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B5" w:rsidRPr="00C52173" w:rsidRDefault="00C52173" w:rsidP="00C52173">
      <w:pPr>
        <w:jc w:val="both"/>
        <w:rPr>
          <w:b/>
        </w:rPr>
      </w:pPr>
      <w:r>
        <w:t xml:space="preserve">           </w:t>
      </w:r>
      <w:r w:rsidR="007642B5">
        <w:rPr>
          <w:sz w:val="16"/>
        </w:rPr>
        <w:t xml:space="preserve">РОССИЙСКАЯ ФЕДЕРАЦИЯ                                                                                                            </w:t>
      </w:r>
      <w:r>
        <w:rPr>
          <w:b/>
          <w:szCs w:val="28"/>
        </w:rPr>
        <w:t xml:space="preserve"> </w:t>
      </w:r>
    </w:p>
    <w:p w:rsidR="007642B5" w:rsidRPr="00A76A3F" w:rsidRDefault="007642B5" w:rsidP="007642B5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 w:rsidRPr="00A76A3F">
        <w:rPr>
          <w:b/>
          <w:sz w:val="26"/>
          <w:szCs w:val="26"/>
        </w:rPr>
        <w:t>Администрация</w:t>
      </w:r>
    </w:p>
    <w:p w:rsidR="007642B5" w:rsidRPr="00A76A3F" w:rsidRDefault="007642B5" w:rsidP="007642B5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сельского поселения</w:t>
      </w:r>
    </w:p>
    <w:p w:rsidR="007642B5" w:rsidRPr="00A76A3F" w:rsidRDefault="007642B5" w:rsidP="007642B5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         Подгорное</w:t>
      </w:r>
    </w:p>
    <w:p w:rsidR="007642B5" w:rsidRPr="00A76A3F" w:rsidRDefault="007642B5" w:rsidP="007642B5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Муниципального района</w:t>
      </w:r>
    </w:p>
    <w:p w:rsidR="007642B5" w:rsidRPr="00A76A3F" w:rsidRDefault="007642B5" w:rsidP="007642B5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Кинель-Черкасский</w:t>
      </w:r>
    </w:p>
    <w:p w:rsidR="007642B5" w:rsidRPr="00A76A3F" w:rsidRDefault="007642B5" w:rsidP="007642B5">
      <w:pPr>
        <w:pStyle w:val="3"/>
        <w:rPr>
          <w:sz w:val="26"/>
          <w:szCs w:val="26"/>
        </w:rPr>
      </w:pPr>
      <w:r w:rsidRPr="00A76A3F">
        <w:rPr>
          <w:sz w:val="26"/>
          <w:szCs w:val="26"/>
        </w:rPr>
        <w:t xml:space="preserve">         Самарской области</w:t>
      </w:r>
    </w:p>
    <w:p w:rsidR="007642B5" w:rsidRPr="00A76A3F" w:rsidRDefault="007642B5" w:rsidP="007642B5">
      <w:pPr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ПОСТАНОВЛЕНИЕ</w:t>
      </w:r>
    </w:p>
    <w:p w:rsidR="007642B5" w:rsidRPr="00291A2A" w:rsidRDefault="007642B5" w:rsidP="007642B5">
      <w:pPr>
        <w:jc w:val="both"/>
        <w:rPr>
          <w:b/>
          <w:i/>
          <w:sz w:val="16"/>
          <w:szCs w:val="16"/>
        </w:rPr>
      </w:pPr>
      <w:r w:rsidRPr="00291A2A">
        <w:rPr>
          <w:b/>
          <w:sz w:val="16"/>
          <w:szCs w:val="16"/>
        </w:rPr>
        <w:t xml:space="preserve">    </w:t>
      </w:r>
      <w:r w:rsidRPr="00291A2A">
        <w:rPr>
          <w:rFonts w:ascii="GymnasiaCompressed" w:hAnsi="GymnasiaCompressed"/>
          <w:sz w:val="16"/>
          <w:szCs w:val="16"/>
        </w:rPr>
        <w:t xml:space="preserve"> </w:t>
      </w:r>
      <w:r w:rsidRPr="00291A2A">
        <w:rPr>
          <w:rFonts w:ascii="GymnasiaCompressed" w:hAnsi="GymnasiaCompressed"/>
          <w:b/>
          <w:sz w:val="16"/>
          <w:szCs w:val="16"/>
        </w:rPr>
        <w:t>4463</w:t>
      </w:r>
      <w:r w:rsidRPr="00291A2A">
        <w:rPr>
          <w:b/>
          <w:sz w:val="16"/>
          <w:szCs w:val="16"/>
        </w:rPr>
        <w:t>2</w:t>
      </w:r>
      <w:r w:rsidRPr="00291A2A">
        <w:rPr>
          <w:rFonts w:ascii="GymnasiaCompressed" w:hAnsi="GymnasiaCompressed"/>
          <w:b/>
          <w:sz w:val="16"/>
          <w:szCs w:val="16"/>
        </w:rPr>
        <w:t xml:space="preserve">1, </w:t>
      </w:r>
      <w:r w:rsidRPr="00291A2A"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 w:rsidRPr="00291A2A">
        <w:rPr>
          <w:b/>
          <w:i/>
          <w:sz w:val="16"/>
          <w:szCs w:val="16"/>
        </w:rPr>
        <w:t xml:space="preserve"> ,</w:t>
      </w:r>
      <w:proofErr w:type="gramEnd"/>
    </w:p>
    <w:p w:rsidR="007642B5" w:rsidRPr="00291A2A" w:rsidRDefault="007642B5" w:rsidP="007642B5">
      <w:pPr>
        <w:jc w:val="both"/>
        <w:rPr>
          <w:b/>
          <w:sz w:val="16"/>
          <w:szCs w:val="16"/>
        </w:rPr>
      </w:pPr>
      <w:r w:rsidRPr="00291A2A">
        <w:rPr>
          <w:b/>
          <w:i/>
          <w:sz w:val="16"/>
          <w:szCs w:val="16"/>
        </w:rPr>
        <w:t xml:space="preserve">               ул</w:t>
      </w:r>
      <w:proofErr w:type="gramStart"/>
      <w:r w:rsidRPr="00291A2A">
        <w:rPr>
          <w:b/>
          <w:i/>
          <w:sz w:val="16"/>
          <w:szCs w:val="16"/>
        </w:rPr>
        <w:t>.Ф</w:t>
      </w:r>
      <w:proofErr w:type="gramEnd"/>
      <w:r w:rsidRPr="00291A2A">
        <w:rPr>
          <w:b/>
          <w:i/>
          <w:sz w:val="16"/>
          <w:szCs w:val="16"/>
        </w:rPr>
        <w:t xml:space="preserve">изкультурная, 3, тел/факс: 8 (84660) 23800 </w:t>
      </w:r>
    </w:p>
    <w:p w:rsidR="007642B5" w:rsidRDefault="007642B5" w:rsidP="007642B5">
      <w:r>
        <w:t xml:space="preserve">     от  </w:t>
      </w:r>
      <w:r w:rsidR="00C52173">
        <w:t>03.03.2016</w:t>
      </w:r>
      <w:r>
        <w:t xml:space="preserve">  №  </w:t>
      </w:r>
      <w:r w:rsidR="00C52173">
        <w:t>15</w:t>
      </w:r>
    </w:p>
    <w:p w:rsidR="007642B5" w:rsidRDefault="007642B5" w:rsidP="007642B5">
      <w:pPr>
        <w:rPr>
          <w:sz w:val="18"/>
          <w:szCs w:val="18"/>
        </w:rPr>
      </w:pPr>
    </w:p>
    <w:p w:rsidR="007642B5" w:rsidRPr="00A76A3F" w:rsidRDefault="007642B5" w:rsidP="007642B5">
      <w:pPr>
        <w:rPr>
          <w:sz w:val="18"/>
          <w:szCs w:val="18"/>
        </w:rPr>
      </w:pPr>
    </w:p>
    <w:p w:rsidR="007642B5" w:rsidRDefault="007642B5" w:rsidP="007642B5">
      <w:pPr>
        <w:rPr>
          <w:b/>
          <w:sz w:val="24"/>
          <w:szCs w:val="24"/>
        </w:rPr>
      </w:pPr>
      <w:proofErr w:type="gramStart"/>
      <w:r w:rsidRPr="007642B5">
        <w:rPr>
          <w:b/>
          <w:sz w:val="24"/>
          <w:szCs w:val="24"/>
        </w:rPr>
        <w:t xml:space="preserve">[Об   утверждении Административных  </w:t>
      </w:r>
      <w:proofErr w:type="gramEnd"/>
    </w:p>
    <w:p w:rsidR="007642B5" w:rsidRDefault="007642B5" w:rsidP="007642B5">
      <w:pPr>
        <w:rPr>
          <w:b/>
          <w:sz w:val="24"/>
          <w:szCs w:val="24"/>
        </w:rPr>
      </w:pPr>
      <w:r w:rsidRPr="007642B5">
        <w:rPr>
          <w:b/>
          <w:sz w:val="24"/>
          <w:szCs w:val="24"/>
        </w:rPr>
        <w:t xml:space="preserve">регламентов </w:t>
      </w: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Подгорное</w:t>
      </w:r>
      <w:proofErr w:type="gramEnd"/>
    </w:p>
    <w:p w:rsidR="007642B5" w:rsidRDefault="007642B5" w:rsidP="007642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Кинель-Черкасский </w:t>
      </w:r>
    </w:p>
    <w:p w:rsidR="007642B5" w:rsidRDefault="007642B5" w:rsidP="007642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</w:t>
      </w:r>
      <w:r w:rsidRPr="007642B5">
        <w:rPr>
          <w:b/>
          <w:sz w:val="24"/>
          <w:szCs w:val="24"/>
        </w:rPr>
        <w:t xml:space="preserve">по предоставлению </w:t>
      </w:r>
    </w:p>
    <w:p w:rsidR="007642B5" w:rsidRPr="007642B5" w:rsidRDefault="007642B5" w:rsidP="007642B5">
      <w:pPr>
        <w:rPr>
          <w:b/>
          <w:sz w:val="24"/>
          <w:szCs w:val="24"/>
        </w:rPr>
      </w:pPr>
      <w:proofErr w:type="gramStart"/>
      <w:r w:rsidRPr="007642B5">
        <w:rPr>
          <w:b/>
          <w:sz w:val="24"/>
          <w:szCs w:val="24"/>
        </w:rPr>
        <w:t>муниципальных услуг]</w:t>
      </w:r>
      <w:proofErr w:type="gramEnd"/>
    </w:p>
    <w:p w:rsidR="007642B5" w:rsidRPr="007642B5" w:rsidRDefault="007642B5" w:rsidP="007642B5">
      <w:pPr>
        <w:rPr>
          <w:sz w:val="24"/>
          <w:szCs w:val="24"/>
        </w:rPr>
      </w:pPr>
    </w:p>
    <w:p w:rsidR="007642B5" w:rsidRPr="00C52173" w:rsidRDefault="007642B5" w:rsidP="007642B5">
      <w:pPr>
        <w:pStyle w:val="a5"/>
        <w:spacing w:after="120"/>
        <w:ind w:right="-1" w:firstLine="0"/>
        <w:rPr>
          <w:sz w:val="26"/>
          <w:szCs w:val="26"/>
        </w:rPr>
      </w:pPr>
      <w:r>
        <w:rPr>
          <w:szCs w:val="28"/>
        </w:rPr>
        <w:t xml:space="preserve">       </w:t>
      </w:r>
      <w:proofErr w:type="gramStart"/>
      <w:r w:rsidRPr="00C52173">
        <w:rPr>
          <w:sz w:val="26"/>
          <w:szCs w:val="26"/>
        </w:rPr>
        <w:t>В целях обеспечения общедоступности  информации по представлению муниципальных услуг физическим и юридическим лицам сельского поселения Подгорное муниципального района Кинель-Черкасский  Самарской области в соответствии с Распоряжением Правительства РФ от 25.10.2005 года №1789-р (ред. от 10.03.2009) «О концепции административной реформы  в Российской Федерации в 2006-2010 годах», Постановлением Правительства Российской  Федерации от 11.11.2005 года №679 «О порядке разработки и утверждения административных регламентов исполнения</w:t>
      </w:r>
      <w:proofErr w:type="gramEnd"/>
      <w:r w:rsidRPr="00C52173">
        <w:rPr>
          <w:sz w:val="26"/>
          <w:szCs w:val="26"/>
        </w:rPr>
        <w:t xml:space="preserve"> государственных функций (представления государственных услуг)»,  руководствуясь Уставом сельского поселения </w:t>
      </w:r>
      <w:proofErr w:type="gramStart"/>
      <w:r w:rsidRPr="00C52173">
        <w:rPr>
          <w:sz w:val="26"/>
          <w:szCs w:val="26"/>
        </w:rPr>
        <w:t>Подгорное</w:t>
      </w:r>
      <w:proofErr w:type="gramEnd"/>
      <w:r w:rsidRPr="00C52173">
        <w:rPr>
          <w:sz w:val="26"/>
          <w:szCs w:val="26"/>
        </w:rPr>
        <w:t>,</w:t>
      </w:r>
    </w:p>
    <w:p w:rsidR="007642B5" w:rsidRPr="00C52173" w:rsidRDefault="007642B5" w:rsidP="007642B5">
      <w:pPr>
        <w:pStyle w:val="a5"/>
        <w:spacing w:after="120"/>
        <w:ind w:right="-1" w:firstLine="0"/>
        <w:rPr>
          <w:sz w:val="26"/>
          <w:szCs w:val="26"/>
        </w:rPr>
      </w:pPr>
    </w:p>
    <w:p w:rsidR="007642B5" w:rsidRPr="00C52173" w:rsidRDefault="007642B5" w:rsidP="007642B5">
      <w:pPr>
        <w:pStyle w:val="a5"/>
        <w:spacing w:after="120"/>
        <w:ind w:right="-1" w:firstLine="708"/>
        <w:jc w:val="center"/>
        <w:rPr>
          <w:sz w:val="26"/>
          <w:szCs w:val="26"/>
        </w:rPr>
      </w:pPr>
      <w:r w:rsidRPr="00C52173">
        <w:rPr>
          <w:b/>
          <w:sz w:val="26"/>
          <w:szCs w:val="26"/>
        </w:rPr>
        <w:t>ПОСТАНОВЛЯЮ</w:t>
      </w:r>
    </w:p>
    <w:p w:rsidR="007642B5" w:rsidRPr="00C52173" w:rsidRDefault="007642B5" w:rsidP="007642B5">
      <w:pPr>
        <w:pStyle w:val="a7"/>
        <w:ind w:left="0"/>
        <w:jc w:val="both"/>
        <w:rPr>
          <w:sz w:val="26"/>
          <w:szCs w:val="26"/>
        </w:rPr>
      </w:pPr>
      <w:r w:rsidRPr="00C52173">
        <w:rPr>
          <w:sz w:val="26"/>
          <w:szCs w:val="26"/>
        </w:rPr>
        <w:t xml:space="preserve">       Утвердить:</w:t>
      </w:r>
    </w:p>
    <w:p w:rsidR="007642B5" w:rsidRPr="00C52173" w:rsidRDefault="007642B5" w:rsidP="007642B5">
      <w:pPr>
        <w:pStyle w:val="a7"/>
        <w:ind w:left="0"/>
        <w:jc w:val="both"/>
        <w:rPr>
          <w:sz w:val="26"/>
          <w:szCs w:val="26"/>
        </w:rPr>
      </w:pPr>
      <w:r w:rsidRPr="00C52173">
        <w:rPr>
          <w:sz w:val="26"/>
          <w:szCs w:val="26"/>
        </w:rPr>
        <w:t xml:space="preserve">       1. Административный регламент предоставления муниципальной услуги </w:t>
      </w:r>
    </w:p>
    <w:p w:rsidR="007642B5" w:rsidRPr="00C52173" w:rsidRDefault="007642B5" w:rsidP="007642B5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173">
        <w:rPr>
          <w:rFonts w:ascii="Times New Roman" w:hAnsi="Times New Roman"/>
          <w:sz w:val="26"/>
          <w:szCs w:val="26"/>
          <w:lang w:eastAsia="ru-RU"/>
        </w:rPr>
        <w:t>«Предоставление порубочного билета и (или) разрешения на пересадку деревьев и кустарников на территории сельского поселения Подгорное муниципального района Кинель-Черкасский Самарской области»</w:t>
      </w:r>
    </w:p>
    <w:p w:rsidR="007642B5" w:rsidRPr="00C52173" w:rsidRDefault="007642B5" w:rsidP="007642B5">
      <w:pPr>
        <w:pStyle w:val="a7"/>
        <w:ind w:left="0"/>
        <w:jc w:val="both"/>
        <w:rPr>
          <w:sz w:val="26"/>
          <w:szCs w:val="26"/>
        </w:rPr>
      </w:pPr>
      <w:r w:rsidRPr="00C52173">
        <w:rPr>
          <w:sz w:val="26"/>
          <w:szCs w:val="26"/>
        </w:rPr>
        <w:t xml:space="preserve"> (Приложение №1).</w:t>
      </w:r>
    </w:p>
    <w:p w:rsidR="007642B5" w:rsidRPr="00C52173" w:rsidRDefault="007642B5" w:rsidP="007642B5">
      <w:pPr>
        <w:tabs>
          <w:tab w:val="left" w:pos="567"/>
        </w:tabs>
        <w:spacing w:line="240" w:lineRule="atLeast"/>
        <w:ind w:right="-1"/>
        <w:jc w:val="both"/>
        <w:rPr>
          <w:color w:val="000000"/>
          <w:sz w:val="26"/>
          <w:szCs w:val="26"/>
        </w:rPr>
      </w:pPr>
      <w:r w:rsidRPr="00C52173">
        <w:rPr>
          <w:color w:val="000000"/>
          <w:sz w:val="26"/>
          <w:szCs w:val="26"/>
        </w:rPr>
        <w:t xml:space="preserve">       2. </w:t>
      </w:r>
      <w:r w:rsidRPr="00C52173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C52173">
        <w:rPr>
          <w:color w:val="000000"/>
          <w:sz w:val="26"/>
          <w:szCs w:val="26"/>
        </w:rPr>
        <w:t>«Предоставление решения о согласовании архитектурно-градостроительного облика объекта на территории сельского поселения Подгорное муниципального района Кинель-Черкасский Самарской области» (Приложение №2).</w:t>
      </w:r>
    </w:p>
    <w:p w:rsidR="007642B5" w:rsidRPr="00C52173" w:rsidRDefault="007642B5" w:rsidP="007642B5">
      <w:pPr>
        <w:spacing w:line="240" w:lineRule="atLeast"/>
        <w:ind w:right="-1"/>
        <w:jc w:val="both"/>
        <w:rPr>
          <w:sz w:val="26"/>
          <w:szCs w:val="26"/>
        </w:rPr>
      </w:pPr>
      <w:r w:rsidRPr="00C52173">
        <w:rPr>
          <w:color w:val="000000"/>
          <w:sz w:val="26"/>
          <w:szCs w:val="26"/>
        </w:rPr>
        <w:t xml:space="preserve">       3</w:t>
      </w:r>
      <w:r w:rsidRPr="00C52173">
        <w:rPr>
          <w:sz w:val="26"/>
          <w:szCs w:val="26"/>
        </w:rPr>
        <w:t>. 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:rsidR="007642B5" w:rsidRPr="00C52173" w:rsidRDefault="007642B5" w:rsidP="007642B5">
      <w:pPr>
        <w:pStyle w:val="a7"/>
        <w:ind w:left="0"/>
        <w:jc w:val="both"/>
        <w:rPr>
          <w:sz w:val="26"/>
          <w:szCs w:val="26"/>
        </w:rPr>
      </w:pPr>
      <w:r w:rsidRPr="00C52173">
        <w:rPr>
          <w:sz w:val="26"/>
          <w:szCs w:val="26"/>
        </w:rPr>
        <w:t xml:space="preserve">       4. Настоящее Постановление вступает в силу со дня его официального опубликования.</w:t>
      </w:r>
    </w:p>
    <w:p w:rsidR="007642B5" w:rsidRPr="00C52173" w:rsidRDefault="007642B5" w:rsidP="007642B5">
      <w:pPr>
        <w:pStyle w:val="a7"/>
        <w:ind w:left="0"/>
        <w:jc w:val="both"/>
        <w:rPr>
          <w:sz w:val="26"/>
          <w:szCs w:val="26"/>
        </w:rPr>
      </w:pPr>
    </w:p>
    <w:p w:rsidR="008223DD" w:rsidRDefault="008223DD" w:rsidP="00C52173">
      <w:pPr>
        <w:pStyle w:val="a7"/>
        <w:ind w:left="0"/>
        <w:jc w:val="both"/>
        <w:rPr>
          <w:sz w:val="26"/>
          <w:szCs w:val="26"/>
        </w:rPr>
      </w:pPr>
    </w:p>
    <w:p w:rsidR="00C52173" w:rsidRPr="00C52173" w:rsidRDefault="007642B5" w:rsidP="00C52173">
      <w:pPr>
        <w:pStyle w:val="a7"/>
        <w:ind w:left="0"/>
        <w:jc w:val="both"/>
        <w:rPr>
          <w:sz w:val="26"/>
          <w:szCs w:val="26"/>
        </w:rPr>
      </w:pPr>
      <w:r w:rsidRPr="00C52173">
        <w:rPr>
          <w:sz w:val="26"/>
          <w:szCs w:val="26"/>
        </w:rPr>
        <w:t xml:space="preserve">Глава сельского поселения </w:t>
      </w:r>
      <w:proofErr w:type="gramStart"/>
      <w:r w:rsidRPr="00C52173">
        <w:rPr>
          <w:sz w:val="26"/>
          <w:szCs w:val="26"/>
        </w:rPr>
        <w:t>Подгорное</w:t>
      </w:r>
      <w:proofErr w:type="gramEnd"/>
      <w:r w:rsidRPr="00C52173">
        <w:rPr>
          <w:sz w:val="26"/>
          <w:szCs w:val="26"/>
        </w:rPr>
        <w:t xml:space="preserve">:        </w:t>
      </w:r>
      <w:r w:rsidR="00C52173">
        <w:rPr>
          <w:sz w:val="26"/>
          <w:szCs w:val="26"/>
        </w:rPr>
        <w:t xml:space="preserve">                   </w:t>
      </w:r>
      <w:r w:rsidR="008223DD">
        <w:rPr>
          <w:sz w:val="26"/>
          <w:szCs w:val="26"/>
        </w:rPr>
        <w:t xml:space="preserve">                          </w:t>
      </w:r>
      <w:r w:rsidR="00C52173">
        <w:rPr>
          <w:sz w:val="26"/>
          <w:szCs w:val="26"/>
        </w:rPr>
        <w:t xml:space="preserve">  Н.В. </w:t>
      </w:r>
      <w:proofErr w:type="spellStart"/>
      <w:r w:rsidR="00C52173">
        <w:rPr>
          <w:sz w:val="26"/>
          <w:szCs w:val="26"/>
        </w:rPr>
        <w:t>Брыкин</w:t>
      </w:r>
      <w:proofErr w:type="spellEnd"/>
    </w:p>
    <w:p w:rsidR="007642B5" w:rsidRPr="001B65C9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7642B5" w:rsidRDefault="007642B5" w:rsidP="007642B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B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Постановлению «Об утверждении </w:t>
      </w:r>
    </w:p>
    <w:p w:rsidR="007642B5" w:rsidRPr="001B65C9" w:rsidRDefault="007642B5" w:rsidP="007642B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</w:t>
      </w:r>
      <w:r w:rsidR="000E55B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0E55B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»</w:t>
      </w:r>
      <w:r w:rsidRPr="001B65C9">
        <w:rPr>
          <w:rFonts w:ascii="Times New Roman" w:hAnsi="Times New Roman"/>
          <w:sz w:val="28"/>
          <w:szCs w:val="28"/>
        </w:rPr>
        <w:t xml:space="preserve"> </w:t>
      </w:r>
    </w:p>
    <w:p w:rsidR="007642B5" w:rsidRPr="00166D91" w:rsidRDefault="007642B5" w:rsidP="007642B5">
      <w:pPr>
        <w:jc w:val="right"/>
        <w:rPr>
          <w:szCs w:val="28"/>
        </w:rPr>
      </w:pPr>
      <w:r>
        <w:rPr>
          <w:szCs w:val="28"/>
        </w:rPr>
        <w:t xml:space="preserve">   </w:t>
      </w:r>
      <w:r w:rsidR="00C52173">
        <w:t>от  03.03.2016  №  15</w:t>
      </w:r>
    </w:p>
    <w:p w:rsidR="007642B5" w:rsidRPr="001B65C9" w:rsidRDefault="007642B5" w:rsidP="007642B5">
      <w:pPr>
        <w:ind w:left="5670"/>
        <w:jc w:val="right"/>
        <w:rPr>
          <w:b/>
          <w:bCs/>
          <w:color w:val="000000"/>
          <w:szCs w:val="28"/>
        </w:rPr>
      </w:pPr>
      <w:r w:rsidRPr="001B65C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642B5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42B5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</w:p>
    <w:p w:rsidR="007642B5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 на территории сельского поселения Подгорное  муниципального района Кинель-Черкасский Самарской области»</w:t>
      </w:r>
    </w:p>
    <w:p w:rsidR="007642B5" w:rsidRPr="00145673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42B5" w:rsidRPr="00145673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 xml:space="preserve">Настоящий регламент по представлению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порубочного билета и (или) разрешения на пересадку деревьев и кустарников на территории сельского поселения Подгорное муниципального района Кинель-Черкасский Самарской области» </w:t>
      </w:r>
      <w:r w:rsidRPr="00145673">
        <w:rPr>
          <w:rFonts w:ascii="Times New Roman" w:hAnsi="Times New Roman"/>
          <w:sz w:val="28"/>
          <w:szCs w:val="28"/>
          <w:lang w:eastAsia="ru-RU"/>
        </w:rPr>
        <w:t>(далее –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</w:t>
      </w:r>
      <w:r>
        <w:rPr>
          <w:rFonts w:ascii="Times New Roman" w:hAnsi="Times New Roman"/>
          <w:sz w:val="28"/>
          <w:szCs w:val="28"/>
          <w:lang w:eastAsia="ru-RU"/>
        </w:rPr>
        <w:t>Самарской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области, уполномоченным в сфере государственного экологического контроля.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1.1    Наименование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порубочного билета и (или) разрешения на пересадку деревьев и кустарников на территории сельского поселения Подгорное муниципального района Кинель-Черкасский Самарской области» </w:t>
      </w:r>
      <w:r w:rsidRPr="00145673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1.2 Наименование органа, предоставляющего муниципальную  услугу.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       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Муниципальную услугу предоставляет –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области.</w:t>
      </w:r>
      <w:r w:rsidRPr="00145673">
        <w:rPr>
          <w:rFonts w:ascii="Times New Roman" w:hAnsi="Times New Roman"/>
          <w:sz w:val="28"/>
          <w:szCs w:val="28"/>
          <w:lang w:eastAsia="ru-RU"/>
        </w:rPr>
        <w:t>       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1.3 Нормативно-правовое регулирование предоставления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Федеральным законом от 01.02.2002г. № 7-ФЗ «Об охране окружающей среды»;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Федеральным законом от 30.03.1999г. № 52-ФЗ «О санитарно-эпидемиологическом благополучии населения;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>- Федеральным законом от 02.05.2006г. № 59-ФЗ «О порядке рассмотрений обращений граждан Российской Федерации»;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Жилищным Кодексом Российской Федерации;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Земельным Кодексом Российской Федерации;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7642B5" w:rsidRPr="00652474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E05BF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E05B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5E05BF">
        <w:rPr>
          <w:rFonts w:ascii="Times New Roman" w:hAnsi="Times New Roman"/>
          <w:sz w:val="28"/>
          <w:szCs w:val="28"/>
        </w:rPr>
        <w:t>;</w:t>
      </w:r>
    </w:p>
    <w:p w:rsidR="007642B5" w:rsidRPr="005E05BF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05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5B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5E05BF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r w:rsidRPr="005E05BF">
        <w:rPr>
          <w:rFonts w:ascii="Times New Roman" w:hAnsi="Times New Roman"/>
          <w:sz w:val="28"/>
          <w:szCs w:val="28"/>
        </w:rPr>
        <w:t xml:space="preserve"> Кинель-Черкасского района С</w:t>
      </w:r>
      <w:r>
        <w:rPr>
          <w:rFonts w:ascii="Times New Roman" w:hAnsi="Times New Roman"/>
          <w:sz w:val="28"/>
          <w:szCs w:val="28"/>
        </w:rPr>
        <w:t>амарской области  № 16-2 от 07.07</w:t>
      </w:r>
      <w:r w:rsidRPr="005E05BF">
        <w:rPr>
          <w:rFonts w:ascii="Times New Roman" w:hAnsi="Times New Roman"/>
          <w:sz w:val="28"/>
          <w:szCs w:val="28"/>
        </w:rPr>
        <w:t>.2014 г. «О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5E05BF">
        <w:rPr>
          <w:rFonts w:ascii="Times New Roman" w:hAnsi="Times New Roman"/>
          <w:sz w:val="28"/>
          <w:szCs w:val="28"/>
        </w:rPr>
        <w:t xml:space="preserve">Правил благоустройства, организации сбора и вывоза бытовых отходов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r w:rsidRPr="005E05BF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области».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1.4 Результат предоставления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 порубочного билета и (или) разрешения на пересадку деревьев и кустарников на территории сельского поселения Подгорное муниципального района Кинель-Черкасский Самарской области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либо мотивированный отказ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 в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письменной форме.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5E05BF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 w:rsidRPr="005E05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E05BF">
        <w:rPr>
          <w:rFonts w:ascii="Times New Roman" w:hAnsi="Times New Roman"/>
          <w:sz w:val="28"/>
          <w:szCs w:val="28"/>
        </w:rPr>
        <w:t>Круг заявителей</w:t>
      </w:r>
      <w:r>
        <w:rPr>
          <w:rFonts w:ascii="Times New Roman" w:hAnsi="Times New Roman"/>
          <w:sz w:val="28"/>
          <w:szCs w:val="28"/>
        </w:rPr>
        <w:t>:</w:t>
      </w:r>
    </w:p>
    <w:p w:rsidR="007642B5" w:rsidRPr="005E05BF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E05BF">
        <w:rPr>
          <w:rFonts w:ascii="Times New Roman" w:hAnsi="Times New Roman"/>
          <w:sz w:val="28"/>
          <w:szCs w:val="28"/>
        </w:rPr>
        <w:t>Муниципальная услуга предоставляется 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представителям, обративши</w:t>
      </w:r>
      <w:r>
        <w:rPr>
          <w:rFonts w:ascii="Times New Roman" w:hAnsi="Times New Roman"/>
          <w:sz w:val="28"/>
          <w:szCs w:val="28"/>
        </w:rPr>
        <w:t>м</w:t>
      </w:r>
      <w:r w:rsidRPr="005E05BF">
        <w:rPr>
          <w:rFonts w:ascii="Times New Roman" w:hAnsi="Times New Roman"/>
          <w:sz w:val="28"/>
          <w:szCs w:val="28"/>
        </w:rPr>
        <w:t>ся с запросом</w:t>
      </w:r>
      <w:r>
        <w:rPr>
          <w:rFonts w:ascii="Times New Roman" w:hAnsi="Times New Roman"/>
          <w:sz w:val="28"/>
          <w:szCs w:val="28"/>
        </w:rPr>
        <w:t xml:space="preserve"> (заявлением)</w:t>
      </w:r>
      <w:r w:rsidRPr="005E05BF">
        <w:rPr>
          <w:rFonts w:ascii="Times New Roman" w:hAnsi="Times New Roman"/>
          <w:sz w:val="28"/>
          <w:szCs w:val="28"/>
        </w:rPr>
        <w:t xml:space="preserve"> о предоставлении муниципальной услуги, выраженным в устной, письменной или электронной форме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5BF">
        <w:rPr>
          <w:rFonts w:ascii="Times New Roman" w:hAnsi="Times New Roman"/>
          <w:sz w:val="28"/>
          <w:szCs w:val="28"/>
        </w:rPr>
        <w:t xml:space="preserve">- заявители). 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7642B5" w:rsidRPr="00145673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II. ТРЕБОВАНИЯ К ПОРЯДКУ ПРЕДОСТАВЛЕНИЯ УСЛУГИ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2.1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/>
          <w:sz w:val="28"/>
          <w:szCs w:val="28"/>
          <w:lang w:eastAsia="ru-RU"/>
        </w:rPr>
        <w:t>Порядок информирования о предоставлении  муниципальной услуги</w:t>
      </w:r>
    </w:p>
    <w:p w:rsidR="007642B5" w:rsidRPr="003C2A53" w:rsidRDefault="007642B5" w:rsidP="007642B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  </w:t>
      </w:r>
      <w:r w:rsidRPr="003C2A53">
        <w:rPr>
          <w:rFonts w:ascii="Times New Roman" w:hAnsi="Times New Roman"/>
          <w:color w:val="000000"/>
          <w:sz w:val="28"/>
          <w:szCs w:val="28"/>
        </w:rPr>
        <w:t xml:space="preserve">Порядок информирования </w:t>
      </w:r>
      <w:r w:rsidRPr="003C2A53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3C2A53">
        <w:rPr>
          <w:rFonts w:ascii="Times New Roman" w:hAnsi="Times New Roman"/>
          <w:color w:val="000000"/>
          <w:sz w:val="28"/>
          <w:szCs w:val="28"/>
        </w:rPr>
        <w:t>:</w:t>
      </w:r>
    </w:p>
    <w:p w:rsidR="007642B5" w:rsidRPr="003C2A5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2A53">
        <w:rPr>
          <w:rFonts w:ascii="Times New Roman" w:hAnsi="Times New Roman"/>
          <w:sz w:val="28"/>
          <w:szCs w:val="28"/>
        </w:rPr>
        <w:t xml:space="preserve"> информация о местах нахождения и графике работы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r w:rsidRPr="003C2A5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области, обращение в котор</w:t>
      </w:r>
      <w:r>
        <w:rPr>
          <w:rFonts w:ascii="Times New Roman" w:hAnsi="Times New Roman"/>
          <w:sz w:val="28"/>
          <w:szCs w:val="28"/>
        </w:rPr>
        <w:t>ую</w:t>
      </w:r>
      <w:r w:rsidRPr="003C2A53">
        <w:rPr>
          <w:rFonts w:ascii="Times New Roman" w:hAnsi="Times New Roman"/>
          <w:sz w:val="28"/>
          <w:szCs w:val="28"/>
        </w:rPr>
        <w:t xml:space="preserve"> необходимо для предоставления муниципальной услуги:</w:t>
      </w:r>
    </w:p>
    <w:p w:rsidR="007642B5" w:rsidRPr="00E20832" w:rsidRDefault="007642B5" w:rsidP="007642B5">
      <w:pPr>
        <w:spacing w:after="20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А</w:t>
      </w:r>
      <w:r w:rsidRPr="003C2A53">
        <w:rPr>
          <w:szCs w:val="28"/>
        </w:rPr>
        <w:t>дминистраци</w:t>
      </w:r>
      <w:r>
        <w:rPr>
          <w:szCs w:val="28"/>
        </w:rPr>
        <w:t>я</w:t>
      </w:r>
      <w:r w:rsidRPr="003C2A53">
        <w:rPr>
          <w:szCs w:val="28"/>
        </w:rPr>
        <w:t xml:space="preserve"> сельского поселения </w:t>
      </w:r>
      <w:r>
        <w:rPr>
          <w:szCs w:val="28"/>
        </w:rPr>
        <w:t>Подгорное: 446321</w:t>
      </w:r>
      <w:r w:rsidRPr="003C2A53">
        <w:rPr>
          <w:szCs w:val="28"/>
        </w:rPr>
        <w:t xml:space="preserve">, Самарская область, Кинель-Черкасский район, </w:t>
      </w:r>
      <w:r>
        <w:rPr>
          <w:szCs w:val="28"/>
        </w:rPr>
        <w:t>п.</w:t>
      </w:r>
      <w:r w:rsidRPr="003C2A53">
        <w:rPr>
          <w:szCs w:val="28"/>
        </w:rPr>
        <w:t xml:space="preserve"> </w:t>
      </w:r>
      <w:r>
        <w:rPr>
          <w:szCs w:val="28"/>
        </w:rPr>
        <w:t>Подгорный</w:t>
      </w:r>
      <w:r w:rsidRPr="003C2A53">
        <w:rPr>
          <w:szCs w:val="28"/>
        </w:rPr>
        <w:t xml:space="preserve">, ул. </w:t>
      </w:r>
      <w:r>
        <w:rPr>
          <w:szCs w:val="28"/>
        </w:rPr>
        <w:t>Физкультурная,</w:t>
      </w:r>
      <w:r w:rsidRPr="003C2A53">
        <w:rPr>
          <w:szCs w:val="28"/>
        </w:rPr>
        <w:t xml:space="preserve"> д.</w:t>
      </w:r>
      <w:r>
        <w:rPr>
          <w:szCs w:val="28"/>
        </w:rPr>
        <w:t>3</w:t>
      </w:r>
      <w:r w:rsidRPr="003C2A53">
        <w:rPr>
          <w:szCs w:val="28"/>
        </w:rPr>
        <w:t>.</w:t>
      </w:r>
      <w:proofErr w:type="gramEnd"/>
      <w:r w:rsidRPr="003C2A53">
        <w:rPr>
          <w:szCs w:val="28"/>
        </w:rPr>
        <w:t xml:space="preserve">   Официальный сайт администрации сельского поселения </w:t>
      </w:r>
      <w:proofErr w:type="gramStart"/>
      <w:r>
        <w:rPr>
          <w:szCs w:val="28"/>
        </w:rPr>
        <w:t>Подгорное</w:t>
      </w:r>
      <w:proofErr w:type="gramEnd"/>
      <w:r w:rsidRPr="003C2A53">
        <w:rPr>
          <w:szCs w:val="28"/>
        </w:rPr>
        <w:t xml:space="preserve"> муниципального района Кинель-Че</w:t>
      </w:r>
      <w:r>
        <w:rPr>
          <w:szCs w:val="28"/>
        </w:rPr>
        <w:t xml:space="preserve">ркасский Самарской области: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 w:rsidRPr="001363B7">
        <w:rPr>
          <w:color w:val="000000"/>
          <w:szCs w:val="28"/>
          <w:lang w:val="en-US"/>
        </w:rPr>
        <w:t>www</w:t>
      </w:r>
      <w:r w:rsidRPr="001363B7">
        <w:rPr>
          <w:color w:val="000000"/>
          <w:szCs w:val="28"/>
        </w:rPr>
        <w:t>.</w:t>
      </w:r>
      <w:proofErr w:type="spellStart"/>
      <w:r w:rsidRPr="001363B7">
        <w:rPr>
          <w:color w:val="000000"/>
          <w:szCs w:val="28"/>
        </w:rPr>
        <w:t>podgornoe.kinel-cherkassy.ru</w:t>
      </w:r>
      <w:proofErr w:type="spellEnd"/>
      <w:r>
        <w:rPr>
          <w:color w:val="000000"/>
          <w:szCs w:val="28"/>
        </w:rPr>
        <w:t>;</w:t>
      </w:r>
    </w:p>
    <w:p w:rsidR="007642B5" w:rsidRPr="001363B7" w:rsidRDefault="007642B5" w:rsidP="007642B5">
      <w:pPr>
        <w:jc w:val="both"/>
        <w:rPr>
          <w:rFonts w:eastAsia="Calibri"/>
          <w:szCs w:val="28"/>
          <w:lang w:eastAsia="en-US"/>
        </w:rPr>
      </w:pPr>
      <w:r w:rsidRPr="003C2A53">
        <w:rPr>
          <w:szCs w:val="28"/>
        </w:rPr>
        <w:lastRenderedPageBreak/>
        <w:t xml:space="preserve">График приёма:  пн., </w:t>
      </w:r>
      <w:proofErr w:type="spellStart"/>
      <w:r w:rsidRPr="003C2A53">
        <w:rPr>
          <w:szCs w:val="28"/>
        </w:rPr>
        <w:t>вт.</w:t>
      </w:r>
      <w:proofErr w:type="gramStart"/>
      <w:r w:rsidRPr="003C2A53">
        <w:rPr>
          <w:szCs w:val="28"/>
        </w:rPr>
        <w:t>,с</w:t>
      </w:r>
      <w:proofErr w:type="gramEnd"/>
      <w:r w:rsidRPr="003C2A53">
        <w:rPr>
          <w:szCs w:val="28"/>
        </w:rPr>
        <w:t>р</w:t>
      </w:r>
      <w:proofErr w:type="spellEnd"/>
      <w:r w:rsidRPr="003C2A53">
        <w:rPr>
          <w:szCs w:val="28"/>
        </w:rPr>
        <w:t>., пт.- с 8.00-16.00 час.,</w:t>
      </w:r>
      <w:r w:rsidRPr="001363B7">
        <w:rPr>
          <w:rFonts w:eastAsia="Calibri"/>
          <w:szCs w:val="28"/>
          <w:lang w:eastAsia="en-US"/>
        </w:rPr>
        <w:t xml:space="preserve"> четверг –</w:t>
      </w:r>
      <w:proofErr w:type="spellStart"/>
      <w:r w:rsidRPr="001363B7">
        <w:rPr>
          <w:rFonts w:eastAsia="Calibri"/>
          <w:szCs w:val="28"/>
          <w:lang w:eastAsia="en-US"/>
        </w:rPr>
        <w:t>неприёмный</w:t>
      </w:r>
      <w:proofErr w:type="spellEnd"/>
      <w:r w:rsidRPr="001363B7">
        <w:rPr>
          <w:rFonts w:eastAsia="Calibri"/>
          <w:szCs w:val="28"/>
          <w:lang w:eastAsia="en-US"/>
        </w:rPr>
        <w:t xml:space="preserve"> день.</w:t>
      </w:r>
    </w:p>
    <w:p w:rsidR="007642B5" w:rsidRPr="00577AE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2A53">
        <w:rPr>
          <w:rFonts w:ascii="Times New Roman" w:hAnsi="Times New Roman"/>
          <w:sz w:val="28"/>
          <w:szCs w:val="28"/>
        </w:rPr>
        <w:t xml:space="preserve">- телефон/факс: 8 (84660) </w:t>
      </w:r>
      <w:r>
        <w:rPr>
          <w:rFonts w:ascii="Times New Roman" w:hAnsi="Times New Roman"/>
          <w:sz w:val="28"/>
          <w:szCs w:val="28"/>
        </w:rPr>
        <w:t>23800.</w:t>
      </w:r>
    </w:p>
    <w:p w:rsidR="007642B5" w:rsidRPr="003C2A5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2A53">
        <w:rPr>
          <w:rFonts w:ascii="Times New Roman" w:hAnsi="Times New Roman"/>
          <w:sz w:val="28"/>
          <w:szCs w:val="28"/>
        </w:rPr>
        <w:t>- 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B7">
        <w:rPr>
          <w:rFonts w:ascii="Times New Roman" w:hAnsi="Times New Roman"/>
          <w:sz w:val="28"/>
          <w:szCs w:val="28"/>
        </w:rPr>
        <w:t>adm.podgorny.2010@mail.ru;</w:t>
      </w:r>
    </w:p>
    <w:p w:rsidR="007642B5" w:rsidRPr="00935A9E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2A53">
        <w:rPr>
          <w:rFonts w:ascii="Times New Roman" w:hAnsi="Times New Roman"/>
          <w:sz w:val="28"/>
          <w:szCs w:val="28"/>
        </w:rPr>
        <w:t xml:space="preserve"> официальный сайт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3C2A5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 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</w:t>
      </w:r>
      <w:r w:rsidRPr="00577AE0">
        <w:rPr>
          <w:rFonts w:ascii="Times New Roman" w:hAnsi="Times New Roman"/>
          <w:sz w:val="28"/>
          <w:szCs w:val="28"/>
        </w:rPr>
        <w:t xml:space="preserve"> </w:t>
      </w:r>
      <w:r w:rsidRPr="00935A9E">
        <w:rPr>
          <w:rFonts w:ascii="Times New Roman" w:hAnsi="Times New Roman"/>
          <w:sz w:val="28"/>
          <w:szCs w:val="28"/>
          <w:lang w:val="en-US"/>
        </w:rPr>
        <w:t>http</w:t>
      </w:r>
      <w:r w:rsidRPr="00935A9E">
        <w:rPr>
          <w:rFonts w:ascii="Times New Roman" w:hAnsi="Times New Roman"/>
          <w:sz w:val="28"/>
          <w:szCs w:val="28"/>
        </w:rPr>
        <w:t>://</w:t>
      </w:r>
      <w:r w:rsidRPr="00935A9E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935A9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935A9E">
        <w:rPr>
          <w:rFonts w:ascii="Times New Roman" w:hAnsi="Times New Roman"/>
          <w:color w:val="000000"/>
          <w:sz w:val="28"/>
          <w:szCs w:val="28"/>
        </w:rPr>
        <w:t>podgornoe.kinel-cherkassy.ru</w:t>
      </w:r>
      <w:proofErr w:type="spellEnd"/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145673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</w:t>
      </w:r>
    </w:p>
    <w:p w:rsidR="007642B5" w:rsidRPr="00577AE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</w:t>
      </w:r>
      <w:r w:rsidRPr="00577A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>при личном обращении граждан, посредством телефона, электронной почты.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Консультации предоставляются по следующим вопросам: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о процедуре предоставления муниципальной услуги;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о перечне предоставляемых документов и предъявляемых к ним требованиям;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о времени приёма заявителей;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 Основными требованиями к консультированию заявителей являются: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 - достоверность предоставляемой информации;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 - чёткость в изложении информации;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45673">
        <w:rPr>
          <w:rFonts w:ascii="Times New Roman" w:hAnsi="Times New Roman"/>
          <w:sz w:val="28"/>
          <w:szCs w:val="28"/>
          <w:lang w:eastAsia="ru-RU"/>
        </w:rPr>
        <w:t>- полнота информирования;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 - доступность получения информации;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- оперативность предоставления информации.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Консультирование заявителей проводится в форме: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45673">
        <w:rPr>
          <w:rFonts w:ascii="Times New Roman" w:hAnsi="Times New Roman"/>
          <w:sz w:val="28"/>
          <w:szCs w:val="28"/>
          <w:lang w:eastAsia="ru-RU"/>
        </w:rPr>
        <w:t>- устного консультирования;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 - письменного консультирования.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Индивидуальное устное консультирование осуществляется специалистами администрации при обращении заявителей за информацией лично или по телефону. Специалисты, осуществляющие прием и консультирование (по телефону или лично), должны корректно и внимательно относится к заявителю.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сотрудниками администрации в порядке очереди. При отсутствии очереди время ожидания заявителя при индивидуальном устном консультировании не </w:t>
      </w: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>может превышать 5 минут. Индивидуальное устное консультирование каждого заявителя осуществляется не более 10 минут.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      </w:t>
      </w:r>
      <w:r w:rsidRPr="00145673">
        <w:rPr>
          <w:rFonts w:ascii="Times New Roman" w:hAnsi="Times New Roman"/>
          <w:sz w:val="28"/>
          <w:szCs w:val="28"/>
          <w:lang w:eastAsia="ru-RU"/>
        </w:rPr>
        <w:t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</w:t>
      </w:r>
      <w:r w:rsidRPr="00145673">
        <w:rPr>
          <w:rFonts w:ascii="Times New Roman" w:hAnsi="Times New Roman"/>
          <w:sz w:val="28"/>
          <w:szCs w:val="28"/>
          <w:lang w:eastAsia="ru-RU"/>
        </w:rPr>
        <w:t>При ответе на телефонные звонки сотрудник администрации, осуществляющий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должен кратко подвести итог и перечислить меры, которые необходимо принять (кто именно, когда и что должен сделать).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В случае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время, сотрудник администрации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При индивидуальном письменном консультировании ответ направляется заявителю в течение 15 дней со дня поступления обращения. 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 2.1.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Порядок, форма и место размещения информации.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Информация о порядке предоставления настоящей муниципальной услуги, в том числе о перечне документов, представляемых заявителем для получения муниципальной услуги размещается на информационном стенде в помещении администрации сельско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, с размещенной информацией о сведениях, необходимых для получения муниципальной услуги.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2.2 Сроки предоставления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Срок рассмотрения заявления об оказании муниципальной услуги составляет не более 30 календарных дней со дня регистрации заявления в администрации сельско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.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2.3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>Информация о перечне необходимых для предоставления муниципальной услуги документов, требуемых от заявителя.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Для получения муниципальной услуги заявитель предоставляет в  администрацию сельско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1. 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>            2. Документы, необходимые для предоставления муниципальной услуги (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Pr="00145673">
        <w:rPr>
          <w:rFonts w:ascii="Times New Roman" w:hAnsi="Times New Roman"/>
          <w:sz w:val="28"/>
          <w:szCs w:val="28"/>
          <w:lang w:eastAsia="ru-RU"/>
        </w:rPr>
        <w:t>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фонда) застройщик земельного участка предоставляет:         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а) правоустанавливающие документы на земельный участок;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б) градостроительный план земельного участка, подлежащего застройке;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в) материалы, содержащиеся в проектной документации, согласованной и утвержденной в установленном порядке: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   - пояснительная записка;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г) положительные заключения государственной экспертизы, государственной экологической экспертизы проектной документации в случаях, предусмотренных действующим законодательством;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</w:t>
      </w:r>
      <w:proofErr w:type="spellStart"/>
      <w:r w:rsidRPr="00145673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145673">
        <w:rPr>
          <w:rFonts w:ascii="Times New Roman" w:hAnsi="Times New Roman"/>
          <w:sz w:val="28"/>
          <w:szCs w:val="28"/>
          <w:lang w:eastAsia="ru-RU"/>
        </w:rPr>
        <w:t>) проект пересадки зеленых насаждений, утвержденный главой сельско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, при обращении за получением разрешения на пересадку зеленых насаждений;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е</w:t>
      </w:r>
      <w:r w:rsidRPr="00145673">
        <w:rPr>
          <w:rFonts w:ascii="Times New Roman" w:hAnsi="Times New Roman"/>
          <w:sz w:val="28"/>
          <w:szCs w:val="28"/>
          <w:lang w:eastAsia="ru-RU"/>
        </w:rPr>
        <w:t>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         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Заявление подлежит принятию к рассмотрению при наличии полного комплекта документации, предусмотренного </w:t>
      </w:r>
      <w:r>
        <w:rPr>
          <w:rFonts w:ascii="Times New Roman" w:hAnsi="Times New Roman"/>
          <w:sz w:val="28"/>
          <w:szCs w:val="28"/>
          <w:lang w:eastAsia="ru-RU"/>
        </w:rPr>
        <w:t>Регламентом</w:t>
      </w:r>
      <w:r w:rsidRPr="00145673">
        <w:rPr>
          <w:rFonts w:ascii="Times New Roman" w:hAnsi="Times New Roman"/>
          <w:sz w:val="28"/>
          <w:szCs w:val="28"/>
          <w:lang w:eastAsia="ru-RU"/>
        </w:rPr>
        <w:t>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BC12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C1293">
        <w:rPr>
          <w:rFonts w:ascii="Times New Roman" w:hAnsi="Times New Roman"/>
          <w:sz w:val="28"/>
          <w:szCs w:val="28"/>
          <w:lang w:eastAsia="ru-RU"/>
        </w:rPr>
        <w:t>2.4 Перечень оснований для отказа в предоставлении муниципальной услуги, в том числе в приёме к рассмотрению заявлений.</w:t>
      </w:r>
    </w:p>
    <w:p w:rsidR="007642B5" w:rsidRPr="00BC12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93">
        <w:rPr>
          <w:rFonts w:ascii="Times New Roman" w:hAnsi="Times New Roman"/>
          <w:sz w:val="28"/>
          <w:szCs w:val="28"/>
          <w:lang w:eastAsia="ru-RU"/>
        </w:rPr>
        <w:t>           2.4.1 Основаниями для отказа в приёме заявлений являются:</w:t>
      </w:r>
    </w:p>
    <w:p w:rsidR="007642B5" w:rsidRPr="00BC12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93">
        <w:rPr>
          <w:rFonts w:ascii="Times New Roman" w:hAnsi="Times New Roman"/>
          <w:sz w:val="28"/>
          <w:szCs w:val="28"/>
          <w:lang w:eastAsia="ru-RU"/>
        </w:rPr>
        <w:t>            - отсутствие в заявлении обязательных сведений, предусмотренных подпунктом 1 п.2.3 настоящего Регламента;</w:t>
      </w:r>
    </w:p>
    <w:p w:rsidR="007642B5" w:rsidRPr="00BC12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93">
        <w:rPr>
          <w:rFonts w:ascii="Times New Roman" w:hAnsi="Times New Roman"/>
          <w:sz w:val="28"/>
          <w:szCs w:val="28"/>
          <w:lang w:eastAsia="ru-RU"/>
        </w:rPr>
        <w:t>            2.4.2  Основаниями для отказа в предоставлении муниципальной услуги являются:</w:t>
      </w:r>
    </w:p>
    <w:p w:rsidR="007642B5" w:rsidRPr="00BC12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93">
        <w:rPr>
          <w:rFonts w:ascii="Times New Roman" w:hAnsi="Times New Roman"/>
          <w:sz w:val="28"/>
          <w:szCs w:val="28"/>
          <w:lang w:eastAsia="ru-RU"/>
        </w:rPr>
        <w:t>            - неполный комплект документации, предусмотренной подпунктом 2 п. 2.3 настоящего Регламента, либо недостоверность сведений, содержащихся в ней;</w:t>
      </w:r>
    </w:p>
    <w:p w:rsidR="007642B5" w:rsidRPr="00BC12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93">
        <w:rPr>
          <w:rFonts w:ascii="Times New Roman" w:hAnsi="Times New Roman"/>
          <w:sz w:val="28"/>
          <w:szCs w:val="28"/>
          <w:lang w:eastAsia="ru-RU"/>
        </w:rPr>
        <w:t>            - несоответствие представленных документов фактическим данным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642B5" w:rsidRPr="00BC12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9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45673">
        <w:rPr>
          <w:rFonts w:ascii="Times New Roman" w:hAnsi="Times New Roman"/>
          <w:sz w:val="28"/>
          <w:szCs w:val="28"/>
          <w:lang w:eastAsia="ru-RU"/>
        </w:rPr>
        <w:t> 2.5 Требования к местам предоставления муниципальной услуги.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  2.5.1 Наличие парковочных мест.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        На территориях, прилегающих к зданиям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 xml:space="preserve"> оборудованы места для парковки автотранспортных средств. Доступ к парковочным местам является бесплатным.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  2.5.2 Требования к зданию, размещению и оформлению помещений.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Здание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Приём заявителей осуществляется в специально предназначенных для этих целей кабинетах, имеющих оптимальные условия для работы.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Помещения оборудованы удобной для приёма посетителей и хранения документов мебелью, оснащены оргтехникой.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45673">
        <w:rPr>
          <w:rFonts w:ascii="Times New Roman" w:hAnsi="Times New Roman"/>
          <w:sz w:val="28"/>
          <w:szCs w:val="28"/>
          <w:lang w:eastAsia="ru-RU"/>
        </w:rPr>
        <w:t>2.5.3 Оборудование мест ожидания.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Места ожидания на предоставление муниципальной услуги оборудуются стульями, столами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2.5.4 Места для приёма заявителей.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Места для оформления заявлений оборудуются: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- стульями, столом и письменными принадлежностями для оформления документов;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- информационным материалом в соответствии с требованиями п.2.3 настоящего Регламента.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Места для приёма заявителей сотрудниками, предоставляющими муниципальную услугу, оборудуются персональным компьютером с возможностью доступа к необходимым информационным базам данных, печатающим и ксерокопирующим устройствам.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2.6 Оплата за предоставление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   Предоставление муниципальной услуги осуществляется на безвозмездной основе.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III. АДМИНИСТРАТИВНЫЕ ПРОЦЕДУРЫ.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Последовательность действий при предоставлении муниципальной услуги: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 </w:t>
      </w:r>
      <w:r w:rsidRPr="00145673">
        <w:rPr>
          <w:rFonts w:ascii="Times New Roman" w:hAnsi="Times New Roman"/>
          <w:sz w:val="28"/>
          <w:szCs w:val="28"/>
          <w:lang w:eastAsia="ru-RU"/>
        </w:rPr>
        <w:t>Приём заявлений.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2. Рассмотрение и принятие решения по заявлению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предоставлению  </w:t>
      </w:r>
      <w:r w:rsidRPr="00145673">
        <w:rPr>
          <w:rFonts w:ascii="Times New Roman" w:hAnsi="Times New Roman"/>
          <w:sz w:val="28"/>
          <w:szCs w:val="28"/>
          <w:lang w:eastAsia="ru-RU"/>
        </w:rPr>
        <w:t>порубочного билета  и/или разрешения на пересадку</w:t>
      </w:r>
      <w:r>
        <w:rPr>
          <w:rFonts w:ascii="Times New Roman" w:hAnsi="Times New Roman"/>
          <w:sz w:val="28"/>
          <w:szCs w:val="28"/>
          <w:lang w:eastAsia="ru-RU"/>
        </w:rPr>
        <w:t xml:space="preserve"> деревьев и кустарников</w:t>
      </w:r>
      <w:r w:rsidRPr="00145673">
        <w:rPr>
          <w:rFonts w:ascii="Times New Roman" w:hAnsi="Times New Roman"/>
          <w:sz w:val="28"/>
          <w:szCs w:val="28"/>
          <w:lang w:eastAsia="ru-RU"/>
        </w:rPr>
        <w:t>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>Оформление и выдача порубочного билета  в целях вырубки (сноса) зелёных насаждений и/или разрешения на пересадку (отказ в оформлении и выдаче порубочного билета  в целях вырубки (сноса) зелёных насаждений и/или разрешения на пересадку).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3.1 Приём и регистрация заявлений.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процедуры оформления и выдачи порубочного билета  в целях вырубки (сноса) зелёных насаждений и/или разрешения на </w:t>
      </w: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пересадку является поступление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письменного заявления: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- по почте;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- 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>доставленное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 xml:space="preserve"> заявителем лично.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Заявления, направленные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A79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составляет 5 минут. Действие совершается в присутствии заявителя.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В случае возникновения у заявителя вопросов он направляется к сотруднику администрации, осуществляющему приём и консультации по муниципальной услуге. Сотрудник администрации  проводит консультацию в соответствии с требованиями п.2.1.4 раздела 2 настоящего Регламента.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 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5673">
        <w:rPr>
          <w:rFonts w:ascii="Times New Roman" w:hAnsi="Times New Roman"/>
          <w:sz w:val="28"/>
          <w:szCs w:val="28"/>
          <w:lang w:eastAsia="ru-RU"/>
        </w:rPr>
        <w:t>Максимальный срок выполнения процедуры регистрации составляет 1 день.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После регистрации заявление передаётся в порядке делопроизводства на рассмотрение главе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Подгорное.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</w:t>
      </w:r>
      <w:r w:rsidRPr="00145673">
        <w:rPr>
          <w:rFonts w:ascii="Times New Roman" w:hAnsi="Times New Roman"/>
          <w:sz w:val="28"/>
          <w:szCs w:val="28"/>
          <w:lang w:eastAsia="ru-RU"/>
        </w:rPr>
        <w:t>Специалист администрации в соответствии со своей компетенцией рассматривает заявление для исполнения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Максимальная длительность выполнения действия составляет 1 день.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 3.2 Рассмотрение и принятие решения по заявлению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порубочного билета для вырубки (сноса) зелёных насаждений и/или на пересадку зелёных насаждений.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3.2.1 Основанием для начала процедуры рассмотрения и принятия решения по выдаче  порубочного билета для вырубки (сноса) зелёных насаждений и/или на пересадку зелёных насаждений является получение спец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45673">
        <w:rPr>
          <w:rFonts w:ascii="Times New Roman" w:hAnsi="Times New Roman"/>
          <w:sz w:val="28"/>
          <w:szCs w:val="28"/>
          <w:lang w:eastAsia="ru-RU"/>
        </w:rPr>
        <w:t>алистом администрации заявления и пакета документов с отметкой о регистрации.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45673">
        <w:rPr>
          <w:rFonts w:ascii="Times New Roman" w:hAnsi="Times New Roman"/>
          <w:sz w:val="28"/>
          <w:szCs w:val="28"/>
          <w:lang w:eastAsia="ru-RU"/>
        </w:rPr>
        <w:t>Принятые к рассмотрению заявления классифицируются на три группы.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    Первая группа – заявления на 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</w:t>
      </w: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>объектов капитального строительства вне пределов зелёных зон зелёного фонда (далее – первая группа заявлений).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 xml:space="preserve">Вторая группа – заявления на 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Самарской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области об устранении нарушений нормативных правовых актов и технических норм в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 xml:space="preserve"> области обеспечения безопасности дорожного движения, а также на основании заключения главного государственного санитарного врача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Pr="00145673">
        <w:rPr>
          <w:rFonts w:ascii="Times New Roman" w:hAnsi="Times New Roman"/>
          <w:sz w:val="28"/>
          <w:szCs w:val="28"/>
          <w:lang w:eastAsia="ru-RU"/>
        </w:rPr>
        <w:t>(далее – вторая группа заявлений).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Специалист администрации осуществляет проверку поступившего заявления и прилагаемых документов на соответствие настоящему Регламенту.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Максимальная длительность выполнения действия составляет 3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           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>3.2.2 Специалист администрации в случае обнаружения ошибок (отсутствия обязательных сведений или неточностей в проектной документации информирует заявителя и предлагает устранить замечания в течение двух недель.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Максимальная длительность выполнения действия составляет 2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           3.2.3 Специалист администрации, в зависимости от классификации поступивших заявлений: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1) При рассмотрении заявлений первой группы: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а) готовит предложение председателю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>по учёту и вырубке (сносу) зелёных насаждений и компенсационному озеленению о составе Комиссии и сроках  проведения обследования земельного участка, на котором расположены зелёные насаждения.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  Максимальный срок выполнения действия – 2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б) по согласованному сроку и составу Комиссии готовит и передаёт телефонограмму членам Комиссии и заявителю в порядке делопроизводства.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2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    </w:t>
      </w:r>
      <w:r w:rsidRPr="00145673">
        <w:rPr>
          <w:rFonts w:ascii="Times New Roman" w:hAnsi="Times New Roman"/>
          <w:sz w:val="28"/>
          <w:szCs w:val="28"/>
          <w:lang w:eastAsia="ru-RU"/>
        </w:rPr>
        <w:t>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   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>            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г) передаёт указанный расчет заявителю в случае взимания компенсационной стоимости.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5 дней.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Суммарный срок выполнения – 15 рабочих дней со дня регистрации заявления.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2) При рассмотрении заявлений второй группы: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а) готовит предложение председателю Комиссии по учёту и вырубке (сносу) зелёных насаждений и компенсационному озеленению о составе Комиссии и сроках  проведения обследования земельного участка, на котором расположены зелёные насаждения.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2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б) по согласованному сроку и составу Комиссии готовит и передаёт телефонограмму членам Комиссии и заявителю в порядке делопроизводства.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2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Компенсационная стоимость зеленых насаждений в указанных случаях не взимается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Суммарный срок выполнения – 15 рабочих дней со дня регистрации заявления (по предписанию главного государственного инспектора безопасности дорожного движения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Самарской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области - 7 рабочих дней).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  3) При рассмотрении заявлений по третьей группе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         (при поступлении в 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цию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>Акта о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ситуаций):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а) готовит предложение председателю Комиссии по учёту и вырубке (сносу) зелёных насаждений и компенсационному озеленению о составе Комиссии и сроках  проведения освидетельствования места вырубки (сноса) и/или пересадки зелёных насаждений.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1 день.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б) по согласованному сроку и составу Комиссии готовит и передаёт телефонограмму членам Комиссии и заявителю в порядке делопроизводства.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1 день.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          Комиссия освидетельствует место вырубки (сноса) и/или пересадки зелёных насаждений с составлением акта обследования.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>            Компенсационная стоимость зеленых насаждений в указанных случаях не взимается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/>
          <w:sz w:val="28"/>
          <w:szCs w:val="28"/>
          <w:lang w:eastAsia="ru-RU"/>
        </w:rPr>
        <w:t>    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5 дней.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Суммарный срок выполнения – 7 рабочих дней со дня регистрации заявления.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3.3 Оформление и выдача порубочного билета для вырубки (сноса) зелёных насаждений и/или разрешения на пересадку зелёных насаждений (отказ в выдаче билета).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 3.3.1 Оформление и выдача порубочного билета и/или разрешения на пересадку.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Порубочный билет и/или разрешение на пересадку оформляется сотрудником администрации, рассматривающим соответствующее заявление, и утверждается главой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</w:t>
      </w:r>
      <w:r w:rsidRPr="00145673">
        <w:rPr>
          <w:rFonts w:ascii="Times New Roman" w:hAnsi="Times New Roman"/>
          <w:sz w:val="28"/>
          <w:szCs w:val="28"/>
          <w:lang w:eastAsia="ru-RU"/>
        </w:rPr>
        <w:t>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- 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 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>после оплаты заявителем в бюджет сельского поселения компенсационной стоимости зелёных насаждений (при рассмотрении первой группы заявлений);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- 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Оформленный порубочный билет и/или разрешение на пересадку с прилагаемыми материалами сотрудник администрации передаёт 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для его утверждения.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Максимальный срок выполнения действия – 3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проверяет соответствие полученных материалов предъявляемым требованиям и утверждает порубочный билет и/или разрешения на пересадку.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- по первой группе заявлений –3дня;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- по второй группе заявлений – 3 дня;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Утверждённый порубочный билет и/или разрешение на пересадку выдаётся            специалистом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заявителю лично с отметкой в журнале регистрации заявлений, либо почтовым отправлением с сопроводительным письмом за подписью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           Порубочный билет и/или разрешение на пересадку выдаются сроком на один год.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>            При поступлении заявления о продлении срока порубочного билета и/или разрешения на пересадку проводятся мероприятия по подпункту 1) п. 3.2.3 Регламента. 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Максимальный срок выполнения действия – 3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Срок действия порубочного билета и/или разрешения на пересадку, 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>выданных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на основании предписания главного государственного инспектора безопасности дорожного движения </w:t>
      </w:r>
      <w:r>
        <w:rPr>
          <w:rFonts w:ascii="Times New Roman" w:hAnsi="Times New Roman"/>
          <w:sz w:val="28"/>
          <w:szCs w:val="28"/>
          <w:lang w:eastAsia="ru-RU"/>
        </w:rPr>
        <w:t>Самарской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области, соответствует сроку действия предписания, но не более одного года.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  Копия порубочного билета и/или разрешения на пересадку направляется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отдел </w:t>
      </w:r>
      <w:r w:rsidRPr="00145673">
        <w:rPr>
          <w:rFonts w:ascii="Times New Roman" w:hAnsi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Кинель-Черкасского района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для хранения в соответствии с утверждённой номенклатурой дел.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</w:t>
      </w:r>
    </w:p>
    <w:p w:rsidR="007642B5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3.3.2 Оформление отказа в выдаче разрешения.</w:t>
      </w:r>
    </w:p>
    <w:p w:rsidR="007642B5" w:rsidRPr="00145673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>Специалист администрации, рассматривающий заявление, при выявлении обстоятельств, являющихся основанием для отказа в предоставлении муниципальной услуги в соответствии с п.2.4.2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  Подготовленное письмо об отказе в предоставлении муниципальной услуги направляется в порядке делопроизводства на подпись 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Подгорное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с последующей регистрацией в журнале исходящей корреспонденции.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        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остается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 3.4. Осуществление вырубки (сноса) и/или пересадки зелёных насаждений.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 3.4.1 Непосредственно перед осуществлением вырубки (сноса) и/или пересадки зелёных насаждений специалист администрации, в соответствие с п. 3.2.3 Регламента, организует работу Комиссии по участию в  пометке в натуре производителем работ всех подлежащих вырубке (сносу) зеленых насаждений красной краской, предназначенных для пересадки – желтой с составлением соответствующего акта, утверждаемого председателем комиссии.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3.4.2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5 дней.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3.4.3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 xml:space="preserve">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 </w:t>
      </w:r>
      <w:r w:rsidRPr="00935A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Подгорное.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>            Максимальный срок выполнения действия – 3 дня.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  Восстановительные работы проводятся в течение полугода с момента причинения повреждения.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IV. ПОРЯДОК И ФОРМЫ КОНТРОЛЯ НАД    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45673">
        <w:rPr>
          <w:rFonts w:ascii="Times New Roman" w:hAnsi="Times New Roman"/>
          <w:sz w:val="28"/>
          <w:szCs w:val="28"/>
          <w:lang w:eastAsia="ru-RU"/>
        </w:rPr>
        <w:t>РЕДОСТАВЛЕНИЕМ УСЛУГИ.</w:t>
      </w:r>
    </w:p>
    <w:p w:rsidR="007642B5" w:rsidRPr="00145673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4.1Специалист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, ответственный за приём заявлений, несёт персональную ответственность за: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- соблюдение сроков и порядка приёма документов;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lastRenderedPageBreak/>
        <w:t>           - соответствие результатов рассмотрения заявлений требованиям действующего законодательства;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4.3 Текущий контроль над выполнением административных процедур осуществляется главой администрации (далее – ответственное должностное лицо).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Подгорное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Проверка может проводиться внепланово по конкретному обращению заявителя.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020475" w:rsidRDefault="007642B5" w:rsidP="00764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V.  </w:t>
      </w:r>
      <w:r w:rsidRPr="00D35593">
        <w:rPr>
          <w:rFonts w:ascii="Times New Roman" w:hAnsi="Times New Roman"/>
          <w:b/>
          <w:sz w:val="28"/>
          <w:szCs w:val="28"/>
        </w:rPr>
        <w:t xml:space="preserve"> </w:t>
      </w:r>
      <w:r w:rsidRPr="00020475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642B5" w:rsidRPr="00020475" w:rsidRDefault="007642B5" w:rsidP="007642B5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020475">
        <w:rPr>
          <w:rFonts w:ascii="Times New Roman" w:hAnsi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93">
        <w:rPr>
          <w:rFonts w:ascii="Times New Roman" w:hAnsi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5.2. Заявитель может обратиться с жалобой,  в том числе в следующих случаях: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1) нарушения срока регистрации запроса</w:t>
      </w:r>
      <w:r>
        <w:rPr>
          <w:rFonts w:ascii="Times New Roman" w:hAnsi="Times New Roman"/>
          <w:sz w:val="28"/>
          <w:szCs w:val="28"/>
        </w:rPr>
        <w:t xml:space="preserve"> (заявления)</w:t>
      </w:r>
      <w:r w:rsidRPr="00D35593"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2)   нарушения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(30 дней)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3) требования у заявителя документов, не предусмотренных </w:t>
      </w:r>
      <w:r>
        <w:rPr>
          <w:rFonts w:ascii="Times New Roman" w:hAnsi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4) отказа в приеме документов у заявителя, предоставление которых предусмотрено </w:t>
      </w:r>
      <w:r>
        <w:rPr>
          <w:rFonts w:ascii="Times New Roman" w:hAnsi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</w:t>
      </w:r>
      <w:r>
        <w:rPr>
          <w:rFonts w:ascii="Times New Roman" w:hAnsi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</w:t>
      </w:r>
      <w:r>
        <w:rPr>
          <w:rFonts w:ascii="Times New Roman" w:hAnsi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593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lastRenderedPageBreak/>
        <w:t>5.3. Способы информирования заявителей о порядке подачи и рассмотрения жалобы.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35593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r w:rsidRPr="00D3559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D35593">
        <w:rPr>
          <w:rFonts w:ascii="Times New Roman" w:hAnsi="Times New Roman"/>
          <w:sz w:val="28"/>
          <w:szCs w:val="28"/>
        </w:rPr>
        <w:t xml:space="preserve"> а также осуществляется в устной и (или) письменной форме».</w:t>
      </w:r>
      <w:proofErr w:type="gramEnd"/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D3559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области. Жалоба может быть направлена по почте</w:t>
      </w:r>
      <w:r>
        <w:rPr>
          <w:rFonts w:ascii="Times New Roman" w:hAnsi="Times New Roman"/>
          <w:sz w:val="28"/>
          <w:szCs w:val="28"/>
        </w:rPr>
        <w:t>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D35593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59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93">
        <w:rPr>
          <w:rFonts w:ascii="Times New Roman" w:hAnsi="Times New Roman"/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355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93">
        <w:rPr>
          <w:rFonts w:ascii="Times New Roman" w:hAnsi="Times New Roman"/>
          <w:sz w:val="28"/>
          <w:szCs w:val="28"/>
        </w:rPr>
        <w:t>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1) в жалобе не </w:t>
      </w:r>
      <w:proofErr w:type="gramStart"/>
      <w:r w:rsidRPr="00D3559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35593">
        <w:rPr>
          <w:rFonts w:ascii="Times New Roman" w:hAnsi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lastRenderedPageBreak/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D35593">
        <w:rPr>
          <w:rFonts w:ascii="Times New Roman" w:hAnsi="Times New Roman"/>
          <w:sz w:val="28"/>
          <w:szCs w:val="28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D35593">
        <w:rPr>
          <w:rFonts w:ascii="Times New Roman" w:hAnsi="Times New Roman"/>
          <w:sz w:val="28"/>
          <w:szCs w:val="28"/>
        </w:rPr>
        <w:t xml:space="preserve">. По результатам рассмотрения жалобы Глава </w:t>
      </w:r>
      <w:r>
        <w:rPr>
          <w:rFonts w:ascii="Times New Roman" w:hAnsi="Times New Roman"/>
          <w:sz w:val="28"/>
          <w:szCs w:val="28"/>
        </w:rPr>
        <w:t>поселения Подгорное</w:t>
      </w:r>
      <w:r w:rsidRPr="00D35593">
        <w:rPr>
          <w:rFonts w:ascii="Times New Roman" w:hAnsi="Times New Roman"/>
          <w:sz w:val="28"/>
          <w:szCs w:val="28"/>
        </w:rPr>
        <w:t xml:space="preserve">  принимает одно из следующих решений: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D35593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8"/>
          <w:szCs w:val="28"/>
        </w:rPr>
        <w:t>8</w:t>
      </w:r>
      <w:r w:rsidRPr="00D35593">
        <w:rPr>
          <w:rFonts w:ascii="Times New Roman" w:hAnsi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5.11.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rPr>
          <w:sz w:val="18"/>
        </w:rPr>
      </w:pPr>
    </w:p>
    <w:p w:rsidR="007642B5" w:rsidRDefault="007642B5" w:rsidP="007642B5">
      <w:pPr>
        <w:rPr>
          <w:sz w:val="18"/>
        </w:rPr>
      </w:pPr>
    </w:p>
    <w:p w:rsidR="007642B5" w:rsidRDefault="007642B5" w:rsidP="007642B5">
      <w:pPr>
        <w:rPr>
          <w:sz w:val="1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0F29C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№2 </w:t>
      </w:r>
    </w:p>
    <w:p w:rsidR="007642B5" w:rsidRPr="000F29CF" w:rsidRDefault="007642B5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  <w:r w:rsidRPr="000F29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7642B5" w:rsidRPr="000F29CF" w:rsidRDefault="000E55B1" w:rsidP="007642B5">
      <w:pPr>
        <w:pStyle w:val="a8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административных</w:t>
      </w:r>
      <w:r w:rsidR="007642B5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ов</w:t>
      </w:r>
      <w:r w:rsidR="007642B5">
        <w:rPr>
          <w:rFonts w:ascii="Times New Roman" w:hAnsi="Times New Roman"/>
          <w:sz w:val="28"/>
          <w:szCs w:val="28"/>
        </w:rPr>
        <w:t>»</w:t>
      </w:r>
    </w:p>
    <w:p w:rsidR="007642B5" w:rsidRPr="00166D91" w:rsidRDefault="007642B5" w:rsidP="007642B5">
      <w:pPr>
        <w:jc w:val="right"/>
        <w:rPr>
          <w:szCs w:val="28"/>
        </w:rPr>
      </w:pPr>
      <w:r>
        <w:rPr>
          <w:szCs w:val="28"/>
        </w:rPr>
        <w:t xml:space="preserve">    </w:t>
      </w:r>
      <w:r w:rsidR="000E55B1">
        <w:t>от  03.03.2016  №  15</w:t>
      </w:r>
    </w:p>
    <w:p w:rsidR="007642B5" w:rsidRPr="00CB124D" w:rsidRDefault="007642B5" w:rsidP="007642B5">
      <w:pPr>
        <w:ind w:left="5670"/>
        <w:jc w:val="right"/>
        <w:rPr>
          <w:b/>
          <w:bCs/>
          <w:color w:val="000000"/>
          <w:szCs w:val="28"/>
        </w:rPr>
      </w:pPr>
      <w:r w:rsidRPr="000F29C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642B5" w:rsidRDefault="007642B5" w:rsidP="007642B5">
      <w:pPr>
        <w:spacing w:line="240" w:lineRule="atLeast"/>
        <w:ind w:right="-1"/>
        <w:jc w:val="center"/>
        <w:rPr>
          <w:color w:val="000000"/>
          <w:szCs w:val="28"/>
        </w:rPr>
      </w:pPr>
    </w:p>
    <w:p w:rsidR="007642B5" w:rsidRPr="006F35B2" w:rsidRDefault="007642B5" w:rsidP="007642B5">
      <w:pPr>
        <w:spacing w:line="240" w:lineRule="atLeast"/>
        <w:ind w:right="-1"/>
        <w:jc w:val="center"/>
        <w:rPr>
          <w:b/>
          <w:color w:val="000000"/>
          <w:szCs w:val="28"/>
        </w:rPr>
      </w:pPr>
      <w:r w:rsidRPr="006F35B2">
        <w:rPr>
          <w:b/>
          <w:color w:val="000000"/>
          <w:szCs w:val="28"/>
        </w:rPr>
        <w:t>АДМИНИСТРАТИВНЫЙ РЕГЛАМЕНТ</w:t>
      </w:r>
    </w:p>
    <w:p w:rsidR="007642B5" w:rsidRPr="00921C72" w:rsidRDefault="007642B5" w:rsidP="007642B5">
      <w:pPr>
        <w:spacing w:line="240" w:lineRule="atLeast"/>
        <w:ind w:right="-1"/>
        <w:jc w:val="center"/>
        <w:rPr>
          <w:color w:val="000000"/>
          <w:szCs w:val="28"/>
        </w:rPr>
      </w:pPr>
      <w:r w:rsidRPr="00921C72">
        <w:rPr>
          <w:color w:val="000000"/>
          <w:szCs w:val="28"/>
        </w:rPr>
        <w:t>предоставления муниципальной услуги</w:t>
      </w:r>
    </w:p>
    <w:p w:rsidR="007642B5" w:rsidRPr="00921C72" w:rsidRDefault="007642B5" w:rsidP="007642B5">
      <w:pPr>
        <w:spacing w:line="240" w:lineRule="atLeast"/>
        <w:ind w:right="-1"/>
        <w:jc w:val="center"/>
        <w:rPr>
          <w:color w:val="000000"/>
          <w:szCs w:val="28"/>
        </w:rPr>
      </w:pPr>
      <w:r w:rsidRPr="00921C72">
        <w:rPr>
          <w:color w:val="000000"/>
          <w:szCs w:val="28"/>
        </w:rPr>
        <w:t>«Предоставление решения о согласовании архитектурно-градостроительного</w:t>
      </w:r>
    </w:p>
    <w:p w:rsidR="007642B5" w:rsidRPr="003269D0" w:rsidRDefault="007642B5" w:rsidP="007642B5">
      <w:pPr>
        <w:spacing w:line="240" w:lineRule="atLeast"/>
        <w:ind w:right="-1"/>
        <w:jc w:val="center"/>
        <w:rPr>
          <w:color w:val="000000"/>
          <w:szCs w:val="28"/>
        </w:rPr>
      </w:pPr>
      <w:r w:rsidRPr="00921C72">
        <w:rPr>
          <w:color w:val="000000"/>
          <w:szCs w:val="28"/>
        </w:rPr>
        <w:t>облика объекта</w:t>
      </w:r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 xml:space="preserve">на территории 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color w:val="000000"/>
          <w:szCs w:val="28"/>
        </w:rPr>
        <w:t xml:space="preserve"> </w:t>
      </w:r>
      <w:r w:rsidRPr="003269D0">
        <w:rPr>
          <w:color w:val="000000"/>
          <w:szCs w:val="28"/>
        </w:rPr>
        <w:t xml:space="preserve"> муниципального района Кинель-Черкасский Самарской области</w:t>
      </w:r>
      <w:r w:rsidRPr="00921C72">
        <w:rPr>
          <w:color w:val="000000"/>
          <w:szCs w:val="28"/>
        </w:rPr>
        <w:t>»</w:t>
      </w:r>
    </w:p>
    <w:p w:rsidR="007642B5" w:rsidRPr="00921C72" w:rsidRDefault="007642B5" w:rsidP="007642B5">
      <w:pPr>
        <w:spacing w:line="240" w:lineRule="atLeast"/>
        <w:ind w:right="-1"/>
        <w:jc w:val="center"/>
        <w:rPr>
          <w:color w:val="000000"/>
          <w:szCs w:val="28"/>
        </w:rPr>
      </w:pPr>
    </w:p>
    <w:p w:rsidR="007642B5" w:rsidRPr="006F35B2" w:rsidRDefault="007642B5" w:rsidP="007642B5">
      <w:pPr>
        <w:spacing w:line="240" w:lineRule="atLeast"/>
        <w:ind w:right="-1"/>
        <w:jc w:val="center"/>
        <w:rPr>
          <w:b/>
          <w:color w:val="000000"/>
          <w:szCs w:val="28"/>
        </w:rPr>
      </w:pPr>
      <w:r w:rsidRPr="006F35B2">
        <w:rPr>
          <w:b/>
          <w:color w:val="000000"/>
          <w:szCs w:val="28"/>
        </w:rPr>
        <w:t>1. Общие положения</w:t>
      </w:r>
    </w:p>
    <w:p w:rsidR="007642B5" w:rsidRDefault="007642B5" w:rsidP="007642B5">
      <w:pPr>
        <w:spacing w:line="240" w:lineRule="atLeast"/>
        <w:ind w:right="-1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1.1. Административный регламент предоставления муниципальной услуги «Предоставление решения о согласовании архитектурно-градостроительного</w:t>
      </w:r>
      <w:r w:rsidRPr="003269D0">
        <w:rPr>
          <w:color w:val="000000"/>
          <w:szCs w:val="28"/>
        </w:rPr>
        <w:t xml:space="preserve"> </w:t>
      </w:r>
      <w:r w:rsidRPr="00921C72">
        <w:rPr>
          <w:color w:val="000000"/>
          <w:szCs w:val="28"/>
        </w:rPr>
        <w:t>облика объекта</w:t>
      </w:r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 xml:space="preserve">на территории сельского поселения </w:t>
      </w:r>
      <w:r>
        <w:rPr>
          <w:szCs w:val="28"/>
        </w:rPr>
        <w:t>Подгорное</w:t>
      </w:r>
      <w:r>
        <w:rPr>
          <w:color w:val="000000"/>
          <w:szCs w:val="28"/>
        </w:rPr>
        <w:t xml:space="preserve"> </w:t>
      </w:r>
      <w:r w:rsidRPr="003269D0">
        <w:rPr>
          <w:color w:val="000000"/>
          <w:szCs w:val="28"/>
        </w:rPr>
        <w:t xml:space="preserve"> муниципального района Кинель-Черкасский Самарской области</w:t>
      </w:r>
      <w:r w:rsidRPr="00921C72">
        <w:rPr>
          <w:color w:val="000000"/>
          <w:szCs w:val="28"/>
        </w:rPr>
        <w:t>»</w:t>
      </w:r>
      <w:r w:rsidRPr="003269D0">
        <w:rPr>
          <w:color w:val="000000"/>
          <w:szCs w:val="28"/>
        </w:rPr>
        <w:t xml:space="preserve"> </w:t>
      </w:r>
      <w:r w:rsidRPr="00921C72">
        <w:rPr>
          <w:color w:val="000000"/>
          <w:szCs w:val="28"/>
        </w:rPr>
        <w:t>(далее – Административный регламент) </w:t>
      </w:r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>разработан в соответствии с действующим законодательством</w:t>
      </w:r>
      <w:r>
        <w:rPr>
          <w:color w:val="000000"/>
          <w:szCs w:val="28"/>
        </w:rPr>
        <w:t xml:space="preserve"> РФ. </w:t>
      </w:r>
    </w:p>
    <w:p w:rsidR="007642B5" w:rsidRPr="00921C72" w:rsidRDefault="007642B5" w:rsidP="007642B5">
      <w:pPr>
        <w:spacing w:line="240" w:lineRule="atLeast"/>
        <w:ind w:right="-1"/>
        <w:jc w:val="both"/>
        <w:rPr>
          <w:color w:val="000000"/>
          <w:szCs w:val="28"/>
        </w:rPr>
      </w:pP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145673">
        <w:rPr>
          <w:rFonts w:ascii="Times New Roman" w:hAnsi="Times New Roman"/>
          <w:sz w:val="28"/>
          <w:szCs w:val="28"/>
          <w:lang w:eastAsia="ru-RU"/>
        </w:rPr>
        <w:t>    Наименование муниципальной услуги.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</w:t>
      </w:r>
      <w:r w:rsidRPr="0092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Pr="00326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r w:rsidRPr="00326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r w:rsidRPr="0092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26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1.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Наименование органа, предоставляющего муниципальную  услугу.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       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Муниципальную услугу предоставляет –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 Кинель-Черкасский Самарской области.</w:t>
      </w:r>
      <w:r w:rsidRPr="00145673">
        <w:rPr>
          <w:rFonts w:ascii="Times New Roman" w:hAnsi="Times New Roman"/>
          <w:sz w:val="28"/>
          <w:szCs w:val="28"/>
          <w:lang w:eastAsia="ru-RU"/>
        </w:rPr>
        <w:t>   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1.4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Результат предоставления муниципальной услуги.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 </w:t>
      </w:r>
      <w:r w:rsidRPr="0092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 согласовании архитектурно-градостроительного</w:t>
      </w:r>
      <w:r w:rsidRPr="00326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r w:rsidRPr="00326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Кинель-Черкасский Самарской области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либо мотивированный отказ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 в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письменной форме.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</w:p>
    <w:p w:rsidR="007642B5" w:rsidRPr="00921C72" w:rsidRDefault="007642B5" w:rsidP="007642B5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</w:t>
      </w:r>
      <w:r w:rsidRPr="00DA2B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 Основные понятия, используемые в Административном регламенте:</w:t>
      </w:r>
    </w:p>
    <w:p w:rsidR="007642B5" w:rsidRPr="00921C72" w:rsidRDefault="007642B5" w:rsidP="007642B5">
      <w:pPr>
        <w:spacing w:line="24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заявитель - физическое или юридическое лицо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642B5" w:rsidRDefault="007642B5" w:rsidP="007642B5">
      <w:pPr>
        <w:spacing w:line="24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lastRenderedPageBreak/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921C72">
        <w:rPr>
          <w:color w:val="000000"/>
          <w:szCs w:val="28"/>
        </w:rPr>
        <w:t>застройки здания</w:t>
      </w:r>
      <w:proofErr w:type="gramEnd"/>
      <w:r w:rsidRPr="00921C72">
        <w:rPr>
          <w:color w:val="000000"/>
          <w:szCs w:val="28"/>
        </w:rPr>
        <w:t xml:space="preserve"> (сооружения).</w:t>
      </w:r>
    </w:p>
    <w:p w:rsidR="007642B5" w:rsidRPr="00921C72" w:rsidRDefault="007642B5" w:rsidP="007642B5">
      <w:pPr>
        <w:spacing w:line="240" w:lineRule="atLeast"/>
        <w:ind w:firstLine="708"/>
        <w:jc w:val="both"/>
        <w:rPr>
          <w:color w:val="000000"/>
          <w:szCs w:val="28"/>
        </w:rPr>
      </w:pPr>
    </w:p>
    <w:p w:rsidR="007642B5" w:rsidRPr="00921C72" w:rsidRDefault="007642B5" w:rsidP="007642B5">
      <w:pPr>
        <w:spacing w:line="240" w:lineRule="atLeast"/>
        <w:ind w:right="-1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1.</w:t>
      </w:r>
      <w:r>
        <w:rPr>
          <w:color w:val="000000"/>
          <w:szCs w:val="28"/>
        </w:rPr>
        <w:t>6.    </w:t>
      </w:r>
      <w:r w:rsidRPr="00921C72">
        <w:rPr>
          <w:color w:val="000000"/>
          <w:szCs w:val="28"/>
        </w:rPr>
        <w:t>Порядок информирования</w:t>
      </w:r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>о предоставлении муниципальной услуги: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269D0">
        <w:rPr>
          <w:rFonts w:ascii="Times New Roman" w:hAnsi="Times New Roman"/>
          <w:color w:val="000000"/>
          <w:sz w:val="28"/>
          <w:szCs w:val="28"/>
        </w:rPr>
        <w:t xml:space="preserve">Порядок информирования </w:t>
      </w:r>
      <w:r w:rsidRPr="003269D0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9D0">
        <w:rPr>
          <w:rFonts w:ascii="Times New Roman" w:hAnsi="Times New Roman"/>
          <w:sz w:val="28"/>
          <w:szCs w:val="28"/>
        </w:rPr>
        <w:t>- информация о местах нахождения и графике работы Администрации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r w:rsidRPr="003269D0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области, обращение в которую необходимо для предоставления муниципальной услуги:</w:t>
      </w:r>
    </w:p>
    <w:p w:rsidR="007642B5" w:rsidRPr="00E20832" w:rsidRDefault="007642B5" w:rsidP="007642B5">
      <w:pPr>
        <w:spacing w:after="20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А</w:t>
      </w:r>
      <w:r w:rsidRPr="003269D0">
        <w:rPr>
          <w:szCs w:val="28"/>
        </w:rPr>
        <w:t>дминистраци</w:t>
      </w:r>
      <w:r>
        <w:rPr>
          <w:szCs w:val="28"/>
        </w:rPr>
        <w:t xml:space="preserve">я </w:t>
      </w:r>
      <w:r w:rsidRPr="003269D0">
        <w:rPr>
          <w:szCs w:val="28"/>
        </w:rPr>
        <w:t xml:space="preserve"> сельского поселения </w:t>
      </w:r>
      <w:r>
        <w:rPr>
          <w:szCs w:val="28"/>
        </w:rPr>
        <w:t>Подгорное: 446321</w:t>
      </w:r>
      <w:r w:rsidRPr="003C2A53">
        <w:rPr>
          <w:szCs w:val="28"/>
        </w:rPr>
        <w:t xml:space="preserve">, Самарская область, Кинель-Черкасский район, </w:t>
      </w:r>
      <w:r>
        <w:rPr>
          <w:szCs w:val="28"/>
        </w:rPr>
        <w:t>п.</w:t>
      </w:r>
      <w:r w:rsidRPr="003C2A53">
        <w:rPr>
          <w:szCs w:val="28"/>
        </w:rPr>
        <w:t xml:space="preserve"> </w:t>
      </w:r>
      <w:r>
        <w:rPr>
          <w:szCs w:val="28"/>
        </w:rPr>
        <w:t>Подгорный</w:t>
      </w:r>
      <w:r w:rsidRPr="003C2A53">
        <w:rPr>
          <w:szCs w:val="28"/>
        </w:rPr>
        <w:t xml:space="preserve">, ул. </w:t>
      </w:r>
      <w:r>
        <w:rPr>
          <w:szCs w:val="28"/>
        </w:rPr>
        <w:t>Физкультурная,</w:t>
      </w:r>
      <w:r w:rsidRPr="003C2A53">
        <w:rPr>
          <w:szCs w:val="28"/>
        </w:rPr>
        <w:t xml:space="preserve"> д.</w:t>
      </w:r>
      <w:r>
        <w:rPr>
          <w:szCs w:val="28"/>
        </w:rPr>
        <w:t>3</w:t>
      </w:r>
      <w:r w:rsidRPr="003C2A53">
        <w:rPr>
          <w:szCs w:val="28"/>
        </w:rPr>
        <w:t>.</w:t>
      </w:r>
      <w:proofErr w:type="gramEnd"/>
      <w:r w:rsidRPr="003C2A53">
        <w:rPr>
          <w:szCs w:val="28"/>
        </w:rPr>
        <w:t xml:space="preserve">   Официальный сайт администрации сельского поселения </w:t>
      </w:r>
      <w:proofErr w:type="gramStart"/>
      <w:r>
        <w:rPr>
          <w:szCs w:val="28"/>
        </w:rPr>
        <w:t>Подгорное</w:t>
      </w:r>
      <w:proofErr w:type="gramEnd"/>
      <w:r w:rsidRPr="003C2A53">
        <w:rPr>
          <w:szCs w:val="28"/>
        </w:rPr>
        <w:t xml:space="preserve"> муниципального района Кинель-Че</w:t>
      </w:r>
      <w:r>
        <w:rPr>
          <w:szCs w:val="28"/>
        </w:rPr>
        <w:t xml:space="preserve">ркасский Самарской области: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 w:rsidRPr="001363B7">
        <w:rPr>
          <w:color w:val="000000"/>
          <w:szCs w:val="28"/>
          <w:lang w:val="en-US"/>
        </w:rPr>
        <w:t>www</w:t>
      </w:r>
      <w:r w:rsidRPr="001363B7">
        <w:rPr>
          <w:color w:val="000000"/>
          <w:szCs w:val="28"/>
        </w:rPr>
        <w:t>.</w:t>
      </w:r>
      <w:proofErr w:type="spellStart"/>
      <w:r w:rsidRPr="001363B7">
        <w:rPr>
          <w:color w:val="000000"/>
          <w:szCs w:val="28"/>
        </w:rPr>
        <w:t>podgornoe.kinel-cherkassy.ru</w:t>
      </w:r>
      <w:proofErr w:type="spellEnd"/>
      <w:r>
        <w:rPr>
          <w:color w:val="000000"/>
          <w:szCs w:val="28"/>
        </w:rPr>
        <w:t>;</w:t>
      </w:r>
    </w:p>
    <w:p w:rsidR="007642B5" w:rsidRPr="001363B7" w:rsidRDefault="007642B5" w:rsidP="007642B5">
      <w:pPr>
        <w:jc w:val="both"/>
        <w:rPr>
          <w:rFonts w:eastAsia="Calibri"/>
          <w:szCs w:val="28"/>
          <w:lang w:eastAsia="en-US"/>
        </w:rPr>
      </w:pPr>
      <w:r w:rsidRPr="003C2A53">
        <w:rPr>
          <w:szCs w:val="28"/>
        </w:rPr>
        <w:t xml:space="preserve">График приёма:  пн., </w:t>
      </w:r>
      <w:proofErr w:type="spellStart"/>
      <w:r w:rsidRPr="003C2A53">
        <w:rPr>
          <w:szCs w:val="28"/>
        </w:rPr>
        <w:t>вт.</w:t>
      </w:r>
      <w:proofErr w:type="gramStart"/>
      <w:r w:rsidRPr="003C2A53">
        <w:rPr>
          <w:szCs w:val="28"/>
        </w:rPr>
        <w:t>,с</w:t>
      </w:r>
      <w:proofErr w:type="gramEnd"/>
      <w:r w:rsidRPr="003C2A53">
        <w:rPr>
          <w:szCs w:val="28"/>
        </w:rPr>
        <w:t>р</w:t>
      </w:r>
      <w:proofErr w:type="spellEnd"/>
      <w:r w:rsidRPr="003C2A53">
        <w:rPr>
          <w:szCs w:val="28"/>
        </w:rPr>
        <w:t>., пт.- с 8.00-16.00 час.,</w:t>
      </w:r>
      <w:r w:rsidRPr="001363B7">
        <w:rPr>
          <w:rFonts w:eastAsia="Calibri"/>
          <w:szCs w:val="28"/>
          <w:lang w:eastAsia="en-US"/>
        </w:rPr>
        <w:t xml:space="preserve"> четверг –</w:t>
      </w:r>
      <w:proofErr w:type="spellStart"/>
      <w:r w:rsidRPr="001363B7">
        <w:rPr>
          <w:rFonts w:eastAsia="Calibri"/>
          <w:szCs w:val="28"/>
          <w:lang w:eastAsia="en-US"/>
        </w:rPr>
        <w:t>неприёмный</w:t>
      </w:r>
      <w:proofErr w:type="spellEnd"/>
      <w:r w:rsidRPr="001363B7">
        <w:rPr>
          <w:rFonts w:eastAsia="Calibri"/>
          <w:szCs w:val="28"/>
          <w:lang w:eastAsia="en-US"/>
        </w:rPr>
        <w:t xml:space="preserve"> день.</w:t>
      </w:r>
    </w:p>
    <w:p w:rsidR="007642B5" w:rsidRPr="00577AE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2A53">
        <w:rPr>
          <w:rFonts w:ascii="Times New Roman" w:hAnsi="Times New Roman"/>
          <w:sz w:val="28"/>
          <w:szCs w:val="28"/>
        </w:rPr>
        <w:t xml:space="preserve">- телефон/факс: 8 (84660) </w:t>
      </w:r>
      <w:r>
        <w:rPr>
          <w:rFonts w:ascii="Times New Roman" w:hAnsi="Times New Roman"/>
          <w:sz w:val="28"/>
          <w:szCs w:val="28"/>
        </w:rPr>
        <w:t>23800.</w:t>
      </w:r>
    </w:p>
    <w:p w:rsidR="007642B5" w:rsidRPr="003C2A5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2A53">
        <w:rPr>
          <w:rFonts w:ascii="Times New Roman" w:hAnsi="Times New Roman"/>
          <w:sz w:val="28"/>
          <w:szCs w:val="28"/>
        </w:rPr>
        <w:t>- 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B7">
        <w:rPr>
          <w:rFonts w:ascii="Times New Roman" w:hAnsi="Times New Roman"/>
          <w:sz w:val="28"/>
          <w:szCs w:val="28"/>
        </w:rPr>
        <w:t>adm.podgorny.2010@mail.ru;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2A53">
        <w:rPr>
          <w:rFonts w:ascii="Times New Roman" w:hAnsi="Times New Roman"/>
          <w:sz w:val="28"/>
          <w:szCs w:val="28"/>
        </w:rPr>
        <w:t xml:space="preserve"> официальный сайт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3C2A5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 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</w:t>
      </w:r>
      <w:r w:rsidRPr="00577AE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E7448">
          <w:rPr>
            <w:rStyle w:val="ad"/>
            <w:sz w:val="28"/>
            <w:szCs w:val="28"/>
            <w:lang w:val="en-US"/>
          </w:rPr>
          <w:t>http</w:t>
        </w:r>
        <w:r w:rsidRPr="004E7448">
          <w:rPr>
            <w:rStyle w:val="ad"/>
            <w:sz w:val="28"/>
            <w:szCs w:val="28"/>
          </w:rPr>
          <w:t>://</w:t>
        </w:r>
        <w:r w:rsidRPr="004E7448">
          <w:rPr>
            <w:rStyle w:val="ad"/>
            <w:sz w:val="28"/>
            <w:szCs w:val="28"/>
            <w:lang w:val="en-US"/>
          </w:rPr>
          <w:t>www</w:t>
        </w:r>
        <w:r w:rsidRPr="004E7448">
          <w:rPr>
            <w:rStyle w:val="ad"/>
            <w:sz w:val="28"/>
            <w:szCs w:val="28"/>
          </w:rPr>
          <w:t>.</w:t>
        </w:r>
        <w:proofErr w:type="spellStart"/>
        <w:r w:rsidRPr="004E7448">
          <w:rPr>
            <w:rStyle w:val="ad"/>
            <w:sz w:val="28"/>
            <w:szCs w:val="28"/>
          </w:rPr>
          <w:t>podgornoe.kinel-cherkassy.ru</w:t>
        </w:r>
        <w:proofErr w:type="spellEnd"/>
      </w:hyperlink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1.7.</w:t>
      </w:r>
      <w:r w:rsidRPr="003269D0">
        <w:rPr>
          <w:rFonts w:ascii="Times New Roman" w:hAnsi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услуги.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         </w:t>
      </w:r>
      <w:r>
        <w:rPr>
          <w:rFonts w:ascii="Times New Roman" w:hAnsi="Times New Roman"/>
          <w:sz w:val="28"/>
          <w:szCs w:val="28"/>
          <w:lang w:eastAsia="ru-RU"/>
        </w:rPr>
        <w:t>   </w:t>
      </w:r>
      <w:r w:rsidRPr="00DA2B62">
        <w:rPr>
          <w:rFonts w:ascii="Times New Roman" w:hAnsi="Times New Roman"/>
          <w:sz w:val="28"/>
          <w:szCs w:val="28"/>
          <w:lang w:eastAsia="ru-RU"/>
        </w:rPr>
        <w:t>Информацию о процедуре предоставления муниципальной услуги можно</w:t>
      </w:r>
      <w:r w:rsidRPr="003269D0">
        <w:rPr>
          <w:rFonts w:ascii="Times New Roman" w:hAnsi="Times New Roman"/>
          <w:sz w:val="28"/>
          <w:szCs w:val="28"/>
          <w:lang w:eastAsia="ru-RU"/>
        </w:rPr>
        <w:t xml:space="preserve"> получить по указанным контактным телефонам и личном приёме граждан. Консультации предоставляются специалистом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3269D0"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граждан, посредством телефона, электронной почты.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            Консультации предоставляются по следующим вопросам: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- о процедуре предоставления муниципальной услуги;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- о перечне предоставляемых документов и предъявляемых к ним требованиям;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- о времени приёма заявителей;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            Основными требованиями к консультированию заявителей являются: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 xml:space="preserve"> - достоверность предоставляемой информации;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 xml:space="preserve"> - чёткость в изложении информации;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 - полнота информирования;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доступность получения информации;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 - оперативность предоставления информации.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            Консультирование заявителей проводится в форме: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> - устного консультирования;</w:t>
      </w:r>
    </w:p>
    <w:p w:rsidR="007642B5" w:rsidRPr="003269D0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D0">
        <w:rPr>
          <w:rFonts w:ascii="Times New Roman" w:hAnsi="Times New Roman"/>
          <w:sz w:val="28"/>
          <w:szCs w:val="28"/>
          <w:lang w:eastAsia="ru-RU"/>
        </w:rPr>
        <w:t xml:space="preserve"> - письменного консультирования.</w:t>
      </w:r>
    </w:p>
    <w:p w:rsidR="007642B5" w:rsidRPr="00921C72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1.</w:t>
      </w:r>
      <w:r>
        <w:rPr>
          <w:color w:val="000000"/>
          <w:szCs w:val="28"/>
        </w:rPr>
        <w:t>8.</w:t>
      </w:r>
      <w:r w:rsidRPr="00921C72">
        <w:rPr>
          <w:color w:val="000000"/>
          <w:szCs w:val="28"/>
        </w:rPr>
        <w:t xml:space="preserve"> Настоящий Административный регламент подлежит размещению на официальном сайте администрации </w:t>
      </w:r>
      <w:r>
        <w:rPr>
          <w:color w:val="000000"/>
          <w:szCs w:val="28"/>
        </w:rPr>
        <w:t xml:space="preserve">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color w:val="000000"/>
          <w:szCs w:val="28"/>
        </w:rPr>
        <w:t>.</w:t>
      </w:r>
    </w:p>
    <w:p w:rsidR="007642B5" w:rsidRDefault="007642B5" w:rsidP="007642B5">
      <w:pPr>
        <w:spacing w:line="240" w:lineRule="atLeast"/>
        <w:ind w:right="-1" w:firstLine="709"/>
        <w:jc w:val="center"/>
        <w:rPr>
          <w:color w:val="000000"/>
          <w:szCs w:val="28"/>
        </w:rPr>
      </w:pPr>
    </w:p>
    <w:p w:rsidR="007642B5" w:rsidRPr="006F35B2" w:rsidRDefault="007642B5" w:rsidP="007642B5">
      <w:pPr>
        <w:spacing w:line="240" w:lineRule="atLeast"/>
        <w:ind w:right="-1" w:firstLine="709"/>
        <w:jc w:val="center"/>
        <w:rPr>
          <w:b/>
          <w:color w:val="000000"/>
          <w:szCs w:val="28"/>
        </w:rPr>
      </w:pPr>
      <w:r w:rsidRPr="006F35B2">
        <w:rPr>
          <w:b/>
          <w:color w:val="000000"/>
          <w:szCs w:val="28"/>
        </w:rPr>
        <w:t>2. Стандарт предоставления муниципальной услуги</w:t>
      </w:r>
    </w:p>
    <w:p w:rsidR="007642B5" w:rsidRPr="00921C72" w:rsidRDefault="007642B5" w:rsidP="007642B5">
      <w:pPr>
        <w:spacing w:line="240" w:lineRule="atLeast"/>
        <w:ind w:right="-1" w:firstLine="709"/>
        <w:jc w:val="center"/>
        <w:rPr>
          <w:color w:val="000000"/>
          <w:szCs w:val="28"/>
        </w:rPr>
      </w:pP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2.</w:t>
      </w:r>
      <w:r>
        <w:rPr>
          <w:color w:val="000000"/>
          <w:szCs w:val="28"/>
        </w:rPr>
        <w:t>1</w:t>
      </w:r>
      <w:r w:rsidRPr="00921C72">
        <w:rPr>
          <w:color w:val="000000"/>
          <w:szCs w:val="28"/>
        </w:rPr>
        <w:t>. Результат предоставления муниципальной услуги: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- </w:t>
      </w:r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>предоставление решения о согласовании архитектурно-градостроительного облика объекта;</w:t>
      </w:r>
    </w:p>
    <w:p w:rsidR="007642B5" w:rsidRPr="00921C72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- </w:t>
      </w:r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>выдача мотивированного отказа в предоставлении муниципальной услуги.</w:t>
      </w:r>
    </w:p>
    <w:p w:rsidR="007642B5" w:rsidRPr="00921C72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2.</w:t>
      </w:r>
      <w:r>
        <w:rPr>
          <w:color w:val="000000"/>
          <w:szCs w:val="28"/>
        </w:rPr>
        <w:t>2</w:t>
      </w:r>
      <w:r w:rsidRPr="00921C72">
        <w:rPr>
          <w:color w:val="000000"/>
          <w:szCs w:val="28"/>
        </w:rPr>
        <w:t>. Срок исполнения муниципальной услуги:</w:t>
      </w:r>
    </w:p>
    <w:p w:rsidR="007642B5" w:rsidRPr="00921C72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- в течение 30 календарных дней со дня получения администрацией заявления с документами, указанного в п.п. 1 п. 3.4. настоящего Административного регламента.</w:t>
      </w:r>
    </w:p>
    <w:p w:rsidR="007642B5" w:rsidRPr="00921C72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921C72">
        <w:rPr>
          <w:color w:val="000000"/>
          <w:szCs w:val="28"/>
        </w:rPr>
        <w:t>2.</w:t>
      </w:r>
      <w:r>
        <w:rPr>
          <w:color w:val="000000"/>
          <w:szCs w:val="28"/>
        </w:rPr>
        <w:t>3</w:t>
      </w:r>
      <w:r w:rsidRPr="00921C72">
        <w:rPr>
          <w:color w:val="000000"/>
          <w:szCs w:val="28"/>
        </w:rPr>
        <w:t>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7642B5" w:rsidRPr="00921C72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 2.</w:t>
      </w:r>
      <w:r>
        <w:rPr>
          <w:color w:val="000000"/>
          <w:szCs w:val="28"/>
        </w:rPr>
        <w:t>4</w:t>
      </w:r>
      <w:r w:rsidRPr="00921C72">
        <w:rPr>
          <w:color w:val="000000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-</w:t>
      </w:r>
      <w:r w:rsidRPr="003269D0">
        <w:rPr>
          <w:color w:val="000000"/>
          <w:szCs w:val="28"/>
        </w:rPr>
        <w:t> </w:t>
      </w:r>
      <w:hyperlink r:id="rId7" w:history="1">
        <w:r w:rsidRPr="003269D0">
          <w:rPr>
            <w:szCs w:val="28"/>
          </w:rPr>
          <w:t>Конституци</w:t>
        </w:r>
      </w:hyperlink>
      <w:r w:rsidRPr="00921C72">
        <w:rPr>
          <w:color w:val="000000"/>
          <w:szCs w:val="28"/>
        </w:rPr>
        <w:t>я Российской Федерации от 12.12.1993</w:t>
      </w:r>
      <w:proofErr w:type="gramStart"/>
      <w:r w:rsidRPr="00921C7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;</w:t>
      </w:r>
      <w:proofErr w:type="gramEnd"/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 - Градостроительный кодекс Российской Федерации от 29.12.2004 № 190-ФЗ</w:t>
      </w:r>
      <w:r>
        <w:rPr>
          <w:color w:val="000000"/>
          <w:szCs w:val="28"/>
        </w:rPr>
        <w:t>;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- Федеральный</w:t>
      </w:r>
      <w:r w:rsidRPr="003269D0">
        <w:rPr>
          <w:color w:val="000000"/>
          <w:szCs w:val="28"/>
        </w:rPr>
        <w:t> </w:t>
      </w:r>
      <w:hyperlink r:id="rId8" w:history="1">
        <w:r w:rsidRPr="003269D0">
          <w:rPr>
            <w:szCs w:val="28"/>
          </w:rPr>
          <w:t>закон</w:t>
        </w:r>
      </w:hyperlink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 xml:space="preserve">РФ от 29.12.2004 № 191-ФЗ «О введении в действие Градостроительного кодекса </w:t>
      </w:r>
      <w:r>
        <w:rPr>
          <w:color w:val="000000"/>
          <w:szCs w:val="28"/>
        </w:rPr>
        <w:t>Российской Федерации»</w:t>
      </w:r>
      <w:r w:rsidRPr="00921C72">
        <w:rPr>
          <w:color w:val="000000"/>
          <w:szCs w:val="28"/>
        </w:rPr>
        <w:t>;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- Федеральный</w:t>
      </w:r>
      <w:r w:rsidRPr="003269D0">
        <w:rPr>
          <w:color w:val="000000"/>
          <w:szCs w:val="28"/>
        </w:rPr>
        <w:t> </w:t>
      </w:r>
      <w:hyperlink r:id="rId9" w:history="1">
        <w:r w:rsidRPr="003269D0">
          <w:rPr>
            <w:szCs w:val="28"/>
          </w:rPr>
          <w:t>закон</w:t>
        </w:r>
      </w:hyperlink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>РФ от 27.07.2010 № 210-ФЗ «Об организации предоставления государственных и муниципальных услуг»;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- Федеральный</w:t>
      </w:r>
      <w:r w:rsidRPr="003269D0">
        <w:rPr>
          <w:color w:val="000000"/>
          <w:szCs w:val="28"/>
        </w:rPr>
        <w:t> </w:t>
      </w:r>
      <w:hyperlink r:id="rId10" w:history="1">
        <w:r w:rsidRPr="003269D0">
          <w:rPr>
            <w:szCs w:val="28"/>
          </w:rPr>
          <w:t>закон</w:t>
        </w:r>
      </w:hyperlink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>РФ от 06.04.2011 № 63-ФЗ «Об электронной подписи»;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- Федеральный закон </w:t>
      </w:r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>РФ от 06.10.2003 № 131-ФЗ «Об общих принципах организации местного самоуправления в Российской Федерации»;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2.</w:t>
      </w:r>
      <w:r>
        <w:rPr>
          <w:color w:val="000000"/>
          <w:szCs w:val="28"/>
        </w:rPr>
        <w:t>5</w:t>
      </w:r>
      <w:r w:rsidRPr="00921C72">
        <w:rPr>
          <w:color w:val="000000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 xml:space="preserve"> </w:t>
      </w:r>
      <w:r w:rsidRPr="00921C72">
        <w:rPr>
          <w:color w:val="000000"/>
          <w:szCs w:val="28"/>
        </w:rPr>
        <w:t>заявление;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lastRenderedPageBreak/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4)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7642B5" w:rsidRPr="00921C72" w:rsidRDefault="007642B5" w:rsidP="007642B5">
      <w:pPr>
        <w:spacing w:line="240" w:lineRule="atLeast"/>
        <w:ind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5)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7642B5" w:rsidRPr="00921C72" w:rsidRDefault="007642B5" w:rsidP="007642B5">
      <w:pPr>
        <w:spacing w:line="240" w:lineRule="atLeast"/>
        <w:ind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Копии документов предоставляются с подлинными экземплярами документов. Специалист администрации</w:t>
      </w:r>
      <w:r>
        <w:rPr>
          <w:color w:val="000000"/>
          <w:szCs w:val="28"/>
        </w:rPr>
        <w:t>,</w:t>
      </w:r>
      <w:r w:rsidRPr="00921C72">
        <w:rPr>
          <w:color w:val="000000"/>
          <w:szCs w:val="28"/>
        </w:rPr>
        <w:t xml:space="preserve"> осуществляющий приём документов, сверяет подлинный экземпляр с копией.</w:t>
      </w:r>
    </w:p>
    <w:p w:rsidR="007642B5" w:rsidRPr="00921C72" w:rsidRDefault="007642B5" w:rsidP="007642B5">
      <w:pPr>
        <w:spacing w:line="240" w:lineRule="atLeast"/>
        <w:ind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2.</w:t>
      </w:r>
      <w:r>
        <w:rPr>
          <w:color w:val="000000"/>
          <w:szCs w:val="28"/>
        </w:rPr>
        <w:t>6</w:t>
      </w:r>
      <w:r w:rsidRPr="00921C72">
        <w:rPr>
          <w:color w:val="000000"/>
          <w:szCs w:val="28"/>
        </w:rPr>
        <w:t>. Запрещается требовать от заявителя представления документов и информации, не предусмотренных пунктом 2.</w:t>
      </w:r>
      <w:r>
        <w:rPr>
          <w:color w:val="000000"/>
          <w:szCs w:val="28"/>
        </w:rPr>
        <w:t>5</w:t>
      </w:r>
      <w:r w:rsidRPr="00921C72">
        <w:rPr>
          <w:color w:val="000000"/>
          <w:szCs w:val="28"/>
        </w:rPr>
        <w:t>. настоящего Административного регламента.</w:t>
      </w:r>
    </w:p>
    <w:p w:rsidR="007642B5" w:rsidRPr="00921C72" w:rsidRDefault="007642B5" w:rsidP="007642B5">
      <w:pPr>
        <w:spacing w:line="240" w:lineRule="atLeast"/>
        <w:ind w:right="-1"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2.</w:t>
      </w:r>
      <w:r>
        <w:rPr>
          <w:color w:val="000000"/>
          <w:szCs w:val="28"/>
        </w:rPr>
        <w:t>7</w:t>
      </w:r>
      <w:r w:rsidRPr="00921C72">
        <w:rPr>
          <w:color w:val="000000"/>
          <w:szCs w:val="28"/>
        </w:rPr>
        <w:t>. Документы, представляемые заявителем, должны соответствовать следующим требованиям:</w:t>
      </w:r>
    </w:p>
    <w:p w:rsidR="007642B5" w:rsidRPr="00921C72" w:rsidRDefault="007642B5" w:rsidP="007642B5">
      <w:pPr>
        <w:spacing w:line="240" w:lineRule="atLeast"/>
        <w:ind w:right="-1"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 xml:space="preserve">1) разборчивое написание текста документа шариковой, </w:t>
      </w:r>
      <w:proofErr w:type="spellStart"/>
      <w:r w:rsidRPr="00921C72">
        <w:rPr>
          <w:color w:val="000000"/>
          <w:szCs w:val="28"/>
        </w:rPr>
        <w:t>гелевой</w:t>
      </w:r>
      <w:proofErr w:type="spellEnd"/>
      <w:r w:rsidRPr="00921C72">
        <w:rPr>
          <w:color w:val="000000"/>
          <w:szCs w:val="28"/>
        </w:rPr>
        <w:t>, перьевой, чернильной ручкой или при помощи средств электронно-вычислительной техники;</w:t>
      </w:r>
    </w:p>
    <w:p w:rsidR="007642B5" w:rsidRPr="00921C72" w:rsidRDefault="007642B5" w:rsidP="007642B5">
      <w:pPr>
        <w:spacing w:line="240" w:lineRule="atLeast"/>
        <w:ind w:right="-1" w:firstLine="720"/>
        <w:jc w:val="both"/>
        <w:rPr>
          <w:color w:val="000000"/>
          <w:szCs w:val="28"/>
        </w:rPr>
      </w:pPr>
      <w:proofErr w:type="gramStart"/>
      <w:r w:rsidRPr="00921C72">
        <w:rPr>
          <w:color w:val="000000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7642B5" w:rsidRPr="00921C72" w:rsidRDefault="007642B5" w:rsidP="007642B5">
      <w:pPr>
        <w:spacing w:line="240" w:lineRule="atLeast"/>
        <w:ind w:right="-1" w:firstLine="720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3) отсутствие в документах неоговоренных исправлений.</w:t>
      </w:r>
    </w:p>
    <w:p w:rsidR="007642B5" w:rsidRPr="00921C72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2.</w:t>
      </w:r>
      <w:r>
        <w:rPr>
          <w:color w:val="000000"/>
          <w:szCs w:val="28"/>
        </w:rPr>
        <w:t>8</w:t>
      </w:r>
      <w:r w:rsidRPr="00921C72">
        <w:rPr>
          <w:color w:val="000000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642B5" w:rsidRPr="00921C72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1) нарушение требований к оформлению документов, предусмотренных пунктом 2.</w:t>
      </w:r>
      <w:r>
        <w:rPr>
          <w:color w:val="000000"/>
          <w:szCs w:val="28"/>
        </w:rPr>
        <w:t>7</w:t>
      </w:r>
      <w:r w:rsidRPr="00921C72">
        <w:rPr>
          <w:color w:val="000000"/>
          <w:szCs w:val="28"/>
        </w:rPr>
        <w:t>. настоящего Административного регламента</w:t>
      </w:r>
      <w:r>
        <w:rPr>
          <w:color w:val="000000"/>
          <w:szCs w:val="28"/>
        </w:rPr>
        <w:t>.</w:t>
      </w:r>
    </w:p>
    <w:p w:rsidR="007642B5" w:rsidRPr="00921C72" w:rsidRDefault="007642B5" w:rsidP="007642B5">
      <w:pPr>
        <w:spacing w:line="240" w:lineRule="atLeast"/>
        <w:ind w:right="-1" w:firstLine="708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2) </w:t>
      </w:r>
      <w:r w:rsidRPr="003269D0">
        <w:rPr>
          <w:color w:val="000000"/>
          <w:szCs w:val="28"/>
        </w:rPr>
        <w:t> </w:t>
      </w:r>
      <w:r w:rsidRPr="00921C72">
        <w:rPr>
          <w:color w:val="000000"/>
          <w:szCs w:val="28"/>
        </w:rPr>
        <w:t>представление документов в ненадлежащий орган.</w:t>
      </w:r>
    </w:p>
    <w:p w:rsidR="007642B5" w:rsidRPr="00921C72" w:rsidRDefault="007642B5" w:rsidP="007642B5">
      <w:pPr>
        <w:spacing w:line="240" w:lineRule="atLeast"/>
        <w:ind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921C72">
        <w:rPr>
          <w:color w:val="000000"/>
          <w:szCs w:val="28"/>
        </w:rPr>
        <w:t>. Основаниями для отказа в предоставлении муниципальной услуги являются:</w:t>
      </w:r>
    </w:p>
    <w:p w:rsidR="007642B5" w:rsidRPr="00921C72" w:rsidRDefault="007642B5" w:rsidP="007642B5">
      <w:pPr>
        <w:spacing w:line="240" w:lineRule="atLeast"/>
        <w:ind w:firstLine="709"/>
        <w:jc w:val="both"/>
        <w:rPr>
          <w:color w:val="000000"/>
          <w:szCs w:val="28"/>
        </w:rPr>
      </w:pPr>
      <w:r w:rsidRPr="00921C72">
        <w:rPr>
          <w:color w:val="000000"/>
          <w:szCs w:val="28"/>
        </w:rPr>
        <w:t>1) отсутствие документов, предусмотренных пунктом 2.</w:t>
      </w:r>
      <w:r>
        <w:rPr>
          <w:color w:val="000000"/>
          <w:szCs w:val="28"/>
        </w:rPr>
        <w:t>5</w:t>
      </w:r>
      <w:r w:rsidRPr="00921C72">
        <w:rPr>
          <w:color w:val="000000"/>
          <w:szCs w:val="28"/>
        </w:rPr>
        <w:t>. настоящего Административного регламента;</w:t>
      </w:r>
    </w:p>
    <w:p w:rsidR="007642B5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  <w:bookmarkStart w:id="0" w:name="_GoBack"/>
      <w:bookmarkEnd w:id="0"/>
      <w:r w:rsidRPr="00921C72">
        <w:rPr>
          <w:color w:val="000000"/>
          <w:szCs w:val="28"/>
        </w:rPr>
        <w:t>2.1</w:t>
      </w:r>
      <w:r>
        <w:rPr>
          <w:color w:val="000000"/>
          <w:szCs w:val="28"/>
        </w:rPr>
        <w:t>0</w:t>
      </w:r>
      <w:r w:rsidRPr="00921C72">
        <w:rPr>
          <w:color w:val="000000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7642B5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</w:p>
    <w:p w:rsidR="007642B5" w:rsidRPr="00921C72" w:rsidRDefault="007642B5" w:rsidP="007642B5">
      <w:pPr>
        <w:spacing w:line="240" w:lineRule="atLeast"/>
        <w:ind w:right="-1" w:firstLine="709"/>
        <w:jc w:val="both"/>
        <w:rPr>
          <w:color w:val="000000"/>
          <w:szCs w:val="28"/>
        </w:rPr>
      </w:pPr>
    </w:p>
    <w:p w:rsidR="007642B5" w:rsidRPr="00921C72" w:rsidRDefault="007642B5" w:rsidP="007642B5">
      <w:pPr>
        <w:shd w:val="clear" w:color="auto" w:fill="FFFFFF"/>
        <w:spacing w:line="270" w:lineRule="atLeast"/>
        <w:jc w:val="center"/>
        <w:rPr>
          <w:color w:val="000000"/>
          <w:szCs w:val="28"/>
        </w:rPr>
      </w:pPr>
      <w:r w:rsidRPr="003269D0">
        <w:rPr>
          <w:b/>
          <w:bCs/>
          <w:color w:val="333333"/>
          <w:szCs w:val="28"/>
        </w:rPr>
        <w:t>3. Состав, последовательность и сроки выполнения</w:t>
      </w:r>
    </w:p>
    <w:p w:rsidR="007642B5" w:rsidRPr="00921C72" w:rsidRDefault="007642B5" w:rsidP="007642B5">
      <w:pPr>
        <w:shd w:val="clear" w:color="auto" w:fill="FFFFFF"/>
        <w:spacing w:line="270" w:lineRule="atLeast"/>
        <w:jc w:val="center"/>
        <w:rPr>
          <w:color w:val="000000"/>
          <w:szCs w:val="28"/>
        </w:rPr>
      </w:pPr>
      <w:r w:rsidRPr="003269D0">
        <w:rPr>
          <w:b/>
          <w:bCs/>
          <w:color w:val="333333"/>
          <w:szCs w:val="28"/>
        </w:rPr>
        <w:t>административных процедур, требования</w:t>
      </w:r>
    </w:p>
    <w:p w:rsidR="007642B5" w:rsidRPr="00921C72" w:rsidRDefault="007642B5" w:rsidP="007642B5">
      <w:pPr>
        <w:shd w:val="clear" w:color="auto" w:fill="FFFFFF"/>
        <w:spacing w:line="270" w:lineRule="atLeast"/>
        <w:jc w:val="center"/>
        <w:rPr>
          <w:color w:val="000000"/>
          <w:szCs w:val="28"/>
        </w:rPr>
      </w:pPr>
      <w:r w:rsidRPr="003269D0">
        <w:rPr>
          <w:b/>
          <w:bCs/>
          <w:color w:val="333333"/>
          <w:szCs w:val="28"/>
        </w:rPr>
        <w:t>к порядку их выполнения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7642B5" w:rsidRPr="00F3782E" w:rsidRDefault="007642B5" w:rsidP="007642B5">
      <w:pPr>
        <w:pStyle w:val="a7"/>
        <w:numPr>
          <w:ilvl w:val="0"/>
          <w:numId w:val="3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642B5" w:rsidRPr="00F3782E" w:rsidRDefault="007642B5" w:rsidP="007642B5">
      <w:pPr>
        <w:pStyle w:val="a7"/>
        <w:numPr>
          <w:ilvl w:val="0"/>
          <w:numId w:val="3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lastRenderedPageBreak/>
        <w:t>подача заявителем запроса</w:t>
      </w:r>
      <w:r>
        <w:rPr>
          <w:color w:val="333333"/>
          <w:sz w:val="28"/>
          <w:szCs w:val="28"/>
        </w:rPr>
        <w:t xml:space="preserve"> (заявления)</w:t>
      </w:r>
      <w:r w:rsidRPr="00F3782E">
        <w:rPr>
          <w:color w:val="333333"/>
          <w:sz w:val="28"/>
          <w:szCs w:val="28"/>
        </w:rPr>
        <w:t xml:space="preserve"> и иных документов, необходимых для предоставления муниципальной услуги, прием такого запроса и документов;</w:t>
      </w:r>
    </w:p>
    <w:p w:rsidR="007642B5" w:rsidRPr="00F3782E" w:rsidRDefault="007642B5" w:rsidP="007642B5">
      <w:pPr>
        <w:pStyle w:val="a7"/>
        <w:numPr>
          <w:ilvl w:val="0"/>
          <w:numId w:val="3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7642B5" w:rsidRPr="00F3782E" w:rsidRDefault="007642B5" w:rsidP="007642B5">
      <w:pPr>
        <w:pStyle w:val="a7"/>
        <w:numPr>
          <w:ilvl w:val="0"/>
          <w:numId w:val="3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7642B5" w:rsidRPr="00F3782E" w:rsidRDefault="007642B5" w:rsidP="007642B5">
      <w:pPr>
        <w:pStyle w:val="a7"/>
        <w:numPr>
          <w:ilvl w:val="0"/>
          <w:numId w:val="3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7642B5" w:rsidRPr="00F3782E" w:rsidRDefault="007642B5" w:rsidP="007642B5">
      <w:pPr>
        <w:pStyle w:val="a7"/>
        <w:numPr>
          <w:ilvl w:val="0"/>
          <w:numId w:val="3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иные действия, необходимые для предоставления муниципальной услуги.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 xml:space="preserve">3.2. </w:t>
      </w:r>
      <w:r>
        <w:rPr>
          <w:color w:val="333333"/>
          <w:szCs w:val="28"/>
        </w:rPr>
        <w:t xml:space="preserve">  </w:t>
      </w:r>
      <w:r w:rsidRPr="00921C72">
        <w:rPr>
          <w:color w:val="333333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3.2.1. Основанием для консультирования по вопросам предоставления муниципальной услуги является обращение заявителя в администрацию поселения.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 xml:space="preserve">3.2.2. </w:t>
      </w:r>
      <w:r>
        <w:rPr>
          <w:color w:val="333333"/>
          <w:szCs w:val="28"/>
        </w:rPr>
        <w:t xml:space="preserve"> </w:t>
      </w:r>
      <w:r w:rsidRPr="00921C72">
        <w:rPr>
          <w:color w:val="333333"/>
          <w:szCs w:val="28"/>
        </w:rPr>
        <w:t>Специалист</w:t>
      </w:r>
      <w:r>
        <w:rPr>
          <w:color w:val="333333"/>
          <w:szCs w:val="28"/>
        </w:rPr>
        <w:t>,</w:t>
      </w:r>
      <w:r w:rsidRPr="00921C72">
        <w:rPr>
          <w:color w:val="333333"/>
          <w:szCs w:val="28"/>
        </w:rPr>
        <w:t xml:space="preserve">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3.2.4. Специалист администрации поселения,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3.3.1. Основанием для начала исполнения муниципальной услуги является обращение заявителя (запрос) в администрацию поселения с комплектом документов, указанных в пункте 2.</w:t>
      </w:r>
      <w:r>
        <w:rPr>
          <w:color w:val="333333"/>
          <w:szCs w:val="28"/>
        </w:rPr>
        <w:t>5.</w:t>
      </w:r>
      <w:r w:rsidRPr="00921C72">
        <w:rPr>
          <w:color w:val="333333"/>
          <w:szCs w:val="28"/>
        </w:rPr>
        <w:t xml:space="preserve"> настоящего административного регламента</w:t>
      </w:r>
      <w:r>
        <w:rPr>
          <w:color w:val="333333"/>
          <w:szCs w:val="28"/>
        </w:rPr>
        <w:t>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3.3.2. Специалист администрации поселения, ответственный за прием и выдачу документов в случае личного обращения заявителя: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2) проверяет полномочия доверенного лица;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lastRenderedPageBreak/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4) проверяет соответствие представленных документов, удостоверяясь в том, что:</w:t>
      </w:r>
    </w:p>
    <w:p w:rsidR="007642B5" w:rsidRPr="007740D7" w:rsidRDefault="007642B5" w:rsidP="007642B5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заявление (запрос) подано в надлежащий орган;</w:t>
      </w:r>
    </w:p>
    <w:p w:rsidR="007642B5" w:rsidRPr="007740D7" w:rsidRDefault="007642B5" w:rsidP="007642B5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7642B5" w:rsidRPr="007740D7" w:rsidRDefault="007642B5" w:rsidP="007642B5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642B5" w:rsidRPr="007740D7" w:rsidRDefault="007642B5" w:rsidP="007642B5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642B5" w:rsidRPr="007740D7" w:rsidRDefault="007642B5" w:rsidP="007642B5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7642B5" w:rsidRPr="007740D7" w:rsidRDefault="007642B5" w:rsidP="007642B5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Autospacing="1" w:line="270" w:lineRule="atLeast"/>
        <w:contextualSpacing w:val="0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не исполнены карандашом.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 xml:space="preserve"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</w:t>
      </w:r>
      <w:r w:rsidRPr="00921C72">
        <w:rPr>
          <w:color w:val="333333"/>
          <w:szCs w:val="28"/>
        </w:rPr>
        <w:lastRenderedPageBreak/>
        <w:t xml:space="preserve">(или отказа в согласовании) </w:t>
      </w:r>
      <w:r>
        <w:rPr>
          <w:color w:val="333333"/>
          <w:szCs w:val="28"/>
        </w:rPr>
        <w:t>архитектурно-градостроительного облика объекта.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3.4. Получение заявителем сведений о ходе выполнения запроса о предоставлении муниципальной услуги.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 xml:space="preserve">3.5. Специалист администрации поселения передает предоставленные Заявителем документы </w:t>
      </w:r>
      <w:r>
        <w:rPr>
          <w:color w:val="333333"/>
          <w:szCs w:val="28"/>
        </w:rPr>
        <w:t xml:space="preserve"> в отдел архитектуры и градостроительства Администрации Кинель-Черкасского района для согласования</w:t>
      </w:r>
      <w:r w:rsidRPr="00921C72">
        <w:rPr>
          <w:color w:val="333333"/>
          <w:szCs w:val="28"/>
        </w:rPr>
        <w:t xml:space="preserve">, </w:t>
      </w:r>
      <w:r>
        <w:rPr>
          <w:color w:val="333333"/>
          <w:szCs w:val="28"/>
        </w:rPr>
        <w:t xml:space="preserve"> специалист отдела архитектуры и градостроительства Администрации Кинель-Черкасского района</w:t>
      </w:r>
      <w:r w:rsidRPr="00921C72">
        <w:rPr>
          <w:color w:val="333333"/>
          <w:szCs w:val="28"/>
        </w:rPr>
        <w:t xml:space="preserve"> в течение семи дней рассматривает их и принимает решение о рассмотрении п</w:t>
      </w:r>
      <w:r>
        <w:rPr>
          <w:color w:val="333333"/>
          <w:szCs w:val="28"/>
        </w:rPr>
        <w:t>роекта соответствующего решения</w:t>
      </w:r>
      <w:r w:rsidRPr="00921C72">
        <w:rPr>
          <w:color w:val="333333"/>
          <w:szCs w:val="28"/>
        </w:rPr>
        <w:t>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 xml:space="preserve">3.5.4. </w:t>
      </w:r>
      <w:r>
        <w:rPr>
          <w:color w:val="333333"/>
          <w:szCs w:val="28"/>
        </w:rPr>
        <w:t xml:space="preserve"> </w:t>
      </w:r>
      <w:r w:rsidRPr="00921C72">
        <w:rPr>
          <w:color w:val="333333"/>
          <w:szCs w:val="28"/>
        </w:rPr>
        <w:t xml:space="preserve">Принятие решения о согласовании (или отказа в согласовании) </w:t>
      </w:r>
      <w:r>
        <w:rPr>
          <w:color w:val="333333"/>
          <w:szCs w:val="28"/>
        </w:rPr>
        <w:t>архитектурно-градостроительного облика объекта</w:t>
      </w:r>
      <w:r w:rsidRPr="00921C72">
        <w:rPr>
          <w:color w:val="333333"/>
          <w:szCs w:val="28"/>
        </w:rPr>
        <w:t xml:space="preserve"> служит основанием для начала процедуры направления (выдачи) Заявителю уведомления о принятом решении.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 w:rsidRPr="00921C72">
        <w:rPr>
          <w:color w:val="333333"/>
          <w:szCs w:val="28"/>
        </w:rPr>
        <w:t>          </w:t>
      </w:r>
      <w:r w:rsidRPr="003269D0">
        <w:rPr>
          <w:color w:val="333333"/>
          <w:szCs w:val="28"/>
        </w:rPr>
        <w:t> </w:t>
      </w:r>
      <w:r w:rsidRPr="00921C72">
        <w:rPr>
          <w:color w:val="333333"/>
          <w:szCs w:val="28"/>
        </w:rPr>
        <w:t>3.5.5. Специалист администрации поселения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7642B5" w:rsidRPr="00921C72" w:rsidRDefault="007642B5" w:rsidP="007642B5">
      <w:pPr>
        <w:shd w:val="clear" w:color="auto" w:fill="FFFFFF"/>
        <w:spacing w:line="270" w:lineRule="atLeast"/>
        <w:ind w:firstLine="708"/>
        <w:jc w:val="both"/>
        <w:rPr>
          <w:color w:val="000000"/>
          <w:szCs w:val="28"/>
        </w:rPr>
      </w:pPr>
      <w:r>
        <w:rPr>
          <w:color w:val="333333"/>
          <w:szCs w:val="28"/>
        </w:rPr>
        <w:t>   </w:t>
      </w:r>
      <w:r w:rsidRPr="00921C72">
        <w:rPr>
          <w:color w:val="333333"/>
          <w:szCs w:val="28"/>
        </w:rPr>
        <w:t xml:space="preserve">3.6. </w:t>
      </w:r>
      <w:r>
        <w:rPr>
          <w:color w:val="333333"/>
          <w:szCs w:val="28"/>
        </w:rPr>
        <w:t xml:space="preserve"> </w:t>
      </w:r>
      <w:r w:rsidRPr="00921C72">
        <w:rPr>
          <w:color w:val="333333"/>
          <w:szCs w:val="28"/>
        </w:rPr>
        <w:t xml:space="preserve">По итогам рассмотрения документов </w:t>
      </w:r>
      <w:r>
        <w:rPr>
          <w:color w:val="333333"/>
          <w:szCs w:val="28"/>
        </w:rPr>
        <w:t>Г</w:t>
      </w:r>
      <w:r w:rsidRPr="00921C72">
        <w:rPr>
          <w:color w:val="333333"/>
          <w:szCs w:val="28"/>
        </w:rPr>
        <w:t xml:space="preserve">лава </w:t>
      </w:r>
      <w:r>
        <w:rPr>
          <w:color w:val="333333"/>
          <w:szCs w:val="28"/>
        </w:rPr>
        <w:t>поселения</w:t>
      </w:r>
      <w:r w:rsidRPr="00921C72">
        <w:rPr>
          <w:color w:val="333333"/>
          <w:szCs w:val="28"/>
        </w:rPr>
        <w:t xml:space="preserve"> подписывает</w:t>
      </w:r>
      <w:bookmarkStart w:id="1" w:name="OLE_LINK1"/>
      <w:bookmarkStart w:id="2" w:name="OLE_LINK2"/>
      <w:bookmarkEnd w:id="1"/>
      <w:bookmarkEnd w:id="2"/>
      <w:r w:rsidRPr="003269D0">
        <w:rPr>
          <w:color w:val="333333"/>
          <w:szCs w:val="28"/>
        </w:rPr>
        <w:t> </w:t>
      </w:r>
      <w:r>
        <w:rPr>
          <w:color w:val="333333"/>
          <w:szCs w:val="28"/>
        </w:rPr>
        <w:t xml:space="preserve"> решение о согласовании архитектурно-градостроительного облика объекта </w:t>
      </w:r>
      <w:r w:rsidRPr="003269D0">
        <w:rPr>
          <w:color w:val="333333"/>
          <w:szCs w:val="28"/>
        </w:rPr>
        <w:t> </w:t>
      </w:r>
      <w:r w:rsidRPr="00921C72">
        <w:rPr>
          <w:color w:val="333333"/>
          <w:szCs w:val="28"/>
        </w:rPr>
        <w:t>или обеспечивает подготовку письменного отказа в согласовании.</w:t>
      </w: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  <w:r>
        <w:rPr>
          <w:color w:val="333333"/>
          <w:szCs w:val="28"/>
        </w:rPr>
        <w:t xml:space="preserve">           </w:t>
      </w:r>
      <w:r w:rsidRPr="00921C72">
        <w:rPr>
          <w:color w:val="333333"/>
          <w:szCs w:val="28"/>
        </w:rPr>
        <w:t xml:space="preserve">3.7.4. Два экземпляра </w:t>
      </w:r>
      <w:r>
        <w:rPr>
          <w:color w:val="333333"/>
          <w:szCs w:val="28"/>
        </w:rPr>
        <w:t>решение о согласовании архитектурно-градостроительного облика объекта</w:t>
      </w:r>
      <w:r w:rsidRPr="00921C72">
        <w:rPr>
          <w:color w:val="333333"/>
          <w:szCs w:val="28"/>
        </w:rPr>
        <w:t xml:space="preserve">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7642B5" w:rsidRDefault="007642B5" w:rsidP="007642B5">
      <w:pPr>
        <w:shd w:val="clear" w:color="auto" w:fill="FFFFFF"/>
        <w:spacing w:line="270" w:lineRule="atLeast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            </w:t>
      </w:r>
      <w:r w:rsidRPr="00921C72">
        <w:rPr>
          <w:color w:val="333333"/>
          <w:szCs w:val="28"/>
        </w:rPr>
        <w:t xml:space="preserve">3.7.5. </w:t>
      </w:r>
      <w:r>
        <w:rPr>
          <w:color w:val="333333"/>
          <w:szCs w:val="28"/>
        </w:rPr>
        <w:t xml:space="preserve">   </w:t>
      </w:r>
      <w:r w:rsidRPr="00921C72">
        <w:rPr>
          <w:color w:val="333333"/>
          <w:szCs w:val="28"/>
        </w:rPr>
        <w:t xml:space="preserve">Приостановление или отказ в согласовании </w:t>
      </w:r>
      <w:r>
        <w:rPr>
          <w:color w:val="333333"/>
          <w:szCs w:val="28"/>
        </w:rPr>
        <w:t>решения о согласовании архитектурно-градостроительного облика объекта</w:t>
      </w:r>
      <w:r w:rsidRPr="00921C72">
        <w:rPr>
          <w:color w:val="333333"/>
          <w:szCs w:val="28"/>
        </w:rPr>
        <w:t xml:space="preserve"> </w:t>
      </w:r>
      <w:r w:rsidRPr="00921C72">
        <w:rPr>
          <w:color w:val="333333"/>
          <w:szCs w:val="28"/>
        </w:rPr>
        <w:lastRenderedPageBreak/>
        <w:t xml:space="preserve">направляется заявителю в форме письма за подписью </w:t>
      </w:r>
      <w:r>
        <w:rPr>
          <w:color w:val="333333"/>
          <w:szCs w:val="28"/>
        </w:rPr>
        <w:t>Г</w:t>
      </w:r>
      <w:r w:rsidRPr="00921C72">
        <w:rPr>
          <w:color w:val="333333"/>
          <w:szCs w:val="28"/>
        </w:rPr>
        <w:t>лавы поселения. Одновременно заявителю возвращаются все представленные им документы.</w:t>
      </w:r>
    </w:p>
    <w:p w:rsidR="007642B5" w:rsidRDefault="007642B5" w:rsidP="007642B5">
      <w:pPr>
        <w:shd w:val="clear" w:color="auto" w:fill="FFFFFF"/>
        <w:spacing w:line="270" w:lineRule="atLeast"/>
        <w:jc w:val="both"/>
        <w:rPr>
          <w:color w:val="333333"/>
          <w:szCs w:val="28"/>
        </w:rPr>
      </w:pPr>
    </w:p>
    <w:p w:rsidR="007642B5" w:rsidRPr="00921C72" w:rsidRDefault="007642B5" w:rsidP="007642B5">
      <w:pPr>
        <w:shd w:val="clear" w:color="auto" w:fill="FFFFFF"/>
        <w:spacing w:line="270" w:lineRule="atLeast"/>
        <w:jc w:val="both"/>
        <w:rPr>
          <w:color w:val="000000"/>
          <w:szCs w:val="28"/>
        </w:rPr>
      </w:pPr>
    </w:p>
    <w:p w:rsidR="007642B5" w:rsidRDefault="007642B5" w:rsidP="007642B5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7BF2">
        <w:rPr>
          <w:rFonts w:ascii="Times New Roman" w:hAnsi="Times New Roman"/>
          <w:b/>
          <w:sz w:val="28"/>
          <w:szCs w:val="28"/>
          <w:lang w:eastAsia="ru-RU"/>
        </w:rPr>
        <w:t>4. Порядок и формы контроля над предоставлением услуги.</w:t>
      </w:r>
    </w:p>
    <w:p w:rsidR="007642B5" w:rsidRPr="008B7BF2" w:rsidRDefault="007642B5" w:rsidP="007642B5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4.1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, ответственный за приём заявлений, несёт персональную ответственность за: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- соблюдение сроков и порядка приёма документов;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145673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/>
          <w:sz w:val="28"/>
          <w:szCs w:val="28"/>
          <w:lang w:eastAsia="ru-RU"/>
        </w:rPr>
        <w:t>: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</w:t>
      </w:r>
      <w:r w:rsidRPr="00145673">
        <w:rPr>
          <w:rFonts w:ascii="Times New Roman" w:hAnsi="Times New Roman"/>
          <w:sz w:val="28"/>
          <w:szCs w:val="28"/>
          <w:lang w:eastAsia="ru-RU"/>
        </w:rPr>
        <w:t>- соответствие результатов рассмотрения заявлений требованиям действующего законодательства;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4.3 Текущий контроль над выполнением административных процедур осуществляется главой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(далее – ответственное должностное лицо).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Подгорное</w:t>
      </w:r>
      <w:r w:rsidRPr="00145673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73">
        <w:rPr>
          <w:rFonts w:ascii="Times New Roman" w:hAnsi="Times New Roman"/>
          <w:sz w:val="28"/>
          <w:szCs w:val="28"/>
          <w:lang w:eastAsia="ru-RU"/>
        </w:rPr>
        <w:t>           Проверка может проводиться внепланово по конкретному обращению заявителя.</w:t>
      </w:r>
    </w:p>
    <w:p w:rsidR="007642B5" w:rsidRPr="0014567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2B5" w:rsidRPr="00D35593" w:rsidRDefault="007642B5" w:rsidP="00764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5593">
        <w:rPr>
          <w:rFonts w:ascii="Times New Roman" w:hAnsi="Times New Roman"/>
          <w:b/>
          <w:sz w:val="28"/>
          <w:szCs w:val="28"/>
        </w:rPr>
        <w:t xml:space="preserve">5. </w:t>
      </w:r>
      <w:r w:rsidRPr="00D35593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642B5" w:rsidRPr="00D35593" w:rsidRDefault="007642B5" w:rsidP="007642B5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5593">
        <w:rPr>
          <w:rFonts w:ascii="Times New Roman" w:hAnsi="Times New Roman"/>
          <w:b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93">
        <w:rPr>
          <w:rFonts w:ascii="Times New Roman" w:hAnsi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5.2. Заявитель может обратиться с жалобой,  в том числе в следующих случаях: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lastRenderedPageBreak/>
        <w:t>2)   нарушения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(30 дней)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3) требования у заявителя документов, не предусмотренных </w:t>
      </w:r>
      <w:r>
        <w:rPr>
          <w:rFonts w:ascii="Times New Roman" w:hAnsi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4) отказа в приеме документов у заявителя, предоставление которых предусмотрено </w:t>
      </w:r>
      <w:r>
        <w:rPr>
          <w:rFonts w:ascii="Times New Roman" w:hAnsi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</w:t>
      </w:r>
      <w:r>
        <w:rPr>
          <w:rFonts w:ascii="Times New Roman" w:hAnsi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</w:t>
      </w:r>
      <w:r>
        <w:rPr>
          <w:rFonts w:ascii="Times New Roman" w:hAnsi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/>
          <w:sz w:val="28"/>
          <w:szCs w:val="28"/>
        </w:rPr>
        <w:t>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593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35593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r w:rsidRPr="00D3559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D35593">
        <w:rPr>
          <w:rFonts w:ascii="Times New Roman" w:hAnsi="Times New Roman"/>
          <w:sz w:val="28"/>
          <w:szCs w:val="28"/>
        </w:rPr>
        <w:t xml:space="preserve"> а также осуществляется в устной и (или) письменной форме».</w:t>
      </w:r>
      <w:proofErr w:type="gramEnd"/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сельского поселения </w:t>
      </w:r>
      <w:r w:rsidRPr="009866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Подгорное</w:t>
      </w:r>
      <w:proofErr w:type="gramEnd"/>
      <w:r w:rsidRPr="00D35593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области. Жалоба может быть направлена по почте</w:t>
      </w:r>
      <w:r>
        <w:rPr>
          <w:rFonts w:ascii="Times New Roman" w:hAnsi="Times New Roman"/>
          <w:sz w:val="28"/>
          <w:szCs w:val="28"/>
        </w:rPr>
        <w:t>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D35593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59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93">
        <w:rPr>
          <w:rFonts w:ascii="Times New Roman" w:hAnsi="Times New Roman"/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D35593">
        <w:rPr>
          <w:rFonts w:ascii="Times New Roman" w:hAnsi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355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93">
        <w:rPr>
          <w:rFonts w:ascii="Times New Roman" w:hAnsi="Times New Roman"/>
          <w:sz w:val="28"/>
          <w:szCs w:val="28"/>
        </w:rPr>
        <w:t>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 xml:space="preserve">1) в жалобе не </w:t>
      </w:r>
      <w:proofErr w:type="gramStart"/>
      <w:r w:rsidRPr="00D3559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35593">
        <w:rPr>
          <w:rFonts w:ascii="Times New Roman" w:hAnsi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D35593">
        <w:rPr>
          <w:rFonts w:ascii="Times New Roman" w:hAnsi="Times New Roman"/>
          <w:sz w:val="28"/>
          <w:szCs w:val="28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D35593">
        <w:rPr>
          <w:rFonts w:ascii="Times New Roman" w:hAnsi="Times New Roman"/>
          <w:sz w:val="28"/>
          <w:szCs w:val="28"/>
        </w:rPr>
        <w:t xml:space="preserve">. По результатам рассмотрения жалобы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D35593">
        <w:rPr>
          <w:rFonts w:ascii="Times New Roman" w:hAnsi="Times New Roman"/>
          <w:sz w:val="28"/>
          <w:szCs w:val="28"/>
        </w:rPr>
        <w:t xml:space="preserve">  принимает одно из следующих решений: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D35593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8"/>
          <w:szCs w:val="28"/>
        </w:rPr>
        <w:t>8</w:t>
      </w:r>
      <w:r w:rsidRPr="00D35593">
        <w:rPr>
          <w:rFonts w:ascii="Times New Roman" w:hAnsi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5593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D35593">
        <w:rPr>
          <w:rFonts w:ascii="Times New Roman" w:hAnsi="Times New Roman"/>
          <w:sz w:val="28"/>
          <w:szCs w:val="28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Pr="00D35593" w:rsidRDefault="007642B5" w:rsidP="007642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42B5" w:rsidRPr="000E55B1" w:rsidRDefault="007642B5" w:rsidP="007642B5">
      <w:pPr>
        <w:spacing w:line="240" w:lineRule="atLeast"/>
        <w:ind w:left="5670"/>
        <w:jc w:val="right"/>
        <w:rPr>
          <w:color w:val="000000"/>
          <w:sz w:val="20"/>
        </w:rPr>
      </w:pPr>
      <w:r w:rsidRPr="000E55B1">
        <w:rPr>
          <w:color w:val="000000"/>
          <w:sz w:val="20"/>
        </w:rPr>
        <w:lastRenderedPageBreak/>
        <w:t xml:space="preserve">Приложение №1 </w:t>
      </w:r>
    </w:p>
    <w:p w:rsidR="007642B5" w:rsidRPr="000E55B1" w:rsidRDefault="007642B5" w:rsidP="007642B5">
      <w:pPr>
        <w:spacing w:line="240" w:lineRule="atLeast"/>
        <w:ind w:left="5670"/>
        <w:jc w:val="right"/>
        <w:rPr>
          <w:color w:val="000000"/>
          <w:sz w:val="20"/>
        </w:rPr>
      </w:pPr>
      <w:r w:rsidRPr="000E55B1">
        <w:rPr>
          <w:color w:val="000000"/>
          <w:sz w:val="20"/>
        </w:rPr>
        <w:t>к административному регламенту</w:t>
      </w:r>
      <w:r w:rsidR="000E55B1" w:rsidRPr="000E55B1">
        <w:rPr>
          <w:color w:val="000000"/>
          <w:sz w:val="20"/>
        </w:rPr>
        <w:t xml:space="preserve"> «Предоставление решения о согласовании архитектурно-градостроительного облика объекта на территории сельского поселения </w:t>
      </w:r>
      <w:r w:rsidR="000E55B1" w:rsidRPr="000E55B1">
        <w:rPr>
          <w:sz w:val="20"/>
        </w:rPr>
        <w:t>Подгорное</w:t>
      </w:r>
      <w:r w:rsidR="000E55B1" w:rsidRPr="000E55B1">
        <w:rPr>
          <w:color w:val="000000"/>
          <w:sz w:val="20"/>
        </w:rPr>
        <w:t xml:space="preserve">  муниципального района Кинель-Черкасский Самарской области»</w:t>
      </w:r>
    </w:p>
    <w:p w:rsidR="007642B5" w:rsidRPr="000E55B1" w:rsidRDefault="007642B5" w:rsidP="007642B5">
      <w:pPr>
        <w:jc w:val="right"/>
        <w:rPr>
          <w:sz w:val="20"/>
        </w:rPr>
      </w:pPr>
      <w:r w:rsidRPr="000E55B1">
        <w:rPr>
          <w:sz w:val="20"/>
        </w:rPr>
        <w:t xml:space="preserve">   </w:t>
      </w:r>
      <w:r w:rsidR="000E55B1" w:rsidRPr="000E55B1">
        <w:rPr>
          <w:sz w:val="20"/>
        </w:rPr>
        <w:t>от  03.03.2016  №  15</w:t>
      </w:r>
    </w:p>
    <w:p w:rsidR="007642B5" w:rsidRDefault="007642B5" w:rsidP="007642B5">
      <w:pPr>
        <w:spacing w:line="240" w:lineRule="atLeast"/>
        <w:ind w:right="-1" w:firstLine="709"/>
        <w:jc w:val="center"/>
        <w:rPr>
          <w:color w:val="000000"/>
          <w:szCs w:val="28"/>
        </w:rPr>
      </w:pPr>
    </w:p>
    <w:p w:rsidR="007642B5" w:rsidRDefault="007642B5" w:rsidP="007642B5">
      <w:pPr>
        <w:spacing w:line="240" w:lineRule="atLeast"/>
        <w:ind w:right="-1"/>
        <w:rPr>
          <w:color w:val="000000"/>
          <w:szCs w:val="28"/>
        </w:rPr>
      </w:pPr>
    </w:p>
    <w:p w:rsidR="007642B5" w:rsidRPr="00921C72" w:rsidRDefault="007642B5" w:rsidP="007642B5">
      <w:pPr>
        <w:spacing w:line="240" w:lineRule="atLeast"/>
        <w:ind w:right="-1" w:firstLine="709"/>
        <w:jc w:val="center"/>
        <w:rPr>
          <w:color w:val="000000"/>
          <w:szCs w:val="28"/>
        </w:rPr>
      </w:pPr>
      <w:r w:rsidRPr="00921C72">
        <w:rPr>
          <w:color w:val="000000"/>
          <w:szCs w:val="28"/>
        </w:rPr>
        <w:t>БЛОК-СХЕМА</w:t>
      </w:r>
    </w:p>
    <w:p w:rsidR="007642B5" w:rsidRDefault="007642B5" w:rsidP="007642B5">
      <w:pPr>
        <w:spacing w:line="240" w:lineRule="atLeast"/>
        <w:ind w:right="-1" w:firstLine="709"/>
        <w:jc w:val="center"/>
        <w:rPr>
          <w:color w:val="000000"/>
          <w:szCs w:val="28"/>
        </w:rPr>
      </w:pPr>
      <w:r w:rsidRPr="00921C72">
        <w:rPr>
          <w:color w:val="000000"/>
          <w:szCs w:val="28"/>
        </w:rPr>
        <w:t>предоставления муниципальной услуги</w:t>
      </w:r>
    </w:p>
    <w:p w:rsidR="007642B5" w:rsidRDefault="007642B5" w:rsidP="007642B5">
      <w:pPr>
        <w:spacing w:line="240" w:lineRule="atLeast"/>
        <w:ind w:right="-1"/>
        <w:jc w:val="center"/>
        <w:rPr>
          <w:color w:val="000000"/>
          <w:szCs w:val="28"/>
        </w:rPr>
      </w:pPr>
      <w:r w:rsidRPr="00921C72">
        <w:rPr>
          <w:color w:val="000000"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7642B5" w:rsidRDefault="007642B5" w:rsidP="007642B5">
      <w:pPr>
        <w:spacing w:line="240" w:lineRule="atLeast"/>
        <w:ind w:right="-1"/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642B5" w:rsidTr="00C52173">
        <w:tc>
          <w:tcPr>
            <w:tcW w:w="10421" w:type="dxa"/>
          </w:tcPr>
          <w:p w:rsidR="007642B5" w:rsidRPr="00FC77F4" w:rsidRDefault="007642B5" w:rsidP="00C52173">
            <w:pPr>
              <w:spacing w:line="240" w:lineRule="atLeast"/>
              <w:ind w:right="-1"/>
              <w:jc w:val="center"/>
              <w:rPr>
                <w:color w:val="000000"/>
                <w:szCs w:val="28"/>
              </w:rPr>
            </w:pPr>
            <w:r w:rsidRPr="00FC77F4">
              <w:rPr>
                <w:color w:val="000000"/>
                <w:szCs w:val="28"/>
              </w:rPr>
              <w:t>Прием и регистрация заявления с прилагаемыми документами</w:t>
            </w:r>
          </w:p>
        </w:tc>
      </w:tr>
      <w:tr w:rsidR="007642B5" w:rsidTr="00C52173">
        <w:tc>
          <w:tcPr>
            <w:tcW w:w="10421" w:type="dxa"/>
          </w:tcPr>
          <w:p w:rsidR="007642B5" w:rsidRPr="00FC77F4" w:rsidRDefault="007642B5" w:rsidP="00C52173">
            <w:pPr>
              <w:spacing w:line="240" w:lineRule="atLeast"/>
              <w:ind w:right="-1"/>
              <w:jc w:val="center"/>
              <w:rPr>
                <w:color w:val="000000"/>
                <w:szCs w:val="28"/>
              </w:rPr>
            </w:pPr>
            <w:r w:rsidRPr="00FC77F4">
              <w:rPr>
                <w:color w:val="000000"/>
                <w:szCs w:val="28"/>
              </w:rPr>
              <w:t>Рассмотрение поступившего заявления</w:t>
            </w:r>
          </w:p>
        </w:tc>
      </w:tr>
      <w:tr w:rsidR="007642B5" w:rsidTr="00C52173">
        <w:tc>
          <w:tcPr>
            <w:tcW w:w="10421" w:type="dxa"/>
          </w:tcPr>
          <w:p w:rsidR="007642B5" w:rsidRPr="00FC77F4" w:rsidRDefault="007642B5" w:rsidP="00C52173">
            <w:pPr>
              <w:spacing w:line="240" w:lineRule="atLeast"/>
              <w:ind w:right="-1"/>
              <w:jc w:val="center"/>
              <w:rPr>
                <w:color w:val="000000"/>
                <w:szCs w:val="28"/>
              </w:rPr>
            </w:pPr>
            <w:r w:rsidRPr="00FC77F4">
              <w:rPr>
                <w:color w:val="000000"/>
                <w:szCs w:val="28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7642B5" w:rsidTr="00C52173">
        <w:tc>
          <w:tcPr>
            <w:tcW w:w="10421" w:type="dxa"/>
          </w:tcPr>
          <w:p w:rsidR="007642B5" w:rsidRPr="00FC77F4" w:rsidRDefault="007642B5" w:rsidP="00C52173">
            <w:pPr>
              <w:spacing w:line="240" w:lineRule="atLeast"/>
              <w:ind w:right="-1"/>
              <w:jc w:val="center"/>
              <w:rPr>
                <w:color w:val="000000"/>
                <w:szCs w:val="28"/>
              </w:rPr>
            </w:pPr>
            <w:r w:rsidRPr="00FC77F4">
              <w:rPr>
                <w:color w:val="000000"/>
                <w:szCs w:val="28"/>
              </w:rPr>
              <w:t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</w:tr>
      <w:tr w:rsidR="007642B5" w:rsidTr="00C52173">
        <w:tc>
          <w:tcPr>
            <w:tcW w:w="10421" w:type="dxa"/>
          </w:tcPr>
          <w:p w:rsidR="007642B5" w:rsidRPr="00FC77F4" w:rsidRDefault="007642B5" w:rsidP="00C52173">
            <w:pPr>
              <w:spacing w:line="240" w:lineRule="atLeast"/>
              <w:ind w:right="-1"/>
              <w:jc w:val="center"/>
              <w:rPr>
                <w:color w:val="000000"/>
                <w:szCs w:val="28"/>
              </w:rPr>
            </w:pPr>
            <w:r w:rsidRPr="00FC77F4">
              <w:rPr>
                <w:color w:val="000000"/>
                <w:szCs w:val="28"/>
              </w:rPr>
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</w:r>
          </w:p>
        </w:tc>
      </w:tr>
    </w:tbl>
    <w:p w:rsidR="007642B5" w:rsidRDefault="007642B5" w:rsidP="007642B5">
      <w:pPr>
        <w:spacing w:line="240" w:lineRule="atLeast"/>
        <w:ind w:right="-1"/>
        <w:jc w:val="center"/>
        <w:rPr>
          <w:color w:val="000000"/>
          <w:szCs w:val="28"/>
        </w:rPr>
      </w:pPr>
    </w:p>
    <w:p w:rsidR="007642B5" w:rsidRPr="00921C72" w:rsidRDefault="007642B5" w:rsidP="007642B5">
      <w:pPr>
        <w:spacing w:line="240" w:lineRule="atLeast"/>
        <w:ind w:right="-1"/>
        <w:jc w:val="center"/>
        <w:rPr>
          <w:color w:val="000000"/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7642B5" w:rsidRDefault="007642B5" w:rsidP="007642B5">
      <w:pPr>
        <w:rPr>
          <w:szCs w:val="28"/>
        </w:rPr>
      </w:pPr>
    </w:p>
    <w:p w:rsidR="000E55B1" w:rsidRDefault="000E55B1" w:rsidP="007642B5">
      <w:pPr>
        <w:rPr>
          <w:szCs w:val="28"/>
        </w:rPr>
      </w:pPr>
    </w:p>
    <w:p w:rsidR="007642B5" w:rsidRPr="000E55B1" w:rsidRDefault="007642B5" w:rsidP="007642B5">
      <w:pPr>
        <w:spacing w:line="240" w:lineRule="atLeast"/>
        <w:ind w:left="5670"/>
        <w:jc w:val="right"/>
        <w:rPr>
          <w:color w:val="000000"/>
          <w:sz w:val="20"/>
        </w:rPr>
      </w:pPr>
      <w:r w:rsidRPr="000E55B1">
        <w:rPr>
          <w:color w:val="000000"/>
          <w:sz w:val="20"/>
        </w:rPr>
        <w:lastRenderedPageBreak/>
        <w:t xml:space="preserve">Приложение №2 </w:t>
      </w:r>
    </w:p>
    <w:p w:rsidR="000E55B1" w:rsidRPr="000E55B1" w:rsidRDefault="000E55B1" w:rsidP="000E55B1">
      <w:pPr>
        <w:spacing w:line="240" w:lineRule="atLeast"/>
        <w:ind w:left="5670"/>
        <w:jc w:val="right"/>
        <w:rPr>
          <w:color w:val="000000"/>
          <w:sz w:val="20"/>
        </w:rPr>
      </w:pPr>
      <w:r w:rsidRPr="000E55B1">
        <w:rPr>
          <w:color w:val="000000"/>
          <w:sz w:val="20"/>
        </w:rPr>
        <w:t xml:space="preserve">к административному регламенту «Предоставление решения о согласовании архитектурно-градостроительного облика объекта на территории сельского поселения </w:t>
      </w:r>
      <w:r w:rsidRPr="000E55B1">
        <w:rPr>
          <w:sz w:val="20"/>
        </w:rPr>
        <w:t>Подгорное</w:t>
      </w:r>
      <w:r w:rsidRPr="000E55B1">
        <w:rPr>
          <w:color w:val="000000"/>
          <w:sz w:val="20"/>
        </w:rPr>
        <w:t xml:space="preserve">  муниципального района Кинель-Черкасский Самарской области»</w:t>
      </w:r>
    </w:p>
    <w:p w:rsidR="000E55B1" w:rsidRPr="000E55B1" w:rsidRDefault="000E55B1" w:rsidP="000E55B1">
      <w:pPr>
        <w:jc w:val="right"/>
        <w:rPr>
          <w:sz w:val="20"/>
        </w:rPr>
      </w:pPr>
      <w:r w:rsidRPr="000E55B1">
        <w:rPr>
          <w:sz w:val="20"/>
        </w:rPr>
        <w:t xml:space="preserve">   от  03.03.2016  №  15</w:t>
      </w:r>
    </w:p>
    <w:p w:rsidR="007642B5" w:rsidRDefault="007642B5" w:rsidP="007642B5">
      <w:pPr>
        <w:rPr>
          <w:szCs w:val="28"/>
        </w:rPr>
      </w:pPr>
    </w:p>
    <w:p w:rsidR="007642B5" w:rsidRPr="004E2343" w:rsidRDefault="007642B5" w:rsidP="007642B5">
      <w:pPr>
        <w:rPr>
          <w:szCs w:val="28"/>
        </w:rPr>
      </w:pP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 xml:space="preserve">Главе   </w:t>
      </w:r>
      <w:proofErr w:type="gramStart"/>
      <w:r w:rsidRPr="00C04AC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Pr="00C04AC3">
        <w:rPr>
          <w:rFonts w:ascii="Times New Roman" w:hAnsi="Times New Roman"/>
          <w:sz w:val="24"/>
          <w:szCs w:val="24"/>
          <w:lang w:eastAsia="ru-RU"/>
        </w:rPr>
        <w:t>Подгорное</w:t>
      </w:r>
      <w:proofErr w:type="gramEnd"/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>___________________________</w:t>
      </w: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>от_________________________</w:t>
      </w: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>___________________________</w:t>
      </w: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04AC3">
        <w:rPr>
          <w:rFonts w:ascii="Times New Roman" w:hAnsi="Times New Roman"/>
          <w:sz w:val="24"/>
          <w:szCs w:val="24"/>
        </w:rPr>
        <w:t xml:space="preserve">(фамилия, имя, отчество гражданина </w:t>
      </w:r>
      <w:proofErr w:type="gramEnd"/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 xml:space="preserve"> наименование юридического лица)</w:t>
      </w: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 w:rsidRPr="00C04AC3">
        <w:rPr>
          <w:rFonts w:ascii="Times New Roman" w:hAnsi="Times New Roman"/>
          <w:sz w:val="24"/>
          <w:szCs w:val="24"/>
        </w:rPr>
        <w:t>о(</w:t>
      </w:r>
      <w:proofErr w:type="gramEnd"/>
      <w:r w:rsidRPr="00C04AC3">
        <w:rPr>
          <w:rFonts w:ascii="Times New Roman" w:hAnsi="Times New Roman"/>
          <w:sz w:val="24"/>
          <w:szCs w:val="24"/>
        </w:rPr>
        <w:t xml:space="preserve">ой) по </w:t>
      </w: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>адресу: ____________________</w:t>
      </w: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>телефон:____________________</w:t>
      </w:r>
    </w:p>
    <w:p w:rsidR="007642B5" w:rsidRPr="00C04AC3" w:rsidRDefault="007642B5" w:rsidP="007642B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42B5" w:rsidRPr="00C04AC3" w:rsidRDefault="007642B5" w:rsidP="007642B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42B5" w:rsidRPr="00C04AC3" w:rsidRDefault="007642B5" w:rsidP="007642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</w:rPr>
        <w:t>Заявление</w:t>
      </w:r>
    </w:p>
    <w:p w:rsidR="007642B5" w:rsidRPr="00C04AC3" w:rsidRDefault="007642B5" w:rsidP="007642B5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6098"/>
        <w:gridCol w:w="2631"/>
      </w:tblGrid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 xml:space="preserve">           Прошу рассмотреть архитектурно-градостроительный облик объекта капитального строительства и согласовать архитектурно-градостроительный облик объекта капитального строительства.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Кадастровый номер земельного участка, здания, строения, сооружения:_____</w:t>
            </w:r>
            <w:r w:rsidR="00C04AC3">
              <w:rPr>
                <w:color w:val="2D2D2D"/>
                <w:sz w:val="24"/>
                <w:szCs w:val="24"/>
              </w:rPr>
              <w:t>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Номер ранее выданного свидетельства о согласовании архитектурно-градостроительного облика объекта капитального строительства на территории Самарской области (в случае внесения изменений):________________________</w:t>
            </w:r>
            <w:r w:rsidR="000E55B1" w:rsidRPr="00C04AC3">
              <w:rPr>
                <w:color w:val="2D2D2D"/>
                <w:sz w:val="24"/>
                <w:szCs w:val="24"/>
              </w:rPr>
              <w:t>_____________________________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C3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Реквизиты правоустанавливающего документа на земельный участок и (или) объекты капитального строительства:</w:t>
            </w:r>
          </w:p>
          <w:p w:rsidR="007642B5" w:rsidRPr="00C04AC3" w:rsidRDefault="00C04AC3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 xml:space="preserve"> </w:t>
            </w:r>
            <w:r w:rsidR="007642B5" w:rsidRPr="00C04AC3">
              <w:rPr>
                <w:color w:val="2D2D2D"/>
                <w:sz w:val="24"/>
                <w:szCs w:val="24"/>
              </w:rPr>
              <w:t>____________________________________</w:t>
            </w:r>
            <w:r w:rsidRPr="00C04AC3">
              <w:rPr>
                <w:color w:val="2D2D2D"/>
                <w:sz w:val="24"/>
                <w:szCs w:val="24"/>
              </w:rPr>
              <w:t>__________________________</w:t>
            </w:r>
            <w:r>
              <w:rPr>
                <w:color w:val="2D2D2D"/>
                <w:sz w:val="24"/>
                <w:szCs w:val="24"/>
              </w:rPr>
              <w:t>_______________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Адрес объекта капитального строительства/адресный ориентир:</w:t>
            </w:r>
            <w:r w:rsidR="00C04AC3">
              <w:rPr>
                <w:color w:val="2D2D2D"/>
                <w:sz w:val="24"/>
                <w:szCs w:val="24"/>
              </w:rPr>
              <w:t xml:space="preserve"> </w:t>
            </w:r>
          </w:p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______________</w:t>
            </w:r>
            <w:r w:rsidR="00C04AC3" w:rsidRPr="00C04AC3">
              <w:rPr>
                <w:color w:val="2D2D2D"/>
                <w:sz w:val="24"/>
                <w:szCs w:val="24"/>
              </w:rPr>
              <w:t>_________________________________________________</w:t>
            </w:r>
            <w:r w:rsidR="00C04AC3">
              <w:rPr>
                <w:color w:val="2D2D2D"/>
                <w:sz w:val="24"/>
                <w:szCs w:val="24"/>
              </w:rPr>
              <w:t>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Наименование объекта капитального строительства:</w:t>
            </w:r>
          </w:p>
          <w:p w:rsidR="007642B5" w:rsidRPr="00C04AC3" w:rsidRDefault="00C04AC3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 xml:space="preserve"> </w:t>
            </w:r>
            <w:r w:rsidR="007642B5" w:rsidRPr="00C04AC3">
              <w:rPr>
                <w:color w:val="2D2D2D"/>
                <w:sz w:val="24"/>
                <w:szCs w:val="24"/>
              </w:rPr>
              <w:t>________________________</w:t>
            </w:r>
            <w:r w:rsidRPr="00C04AC3">
              <w:rPr>
                <w:color w:val="2D2D2D"/>
                <w:sz w:val="24"/>
                <w:szCs w:val="24"/>
              </w:rPr>
              <w:t>_______________________________________</w:t>
            </w:r>
            <w:r>
              <w:rPr>
                <w:color w:val="2D2D2D"/>
                <w:sz w:val="24"/>
                <w:szCs w:val="24"/>
              </w:rPr>
              <w:t>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Функциональное назначение объекта капитального строительства:</w:t>
            </w:r>
          </w:p>
          <w:p w:rsidR="007642B5" w:rsidRPr="00C04AC3" w:rsidRDefault="00C04AC3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 xml:space="preserve"> </w:t>
            </w:r>
            <w:r w:rsidR="007642B5" w:rsidRPr="00C04AC3">
              <w:rPr>
                <w:color w:val="2D2D2D"/>
                <w:sz w:val="24"/>
                <w:szCs w:val="24"/>
              </w:rPr>
              <w:t>____________</w:t>
            </w:r>
            <w:r w:rsidRPr="00C04AC3">
              <w:rPr>
                <w:color w:val="2D2D2D"/>
                <w:sz w:val="24"/>
                <w:szCs w:val="24"/>
              </w:rPr>
              <w:t>__________________________________________________</w:t>
            </w:r>
            <w:r>
              <w:rPr>
                <w:color w:val="2D2D2D"/>
                <w:sz w:val="24"/>
                <w:szCs w:val="24"/>
              </w:rPr>
              <w:t>_______________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Градостроительный план земельного участка:</w:t>
            </w:r>
          </w:p>
          <w:p w:rsidR="007642B5" w:rsidRPr="00C04AC3" w:rsidRDefault="00C04AC3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 xml:space="preserve"> </w:t>
            </w:r>
            <w:r w:rsidR="007642B5" w:rsidRPr="00C04AC3">
              <w:rPr>
                <w:color w:val="2D2D2D"/>
                <w:sz w:val="24"/>
                <w:szCs w:val="24"/>
              </w:rPr>
              <w:t>______________________________</w:t>
            </w:r>
            <w:r w:rsidRPr="00C04AC3">
              <w:rPr>
                <w:color w:val="2D2D2D"/>
                <w:sz w:val="24"/>
                <w:szCs w:val="24"/>
              </w:rPr>
              <w:t>________________________________</w:t>
            </w:r>
            <w:r>
              <w:rPr>
                <w:color w:val="2D2D2D"/>
                <w:sz w:val="24"/>
                <w:szCs w:val="24"/>
              </w:rPr>
              <w:t>_______________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 xml:space="preserve">           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Самарской области, в составе: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1)________________________________________________________</w:t>
            </w:r>
            <w:r w:rsidR="00C04AC3">
              <w:rPr>
                <w:color w:val="2D2D2D"/>
                <w:sz w:val="24"/>
                <w:szCs w:val="24"/>
              </w:rPr>
              <w:t>____________________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2)________________________________________________________</w:t>
            </w:r>
            <w:r w:rsidR="00C04AC3">
              <w:rPr>
                <w:color w:val="2D2D2D"/>
                <w:sz w:val="24"/>
                <w:szCs w:val="24"/>
              </w:rPr>
              <w:t>____________________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3)________________________________________________________</w:t>
            </w:r>
            <w:r w:rsidR="00C04AC3">
              <w:rPr>
                <w:color w:val="2D2D2D"/>
                <w:sz w:val="24"/>
                <w:szCs w:val="24"/>
              </w:rPr>
              <w:t>____________________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lastRenderedPageBreak/>
              <w:t xml:space="preserve">            Решение о согласовании архитектурно-градостроительного облика объекта капитального строительства на территории сельского поселения </w:t>
            </w:r>
            <w:r w:rsidRPr="00C04AC3">
              <w:rPr>
                <w:sz w:val="24"/>
                <w:szCs w:val="24"/>
              </w:rPr>
              <w:t xml:space="preserve">Подгорное  </w:t>
            </w:r>
            <w:r w:rsidRPr="00C04AC3">
              <w:rPr>
                <w:color w:val="2D2D2D"/>
                <w:sz w:val="24"/>
                <w:szCs w:val="24"/>
              </w:rPr>
              <w:t>прошу вручить лично в форме документа на бумажном носителе.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 xml:space="preserve">            </w:t>
            </w:r>
            <w:proofErr w:type="gramStart"/>
            <w:r w:rsidRPr="00C04AC3">
              <w:rPr>
                <w:color w:val="2D2D2D"/>
                <w:sz w:val="24"/>
                <w:szCs w:val="24"/>
              </w:rPr>
              <w:t xml:space="preserve">Решение об отказе в приеме заявления, о необходимости доработки архитектурно-градостроительного облика объекта капитального строительства, об отклонении от дальнейшего рассмотрения архитектурно-градостроительного облика объекта капитального строительства и выдаче решения о согласовании архитектурно-градостроительного облика объекта капитального строительства на территории сельского поселения </w:t>
            </w:r>
            <w:r w:rsidRPr="00C04AC3">
              <w:rPr>
                <w:sz w:val="24"/>
                <w:szCs w:val="24"/>
              </w:rPr>
              <w:t>Подгорное</w:t>
            </w:r>
            <w:r w:rsidRPr="00C04AC3">
              <w:rPr>
                <w:color w:val="2D2D2D"/>
                <w:sz w:val="24"/>
                <w:szCs w:val="24"/>
              </w:rPr>
              <w:t xml:space="preserve">  прошу представить лично в форме документа на бумажном носителе или направить на указанный почтовый адрес в форме документа на бумажном носителе.</w:t>
            </w:r>
            <w:proofErr w:type="gramEnd"/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04AC3">
              <w:rPr>
                <w:color w:val="2D2D2D"/>
                <w:sz w:val="24"/>
                <w:szCs w:val="24"/>
              </w:rPr>
              <w:t>Подпись:______________________________</w:t>
            </w: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C04AC3" w:rsidRPr="00C04AC3" w:rsidTr="00C52173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  <w:r w:rsidRPr="00C04AC3">
              <w:rPr>
                <w:sz w:val="24"/>
                <w:szCs w:val="24"/>
              </w:rPr>
              <w:t xml:space="preserve">  Дата: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</w:tr>
      <w:tr w:rsidR="007642B5" w:rsidRPr="00C04AC3" w:rsidTr="00C5217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</w:tbl>
    <w:p w:rsidR="007642B5" w:rsidRPr="00C04AC3" w:rsidRDefault="007642B5" w:rsidP="007642B5">
      <w:pPr>
        <w:pStyle w:val="a8"/>
        <w:ind w:firstLine="56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jc w:val="both"/>
        <w:rPr>
          <w:szCs w:val="28"/>
        </w:rPr>
      </w:pPr>
    </w:p>
    <w:p w:rsidR="007642B5" w:rsidRDefault="007642B5" w:rsidP="007642B5">
      <w:pPr>
        <w:spacing w:line="240" w:lineRule="atLeast"/>
        <w:ind w:left="5670"/>
        <w:jc w:val="right"/>
        <w:rPr>
          <w:color w:val="000000"/>
          <w:szCs w:val="28"/>
        </w:rPr>
      </w:pPr>
    </w:p>
    <w:p w:rsidR="007642B5" w:rsidRDefault="007642B5" w:rsidP="007642B5">
      <w:pPr>
        <w:spacing w:line="240" w:lineRule="atLeast"/>
        <w:ind w:left="5670"/>
        <w:jc w:val="right"/>
        <w:rPr>
          <w:color w:val="000000"/>
          <w:szCs w:val="28"/>
        </w:rPr>
      </w:pPr>
    </w:p>
    <w:p w:rsidR="007642B5" w:rsidRDefault="007642B5" w:rsidP="007642B5">
      <w:pPr>
        <w:spacing w:line="240" w:lineRule="atLeast"/>
        <w:ind w:left="5670"/>
        <w:jc w:val="right"/>
        <w:rPr>
          <w:color w:val="000000"/>
          <w:szCs w:val="28"/>
        </w:rPr>
      </w:pPr>
    </w:p>
    <w:p w:rsidR="007642B5" w:rsidRDefault="007642B5" w:rsidP="007642B5">
      <w:pPr>
        <w:spacing w:line="240" w:lineRule="atLeast"/>
        <w:ind w:left="5670"/>
        <w:jc w:val="right"/>
        <w:rPr>
          <w:color w:val="000000"/>
          <w:szCs w:val="28"/>
        </w:rPr>
      </w:pPr>
    </w:p>
    <w:p w:rsidR="007642B5" w:rsidRDefault="007642B5" w:rsidP="007642B5">
      <w:pPr>
        <w:spacing w:line="240" w:lineRule="atLeast"/>
        <w:rPr>
          <w:color w:val="000000"/>
          <w:szCs w:val="28"/>
        </w:rPr>
      </w:pPr>
    </w:p>
    <w:p w:rsidR="00C04AC3" w:rsidRDefault="00C04AC3" w:rsidP="007642B5">
      <w:pPr>
        <w:spacing w:line="240" w:lineRule="atLeast"/>
        <w:rPr>
          <w:color w:val="000000"/>
          <w:szCs w:val="28"/>
        </w:rPr>
      </w:pPr>
    </w:p>
    <w:p w:rsidR="00C04AC3" w:rsidRDefault="00C04AC3" w:rsidP="007642B5">
      <w:pPr>
        <w:spacing w:line="240" w:lineRule="atLeast"/>
        <w:rPr>
          <w:color w:val="000000"/>
          <w:szCs w:val="28"/>
        </w:rPr>
      </w:pPr>
    </w:p>
    <w:p w:rsidR="00C04AC3" w:rsidRDefault="00C04AC3" w:rsidP="007642B5">
      <w:pPr>
        <w:spacing w:line="240" w:lineRule="atLeast"/>
        <w:rPr>
          <w:color w:val="000000"/>
          <w:szCs w:val="28"/>
        </w:rPr>
      </w:pPr>
    </w:p>
    <w:p w:rsidR="00C04AC3" w:rsidRDefault="00C04AC3" w:rsidP="007642B5">
      <w:pPr>
        <w:spacing w:line="240" w:lineRule="atLeast"/>
        <w:rPr>
          <w:color w:val="000000"/>
          <w:szCs w:val="28"/>
        </w:rPr>
      </w:pPr>
    </w:p>
    <w:p w:rsidR="00C04AC3" w:rsidRDefault="00C04AC3" w:rsidP="007642B5">
      <w:pPr>
        <w:spacing w:line="240" w:lineRule="atLeast"/>
        <w:rPr>
          <w:color w:val="000000"/>
          <w:szCs w:val="28"/>
        </w:rPr>
      </w:pPr>
    </w:p>
    <w:p w:rsidR="00C04AC3" w:rsidRDefault="00C04AC3" w:rsidP="007642B5">
      <w:pPr>
        <w:spacing w:line="240" w:lineRule="atLeast"/>
        <w:rPr>
          <w:color w:val="000000"/>
          <w:szCs w:val="28"/>
        </w:rPr>
      </w:pPr>
    </w:p>
    <w:p w:rsidR="00C04AC3" w:rsidRDefault="00C04AC3" w:rsidP="007642B5">
      <w:pPr>
        <w:spacing w:line="240" w:lineRule="atLeast"/>
        <w:ind w:left="5670"/>
        <w:jc w:val="right"/>
        <w:rPr>
          <w:color w:val="000000"/>
          <w:sz w:val="20"/>
        </w:rPr>
      </w:pPr>
    </w:p>
    <w:p w:rsidR="007642B5" w:rsidRPr="000E55B1" w:rsidRDefault="007642B5" w:rsidP="007642B5">
      <w:pPr>
        <w:spacing w:line="240" w:lineRule="atLeast"/>
        <w:ind w:left="5670"/>
        <w:jc w:val="right"/>
        <w:rPr>
          <w:color w:val="000000"/>
          <w:sz w:val="20"/>
        </w:rPr>
      </w:pPr>
      <w:r w:rsidRPr="000E55B1">
        <w:rPr>
          <w:color w:val="000000"/>
          <w:sz w:val="20"/>
        </w:rPr>
        <w:lastRenderedPageBreak/>
        <w:t xml:space="preserve">Приложение №3 </w:t>
      </w:r>
    </w:p>
    <w:p w:rsidR="000E55B1" w:rsidRPr="000E55B1" w:rsidRDefault="000E55B1" w:rsidP="000E55B1">
      <w:pPr>
        <w:spacing w:line="240" w:lineRule="atLeast"/>
        <w:ind w:left="5670"/>
        <w:jc w:val="right"/>
        <w:rPr>
          <w:color w:val="000000"/>
          <w:sz w:val="20"/>
        </w:rPr>
      </w:pPr>
      <w:r w:rsidRPr="000E55B1">
        <w:rPr>
          <w:color w:val="000000"/>
          <w:sz w:val="20"/>
        </w:rPr>
        <w:t xml:space="preserve">к административному регламенту «Предоставление решения о согласовании архитектурно-градостроительного облика объекта на территории сельского поселения </w:t>
      </w:r>
      <w:r w:rsidRPr="000E55B1">
        <w:rPr>
          <w:sz w:val="20"/>
        </w:rPr>
        <w:t>Подгорное</w:t>
      </w:r>
      <w:r w:rsidRPr="000E55B1">
        <w:rPr>
          <w:color w:val="000000"/>
          <w:sz w:val="20"/>
        </w:rPr>
        <w:t xml:space="preserve">  муниципального района Кинель-Черкасский Самарской области»</w:t>
      </w:r>
    </w:p>
    <w:p w:rsidR="007642B5" w:rsidRDefault="000E55B1" w:rsidP="000E55B1">
      <w:pPr>
        <w:spacing w:line="240" w:lineRule="atLeast"/>
        <w:ind w:left="5670"/>
        <w:jc w:val="right"/>
        <w:rPr>
          <w:szCs w:val="28"/>
        </w:rPr>
      </w:pPr>
      <w:r w:rsidRPr="000E55B1">
        <w:rPr>
          <w:sz w:val="20"/>
        </w:rPr>
        <w:t xml:space="preserve">   от  03.03.2016  №  15</w:t>
      </w:r>
      <w:r>
        <w:rPr>
          <w:color w:val="000000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52"/>
        <w:gridCol w:w="3901"/>
      </w:tblGrid>
      <w:tr w:rsidR="007642B5" w:rsidRPr="00C04AC3" w:rsidTr="00C52173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04AC3">
              <w:rPr>
                <w:b/>
                <w:sz w:val="24"/>
                <w:szCs w:val="24"/>
              </w:rPr>
              <w:t xml:space="preserve">                  </w:t>
            </w:r>
          </w:p>
          <w:p w:rsidR="007642B5" w:rsidRPr="00C04AC3" w:rsidRDefault="007642B5" w:rsidP="00C5217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7642B5" w:rsidRPr="00C04AC3" w:rsidRDefault="007642B5" w:rsidP="00C5217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04AC3">
              <w:rPr>
                <w:b/>
                <w:sz w:val="24"/>
                <w:szCs w:val="24"/>
              </w:rPr>
              <w:t xml:space="preserve">                     Утверждаю:</w:t>
            </w:r>
          </w:p>
        </w:tc>
      </w:tr>
      <w:tr w:rsidR="007642B5" w:rsidRPr="00C04AC3" w:rsidTr="00C52173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contextualSpacing/>
              <w:jc w:val="right"/>
              <w:rPr>
                <w:sz w:val="24"/>
                <w:szCs w:val="24"/>
              </w:rPr>
            </w:pPr>
            <w:r w:rsidRPr="00C04AC3">
              <w:rPr>
                <w:sz w:val="24"/>
                <w:szCs w:val="24"/>
              </w:rPr>
              <w:t xml:space="preserve">Глава   </w:t>
            </w:r>
            <w:proofErr w:type="gramStart"/>
            <w:r w:rsidRPr="00C04AC3">
              <w:rPr>
                <w:sz w:val="24"/>
                <w:szCs w:val="24"/>
              </w:rPr>
              <w:t>сельского</w:t>
            </w:r>
            <w:proofErr w:type="gramEnd"/>
            <w:r w:rsidRPr="00C04AC3">
              <w:rPr>
                <w:sz w:val="24"/>
                <w:szCs w:val="24"/>
              </w:rPr>
              <w:t xml:space="preserve"> </w:t>
            </w:r>
          </w:p>
          <w:p w:rsidR="007642B5" w:rsidRPr="00C04AC3" w:rsidRDefault="007642B5" w:rsidP="00C52173">
            <w:pPr>
              <w:contextualSpacing/>
              <w:jc w:val="right"/>
              <w:rPr>
                <w:sz w:val="24"/>
                <w:szCs w:val="24"/>
              </w:rPr>
            </w:pPr>
            <w:r w:rsidRPr="00C04AC3">
              <w:rPr>
                <w:sz w:val="24"/>
                <w:szCs w:val="24"/>
              </w:rPr>
              <w:t xml:space="preserve">поселения </w:t>
            </w:r>
            <w:proofErr w:type="gramStart"/>
            <w:r w:rsidRPr="00C04AC3">
              <w:rPr>
                <w:sz w:val="24"/>
                <w:szCs w:val="24"/>
              </w:rPr>
              <w:t>Подгорное</w:t>
            </w:r>
            <w:proofErr w:type="gramEnd"/>
            <w:r w:rsidRPr="00C04AC3">
              <w:rPr>
                <w:sz w:val="24"/>
                <w:szCs w:val="24"/>
              </w:rPr>
              <w:t xml:space="preserve"> </w:t>
            </w:r>
          </w:p>
          <w:p w:rsidR="007642B5" w:rsidRPr="00C04AC3" w:rsidRDefault="007642B5" w:rsidP="00C52173">
            <w:pPr>
              <w:contextualSpacing/>
              <w:jc w:val="both"/>
              <w:rPr>
                <w:sz w:val="24"/>
                <w:szCs w:val="24"/>
              </w:rPr>
            </w:pPr>
            <w:r w:rsidRPr="00C04AC3">
              <w:rPr>
                <w:sz w:val="24"/>
                <w:szCs w:val="24"/>
              </w:rPr>
              <w:t xml:space="preserve">                    </w:t>
            </w:r>
          </w:p>
        </w:tc>
      </w:tr>
      <w:tr w:rsidR="007642B5" w:rsidRPr="00C04AC3" w:rsidTr="00C52173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contextualSpacing/>
              <w:jc w:val="both"/>
              <w:rPr>
                <w:sz w:val="24"/>
                <w:szCs w:val="24"/>
              </w:rPr>
            </w:pPr>
            <w:r w:rsidRPr="00C04AC3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7642B5" w:rsidRPr="00C04AC3" w:rsidTr="00C52173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2B5" w:rsidRPr="00C04AC3" w:rsidRDefault="007642B5" w:rsidP="00C5217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04AC3">
              <w:rPr>
                <w:b/>
                <w:sz w:val="24"/>
                <w:szCs w:val="24"/>
              </w:rPr>
              <w:t xml:space="preserve">                                               ____________Н.В. </w:t>
            </w:r>
            <w:proofErr w:type="spellStart"/>
            <w:r w:rsidRPr="00C04AC3">
              <w:rPr>
                <w:b/>
                <w:sz w:val="24"/>
                <w:szCs w:val="24"/>
              </w:rPr>
              <w:t>Брыкин</w:t>
            </w:r>
            <w:proofErr w:type="spellEnd"/>
          </w:p>
        </w:tc>
      </w:tr>
    </w:tbl>
    <w:p w:rsidR="007642B5" w:rsidRPr="00C04AC3" w:rsidRDefault="007642B5" w:rsidP="007642B5">
      <w:pPr>
        <w:pStyle w:val="a8"/>
        <w:jc w:val="center"/>
        <w:rPr>
          <w:rFonts w:ascii="Arial" w:hAnsi="Arial" w:cs="Arial"/>
          <w:color w:val="3C3C3C"/>
          <w:sz w:val="24"/>
          <w:szCs w:val="24"/>
          <w:lang w:eastAsia="ru-RU"/>
        </w:rPr>
      </w:pPr>
    </w:p>
    <w:p w:rsidR="007642B5" w:rsidRPr="00C04AC3" w:rsidRDefault="007642B5" w:rsidP="007642B5">
      <w:pPr>
        <w:pStyle w:val="a8"/>
        <w:jc w:val="center"/>
        <w:rPr>
          <w:rFonts w:ascii="Arial" w:hAnsi="Arial" w:cs="Arial"/>
          <w:color w:val="3C3C3C"/>
          <w:sz w:val="24"/>
          <w:szCs w:val="24"/>
          <w:lang w:eastAsia="ru-RU"/>
        </w:rPr>
      </w:pP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  <w:r w:rsidRPr="00C04AC3">
        <w:rPr>
          <w:rFonts w:ascii="Times New Roman" w:hAnsi="Times New Roman"/>
          <w:b/>
          <w:color w:val="3C3C3C"/>
          <w:sz w:val="24"/>
          <w:szCs w:val="24"/>
          <w:lang w:eastAsia="ru-RU"/>
        </w:rPr>
        <w:t>Согласованно:</w:t>
      </w: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04AC3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Начальник отдела архитектуры и градостроительства </w:t>
      </w: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04AC3">
        <w:rPr>
          <w:rFonts w:ascii="Times New Roman" w:hAnsi="Times New Roman"/>
          <w:color w:val="3C3C3C"/>
          <w:sz w:val="24"/>
          <w:szCs w:val="24"/>
          <w:lang w:eastAsia="ru-RU"/>
        </w:rPr>
        <w:t>Администрации Кинель-Черкасского района</w:t>
      </w: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7642B5" w:rsidRPr="00C04AC3" w:rsidRDefault="007642B5" w:rsidP="007642B5">
      <w:pPr>
        <w:pStyle w:val="a8"/>
        <w:jc w:val="right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  <w:proofErr w:type="spellStart"/>
      <w:r w:rsidRPr="00C04AC3">
        <w:rPr>
          <w:rFonts w:ascii="Times New Roman" w:hAnsi="Times New Roman"/>
          <w:b/>
          <w:color w:val="3C3C3C"/>
          <w:sz w:val="24"/>
          <w:szCs w:val="24"/>
          <w:lang w:eastAsia="ru-RU"/>
        </w:rPr>
        <w:t>____________С.А.Светлышев</w:t>
      </w:r>
      <w:proofErr w:type="spellEnd"/>
    </w:p>
    <w:p w:rsidR="007642B5" w:rsidRPr="00C04AC3" w:rsidRDefault="007642B5" w:rsidP="007642B5">
      <w:pPr>
        <w:pStyle w:val="a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4AC3">
        <w:rPr>
          <w:rFonts w:ascii="Arial" w:hAnsi="Arial" w:cs="Arial"/>
          <w:color w:val="3C3C3C"/>
          <w:sz w:val="24"/>
          <w:szCs w:val="24"/>
          <w:lang w:eastAsia="ru-RU"/>
        </w:rPr>
        <w:br/>
      </w:r>
      <w:r w:rsidRPr="00C04AC3">
        <w:rPr>
          <w:rFonts w:ascii="Times New Roman" w:hAnsi="Times New Roman"/>
          <w:sz w:val="24"/>
          <w:szCs w:val="24"/>
          <w:lang w:eastAsia="ru-RU"/>
        </w:rPr>
        <w:t>     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  <w:r w:rsidRPr="00C04AC3">
        <w:rPr>
          <w:rFonts w:ascii="Times New Roman" w:hAnsi="Times New Roman"/>
          <w:b/>
          <w:sz w:val="24"/>
          <w:szCs w:val="24"/>
          <w:lang w:eastAsia="ru-RU"/>
        </w:rPr>
        <w:t xml:space="preserve">Решение о согласовании архитектурно-градостроительного облика объекта </w:t>
      </w:r>
      <w:r w:rsidRPr="00C04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Pr="00C04AC3">
        <w:rPr>
          <w:rFonts w:ascii="Times New Roman" w:hAnsi="Times New Roman"/>
          <w:b/>
          <w:sz w:val="24"/>
          <w:szCs w:val="24"/>
          <w:lang w:eastAsia="ru-RU"/>
        </w:rPr>
        <w:t>Подгорное</w:t>
      </w:r>
      <w:r w:rsidRPr="00C04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Кинель-Черкасский  Самарской области.</w:t>
      </w:r>
    </w:p>
    <w:p w:rsidR="007642B5" w:rsidRPr="00C04AC3" w:rsidRDefault="007642B5" w:rsidP="007642B5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1. Виды работ: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2. Наименование объекта капитального строительства: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3. Адрес объекта капитального строительства/адресный ориентир: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4. Функциональное назначение объекта: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5. Градостроительный план земельного участка: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6. Заявитель: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7. Проектная организация: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8. Основные параметры архитектурно-градостроительного облика объекта капитального строительства: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1) технико-экономические показатели объекта капитального строительства: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2) краткое описание объемно-планировочного облика объекта капитального строительства: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lastRenderedPageBreak/>
        <w:t>3) краткое описание архитектурно-художественного облика объекта капитального строительства: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 xml:space="preserve">9. Приложения: основные чертежи архитектурно-градостроительного облика объекта капитального строительства, согласованные с </w:t>
      </w:r>
      <w:r w:rsidRPr="00C04AC3">
        <w:rPr>
          <w:rFonts w:ascii="Times New Roman" w:hAnsi="Times New Roman"/>
          <w:color w:val="3C3C3C"/>
          <w:sz w:val="24"/>
          <w:szCs w:val="24"/>
          <w:lang w:eastAsia="ru-RU"/>
        </w:rPr>
        <w:t>отделом архитектуры и градостроительства Администрации Кинель-Черкасского района:</w:t>
      </w:r>
    </w:p>
    <w:p w:rsidR="007642B5" w:rsidRPr="00C04AC3" w:rsidRDefault="007642B5" w:rsidP="007642B5">
      <w:pPr>
        <w:pStyle w:val="a8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7642B5" w:rsidRPr="00C04AC3" w:rsidRDefault="007642B5" w:rsidP="007642B5">
      <w:pPr>
        <w:pStyle w:val="a8"/>
        <w:rPr>
          <w:rFonts w:ascii="Times New Roman" w:hAnsi="Times New Roman"/>
          <w:sz w:val="24"/>
          <w:szCs w:val="24"/>
        </w:rPr>
      </w:pPr>
      <w:r w:rsidRPr="00C04AC3">
        <w:rPr>
          <w:rFonts w:ascii="Times New Roman" w:hAnsi="Times New Roman"/>
          <w:sz w:val="24"/>
          <w:szCs w:val="24"/>
          <w:lang w:eastAsia="ru-RU"/>
        </w:rPr>
        <w:t>-схема ситуационного плана (без масштаба);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  <w:r w:rsidRPr="00C04AC3">
        <w:rPr>
          <w:rFonts w:ascii="Times New Roman" w:hAnsi="Times New Roman"/>
          <w:sz w:val="24"/>
          <w:szCs w:val="24"/>
          <w:lang w:eastAsia="ru-RU"/>
        </w:rPr>
        <w:br/>
        <w:t>- схема планировочной организации земельного участка, содержащая схему транспортной организации территории (без масштаба);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  <w:r w:rsidRPr="00C04AC3">
        <w:rPr>
          <w:rFonts w:ascii="Times New Roman" w:hAnsi="Times New Roman"/>
          <w:sz w:val="24"/>
          <w:szCs w:val="24"/>
          <w:lang w:eastAsia="ru-RU"/>
        </w:rPr>
        <w:br/>
        <w:t>- схема разверток фасадов (без масштаба);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  <w:r w:rsidRPr="00C04AC3">
        <w:rPr>
          <w:rFonts w:ascii="Times New Roman" w:hAnsi="Times New Roman"/>
          <w:sz w:val="24"/>
          <w:szCs w:val="24"/>
          <w:lang w:eastAsia="ru-RU"/>
        </w:rPr>
        <w:br/>
        <w:t>- схемы фасадов (без масштаба);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  <w:r w:rsidRPr="00C04AC3">
        <w:rPr>
          <w:rFonts w:ascii="Times New Roman" w:hAnsi="Times New Roman"/>
          <w:sz w:val="24"/>
          <w:szCs w:val="24"/>
          <w:lang w:eastAsia="ru-RU"/>
        </w:rPr>
        <w:br/>
        <w:t>- схемы планов первого и неповторяющегося этажей, а также подземных уровней (без масштаба);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  <w:r w:rsidRPr="00C04AC3">
        <w:rPr>
          <w:rFonts w:ascii="Times New Roman" w:hAnsi="Times New Roman"/>
          <w:sz w:val="24"/>
          <w:szCs w:val="24"/>
          <w:lang w:eastAsia="ru-RU"/>
        </w:rPr>
        <w:br/>
        <w:t>- схемы разрезов с указанием высотных отметок (без масштаба).</w:t>
      </w:r>
      <w:r w:rsidRPr="00C04AC3">
        <w:rPr>
          <w:rFonts w:ascii="Times New Roman" w:hAnsi="Times New Roman"/>
          <w:sz w:val="24"/>
          <w:szCs w:val="24"/>
          <w:lang w:eastAsia="ru-RU"/>
        </w:rPr>
        <w:br/>
      </w:r>
    </w:p>
    <w:p w:rsidR="007642B5" w:rsidRPr="00C04AC3" w:rsidRDefault="007642B5" w:rsidP="007642B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7642B5" w:rsidRPr="00C04AC3" w:rsidRDefault="007642B5" w:rsidP="007642B5">
      <w:pPr>
        <w:rPr>
          <w:sz w:val="24"/>
          <w:szCs w:val="24"/>
        </w:rPr>
      </w:pPr>
    </w:p>
    <w:p w:rsidR="00DD65A7" w:rsidRPr="00C04AC3" w:rsidRDefault="00DD65A7">
      <w:pPr>
        <w:rPr>
          <w:sz w:val="24"/>
          <w:szCs w:val="24"/>
        </w:rPr>
      </w:pPr>
    </w:p>
    <w:sectPr w:rsidR="00DD65A7" w:rsidRPr="00C04AC3" w:rsidSect="00DD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65608"/>
    <w:multiLevelType w:val="hybridMultilevel"/>
    <w:tmpl w:val="C866A24A"/>
    <w:lvl w:ilvl="0" w:tplc="384AB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B5"/>
    <w:rsid w:val="000E55B1"/>
    <w:rsid w:val="0026110F"/>
    <w:rsid w:val="004D223A"/>
    <w:rsid w:val="006F3C70"/>
    <w:rsid w:val="007642B5"/>
    <w:rsid w:val="008223DD"/>
    <w:rsid w:val="00A973C3"/>
    <w:rsid w:val="00C04AC3"/>
    <w:rsid w:val="00C46894"/>
    <w:rsid w:val="00C52173"/>
    <w:rsid w:val="00D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42B5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7642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642B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Body Text Indent"/>
    <w:basedOn w:val="a"/>
    <w:link w:val="a6"/>
    <w:rsid w:val="007642B5"/>
    <w:pPr>
      <w:suppressAutoHyphens/>
      <w:ind w:firstLine="900"/>
      <w:jc w:val="both"/>
    </w:pPr>
    <w:rPr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642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99"/>
    <w:qFormat/>
    <w:rsid w:val="007642B5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8">
    <w:name w:val="No Spacing"/>
    <w:uiPriority w:val="1"/>
    <w:qFormat/>
    <w:rsid w:val="007642B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642B5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64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642B5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642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7642B5"/>
    <w:rPr>
      <w:color w:val="0000FF"/>
      <w:u w:val="single"/>
    </w:rPr>
  </w:style>
  <w:style w:type="table" w:styleId="ae">
    <w:name w:val="Table Grid"/>
    <w:basedOn w:val="a1"/>
    <w:uiPriority w:val="59"/>
    <w:rsid w:val="007642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6C71EF7F9F3218348642729X82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gornoe.kinel-cherkass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0597EB7397CC072253BA0EA731C1EC7B6C618F2F3F3218348642729X82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597EB7397CC072253BA0EA731C1EC7B5C210F0F1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B5A0-278D-46B6-8E9C-ACDCD475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10066</Words>
  <Characters>57380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2016-03-03T06:37:00Z</cp:lastPrinted>
  <dcterms:created xsi:type="dcterms:W3CDTF">2016-01-19T06:48:00Z</dcterms:created>
  <dcterms:modified xsi:type="dcterms:W3CDTF">2017-12-18T11:07:00Z</dcterms:modified>
</cp:coreProperties>
</file>