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C614EB" w:rsidTr="00ED0572">
        <w:trPr>
          <w:trHeight w:val="3462"/>
        </w:trPr>
        <w:tc>
          <w:tcPr>
            <w:tcW w:w="4785" w:type="dxa"/>
          </w:tcPr>
          <w:p w:rsidR="00C614EB" w:rsidRDefault="00C614EB" w:rsidP="00E15C14">
            <w:pPr>
              <w:jc w:val="center"/>
              <w:rPr>
                <w:b/>
              </w:rPr>
            </w:pPr>
            <w:r w:rsidRPr="009673BF">
              <w:rPr>
                <w:b/>
              </w:rPr>
              <w:t>РОССИЙСКАЯ ФЕДЕРАЦИЯ</w:t>
            </w:r>
          </w:p>
          <w:p w:rsidR="00C614EB" w:rsidRDefault="00C614EB" w:rsidP="00E15C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C614EB" w:rsidRDefault="00C614EB" w:rsidP="00E15C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C614EB" w:rsidRDefault="00C614EB" w:rsidP="00E15C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C614EB" w:rsidRDefault="00C614EB" w:rsidP="00E15C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C614EB" w:rsidRDefault="00C614EB" w:rsidP="00E15C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C614EB" w:rsidRDefault="00C614EB" w:rsidP="00E15C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C614EB" w:rsidRDefault="00C614EB" w:rsidP="00E15C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C614EB" w:rsidRPr="00A67D4D" w:rsidRDefault="00C614EB" w:rsidP="00E15C14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446321,п</w:t>
            </w:r>
            <w:proofErr w:type="gramStart"/>
            <w:r w:rsidRPr="00A67D4D">
              <w:rPr>
                <w:b/>
                <w:sz w:val="16"/>
                <w:szCs w:val="16"/>
              </w:rPr>
              <w:t>.П</w:t>
            </w:r>
            <w:proofErr w:type="gramEnd"/>
            <w:r w:rsidRPr="00A67D4D">
              <w:rPr>
                <w:b/>
                <w:sz w:val="16"/>
                <w:szCs w:val="16"/>
              </w:rPr>
              <w:t>одгорный, ул.Физкультурная, 3</w:t>
            </w:r>
          </w:p>
          <w:p w:rsidR="00C614EB" w:rsidRPr="00A67D4D" w:rsidRDefault="00C614EB" w:rsidP="00E15C14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Кинель-Черкасский район</w:t>
            </w:r>
            <w:r w:rsidR="00E15C14">
              <w:rPr>
                <w:b/>
                <w:sz w:val="16"/>
                <w:szCs w:val="16"/>
              </w:rPr>
              <w:t xml:space="preserve">, </w:t>
            </w:r>
            <w:r w:rsidRPr="00A67D4D">
              <w:rPr>
                <w:b/>
                <w:sz w:val="16"/>
                <w:szCs w:val="16"/>
              </w:rPr>
              <w:t>Самарская область</w:t>
            </w:r>
          </w:p>
          <w:p w:rsidR="00C614EB" w:rsidRPr="00A67D4D" w:rsidRDefault="00C614EB" w:rsidP="00E15C14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тел/факс: 8 (84660) 2-38-00</w:t>
            </w:r>
          </w:p>
          <w:p w:rsidR="00C614EB" w:rsidRPr="00DB1C11" w:rsidRDefault="00C614EB" w:rsidP="00E15C14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  <w:lang w:val="en-US"/>
              </w:rPr>
              <w:t>e</w:t>
            </w:r>
            <w:r w:rsidRPr="00DB1C11">
              <w:rPr>
                <w:b/>
                <w:sz w:val="16"/>
                <w:szCs w:val="16"/>
              </w:rPr>
              <w:t>-</w:t>
            </w:r>
            <w:r w:rsidRPr="00A67D4D">
              <w:rPr>
                <w:b/>
                <w:sz w:val="16"/>
                <w:szCs w:val="16"/>
                <w:lang w:val="en-US"/>
              </w:rPr>
              <w:t>mail</w:t>
            </w:r>
            <w:r w:rsidRPr="00DB1C11">
              <w:rPr>
                <w:b/>
                <w:sz w:val="16"/>
                <w:szCs w:val="16"/>
              </w:rPr>
              <w:t xml:space="preserve">: </w:t>
            </w:r>
            <w:hyperlink r:id="rId6" w:history="1">
              <w:r w:rsidRPr="00A67D4D">
                <w:rPr>
                  <w:rStyle w:val="a3"/>
                  <w:b/>
                  <w:sz w:val="16"/>
                  <w:szCs w:val="16"/>
                  <w:lang w:val="en-US"/>
                </w:rPr>
                <w:t>adm</w:t>
              </w:r>
              <w:r w:rsidRPr="00DB1C11">
                <w:rPr>
                  <w:rStyle w:val="a3"/>
                  <w:b/>
                  <w:sz w:val="16"/>
                  <w:szCs w:val="16"/>
                </w:rPr>
                <w:t>.</w:t>
              </w:r>
              <w:r w:rsidRPr="00A67D4D">
                <w:rPr>
                  <w:rStyle w:val="a3"/>
                  <w:b/>
                  <w:sz w:val="16"/>
                  <w:szCs w:val="16"/>
                  <w:lang w:val="en-US"/>
                </w:rPr>
                <w:t>podgorny</w:t>
              </w:r>
              <w:r w:rsidRPr="00DB1C11">
                <w:rPr>
                  <w:rStyle w:val="a3"/>
                  <w:b/>
                  <w:sz w:val="16"/>
                  <w:szCs w:val="16"/>
                </w:rPr>
                <w:t>.2010@</w:t>
              </w:r>
              <w:r w:rsidRPr="00A67D4D">
                <w:rPr>
                  <w:rStyle w:val="a3"/>
                  <w:b/>
                  <w:sz w:val="16"/>
                  <w:szCs w:val="16"/>
                  <w:lang w:val="en-US"/>
                </w:rPr>
                <w:t>mail</w:t>
              </w:r>
              <w:r w:rsidRPr="00DB1C11">
                <w:rPr>
                  <w:rStyle w:val="a3"/>
                  <w:b/>
                  <w:sz w:val="16"/>
                  <w:szCs w:val="16"/>
                </w:rPr>
                <w:t>.</w:t>
              </w:r>
              <w:r w:rsidRPr="00A67D4D">
                <w:rPr>
                  <w:rStyle w:val="a3"/>
                  <w:b/>
                  <w:sz w:val="16"/>
                  <w:szCs w:val="16"/>
                  <w:lang w:val="en-US"/>
                </w:rPr>
                <w:t>ru</w:t>
              </w:r>
            </w:hyperlink>
          </w:p>
          <w:p w:rsidR="00C614EB" w:rsidRPr="00DB1C11" w:rsidRDefault="00C614EB" w:rsidP="00ED0572">
            <w:pPr>
              <w:jc w:val="center"/>
              <w:rPr>
                <w:b/>
                <w:sz w:val="16"/>
                <w:szCs w:val="16"/>
              </w:rPr>
            </w:pPr>
          </w:p>
          <w:p w:rsidR="00C614EB" w:rsidRPr="00EA6A21" w:rsidRDefault="00C614EB" w:rsidP="00E15C14">
            <w:pPr>
              <w:jc w:val="center"/>
              <w:rPr>
                <w:b/>
                <w:sz w:val="24"/>
                <w:szCs w:val="24"/>
              </w:rPr>
            </w:pPr>
            <w:r w:rsidRPr="00EA6A21">
              <w:rPr>
                <w:b/>
                <w:sz w:val="24"/>
                <w:szCs w:val="24"/>
              </w:rPr>
              <w:t xml:space="preserve">от  </w:t>
            </w:r>
            <w:r w:rsidR="00E15C14">
              <w:rPr>
                <w:b/>
                <w:sz w:val="24"/>
                <w:szCs w:val="24"/>
              </w:rPr>
              <w:t>30</w:t>
            </w:r>
            <w:r w:rsidR="00EA6A21" w:rsidRPr="00EA6A21">
              <w:rPr>
                <w:b/>
                <w:sz w:val="24"/>
                <w:szCs w:val="24"/>
              </w:rPr>
              <w:t>.10.201</w:t>
            </w:r>
            <w:r w:rsidR="00E15C14">
              <w:rPr>
                <w:b/>
                <w:sz w:val="24"/>
                <w:szCs w:val="24"/>
              </w:rPr>
              <w:t>9</w:t>
            </w:r>
            <w:r w:rsidR="00EA6A21" w:rsidRPr="00EA6A21">
              <w:rPr>
                <w:b/>
                <w:sz w:val="24"/>
                <w:szCs w:val="24"/>
              </w:rPr>
              <w:t>г.</w:t>
            </w:r>
            <w:r w:rsidRPr="00EA6A21">
              <w:rPr>
                <w:b/>
                <w:sz w:val="24"/>
                <w:szCs w:val="24"/>
              </w:rPr>
              <w:t xml:space="preserve">  № </w:t>
            </w:r>
            <w:r w:rsidR="00E15C14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4786" w:type="dxa"/>
          </w:tcPr>
          <w:p w:rsidR="00C614EB" w:rsidRDefault="00C614EB" w:rsidP="00ED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614EB" w:rsidRDefault="00C614EB" w:rsidP="00C614EB">
      <w:pPr>
        <w:jc w:val="center"/>
        <w:rPr>
          <w:sz w:val="28"/>
          <w:szCs w:val="28"/>
        </w:rPr>
      </w:pPr>
    </w:p>
    <w:p w:rsidR="00C614EB" w:rsidRDefault="00C614EB" w:rsidP="00E15C14">
      <w:pPr>
        <w:ind w:right="3826"/>
        <w:rPr>
          <w:b/>
          <w:sz w:val="22"/>
          <w:szCs w:val="22"/>
        </w:rPr>
      </w:pPr>
      <w:proofErr w:type="gramStart"/>
      <w:r w:rsidRPr="00082F6E">
        <w:rPr>
          <w:b/>
          <w:sz w:val="22"/>
          <w:szCs w:val="22"/>
        </w:rPr>
        <w:t>[</w:t>
      </w:r>
      <w:r w:rsidR="00E15C14">
        <w:rPr>
          <w:b/>
          <w:sz w:val="22"/>
          <w:szCs w:val="22"/>
        </w:rPr>
        <w:t xml:space="preserve">О внесении изменений в постановление администрации сельского поселения Подгорное от </w:t>
      </w:r>
      <w:r w:rsidR="00E15C14" w:rsidRPr="00EA6A21">
        <w:rPr>
          <w:b/>
          <w:sz w:val="24"/>
          <w:szCs w:val="24"/>
        </w:rPr>
        <w:t xml:space="preserve">  29.10.201</w:t>
      </w:r>
      <w:r w:rsidR="00E15C14">
        <w:rPr>
          <w:b/>
          <w:sz w:val="24"/>
          <w:szCs w:val="24"/>
        </w:rPr>
        <w:t>5</w:t>
      </w:r>
      <w:r w:rsidR="00E15C14" w:rsidRPr="00EA6A21">
        <w:rPr>
          <w:b/>
          <w:sz w:val="24"/>
          <w:szCs w:val="24"/>
        </w:rPr>
        <w:t>г.  № 92</w:t>
      </w:r>
      <w:r w:rsidR="00E15C14">
        <w:rPr>
          <w:b/>
          <w:sz w:val="24"/>
          <w:szCs w:val="24"/>
        </w:rPr>
        <w:t xml:space="preserve"> «</w:t>
      </w:r>
      <w:r w:rsidRPr="00082F6E">
        <w:rPr>
          <w:b/>
          <w:sz w:val="22"/>
          <w:szCs w:val="22"/>
        </w:rPr>
        <w:t xml:space="preserve">Об утверждении </w:t>
      </w:r>
      <w:r>
        <w:rPr>
          <w:b/>
          <w:sz w:val="22"/>
          <w:szCs w:val="22"/>
        </w:rPr>
        <w:t>плана привлечения сил и средств</w:t>
      </w:r>
      <w:r w:rsidR="00E15C1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для тушения пожаров и проведения аварийно-спасательных работ на территории сельского поселения Подгорное</w:t>
      </w:r>
      <w:proofErr w:type="gramEnd"/>
    </w:p>
    <w:p w:rsidR="00C614EB" w:rsidRPr="00082F6E" w:rsidRDefault="00C614EB" w:rsidP="00E15C14">
      <w:pPr>
        <w:ind w:right="382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муниципального района Кинель-Черкасский Самарской области </w:t>
      </w:r>
      <w:r w:rsidRPr="00082F6E">
        <w:rPr>
          <w:b/>
          <w:sz w:val="22"/>
          <w:szCs w:val="22"/>
        </w:rPr>
        <w:t>»]</w:t>
      </w:r>
      <w:proofErr w:type="gramEnd"/>
    </w:p>
    <w:p w:rsidR="00C614EB" w:rsidRDefault="00C614EB" w:rsidP="00C614EB">
      <w:pPr>
        <w:rPr>
          <w:b/>
          <w:sz w:val="24"/>
          <w:szCs w:val="24"/>
        </w:rPr>
      </w:pPr>
    </w:p>
    <w:p w:rsidR="00C614EB" w:rsidRDefault="00C614EB" w:rsidP="00C614EB">
      <w:pPr>
        <w:rPr>
          <w:b/>
          <w:sz w:val="24"/>
          <w:szCs w:val="24"/>
        </w:rPr>
      </w:pPr>
    </w:p>
    <w:p w:rsidR="00C614EB" w:rsidRDefault="00C614EB" w:rsidP="00E15C14">
      <w:pPr>
        <w:pStyle w:val="a4"/>
        <w:spacing w:line="240" w:lineRule="auto"/>
        <w:ind w:firstLine="426"/>
        <w:rPr>
          <w:szCs w:val="28"/>
        </w:rPr>
      </w:pPr>
      <w:r>
        <w:rPr>
          <w:szCs w:val="28"/>
        </w:rPr>
        <w:t xml:space="preserve">В соответствии с Федеральным законом от 22.07.2008 года № 123-ФЗ «Технический регламент о требованиях пожарной безопасности», в целях обеспечения тушения пожаров и проведения аварийно-спасательных работ на территории сельского поселения </w:t>
      </w:r>
      <w:proofErr w:type="gramStart"/>
      <w:r>
        <w:rPr>
          <w:szCs w:val="28"/>
        </w:rPr>
        <w:t>Подгорное</w:t>
      </w:r>
      <w:proofErr w:type="gramEnd"/>
      <w:r>
        <w:rPr>
          <w:szCs w:val="28"/>
        </w:rPr>
        <w:t xml:space="preserve"> муниципального района Кинель-Черкасский Самарской области,</w:t>
      </w:r>
    </w:p>
    <w:p w:rsidR="00E15C14" w:rsidRDefault="00E15C14" w:rsidP="004544AA">
      <w:pPr>
        <w:pStyle w:val="a4"/>
        <w:spacing w:line="240" w:lineRule="auto"/>
        <w:ind w:firstLine="0"/>
        <w:rPr>
          <w:szCs w:val="28"/>
        </w:rPr>
      </w:pPr>
    </w:p>
    <w:p w:rsidR="00C614EB" w:rsidRDefault="00C614EB" w:rsidP="004544AA">
      <w:pPr>
        <w:pStyle w:val="a4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ПОСТАНОВЛЯЮ:</w:t>
      </w:r>
    </w:p>
    <w:p w:rsidR="00E15C14" w:rsidRPr="00082F6E" w:rsidRDefault="00E15C14" w:rsidP="004544AA">
      <w:pPr>
        <w:pStyle w:val="a4"/>
        <w:spacing w:line="240" w:lineRule="auto"/>
        <w:ind w:firstLine="0"/>
        <w:jc w:val="center"/>
        <w:rPr>
          <w:szCs w:val="28"/>
          <w:shd w:val="clear" w:color="auto" w:fill="FFFFFF"/>
        </w:rPr>
      </w:pPr>
    </w:p>
    <w:p w:rsidR="00E15C14" w:rsidRPr="008D7A6C" w:rsidRDefault="00E15C14" w:rsidP="00E15C14">
      <w:pPr>
        <w:pStyle w:val="a7"/>
        <w:numPr>
          <w:ilvl w:val="0"/>
          <w:numId w:val="3"/>
        </w:numPr>
        <w:ind w:left="0" w:right="-1" w:firstLine="426"/>
        <w:jc w:val="both"/>
        <w:rPr>
          <w:sz w:val="28"/>
          <w:szCs w:val="28"/>
        </w:rPr>
      </w:pPr>
      <w:r w:rsidRPr="008D7A6C">
        <w:rPr>
          <w:sz w:val="28"/>
          <w:szCs w:val="28"/>
        </w:rPr>
        <w:t>Внести изменения в постановление администрации сельского поселения Подгорное муниципального района Кинель-Черкасский Самарской области от 29.10.2015г. № 92 «Об утверждении плана привлечения сил и сре</w:t>
      </w:r>
      <w:proofErr w:type="gramStart"/>
      <w:r w:rsidRPr="008D7A6C">
        <w:rPr>
          <w:sz w:val="28"/>
          <w:szCs w:val="28"/>
        </w:rPr>
        <w:t>дств дл</w:t>
      </w:r>
      <w:proofErr w:type="gramEnd"/>
      <w:r w:rsidRPr="008D7A6C">
        <w:rPr>
          <w:sz w:val="28"/>
          <w:szCs w:val="28"/>
        </w:rPr>
        <w:t>я тушения пожаров и проведения аварийно-спасательных работ на территории сельского поселения Подгорное</w:t>
      </w:r>
      <w:r w:rsidR="008D7A6C" w:rsidRPr="008D7A6C">
        <w:rPr>
          <w:sz w:val="28"/>
          <w:szCs w:val="28"/>
        </w:rPr>
        <w:t xml:space="preserve"> </w:t>
      </w:r>
      <w:r w:rsidRPr="008D7A6C">
        <w:rPr>
          <w:sz w:val="28"/>
          <w:szCs w:val="28"/>
        </w:rPr>
        <w:t>муниципального района Кине</w:t>
      </w:r>
      <w:r w:rsidR="008D7A6C">
        <w:rPr>
          <w:sz w:val="28"/>
          <w:szCs w:val="28"/>
        </w:rPr>
        <w:t>ль-Черкасский Самарской области», согласно приложению к настоящему постановлению</w:t>
      </w:r>
    </w:p>
    <w:p w:rsidR="00C614EB" w:rsidRPr="008D7A6C" w:rsidRDefault="008D7A6C" w:rsidP="008D7A6C">
      <w:pPr>
        <w:pStyle w:val="a4"/>
        <w:spacing w:line="240" w:lineRule="auto"/>
        <w:ind w:right="-1" w:firstLine="426"/>
        <w:rPr>
          <w:szCs w:val="28"/>
        </w:rPr>
      </w:pPr>
      <w:r>
        <w:rPr>
          <w:szCs w:val="28"/>
        </w:rPr>
        <w:t>2.</w:t>
      </w:r>
      <w:r w:rsidR="00C614EB" w:rsidRPr="008D7A6C">
        <w:rPr>
          <w:szCs w:val="28"/>
        </w:rPr>
        <w:t xml:space="preserve"> </w:t>
      </w:r>
      <w:proofErr w:type="gramStart"/>
      <w:r w:rsidR="004544AA" w:rsidRPr="008D7A6C">
        <w:rPr>
          <w:szCs w:val="28"/>
        </w:rPr>
        <w:t>Контроль за</w:t>
      </w:r>
      <w:proofErr w:type="gramEnd"/>
      <w:r w:rsidR="004544AA" w:rsidRPr="008D7A6C">
        <w:rPr>
          <w:szCs w:val="28"/>
        </w:rPr>
        <w:t xml:space="preserve"> выполнение</w:t>
      </w:r>
      <w:r>
        <w:rPr>
          <w:szCs w:val="28"/>
        </w:rPr>
        <w:t>м</w:t>
      </w:r>
      <w:r w:rsidR="004544AA" w:rsidRPr="008D7A6C">
        <w:rPr>
          <w:szCs w:val="28"/>
        </w:rPr>
        <w:t xml:space="preserve"> </w:t>
      </w:r>
      <w:r>
        <w:rPr>
          <w:szCs w:val="28"/>
        </w:rPr>
        <w:t>настоящего постановления оставляю за собой.</w:t>
      </w:r>
    </w:p>
    <w:p w:rsidR="004544AA" w:rsidRDefault="008D7A6C" w:rsidP="008D7A6C">
      <w:pPr>
        <w:pStyle w:val="a4"/>
        <w:spacing w:line="240" w:lineRule="auto"/>
        <w:ind w:firstLine="426"/>
        <w:rPr>
          <w:szCs w:val="28"/>
        </w:rPr>
      </w:pPr>
      <w:r>
        <w:rPr>
          <w:szCs w:val="28"/>
        </w:rPr>
        <w:t>3</w:t>
      </w:r>
      <w:r w:rsidR="004544AA">
        <w:rPr>
          <w:szCs w:val="28"/>
        </w:rPr>
        <w:t xml:space="preserve">. </w:t>
      </w:r>
      <w:r>
        <w:rPr>
          <w:szCs w:val="28"/>
        </w:rPr>
        <w:t>Настоящее постановление вступает в силу со дня его подписания.</w:t>
      </w:r>
    </w:p>
    <w:p w:rsidR="004544AA" w:rsidRDefault="004544AA" w:rsidP="004544AA">
      <w:pPr>
        <w:pStyle w:val="a4"/>
        <w:spacing w:line="240" w:lineRule="auto"/>
        <w:rPr>
          <w:szCs w:val="28"/>
        </w:rPr>
      </w:pPr>
    </w:p>
    <w:p w:rsidR="004544AA" w:rsidRDefault="004544AA" w:rsidP="004544AA">
      <w:pPr>
        <w:pStyle w:val="a4"/>
        <w:spacing w:line="240" w:lineRule="auto"/>
        <w:rPr>
          <w:szCs w:val="28"/>
        </w:rPr>
      </w:pPr>
    </w:p>
    <w:p w:rsidR="004544AA" w:rsidRPr="00082F6E" w:rsidRDefault="004544AA" w:rsidP="004544AA">
      <w:pPr>
        <w:pStyle w:val="a4"/>
        <w:spacing w:line="240" w:lineRule="auto"/>
        <w:rPr>
          <w:szCs w:val="28"/>
        </w:rPr>
      </w:pPr>
    </w:p>
    <w:p w:rsidR="004544AA" w:rsidRDefault="004544AA" w:rsidP="00C614EB">
      <w:pPr>
        <w:pStyle w:val="a4"/>
        <w:ind w:firstLine="0"/>
        <w:rPr>
          <w:szCs w:val="28"/>
        </w:rPr>
        <w:sectPr w:rsidR="004544AA" w:rsidSect="004544AA">
          <w:pgSz w:w="11906" w:h="16838"/>
          <w:pgMar w:top="1135" w:right="850" w:bottom="568" w:left="1701" w:header="708" w:footer="708" w:gutter="0"/>
          <w:cols w:space="708"/>
          <w:docGrid w:linePitch="360"/>
        </w:sectPr>
      </w:pPr>
      <w:r>
        <w:rPr>
          <w:szCs w:val="28"/>
        </w:rPr>
        <w:t>Г</w:t>
      </w:r>
      <w:r w:rsidR="00C614EB" w:rsidRPr="00082F6E">
        <w:rPr>
          <w:szCs w:val="28"/>
        </w:rPr>
        <w:t xml:space="preserve">лава сельского поселения </w:t>
      </w:r>
      <w:proofErr w:type="gramStart"/>
      <w:r w:rsidR="00C614EB" w:rsidRPr="00082F6E">
        <w:rPr>
          <w:szCs w:val="28"/>
        </w:rPr>
        <w:t>Подгорное</w:t>
      </w:r>
      <w:proofErr w:type="gramEnd"/>
      <w:r w:rsidR="00C614EB" w:rsidRPr="00082F6E">
        <w:rPr>
          <w:szCs w:val="28"/>
        </w:rPr>
        <w:t xml:space="preserve">             </w:t>
      </w:r>
      <w:r w:rsidR="008D7A6C">
        <w:rPr>
          <w:szCs w:val="28"/>
        </w:rPr>
        <w:t xml:space="preserve">                          </w:t>
      </w:r>
      <w:r>
        <w:rPr>
          <w:szCs w:val="28"/>
        </w:rPr>
        <w:t xml:space="preserve"> </w:t>
      </w:r>
      <w:r w:rsidR="00C614EB" w:rsidRPr="00082F6E">
        <w:rPr>
          <w:szCs w:val="28"/>
        </w:rPr>
        <w:t xml:space="preserve"> </w:t>
      </w:r>
      <w:r w:rsidR="008D7A6C">
        <w:rPr>
          <w:szCs w:val="28"/>
        </w:rPr>
        <w:t xml:space="preserve">Ю.С. </w:t>
      </w:r>
      <w:proofErr w:type="spellStart"/>
      <w:r w:rsidR="008D7A6C">
        <w:rPr>
          <w:szCs w:val="28"/>
        </w:rPr>
        <w:t>Шурасьев</w:t>
      </w:r>
      <w:proofErr w:type="spellEnd"/>
    </w:p>
    <w:p w:rsidR="00C614EB" w:rsidRPr="004544AA" w:rsidRDefault="004544AA" w:rsidP="004544AA">
      <w:pPr>
        <w:pStyle w:val="a4"/>
        <w:spacing w:line="240" w:lineRule="auto"/>
        <w:ind w:firstLine="0"/>
        <w:jc w:val="right"/>
        <w:rPr>
          <w:sz w:val="24"/>
          <w:szCs w:val="24"/>
        </w:rPr>
      </w:pPr>
      <w:r w:rsidRPr="004544AA">
        <w:rPr>
          <w:sz w:val="24"/>
          <w:szCs w:val="24"/>
        </w:rPr>
        <w:lastRenderedPageBreak/>
        <w:t>Приложение № 1</w:t>
      </w:r>
    </w:p>
    <w:p w:rsidR="004544AA" w:rsidRPr="004544AA" w:rsidRDefault="004544AA" w:rsidP="004544AA">
      <w:pPr>
        <w:pStyle w:val="a4"/>
        <w:spacing w:line="240" w:lineRule="auto"/>
        <w:ind w:firstLine="0"/>
        <w:jc w:val="right"/>
        <w:rPr>
          <w:sz w:val="24"/>
          <w:szCs w:val="24"/>
        </w:rPr>
      </w:pPr>
      <w:r w:rsidRPr="004544AA">
        <w:rPr>
          <w:sz w:val="24"/>
          <w:szCs w:val="24"/>
        </w:rPr>
        <w:t xml:space="preserve">к постановлению администрации </w:t>
      </w:r>
    </w:p>
    <w:p w:rsidR="004544AA" w:rsidRPr="004544AA" w:rsidRDefault="004544AA" w:rsidP="004544AA">
      <w:pPr>
        <w:pStyle w:val="a4"/>
        <w:spacing w:line="240" w:lineRule="auto"/>
        <w:ind w:firstLine="0"/>
        <w:jc w:val="right"/>
        <w:rPr>
          <w:sz w:val="24"/>
          <w:szCs w:val="24"/>
        </w:rPr>
      </w:pPr>
      <w:r w:rsidRPr="004544AA">
        <w:rPr>
          <w:sz w:val="24"/>
          <w:szCs w:val="24"/>
        </w:rPr>
        <w:t xml:space="preserve">сельского поселения </w:t>
      </w:r>
      <w:proofErr w:type="gramStart"/>
      <w:r w:rsidRPr="004544AA">
        <w:rPr>
          <w:sz w:val="24"/>
          <w:szCs w:val="24"/>
        </w:rPr>
        <w:t>Подгорное</w:t>
      </w:r>
      <w:proofErr w:type="gramEnd"/>
    </w:p>
    <w:p w:rsidR="004544AA" w:rsidRPr="004544AA" w:rsidRDefault="004544AA" w:rsidP="004544AA">
      <w:pPr>
        <w:pStyle w:val="a4"/>
        <w:spacing w:line="240" w:lineRule="auto"/>
        <w:ind w:firstLine="0"/>
        <w:jc w:val="right"/>
        <w:rPr>
          <w:sz w:val="24"/>
          <w:szCs w:val="24"/>
        </w:rPr>
      </w:pPr>
      <w:r w:rsidRPr="004544AA">
        <w:rPr>
          <w:sz w:val="24"/>
          <w:szCs w:val="24"/>
        </w:rPr>
        <w:t>муниципального района Кинель-Черкасский</w:t>
      </w:r>
    </w:p>
    <w:p w:rsidR="004544AA" w:rsidRDefault="004544AA" w:rsidP="004544AA">
      <w:pPr>
        <w:pStyle w:val="a4"/>
        <w:spacing w:line="240" w:lineRule="auto"/>
        <w:ind w:firstLine="0"/>
        <w:jc w:val="right"/>
        <w:rPr>
          <w:sz w:val="24"/>
          <w:szCs w:val="24"/>
        </w:rPr>
      </w:pPr>
      <w:r w:rsidRPr="004544AA">
        <w:rPr>
          <w:sz w:val="24"/>
          <w:szCs w:val="24"/>
        </w:rPr>
        <w:t>Самарской области</w:t>
      </w:r>
    </w:p>
    <w:p w:rsidR="004544AA" w:rsidRPr="004544AA" w:rsidRDefault="00EA6A21" w:rsidP="004544AA">
      <w:pPr>
        <w:pStyle w:val="a4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D7A6C">
        <w:rPr>
          <w:sz w:val="24"/>
          <w:szCs w:val="24"/>
        </w:rPr>
        <w:t>30</w:t>
      </w:r>
      <w:r w:rsidR="004544AA">
        <w:rPr>
          <w:sz w:val="24"/>
          <w:szCs w:val="24"/>
        </w:rPr>
        <w:t>.</w:t>
      </w:r>
      <w:r>
        <w:rPr>
          <w:sz w:val="24"/>
          <w:szCs w:val="24"/>
        </w:rPr>
        <w:t>10.201</w:t>
      </w:r>
      <w:r w:rsidR="008D7A6C">
        <w:rPr>
          <w:sz w:val="24"/>
          <w:szCs w:val="24"/>
        </w:rPr>
        <w:t>9</w:t>
      </w:r>
      <w:r>
        <w:rPr>
          <w:sz w:val="24"/>
          <w:szCs w:val="24"/>
        </w:rPr>
        <w:t xml:space="preserve">г. № </w:t>
      </w:r>
      <w:r w:rsidR="008D7A6C">
        <w:rPr>
          <w:sz w:val="24"/>
          <w:szCs w:val="24"/>
        </w:rPr>
        <w:t>111</w:t>
      </w:r>
    </w:p>
    <w:p w:rsidR="004544AA" w:rsidRPr="00082F6E" w:rsidRDefault="004544AA" w:rsidP="00C614EB">
      <w:pPr>
        <w:pStyle w:val="a4"/>
        <w:ind w:firstLine="0"/>
      </w:pPr>
    </w:p>
    <w:p w:rsidR="00ED0572" w:rsidRDefault="00A65AF7" w:rsidP="00454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A65AF7" w:rsidRDefault="00A65AF7" w:rsidP="00A65AF7">
      <w:pPr>
        <w:jc w:val="center"/>
        <w:rPr>
          <w:sz w:val="28"/>
          <w:szCs w:val="28"/>
        </w:rPr>
      </w:pPr>
      <w:r w:rsidRPr="00A65AF7">
        <w:rPr>
          <w:sz w:val="28"/>
          <w:szCs w:val="28"/>
        </w:rPr>
        <w:t xml:space="preserve">привлечения сил и средств для тушения пожаров и проведения аварийно-спасательных работ на территории сельского поселения </w:t>
      </w:r>
      <w:proofErr w:type="gramStart"/>
      <w:r w:rsidRPr="00A65AF7">
        <w:rPr>
          <w:sz w:val="28"/>
          <w:szCs w:val="28"/>
        </w:rPr>
        <w:t>Подгорное</w:t>
      </w:r>
      <w:proofErr w:type="gramEnd"/>
      <w:r w:rsidRPr="00A65AF7">
        <w:rPr>
          <w:sz w:val="28"/>
          <w:szCs w:val="28"/>
        </w:rPr>
        <w:t xml:space="preserve"> муниципального района Кинель-Черкасский Самарской области.</w:t>
      </w:r>
    </w:p>
    <w:p w:rsidR="00A65AF7" w:rsidRDefault="00A65AF7" w:rsidP="00A65AF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496"/>
        <w:gridCol w:w="2321"/>
        <w:gridCol w:w="2144"/>
        <w:gridCol w:w="2609"/>
      </w:tblGrid>
      <w:tr w:rsidR="00A65AF7" w:rsidTr="00A65AF7">
        <w:tc>
          <w:tcPr>
            <w:tcW w:w="3909" w:type="dxa"/>
          </w:tcPr>
          <w:p w:rsidR="00A65AF7" w:rsidRPr="00A65AF7" w:rsidRDefault="00A65AF7" w:rsidP="00A65AF7">
            <w:pPr>
              <w:jc w:val="center"/>
              <w:rPr>
                <w:sz w:val="27"/>
                <w:szCs w:val="27"/>
              </w:rPr>
            </w:pPr>
            <w:r w:rsidRPr="00A65AF7">
              <w:rPr>
                <w:sz w:val="27"/>
                <w:szCs w:val="27"/>
              </w:rPr>
              <w:t>Муниципальное учреждение, предприятия, выделяющие силы и средства не территории сельского поселения Подгорное</w:t>
            </w:r>
          </w:p>
        </w:tc>
        <w:tc>
          <w:tcPr>
            <w:tcW w:w="3909" w:type="dxa"/>
          </w:tcPr>
          <w:p w:rsidR="00A65AF7" w:rsidRPr="00A65AF7" w:rsidRDefault="00A65AF7" w:rsidP="00A65AF7">
            <w:pPr>
              <w:jc w:val="center"/>
              <w:rPr>
                <w:sz w:val="27"/>
                <w:szCs w:val="27"/>
              </w:rPr>
            </w:pPr>
            <w:r w:rsidRPr="00A65AF7">
              <w:rPr>
                <w:sz w:val="27"/>
                <w:szCs w:val="27"/>
              </w:rPr>
              <w:t xml:space="preserve">Силы и </w:t>
            </w:r>
            <w:proofErr w:type="gramStart"/>
            <w:r w:rsidRPr="00A65AF7">
              <w:rPr>
                <w:sz w:val="27"/>
                <w:szCs w:val="27"/>
              </w:rPr>
              <w:t>средства</w:t>
            </w:r>
            <w:proofErr w:type="gramEnd"/>
            <w:r w:rsidRPr="00A65AF7">
              <w:rPr>
                <w:sz w:val="27"/>
                <w:szCs w:val="27"/>
              </w:rPr>
              <w:t xml:space="preserve"> привлекаемые для тушения пожаров и проведения спасательных работ</w:t>
            </w:r>
          </w:p>
        </w:tc>
        <w:tc>
          <w:tcPr>
            <w:tcW w:w="3063" w:type="dxa"/>
          </w:tcPr>
          <w:p w:rsidR="00A65AF7" w:rsidRPr="00A65AF7" w:rsidRDefault="00A65AF7" w:rsidP="00A65AF7">
            <w:pPr>
              <w:jc w:val="center"/>
              <w:rPr>
                <w:sz w:val="27"/>
                <w:szCs w:val="27"/>
              </w:rPr>
            </w:pPr>
            <w:r w:rsidRPr="00A65AF7">
              <w:rPr>
                <w:sz w:val="27"/>
                <w:szCs w:val="27"/>
              </w:rPr>
              <w:t xml:space="preserve">Способы вызова </w:t>
            </w:r>
          </w:p>
        </w:tc>
        <w:tc>
          <w:tcPr>
            <w:tcW w:w="4755" w:type="dxa"/>
          </w:tcPr>
          <w:p w:rsidR="00A65AF7" w:rsidRDefault="00A65AF7" w:rsidP="00A65AF7">
            <w:pPr>
              <w:jc w:val="center"/>
              <w:rPr>
                <w:sz w:val="27"/>
                <w:szCs w:val="27"/>
              </w:rPr>
            </w:pPr>
            <w:proofErr w:type="gramStart"/>
            <w:r w:rsidRPr="00A65AF7">
              <w:rPr>
                <w:sz w:val="27"/>
                <w:szCs w:val="27"/>
              </w:rPr>
              <w:t>Ответственный</w:t>
            </w:r>
            <w:proofErr w:type="gramEnd"/>
            <w:r w:rsidRPr="00A65AF7">
              <w:rPr>
                <w:sz w:val="27"/>
                <w:szCs w:val="27"/>
              </w:rPr>
              <w:t xml:space="preserve"> за выделение </w:t>
            </w:r>
          </w:p>
          <w:p w:rsidR="00A65AF7" w:rsidRPr="00A65AF7" w:rsidRDefault="00A65AF7" w:rsidP="00A65AF7">
            <w:pPr>
              <w:jc w:val="center"/>
              <w:rPr>
                <w:sz w:val="27"/>
                <w:szCs w:val="27"/>
              </w:rPr>
            </w:pPr>
            <w:r w:rsidRPr="00A65AF7">
              <w:rPr>
                <w:sz w:val="27"/>
                <w:szCs w:val="27"/>
              </w:rPr>
              <w:t>сил и средств</w:t>
            </w:r>
          </w:p>
        </w:tc>
      </w:tr>
      <w:tr w:rsidR="00A65AF7" w:rsidTr="00A65AF7">
        <w:tc>
          <w:tcPr>
            <w:tcW w:w="3909" w:type="dxa"/>
          </w:tcPr>
          <w:p w:rsidR="00A65AF7" w:rsidRPr="00A65AF7" w:rsidRDefault="00A65AF7" w:rsidP="00A65AF7">
            <w:pPr>
              <w:rPr>
                <w:sz w:val="27"/>
                <w:szCs w:val="27"/>
              </w:rPr>
            </w:pPr>
            <w:r w:rsidRPr="00A65AF7">
              <w:rPr>
                <w:sz w:val="27"/>
                <w:szCs w:val="27"/>
              </w:rPr>
              <w:t xml:space="preserve">Администрация сельского поселения </w:t>
            </w:r>
            <w:proofErr w:type="gramStart"/>
            <w:r w:rsidRPr="00A65AF7">
              <w:rPr>
                <w:sz w:val="27"/>
                <w:szCs w:val="27"/>
              </w:rPr>
              <w:t>Подгорное</w:t>
            </w:r>
            <w:proofErr w:type="gramEnd"/>
          </w:p>
        </w:tc>
        <w:tc>
          <w:tcPr>
            <w:tcW w:w="3909" w:type="dxa"/>
          </w:tcPr>
          <w:p w:rsidR="00A65AF7" w:rsidRPr="00A65AF7" w:rsidRDefault="00A65AF7" w:rsidP="00A65AF7">
            <w:pPr>
              <w:rPr>
                <w:sz w:val="27"/>
                <w:szCs w:val="27"/>
              </w:rPr>
            </w:pPr>
            <w:r w:rsidRPr="00A65AF7">
              <w:rPr>
                <w:sz w:val="27"/>
                <w:szCs w:val="27"/>
              </w:rPr>
              <w:t>Пожарная часть № 107</w:t>
            </w:r>
          </w:p>
          <w:p w:rsidR="00A65AF7" w:rsidRPr="00A65AF7" w:rsidRDefault="00A65AF7" w:rsidP="00A65AF7">
            <w:pPr>
              <w:rPr>
                <w:sz w:val="27"/>
                <w:szCs w:val="27"/>
              </w:rPr>
            </w:pPr>
            <w:r w:rsidRPr="00A65AF7">
              <w:rPr>
                <w:sz w:val="27"/>
                <w:szCs w:val="27"/>
              </w:rPr>
              <w:t xml:space="preserve">село Кротовка </w:t>
            </w:r>
          </w:p>
        </w:tc>
        <w:tc>
          <w:tcPr>
            <w:tcW w:w="3063" w:type="dxa"/>
          </w:tcPr>
          <w:p w:rsidR="00A65AF7" w:rsidRPr="00A65AF7" w:rsidRDefault="00A65AF7" w:rsidP="00A65AF7">
            <w:pPr>
              <w:rPr>
                <w:sz w:val="27"/>
                <w:szCs w:val="27"/>
              </w:rPr>
            </w:pPr>
            <w:r w:rsidRPr="00A65AF7">
              <w:rPr>
                <w:sz w:val="27"/>
                <w:szCs w:val="27"/>
              </w:rPr>
              <w:t>Телефон 8(84660)22201</w:t>
            </w:r>
          </w:p>
        </w:tc>
        <w:tc>
          <w:tcPr>
            <w:tcW w:w="4755" w:type="dxa"/>
          </w:tcPr>
          <w:p w:rsidR="00A65AF7" w:rsidRPr="00A65AF7" w:rsidRDefault="00A65AF7" w:rsidP="00A65AF7">
            <w:pPr>
              <w:rPr>
                <w:sz w:val="27"/>
                <w:szCs w:val="27"/>
              </w:rPr>
            </w:pPr>
            <w:r w:rsidRPr="00A65AF7">
              <w:rPr>
                <w:sz w:val="27"/>
                <w:szCs w:val="27"/>
              </w:rPr>
              <w:t xml:space="preserve">Глава сельского поселения </w:t>
            </w:r>
            <w:proofErr w:type="gramStart"/>
            <w:r w:rsidRPr="00A65AF7">
              <w:rPr>
                <w:sz w:val="27"/>
                <w:szCs w:val="27"/>
              </w:rPr>
              <w:t>Подгорное</w:t>
            </w:r>
            <w:proofErr w:type="gramEnd"/>
          </w:p>
          <w:p w:rsidR="00A65AF7" w:rsidRPr="00A65AF7" w:rsidRDefault="008D7A6C" w:rsidP="00A65AF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Шурасьев</w:t>
            </w:r>
            <w:proofErr w:type="spellEnd"/>
            <w:r>
              <w:rPr>
                <w:sz w:val="27"/>
                <w:szCs w:val="27"/>
              </w:rPr>
              <w:t xml:space="preserve"> Юрий Семенович</w:t>
            </w:r>
          </w:p>
        </w:tc>
      </w:tr>
      <w:tr w:rsidR="00A65AF7" w:rsidTr="00A65AF7">
        <w:tc>
          <w:tcPr>
            <w:tcW w:w="3909" w:type="dxa"/>
          </w:tcPr>
          <w:p w:rsidR="00A65AF7" w:rsidRPr="00A65AF7" w:rsidRDefault="008D7A6C" w:rsidP="00A65A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ИП «Марзан Н.А.»</w:t>
            </w:r>
          </w:p>
        </w:tc>
        <w:tc>
          <w:tcPr>
            <w:tcW w:w="3909" w:type="dxa"/>
          </w:tcPr>
          <w:p w:rsidR="00A65AF7" w:rsidRDefault="008D7A6C" w:rsidP="00A65A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ДТ 75</w:t>
            </w:r>
          </w:p>
          <w:p w:rsidR="008D7A6C" w:rsidRPr="00A65AF7" w:rsidRDefault="008D7A6C" w:rsidP="00A65A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ГАЗ 52</w:t>
            </w:r>
          </w:p>
        </w:tc>
        <w:tc>
          <w:tcPr>
            <w:tcW w:w="3063" w:type="dxa"/>
          </w:tcPr>
          <w:p w:rsidR="00A65AF7" w:rsidRPr="00A65AF7" w:rsidRDefault="00A65AF7" w:rsidP="00E11196">
            <w:pPr>
              <w:rPr>
                <w:sz w:val="27"/>
                <w:szCs w:val="27"/>
              </w:rPr>
            </w:pPr>
            <w:r w:rsidRPr="00A65AF7">
              <w:rPr>
                <w:sz w:val="27"/>
                <w:szCs w:val="27"/>
              </w:rPr>
              <w:t xml:space="preserve">Телефон </w:t>
            </w:r>
            <w:r w:rsidR="00E11196">
              <w:rPr>
                <w:sz w:val="27"/>
                <w:szCs w:val="27"/>
              </w:rPr>
              <w:t>89270153405</w:t>
            </w:r>
          </w:p>
        </w:tc>
        <w:tc>
          <w:tcPr>
            <w:tcW w:w="4755" w:type="dxa"/>
          </w:tcPr>
          <w:p w:rsidR="00A65AF7" w:rsidRDefault="008D7A6C" w:rsidP="00A65A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Директор </w:t>
            </w:r>
          </w:p>
          <w:p w:rsidR="008D7A6C" w:rsidRPr="00A65AF7" w:rsidRDefault="008D7A6C" w:rsidP="00A65A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Марзан Николай Алексеевич</w:t>
            </w:r>
          </w:p>
        </w:tc>
      </w:tr>
      <w:tr w:rsidR="00A65AF7" w:rsidTr="00A65AF7">
        <w:tc>
          <w:tcPr>
            <w:tcW w:w="3909" w:type="dxa"/>
          </w:tcPr>
          <w:p w:rsidR="00A65AF7" w:rsidRPr="00A65AF7" w:rsidRDefault="00A65AF7" w:rsidP="00A65AF7">
            <w:pPr>
              <w:rPr>
                <w:sz w:val="27"/>
                <w:szCs w:val="27"/>
              </w:rPr>
            </w:pPr>
            <w:r w:rsidRPr="00A65AF7">
              <w:rPr>
                <w:sz w:val="27"/>
                <w:szCs w:val="27"/>
              </w:rPr>
              <w:t>ООО «Весна»</w:t>
            </w:r>
          </w:p>
        </w:tc>
        <w:tc>
          <w:tcPr>
            <w:tcW w:w="3909" w:type="dxa"/>
          </w:tcPr>
          <w:p w:rsidR="008D7A6C" w:rsidRDefault="008D7A6C" w:rsidP="00A65A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ХТЗ 17221</w:t>
            </w:r>
          </w:p>
          <w:p w:rsidR="00A65AF7" w:rsidRPr="00A65AF7" w:rsidRDefault="00A65AF7" w:rsidP="008D7A6C">
            <w:pPr>
              <w:rPr>
                <w:sz w:val="27"/>
                <w:szCs w:val="27"/>
              </w:rPr>
            </w:pPr>
            <w:r w:rsidRPr="00A65AF7">
              <w:rPr>
                <w:sz w:val="27"/>
                <w:szCs w:val="27"/>
              </w:rPr>
              <w:t xml:space="preserve">МТЗ </w:t>
            </w:r>
            <w:r w:rsidR="008D7A6C">
              <w:rPr>
                <w:sz w:val="27"/>
                <w:szCs w:val="27"/>
              </w:rPr>
              <w:t>1025</w:t>
            </w:r>
          </w:p>
        </w:tc>
        <w:tc>
          <w:tcPr>
            <w:tcW w:w="3063" w:type="dxa"/>
          </w:tcPr>
          <w:p w:rsidR="00A65AF7" w:rsidRPr="00A65AF7" w:rsidRDefault="00A65AF7" w:rsidP="00A65AF7">
            <w:pPr>
              <w:rPr>
                <w:sz w:val="27"/>
                <w:szCs w:val="27"/>
              </w:rPr>
            </w:pPr>
            <w:r w:rsidRPr="00A65AF7">
              <w:rPr>
                <w:sz w:val="27"/>
                <w:szCs w:val="27"/>
              </w:rPr>
              <w:t>Телефон 8(84660)23149</w:t>
            </w:r>
          </w:p>
        </w:tc>
        <w:tc>
          <w:tcPr>
            <w:tcW w:w="4755" w:type="dxa"/>
          </w:tcPr>
          <w:p w:rsidR="00A65AF7" w:rsidRPr="00A65AF7" w:rsidRDefault="008D7A6C" w:rsidP="00A65A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</w:t>
            </w:r>
          </w:p>
          <w:p w:rsidR="00A65AF7" w:rsidRPr="00A65AF7" w:rsidRDefault="00A65AF7" w:rsidP="00A65AF7">
            <w:pPr>
              <w:rPr>
                <w:sz w:val="27"/>
                <w:szCs w:val="27"/>
              </w:rPr>
            </w:pPr>
            <w:r w:rsidRPr="00A65AF7">
              <w:rPr>
                <w:sz w:val="27"/>
                <w:szCs w:val="27"/>
              </w:rPr>
              <w:t xml:space="preserve">Кадыров </w:t>
            </w:r>
            <w:proofErr w:type="spellStart"/>
            <w:r w:rsidRPr="00A65AF7">
              <w:rPr>
                <w:sz w:val="27"/>
                <w:szCs w:val="27"/>
              </w:rPr>
              <w:t>Рауф</w:t>
            </w:r>
            <w:proofErr w:type="spellEnd"/>
            <w:r w:rsidRPr="00A65AF7">
              <w:rPr>
                <w:sz w:val="27"/>
                <w:szCs w:val="27"/>
              </w:rPr>
              <w:t xml:space="preserve"> </w:t>
            </w:r>
            <w:proofErr w:type="spellStart"/>
            <w:r w:rsidRPr="00A65AF7">
              <w:rPr>
                <w:sz w:val="27"/>
                <w:szCs w:val="27"/>
              </w:rPr>
              <w:t>Адельшинович</w:t>
            </w:r>
            <w:proofErr w:type="spellEnd"/>
          </w:p>
        </w:tc>
      </w:tr>
    </w:tbl>
    <w:p w:rsidR="00A65AF7" w:rsidRDefault="00A65AF7" w:rsidP="00A65AF7">
      <w:pPr>
        <w:jc w:val="center"/>
        <w:rPr>
          <w:sz w:val="28"/>
          <w:szCs w:val="28"/>
        </w:rPr>
      </w:pPr>
    </w:p>
    <w:p w:rsidR="00A65AF7" w:rsidRDefault="00A65AF7" w:rsidP="00A65AF7">
      <w:pPr>
        <w:jc w:val="center"/>
        <w:rPr>
          <w:sz w:val="28"/>
          <w:szCs w:val="28"/>
        </w:rPr>
      </w:pPr>
    </w:p>
    <w:p w:rsidR="00A65AF7" w:rsidRPr="00A65AF7" w:rsidRDefault="00A65AF7" w:rsidP="00E11196">
      <w:pPr>
        <w:pStyle w:val="a4"/>
        <w:spacing w:line="240" w:lineRule="auto"/>
        <w:ind w:firstLine="0"/>
        <w:jc w:val="right"/>
        <w:rPr>
          <w:szCs w:val="28"/>
        </w:rPr>
      </w:pPr>
    </w:p>
    <w:sectPr w:rsidR="00A65AF7" w:rsidRPr="00A65AF7" w:rsidSect="00A65AF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058C"/>
    <w:multiLevelType w:val="hybridMultilevel"/>
    <w:tmpl w:val="CE16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C1C4B"/>
    <w:multiLevelType w:val="multilevel"/>
    <w:tmpl w:val="3CA4A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79A1465"/>
    <w:multiLevelType w:val="hybridMultilevel"/>
    <w:tmpl w:val="FF527052"/>
    <w:lvl w:ilvl="0" w:tplc="614C3B4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4EB"/>
    <w:rsid w:val="00011FBB"/>
    <w:rsid w:val="00162E87"/>
    <w:rsid w:val="001D721C"/>
    <w:rsid w:val="001E2520"/>
    <w:rsid w:val="00217D09"/>
    <w:rsid w:val="002412C4"/>
    <w:rsid w:val="003F1BEF"/>
    <w:rsid w:val="004544AA"/>
    <w:rsid w:val="00775C61"/>
    <w:rsid w:val="007A2EC1"/>
    <w:rsid w:val="007B3FC6"/>
    <w:rsid w:val="007B706A"/>
    <w:rsid w:val="00800F86"/>
    <w:rsid w:val="008420AD"/>
    <w:rsid w:val="008D7A6C"/>
    <w:rsid w:val="009D06E0"/>
    <w:rsid w:val="00A65AF7"/>
    <w:rsid w:val="00B64610"/>
    <w:rsid w:val="00BF4455"/>
    <w:rsid w:val="00C466F6"/>
    <w:rsid w:val="00C614EB"/>
    <w:rsid w:val="00DB1C11"/>
    <w:rsid w:val="00DE2960"/>
    <w:rsid w:val="00E11196"/>
    <w:rsid w:val="00E15C14"/>
    <w:rsid w:val="00E526CD"/>
    <w:rsid w:val="00EA6A21"/>
    <w:rsid w:val="00ED0572"/>
    <w:rsid w:val="00EE44D9"/>
    <w:rsid w:val="00EE5F4C"/>
    <w:rsid w:val="00F1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E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614EB"/>
    <w:rPr>
      <w:color w:val="0000FF"/>
      <w:u w:val="single"/>
    </w:rPr>
  </w:style>
  <w:style w:type="character" w:customStyle="1" w:styleId="apple-converted-space">
    <w:name w:val="apple-converted-space"/>
    <w:rsid w:val="00C614EB"/>
  </w:style>
  <w:style w:type="paragraph" w:styleId="a4">
    <w:name w:val="Body Text Indent"/>
    <w:basedOn w:val="a"/>
    <w:link w:val="a5"/>
    <w:rsid w:val="00C614EB"/>
    <w:pPr>
      <w:spacing w:line="360" w:lineRule="auto"/>
      <w:ind w:firstLine="720"/>
      <w:jc w:val="both"/>
    </w:pPr>
    <w:rPr>
      <w:rFonts w:eastAsia="Times New Roman"/>
      <w:sz w:val="28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C614EB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6">
    <w:name w:val="Table Grid"/>
    <w:basedOn w:val="a1"/>
    <w:uiPriority w:val="59"/>
    <w:rsid w:val="00A65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15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podgorny.20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B2D89-18AD-4F2B-96C0-A7FA8E2B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cp:lastPrinted>2019-10-30T11:00:00Z</cp:lastPrinted>
  <dcterms:created xsi:type="dcterms:W3CDTF">2016-10-19T05:48:00Z</dcterms:created>
  <dcterms:modified xsi:type="dcterms:W3CDTF">2019-10-30T11:06:00Z</dcterms:modified>
</cp:coreProperties>
</file>