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1A" w:rsidRPr="00FE071A" w:rsidRDefault="00FE071A" w:rsidP="00FE071A">
      <w:pPr>
        <w:keepNext/>
        <w:keepLines/>
        <w:tabs>
          <w:tab w:val="left" w:pos="4395"/>
          <w:tab w:val="left" w:pos="4536"/>
        </w:tabs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252E1F">
        <w:rPr>
          <w:rFonts w:ascii="Times New Roman" w:eastAsiaTheme="minorEastAsia" w:hAnsi="Times New Roman" w:cs="Times New Roman"/>
          <w:lang w:eastAsia="ru-RU"/>
        </w:rPr>
        <w:t>07.07.2017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r w:rsidR="00252E1F">
        <w:rPr>
          <w:rFonts w:ascii="Times New Roman" w:eastAsiaTheme="minorEastAsia" w:hAnsi="Times New Roman" w:cs="Times New Roman"/>
          <w:lang w:eastAsia="ru-RU"/>
        </w:rPr>
        <w:t>38</w:t>
      </w:r>
      <w:bookmarkStart w:id="0" w:name="_GoBack"/>
      <w:bookmarkEnd w:id="0"/>
    </w:p>
    <w:p w:rsidR="00FE071A" w:rsidRDefault="00FE071A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763" w:rsidRDefault="00F06763" w:rsidP="00FE071A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[О разработке проект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763" w:rsidRPr="00F64DB6">
        <w:rPr>
          <w:rFonts w:ascii="Times New Roman" w:hAnsi="Times New Roman"/>
          <w:sz w:val="28"/>
          <w:szCs w:val="28"/>
        </w:rPr>
        <w:t>О внесении изменений в муниципальные программы сельского поселения Подгорное</w:t>
      </w:r>
      <w:r w:rsidR="00F06763">
        <w:rPr>
          <w:rFonts w:ascii="Times New Roman" w:hAnsi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FE071A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6763" w:rsidRPr="00FE071A" w:rsidRDefault="00F06763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 Подгорное:</w:t>
      </w:r>
    </w:p>
    <w:p w:rsidR="00E81E6A" w:rsidRPr="00FE071A" w:rsidRDefault="00FE071A" w:rsidP="0069048D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69048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муниципальные программы сельского поселения Подгорное Кинель-Черка</w:t>
      </w:r>
      <w:r w:rsidR="00E66A46">
        <w:rPr>
          <w:rFonts w:ascii="Times New Roman" w:eastAsia="Times New Roman" w:hAnsi="Times New Roman"/>
          <w:sz w:val="28"/>
          <w:szCs w:val="28"/>
          <w:lang w:eastAsia="ru-RU"/>
        </w:rPr>
        <w:t>сского района Самарской области</w:t>
      </w:r>
      <w:r w:rsidR="00F06763">
        <w:rPr>
          <w:rFonts w:ascii="Times New Roman" w:hAnsi="Times New Roman"/>
          <w:color w:val="000000"/>
          <w:sz w:val="28"/>
          <w:szCs w:val="28"/>
        </w:rPr>
        <w:t>.</w:t>
      </w:r>
    </w:p>
    <w:p w:rsidR="00FE071A" w:rsidRPr="00FE071A" w:rsidRDefault="00E81E6A" w:rsidP="00FE07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3</w:t>
      </w:r>
      <w:r w:rsidR="00FE071A" w:rsidRPr="00FE071A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. Контроль за выполнением настоящего распоряжения оставляю за собой.</w:t>
      </w:r>
    </w:p>
    <w:p w:rsid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E071A" w:rsidRPr="00FE071A" w:rsidRDefault="00FE071A" w:rsidP="00FE071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Подгорное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4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Е.Б.</w:t>
      </w:r>
      <w:r w:rsidR="00EF5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Ерасова</w:t>
      </w:r>
    </w:p>
    <w:sectPr w:rsidR="0047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96"/>
    <w:rsid w:val="000A71CD"/>
    <w:rsid w:val="00252E1F"/>
    <w:rsid w:val="002F4496"/>
    <w:rsid w:val="003F0781"/>
    <w:rsid w:val="0042766B"/>
    <w:rsid w:val="00476756"/>
    <w:rsid w:val="005654EA"/>
    <w:rsid w:val="0069048D"/>
    <w:rsid w:val="009C383C"/>
    <w:rsid w:val="00A12F2B"/>
    <w:rsid w:val="00A42C12"/>
    <w:rsid w:val="00A476B1"/>
    <w:rsid w:val="00A75A85"/>
    <w:rsid w:val="00A93CB0"/>
    <w:rsid w:val="00B44AD6"/>
    <w:rsid w:val="00B775B1"/>
    <w:rsid w:val="00BE2A76"/>
    <w:rsid w:val="00C048D1"/>
    <w:rsid w:val="00D51D58"/>
    <w:rsid w:val="00E53F16"/>
    <w:rsid w:val="00E66A46"/>
    <w:rsid w:val="00E81E6A"/>
    <w:rsid w:val="00ED50BE"/>
    <w:rsid w:val="00EF53BB"/>
    <w:rsid w:val="00EF62AB"/>
    <w:rsid w:val="00F06763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234C"/>
  <w15:docId w15:val="{772B0C70-3095-4D4B-A26F-3A5B92F8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Елена В. Крылова</cp:lastModifiedBy>
  <cp:revision>26</cp:revision>
  <cp:lastPrinted>2015-03-31T04:52:00Z</cp:lastPrinted>
  <dcterms:created xsi:type="dcterms:W3CDTF">2015-02-05T08:43:00Z</dcterms:created>
  <dcterms:modified xsi:type="dcterms:W3CDTF">2017-07-07T09:42:00Z</dcterms:modified>
</cp:coreProperties>
</file>