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7A5924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9F4AAD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 w:rsidRPr="009F4AA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pod</w:t>
              </w:r>
              <w:r w:rsidRPr="009F4AAD">
                <w:rPr>
                  <w:rStyle w:val="a3"/>
                  <w:b/>
                  <w:sz w:val="16"/>
                  <w:szCs w:val="16"/>
                  <w:u w:val="none"/>
                </w:rPr>
                <w:t>@</w:t>
              </w:r>
              <w:proofErr w:type="spellStart"/>
              <w:r w:rsidRPr="009F4AA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kchadm</w:t>
              </w:r>
              <w:proofErr w:type="spellEnd"/>
              <w:r w:rsidRPr="009F4AAD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Pr="009F4AA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182C28" w:rsidRDefault="00182C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2C28" w:rsidRPr="00853D35" w:rsidRDefault="00182C28" w:rsidP="007A592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 </w:t>
            </w:r>
            <w:proofErr w:type="spellStart"/>
            <w:r w:rsidR="007A5924">
              <w:rPr>
                <w:b/>
                <w:sz w:val="24"/>
                <w:szCs w:val="24"/>
              </w:rPr>
              <w:t>___________</w:t>
            </w:r>
            <w:proofErr w:type="gramStart"/>
            <w:r w:rsidRPr="00853D35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853D35">
              <w:rPr>
                <w:b/>
                <w:sz w:val="24"/>
                <w:szCs w:val="24"/>
              </w:rPr>
              <w:t xml:space="preserve">.  № </w:t>
            </w:r>
            <w:r w:rsidR="007A5924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:rsidR="00182C28" w:rsidRDefault="007A5924" w:rsidP="007A592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</w:tbl>
    <w:p w:rsidR="00182C28" w:rsidRDefault="00182C28" w:rsidP="00182C28"/>
    <w:p w:rsidR="00C92AF8" w:rsidRPr="00723509" w:rsidRDefault="00723509" w:rsidP="00484A7E">
      <w:pPr>
        <w:ind w:right="2692"/>
        <w:rPr>
          <w:b/>
        </w:rPr>
      </w:pPr>
      <w:r w:rsidRPr="00723509">
        <w:rPr>
          <w:b/>
        </w:rPr>
        <w:t>[</w:t>
      </w:r>
      <w:r w:rsidR="007A5924">
        <w:rPr>
          <w:sz w:val="28"/>
          <w:szCs w:val="28"/>
        </w:rPr>
        <w:t>Об отмене постановления № 8</w:t>
      </w:r>
      <w:r w:rsidR="00265A6E">
        <w:rPr>
          <w:sz w:val="28"/>
          <w:szCs w:val="28"/>
        </w:rPr>
        <w:t>5</w:t>
      </w:r>
      <w:r w:rsidR="007A5924">
        <w:rPr>
          <w:sz w:val="28"/>
          <w:szCs w:val="28"/>
        </w:rPr>
        <w:t xml:space="preserve"> от 07.11.2012 года «Об утверждении а</w:t>
      </w:r>
      <w:r w:rsidR="007A5924" w:rsidRPr="00647BE2">
        <w:rPr>
          <w:sz w:val="28"/>
          <w:szCs w:val="28"/>
        </w:rPr>
        <w:t>дминистративн</w:t>
      </w:r>
      <w:r w:rsidR="007A5924">
        <w:rPr>
          <w:sz w:val="28"/>
          <w:szCs w:val="28"/>
        </w:rPr>
        <w:t>ого</w:t>
      </w:r>
      <w:r w:rsidR="007A5924" w:rsidRPr="00647BE2">
        <w:rPr>
          <w:sz w:val="28"/>
          <w:szCs w:val="28"/>
        </w:rPr>
        <w:t xml:space="preserve"> регламент</w:t>
      </w:r>
      <w:r w:rsidR="007A5924">
        <w:rPr>
          <w:sz w:val="28"/>
          <w:szCs w:val="28"/>
        </w:rPr>
        <w:t>а»</w:t>
      </w:r>
      <w:r w:rsidRPr="00723509">
        <w:rPr>
          <w:b/>
        </w:rPr>
        <w:t>]</w:t>
      </w:r>
    </w:p>
    <w:p w:rsidR="00723509" w:rsidRDefault="00723509" w:rsidP="00723509">
      <w:pPr>
        <w:jc w:val="both"/>
        <w:rPr>
          <w:sz w:val="22"/>
          <w:szCs w:val="22"/>
        </w:rPr>
      </w:pPr>
    </w:p>
    <w:p w:rsidR="007A5924" w:rsidRDefault="007A5924" w:rsidP="007A5924">
      <w:pPr>
        <w:ind w:firstLine="426"/>
        <w:jc w:val="both"/>
        <w:rPr>
          <w:sz w:val="28"/>
          <w:szCs w:val="28"/>
        </w:rPr>
      </w:pPr>
    </w:p>
    <w:p w:rsidR="007A5924" w:rsidRDefault="007A5924" w:rsidP="007A5924">
      <w:pPr>
        <w:ind w:firstLine="426"/>
        <w:jc w:val="both"/>
        <w:rPr>
          <w:sz w:val="28"/>
          <w:szCs w:val="28"/>
        </w:rPr>
      </w:pPr>
    </w:p>
    <w:p w:rsidR="007A5924" w:rsidRDefault="007A5924" w:rsidP="007A5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Самарской области от 27.03.2015 года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</w:t>
      </w:r>
      <w:r w:rsidR="00DF057F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отдельные </w:t>
      </w:r>
      <w:r w:rsidR="00DF057F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DF057F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Самарской области»,</w:t>
      </w:r>
    </w:p>
    <w:p w:rsidR="007A5924" w:rsidRPr="00647BE2" w:rsidRDefault="007A5924" w:rsidP="007A5924">
      <w:pPr>
        <w:jc w:val="both"/>
        <w:rPr>
          <w:sz w:val="28"/>
          <w:szCs w:val="28"/>
        </w:rPr>
      </w:pPr>
    </w:p>
    <w:p w:rsidR="007A5924" w:rsidRPr="00647BE2" w:rsidRDefault="007A5924" w:rsidP="007A5924">
      <w:pPr>
        <w:jc w:val="center"/>
        <w:rPr>
          <w:sz w:val="28"/>
          <w:szCs w:val="28"/>
        </w:rPr>
      </w:pPr>
      <w:r w:rsidRPr="00647BE2">
        <w:rPr>
          <w:sz w:val="28"/>
          <w:szCs w:val="28"/>
        </w:rPr>
        <w:t>ПОСТАНОВЛЯЮ:</w:t>
      </w:r>
    </w:p>
    <w:p w:rsidR="007A5924" w:rsidRPr="00647BE2" w:rsidRDefault="007A5924" w:rsidP="007A5924">
      <w:pPr>
        <w:jc w:val="center"/>
        <w:rPr>
          <w:sz w:val="28"/>
          <w:szCs w:val="28"/>
        </w:rPr>
      </w:pPr>
    </w:p>
    <w:p w:rsidR="007A5924" w:rsidRPr="007620E0" w:rsidRDefault="007A5924" w:rsidP="00DF057F">
      <w:pPr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r w:rsidR="00DF057F">
        <w:rPr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Кинель-Черкасский Самарской области от </w:t>
      </w:r>
      <w:r w:rsidR="00DF057F">
        <w:rPr>
          <w:sz w:val="28"/>
          <w:szCs w:val="28"/>
        </w:rPr>
        <w:t>07</w:t>
      </w:r>
      <w:r>
        <w:rPr>
          <w:sz w:val="28"/>
          <w:szCs w:val="28"/>
        </w:rPr>
        <w:t>.11.2012 года</w:t>
      </w:r>
      <w:r w:rsidR="00DF057F">
        <w:rPr>
          <w:sz w:val="28"/>
          <w:szCs w:val="28"/>
        </w:rPr>
        <w:t xml:space="preserve"> № 8</w:t>
      </w:r>
      <w:r w:rsidR="00265A6E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DF057F">
        <w:rPr>
          <w:sz w:val="28"/>
          <w:szCs w:val="28"/>
        </w:rPr>
        <w:t>Об утверждении а</w:t>
      </w:r>
      <w:r w:rsidR="00DF057F" w:rsidRPr="00647BE2">
        <w:rPr>
          <w:sz w:val="28"/>
          <w:szCs w:val="28"/>
        </w:rPr>
        <w:t>дминистративн</w:t>
      </w:r>
      <w:r w:rsidR="00DF057F">
        <w:rPr>
          <w:sz w:val="28"/>
          <w:szCs w:val="28"/>
        </w:rPr>
        <w:t>ого</w:t>
      </w:r>
      <w:r w:rsidR="00DF057F" w:rsidRPr="00647BE2">
        <w:rPr>
          <w:sz w:val="28"/>
          <w:szCs w:val="28"/>
        </w:rPr>
        <w:t xml:space="preserve"> регламент</w:t>
      </w:r>
      <w:r w:rsidR="00DF057F">
        <w:rPr>
          <w:sz w:val="28"/>
          <w:szCs w:val="28"/>
        </w:rPr>
        <w:t>а</w:t>
      </w:r>
      <w:r>
        <w:rPr>
          <w:sz w:val="28"/>
          <w:szCs w:val="28"/>
        </w:rPr>
        <w:t>» отменить.</w:t>
      </w:r>
    </w:p>
    <w:p w:rsidR="007A5924" w:rsidRPr="00647BE2" w:rsidRDefault="007A5924" w:rsidP="00DF057F">
      <w:pPr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proofErr w:type="gramStart"/>
      <w:r w:rsidRPr="00647BE2">
        <w:rPr>
          <w:sz w:val="28"/>
          <w:szCs w:val="28"/>
        </w:rPr>
        <w:t>Контроль за</w:t>
      </w:r>
      <w:proofErr w:type="gramEnd"/>
      <w:r w:rsidRPr="00647B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924" w:rsidRPr="00647BE2" w:rsidRDefault="00DF057F" w:rsidP="00DF057F">
      <w:pPr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5924" w:rsidRPr="00647BE2">
        <w:rPr>
          <w:sz w:val="28"/>
          <w:szCs w:val="28"/>
        </w:rPr>
        <w:t>остановление  вступает в силу со дня его официального опубликования.</w:t>
      </w:r>
    </w:p>
    <w:p w:rsidR="007A5924" w:rsidRPr="00647BE2" w:rsidRDefault="007A5924" w:rsidP="007A5924">
      <w:pPr>
        <w:jc w:val="both"/>
        <w:rPr>
          <w:sz w:val="28"/>
          <w:szCs w:val="28"/>
        </w:rPr>
      </w:pPr>
    </w:p>
    <w:p w:rsidR="00723509" w:rsidRPr="009F4AAD" w:rsidRDefault="00723509" w:rsidP="009F4AAD">
      <w:pPr>
        <w:jc w:val="both"/>
        <w:rPr>
          <w:sz w:val="26"/>
          <w:szCs w:val="26"/>
        </w:rPr>
      </w:pPr>
    </w:p>
    <w:p w:rsidR="00853D35" w:rsidRPr="009F4AAD" w:rsidRDefault="00853D35" w:rsidP="009F4AAD">
      <w:pPr>
        <w:jc w:val="both"/>
        <w:rPr>
          <w:sz w:val="26"/>
          <w:szCs w:val="26"/>
        </w:rPr>
      </w:pPr>
    </w:p>
    <w:p w:rsidR="00853D35" w:rsidRPr="009F4AAD" w:rsidRDefault="00853D35" w:rsidP="009F4AAD">
      <w:pPr>
        <w:jc w:val="both"/>
        <w:rPr>
          <w:sz w:val="26"/>
          <w:szCs w:val="26"/>
        </w:rPr>
      </w:pPr>
    </w:p>
    <w:p w:rsidR="00484A7E" w:rsidRDefault="00723509" w:rsidP="009F4AAD">
      <w:pPr>
        <w:pStyle w:val="a5"/>
        <w:rPr>
          <w:noProof/>
          <w:sz w:val="28"/>
          <w:szCs w:val="28"/>
        </w:rPr>
      </w:pPr>
      <w:r w:rsidRPr="00484A7E">
        <w:rPr>
          <w:sz w:val="28"/>
          <w:szCs w:val="28"/>
        </w:rPr>
        <w:t>Глава сельского посе</w:t>
      </w:r>
      <w:r w:rsidR="00484A7E">
        <w:rPr>
          <w:sz w:val="28"/>
          <w:szCs w:val="28"/>
        </w:rPr>
        <w:t xml:space="preserve">ления </w:t>
      </w:r>
      <w:proofErr w:type="gramStart"/>
      <w:r w:rsidR="00484A7E">
        <w:rPr>
          <w:sz w:val="28"/>
          <w:szCs w:val="28"/>
        </w:rPr>
        <w:t>Подгорное</w:t>
      </w:r>
      <w:proofErr w:type="gramEnd"/>
      <w:r w:rsidR="00484A7E">
        <w:rPr>
          <w:sz w:val="28"/>
          <w:szCs w:val="28"/>
        </w:rPr>
        <w:t xml:space="preserve">       </w:t>
      </w:r>
      <w:r w:rsidRPr="00484A7E">
        <w:rPr>
          <w:sz w:val="28"/>
          <w:szCs w:val="28"/>
        </w:rPr>
        <w:t xml:space="preserve">    </w:t>
      </w:r>
      <w:r w:rsidR="009F4AAD" w:rsidRPr="00484A7E">
        <w:rPr>
          <w:sz w:val="28"/>
          <w:szCs w:val="28"/>
        </w:rPr>
        <w:t xml:space="preserve">          </w:t>
      </w:r>
      <w:r w:rsidRPr="00484A7E">
        <w:rPr>
          <w:sz w:val="28"/>
          <w:szCs w:val="28"/>
        </w:rPr>
        <w:t xml:space="preserve">                         Е.Б. Ерасова</w:t>
      </w:r>
      <w:r w:rsidR="00C72F9B" w:rsidRPr="00484A7E">
        <w:rPr>
          <w:noProof/>
          <w:sz w:val="28"/>
          <w:szCs w:val="28"/>
        </w:rPr>
        <w:t xml:space="preserve"> </w:t>
      </w:r>
    </w:p>
    <w:sectPr w:rsidR="00484A7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15.75pt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1869B9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182C28"/>
    <w:rsid w:val="001D721C"/>
    <w:rsid w:val="00265A6E"/>
    <w:rsid w:val="003F1BEF"/>
    <w:rsid w:val="00484A7E"/>
    <w:rsid w:val="005F2923"/>
    <w:rsid w:val="00723509"/>
    <w:rsid w:val="007A5924"/>
    <w:rsid w:val="007B3FC6"/>
    <w:rsid w:val="00800F86"/>
    <w:rsid w:val="00853D35"/>
    <w:rsid w:val="009E220E"/>
    <w:rsid w:val="009F4AAD"/>
    <w:rsid w:val="00A040DA"/>
    <w:rsid w:val="00B9763A"/>
    <w:rsid w:val="00C72F9B"/>
    <w:rsid w:val="00DC06CA"/>
    <w:rsid w:val="00DF057F"/>
    <w:rsid w:val="00E1046A"/>
    <w:rsid w:val="00E526CD"/>
    <w:rsid w:val="00EE44D9"/>
    <w:rsid w:val="00F315F5"/>
    <w:rsid w:val="00F87F9C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C28"/>
    <w:rPr>
      <w:color w:val="0000FF"/>
      <w:u w:val="single"/>
    </w:rPr>
  </w:style>
  <w:style w:type="paragraph" w:styleId="a4">
    <w:name w:val="No Spacing"/>
    <w:uiPriority w:val="99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@kchadm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2018-03-12T04:52:00Z</cp:lastPrinted>
  <dcterms:created xsi:type="dcterms:W3CDTF">2017-12-18T10:48:00Z</dcterms:created>
  <dcterms:modified xsi:type="dcterms:W3CDTF">2018-03-12T04:52:00Z</dcterms:modified>
</cp:coreProperties>
</file>