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ED" w:rsidRDefault="006B6BED" w:rsidP="001F7DC8">
      <w:pPr>
        <w:tabs>
          <w:tab w:val="left" w:pos="284"/>
        </w:tabs>
        <w:jc w:val="right"/>
        <w:rPr>
          <w:b/>
        </w:rPr>
      </w:pPr>
      <w:r>
        <w:t xml:space="preserve">                           </w:t>
      </w:r>
      <w:r w:rsidR="000170B4">
        <w:t xml:space="preserve">                                                             </w:t>
      </w:r>
      <w:r>
        <w:t xml:space="preserve">                                                                           </w:t>
      </w:r>
      <w:r>
        <w:rPr>
          <w:b/>
        </w:rPr>
        <w:t xml:space="preserve"> </w:t>
      </w:r>
      <w:r w:rsidR="000170B4">
        <w:rPr>
          <w:b/>
        </w:rPr>
        <w:t xml:space="preserve">           </w:t>
      </w:r>
    </w:p>
    <w:p w:rsidR="00620A90" w:rsidRPr="00333144" w:rsidRDefault="00620A90" w:rsidP="00333144">
      <w:pPr>
        <w:tabs>
          <w:tab w:val="left" w:pos="4111"/>
        </w:tabs>
        <w:ind w:right="4253"/>
        <w:rPr>
          <w:b/>
          <w:sz w:val="24"/>
          <w:szCs w:val="24"/>
        </w:rPr>
      </w:pPr>
      <w:r>
        <w:rPr>
          <w:b/>
        </w:rPr>
        <w:t xml:space="preserve"> </w:t>
      </w:r>
      <w:r w:rsidRPr="00333144">
        <w:rPr>
          <w:b/>
          <w:sz w:val="24"/>
          <w:szCs w:val="24"/>
        </w:rPr>
        <w:t>РОССИЙСКАЯ ФЕДЕРАЦИЯ</w:t>
      </w:r>
    </w:p>
    <w:p w:rsidR="00620A90" w:rsidRPr="00333144" w:rsidRDefault="00620A90" w:rsidP="00333144">
      <w:pPr>
        <w:tabs>
          <w:tab w:val="left" w:pos="4111"/>
        </w:tabs>
        <w:ind w:right="4253"/>
        <w:rPr>
          <w:b/>
          <w:sz w:val="24"/>
          <w:szCs w:val="24"/>
        </w:rPr>
      </w:pPr>
      <w:r w:rsidRPr="00333144">
        <w:rPr>
          <w:b/>
          <w:sz w:val="24"/>
          <w:szCs w:val="24"/>
        </w:rPr>
        <w:t xml:space="preserve">                 Администрация</w:t>
      </w:r>
    </w:p>
    <w:p w:rsidR="00620A90" w:rsidRPr="00333144" w:rsidRDefault="00620A90" w:rsidP="00333144">
      <w:pPr>
        <w:tabs>
          <w:tab w:val="left" w:pos="4111"/>
        </w:tabs>
        <w:ind w:right="4253"/>
        <w:rPr>
          <w:b/>
          <w:sz w:val="24"/>
          <w:szCs w:val="24"/>
        </w:rPr>
      </w:pPr>
      <w:r w:rsidRPr="00333144">
        <w:rPr>
          <w:b/>
          <w:sz w:val="24"/>
          <w:szCs w:val="24"/>
        </w:rPr>
        <w:t xml:space="preserve">            сельского поселения</w:t>
      </w:r>
    </w:p>
    <w:p w:rsidR="00620A90" w:rsidRPr="00333144" w:rsidRDefault="00620A90" w:rsidP="00333144">
      <w:pPr>
        <w:tabs>
          <w:tab w:val="left" w:pos="4111"/>
        </w:tabs>
        <w:ind w:right="4253"/>
        <w:rPr>
          <w:b/>
          <w:sz w:val="24"/>
          <w:szCs w:val="24"/>
        </w:rPr>
      </w:pPr>
      <w:r w:rsidRPr="00333144">
        <w:rPr>
          <w:b/>
          <w:sz w:val="24"/>
          <w:szCs w:val="24"/>
        </w:rPr>
        <w:t xml:space="preserve">                 ПОДГОРНОЕ</w:t>
      </w:r>
    </w:p>
    <w:p w:rsidR="00620A90" w:rsidRPr="00333144" w:rsidRDefault="00620A90" w:rsidP="00333144">
      <w:pPr>
        <w:tabs>
          <w:tab w:val="left" w:pos="4111"/>
        </w:tabs>
        <w:ind w:right="4253"/>
        <w:rPr>
          <w:b/>
          <w:sz w:val="24"/>
          <w:szCs w:val="24"/>
        </w:rPr>
      </w:pPr>
      <w:r w:rsidRPr="00333144">
        <w:rPr>
          <w:b/>
          <w:sz w:val="24"/>
          <w:szCs w:val="24"/>
        </w:rPr>
        <w:t xml:space="preserve">       Муниципального района</w:t>
      </w:r>
    </w:p>
    <w:p w:rsidR="00620A90" w:rsidRPr="00333144" w:rsidRDefault="00620A90" w:rsidP="00333144">
      <w:pPr>
        <w:tabs>
          <w:tab w:val="left" w:pos="4111"/>
        </w:tabs>
        <w:ind w:right="4253"/>
        <w:rPr>
          <w:b/>
          <w:sz w:val="24"/>
          <w:szCs w:val="24"/>
        </w:rPr>
      </w:pPr>
      <w:r w:rsidRPr="00333144">
        <w:rPr>
          <w:b/>
          <w:sz w:val="24"/>
          <w:szCs w:val="24"/>
        </w:rPr>
        <w:t xml:space="preserve">            Кинель-Черкасский</w:t>
      </w:r>
    </w:p>
    <w:p w:rsidR="00620A90" w:rsidRPr="00333144" w:rsidRDefault="00620A90" w:rsidP="00333144">
      <w:pPr>
        <w:tabs>
          <w:tab w:val="left" w:pos="4111"/>
        </w:tabs>
        <w:ind w:right="4253"/>
        <w:rPr>
          <w:b/>
          <w:sz w:val="24"/>
          <w:szCs w:val="24"/>
        </w:rPr>
      </w:pPr>
      <w:r w:rsidRPr="00333144">
        <w:rPr>
          <w:b/>
          <w:sz w:val="24"/>
          <w:szCs w:val="24"/>
        </w:rPr>
        <w:t xml:space="preserve">            Самарской области</w:t>
      </w:r>
    </w:p>
    <w:p w:rsidR="00620A90" w:rsidRPr="00333144" w:rsidRDefault="00620A90" w:rsidP="00333144">
      <w:pPr>
        <w:tabs>
          <w:tab w:val="left" w:pos="4111"/>
        </w:tabs>
        <w:ind w:right="4253"/>
        <w:rPr>
          <w:b/>
          <w:sz w:val="24"/>
          <w:szCs w:val="24"/>
        </w:rPr>
      </w:pPr>
      <w:r w:rsidRPr="00333144">
        <w:rPr>
          <w:b/>
          <w:sz w:val="24"/>
          <w:szCs w:val="24"/>
        </w:rPr>
        <w:t xml:space="preserve">           ПОСТАНОВЛЕНИЕ</w:t>
      </w:r>
    </w:p>
    <w:p w:rsidR="00620A90" w:rsidRPr="00620A90" w:rsidRDefault="00620A90" w:rsidP="00333144">
      <w:pPr>
        <w:tabs>
          <w:tab w:val="left" w:pos="4111"/>
        </w:tabs>
        <w:ind w:right="4253"/>
        <w:rPr>
          <w:b/>
          <w:sz w:val="24"/>
        </w:rPr>
      </w:pPr>
      <w:r>
        <w:rPr>
          <w:sz w:val="16"/>
          <w:szCs w:val="16"/>
        </w:rPr>
        <w:t xml:space="preserve"> </w:t>
      </w:r>
      <w:r w:rsidRPr="00334843">
        <w:rPr>
          <w:sz w:val="16"/>
          <w:szCs w:val="16"/>
        </w:rPr>
        <w:t>446321,п.</w:t>
      </w:r>
      <w:r>
        <w:rPr>
          <w:sz w:val="16"/>
          <w:szCs w:val="16"/>
        </w:rPr>
        <w:t xml:space="preserve"> </w:t>
      </w:r>
      <w:r w:rsidRPr="00334843">
        <w:rPr>
          <w:sz w:val="16"/>
          <w:szCs w:val="16"/>
        </w:rPr>
        <w:t>Подгорный, ул</w:t>
      </w:r>
      <w:proofErr w:type="gramStart"/>
      <w:r w:rsidRPr="00334843">
        <w:rPr>
          <w:sz w:val="16"/>
          <w:szCs w:val="16"/>
        </w:rPr>
        <w:t>.Ф</w:t>
      </w:r>
      <w:proofErr w:type="gramEnd"/>
      <w:r w:rsidRPr="00334843">
        <w:rPr>
          <w:sz w:val="16"/>
          <w:szCs w:val="16"/>
        </w:rPr>
        <w:t>изкультурная, 3</w:t>
      </w:r>
    </w:p>
    <w:p w:rsidR="00620A90" w:rsidRPr="00334843" w:rsidRDefault="00620A90" w:rsidP="00333144">
      <w:pPr>
        <w:tabs>
          <w:tab w:val="left" w:pos="4111"/>
        </w:tabs>
        <w:ind w:right="4253"/>
        <w:rPr>
          <w:sz w:val="16"/>
          <w:szCs w:val="16"/>
        </w:rPr>
      </w:pPr>
      <w:r w:rsidRPr="00334843">
        <w:rPr>
          <w:sz w:val="16"/>
          <w:szCs w:val="16"/>
        </w:rPr>
        <w:t>Кинель-Черкасский район</w:t>
      </w:r>
      <w:r>
        <w:rPr>
          <w:sz w:val="16"/>
          <w:szCs w:val="16"/>
        </w:rPr>
        <w:t xml:space="preserve">, </w:t>
      </w:r>
      <w:r w:rsidRPr="00334843">
        <w:rPr>
          <w:sz w:val="16"/>
          <w:szCs w:val="16"/>
        </w:rPr>
        <w:t>Самарская область</w:t>
      </w:r>
    </w:p>
    <w:p w:rsidR="00620A90" w:rsidRPr="00334843" w:rsidRDefault="00620A90" w:rsidP="00333144">
      <w:pPr>
        <w:tabs>
          <w:tab w:val="left" w:pos="4111"/>
        </w:tabs>
        <w:ind w:right="4253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334843">
        <w:rPr>
          <w:sz w:val="16"/>
          <w:szCs w:val="16"/>
        </w:rPr>
        <w:t>тел/факс: 8 (84660) 2-38-00</w:t>
      </w:r>
    </w:p>
    <w:p w:rsidR="00620A90" w:rsidRPr="00333144" w:rsidRDefault="00333144" w:rsidP="00333144">
      <w:pPr>
        <w:tabs>
          <w:tab w:val="left" w:pos="4111"/>
        </w:tabs>
        <w:ind w:right="4253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620A90" w:rsidRPr="00333144">
        <w:rPr>
          <w:sz w:val="16"/>
          <w:szCs w:val="16"/>
        </w:rPr>
        <w:t xml:space="preserve">    </w:t>
      </w:r>
      <w:r w:rsidR="00620A90" w:rsidRPr="00333144">
        <w:rPr>
          <w:sz w:val="16"/>
          <w:szCs w:val="16"/>
          <w:lang w:val="en-US"/>
        </w:rPr>
        <w:t>e</w:t>
      </w:r>
      <w:r w:rsidR="00620A90" w:rsidRPr="00333144">
        <w:rPr>
          <w:sz w:val="16"/>
          <w:szCs w:val="16"/>
        </w:rPr>
        <w:t>-</w:t>
      </w:r>
      <w:r w:rsidR="00620A90" w:rsidRPr="00333144">
        <w:rPr>
          <w:sz w:val="16"/>
          <w:szCs w:val="16"/>
          <w:lang w:val="en-US"/>
        </w:rPr>
        <w:t>mail</w:t>
      </w:r>
      <w:r w:rsidR="00620A90" w:rsidRPr="00333144">
        <w:rPr>
          <w:sz w:val="18"/>
          <w:szCs w:val="18"/>
        </w:rPr>
        <w:t xml:space="preserve">: </w:t>
      </w:r>
      <w:r w:rsidRPr="00333144">
        <w:rPr>
          <w:sz w:val="18"/>
          <w:szCs w:val="18"/>
          <w:shd w:val="clear" w:color="auto" w:fill="FFFFFF"/>
        </w:rPr>
        <w:t>adm.podgorny.2010@mail.ru</w:t>
      </w:r>
    </w:p>
    <w:p w:rsidR="006B6BED" w:rsidRDefault="00620A90" w:rsidP="00333144">
      <w:pPr>
        <w:tabs>
          <w:tab w:val="left" w:pos="4111"/>
        </w:tabs>
        <w:ind w:right="4253"/>
        <w:rPr>
          <w:sz w:val="18"/>
          <w:szCs w:val="18"/>
        </w:rPr>
      </w:pPr>
      <w:r w:rsidRPr="00333144">
        <w:rPr>
          <w:b/>
          <w:sz w:val="22"/>
          <w:szCs w:val="22"/>
        </w:rPr>
        <w:t xml:space="preserve">   </w:t>
      </w:r>
      <w:r w:rsidR="001F7DC8" w:rsidRPr="00333144">
        <w:rPr>
          <w:b/>
          <w:sz w:val="22"/>
          <w:szCs w:val="22"/>
        </w:rPr>
        <w:t xml:space="preserve">  </w:t>
      </w:r>
      <w:r w:rsidRPr="00333144">
        <w:rPr>
          <w:b/>
          <w:sz w:val="22"/>
          <w:szCs w:val="22"/>
        </w:rPr>
        <w:t xml:space="preserve">     </w:t>
      </w:r>
      <w:r w:rsidRPr="00961A97">
        <w:rPr>
          <w:b/>
          <w:sz w:val="22"/>
          <w:szCs w:val="22"/>
        </w:rPr>
        <w:t>от</w:t>
      </w:r>
      <w:r w:rsidRPr="00333144">
        <w:rPr>
          <w:b/>
          <w:sz w:val="22"/>
          <w:szCs w:val="22"/>
        </w:rPr>
        <w:t xml:space="preserve">  </w:t>
      </w:r>
      <w:r w:rsidR="00333144">
        <w:rPr>
          <w:b/>
          <w:sz w:val="22"/>
          <w:szCs w:val="22"/>
        </w:rPr>
        <w:t>07</w:t>
      </w:r>
      <w:r w:rsidR="001F7DC8" w:rsidRPr="00333144">
        <w:rPr>
          <w:b/>
          <w:sz w:val="22"/>
          <w:szCs w:val="22"/>
        </w:rPr>
        <w:t>.11.2017</w:t>
      </w:r>
      <w:r>
        <w:rPr>
          <w:b/>
          <w:sz w:val="22"/>
          <w:szCs w:val="22"/>
        </w:rPr>
        <w:t>г</w:t>
      </w:r>
      <w:r w:rsidRPr="00333144">
        <w:rPr>
          <w:b/>
          <w:sz w:val="22"/>
          <w:szCs w:val="22"/>
        </w:rPr>
        <w:t xml:space="preserve">.  </w:t>
      </w:r>
      <w:r w:rsidRPr="00961A97">
        <w:rPr>
          <w:b/>
          <w:sz w:val="22"/>
          <w:szCs w:val="22"/>
        </w:rPr>
        <w:t>№</w:t>
      </w:r>
      <w:r w:rsidR="001F7DC8">
        <w:rPr>
          <w:b/>
          <w:sz w:val="22"/>
          <w:szCs w:val="22"/>
        </w:rPr>
        <w:t xml:space="preserve"> 10</w:t>
      </w:r>
      <w:r w:rsidR="00333144">
        <w:rPr>
          <w:b/>
          <w:sz w:val="22"/>
          <w:szCs w:val="22"/>
        </w:rPr>
        <w:t>9/1</w:t>
      </w:r>
    </w:p>
    <w:p w:rsidR="006B6BED" w:rsidRDefault="006B6BED" w:rsidP="006B6BED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2E6395" w:rsidRDefault="006B6BED" w:rsidP="002E6395">
      <w:pPr>
        <w:pStyle w:val="ConsPlusNormal"/>
        <w:ind w:right="3686" w:firstLine="0"/>
        <w:rPr>
          <w:rFonts w:ascii="Times New Roman" w:hAnsi="Times New Roman" w:cs="Times New Roman"/>
          <w:b/>
        </w:rPr>
      </w:pPr>
      <w:proofErr w:type="gramStart"/>
      <w:r w:rsidRPr="000170B4">
        <w:rPr>
          <w:rFonts w:ascii="Times New Roman" w:hAnsi="Times New Roman" w:cs="Times New Roman"/>
          <w:b/>
        </w:rPr>
        <w:t>[</w:t>
      </w:r>
      <w:r w:rsidR="00620A90" w:rsidRPr="002E6395">
        <w:rPr>
          <w:rFonts w:ascii="Times New Roman" w:hAnsi="Times New Roman" w:cs="Times New Roman"/>
          <w:b/>
        </w:rPr>
        <w:t>О внесении изменений в постановление Администрации сельского поселения Подгорное</w:t>
      </w:r>
      <w:r w:rsidR="00620A90">
        <w:rPr>
          <w:rFonts w:ascii="Times New Roman" w:hAnsi="Times New Roman" w:cs="Times New Roman"/>
          <w:b/>
        </w:rPr>
        <w:t xml:space="preserve"> муниципального района Кинель-Черкасский Самарской области</w:t>
      </w:r>
      <w:r w:rsidR="002E6395">
        <w:rPr>
          <w:rFonts w:ascii="Times New Roman" w:hAnsi="Times New Roman" w:cs="Times New Roman"/>
          <w:b/>
        </w:rPr>
        <w:t xml:space="preserve"> от 03.02.2016г. </w:t>
      </w:r>
      <w:proofErr w:type="gramEnd"/>
    </w:p>
    <w:p w:rsidR="002E6395" w:rsidRDefault="002E6395" w:rsidP="002E6395">
      <w:pPr>
        <w:pStyle w:val="ConsPlusNormal"/>
        <w:ind w:right="368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4 «</w:t>
      </w:r>
      <w:r w:rsidR="006B6BED" w:rsidRPr="000170B4">
        <w:rPr>
          <w:rFonts w:ascii="Times New Roman" w:hAnsi="Times New Roman" w:cs="Times New Roman"/>
          <w:b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 на муниципальной службе</w:t>
      </w:r>
      <w:r w:rsidR="000170B4" w:rsidRPr="000170B4">
        <w:rPr>
          <w:rFonts w:ascii="Times New Roman" w:hAnsi="Times New Roman" w:cs="Times New Roman"/>
          <w:b/>
        </w:rPr>
        <w:t xml:space="preserve"> в</w:t>
      </w:r>
      <w:r w:rsidR="006B6BED" w:rsidRPr="000170B4">
        <w:rPr>
          <w:rFonts w:ascii="Times New Roman" w:hAnsi="Times New Roman" w:cs="Times New Roman"/>
          <w:b/>
        </w:rPr>
        <w:t xml:space="preserve"> администрации сельского поселени</w:t>
      </w:r>
      <w:r w:rsidR="000170B4" w:rsidRPr="000170B4">
        <w:rPr>
          <w:rFonts w:ascii="Times New Roman" w:hAnsi="Times New Roman" w:cs="Times New Roman"/>
          <w:b/>
        </w:rPr>
        <w:t>я</w:t>
      </w:r>
      <w:r w:rsidR="006B6BED" w:rsidRPr="000170B4">
        <w:rPr>
          <w:rFonts w:ascii="Times New Roman" w:hAnsi="Times New Roman" w:cs="Times New Roman"/>
          <w:b/>
        </w:rPr>
        <w:t xml:space="preserve"> </w:t>
      </w:r>
      <w:proofErr w:type="gramStart"/>
      <w:r w:rsidR="006B6BED" w:rsidRPr="000170B4">
        <w:rPr>
          <w:rFonts w:ascii="Times New Roman" w:hAnsi="Times New Roman" w:cs="Times New Roman"/>
          <w:b/>
        </w:rPr>
        <w:t>Подгорное</w:t>
      </w:r>
      <w:proofErr w:type="gramEnd"/>
      <w:r w:rsidR="006B6BED" w:rsidRPr="000170B4">
        <w:rPr>
          <w:rFonts w:ascii="Times New Roman" w:hAnsi="Times New Roman" w:cs="Times New Roman"/>
          <w:b/>
        </w:rPr>
        <w:t xml:space="preserve"> муниципального района </w:t>
      </w:r>
    </w:p>
    <w:p w:rsidR="006B6BED" w:rsidRPr="000170B4" w:rsidRDefault="006B6BED" w:rsidP="002E6395">
      <w:pPr>
        <w:pStyle w:val="ConsPlusNormal"/>
        <w:ind w:right="3686" w:firstLine="0"/>
        <w:rPr>
          <w:rFonts w:ascii="Times New Roman" w:hAnsi="Times New Roman" w:cs="Times New Roman"/>
          <w:b/>
        </w:rPr>
      </w:pPr>
      <w:proofErr w:type="gramStart"/>
      <w:r w:rsidRPr="000170B4">
        <w:rPr>
          <w:rFonts w:ascii="Times New Roman" w:hAnsi="Times New Roman" w:cs="Times New Roman"/>
          <w:b/>
        </w:rPr>
        <w:t>Кинель-Черкасский Самарской области</w:t>
      </w:r>
      <w:r w:rsidR="00333144">
        <w:rPr>
          <w:rFonts w:ascii="Times New Roman" w:hAnsi="Times New Roman" w:cs="Times New Roman"/>
          <w:b/>
        </w:rPr>
        <w:t>»</w:t>
      </w:r>
      <w:r w:rsidRPr="000170B4">
        <w:rPr>
          <w:rFonts w:ascii="Times New Roman" w:hAnsi="Times New Roman" w:cs="Times New Roman"/>
          <w:b/>
          <w:spacing w:val="-2"/>
        </w:rPr>
        <w:t>]</w:t>
      </w:r>
      <w:proofErr w:type="gramEnd"/>
    </w:p>
    <w:p w:rsidR="006B6BED" w:rsidRDefault="006B6BED" w:rsidP="006B6BED"/>
    <w:p w:rsidR="00333144" w:rsidRPr="00D64456" w:rsidRDefault="00333144" w:rsidP="00333144">
      <w:pPr>
        <w:tabs>
          <w:tab w:val="left" w:pos="1740"/>
        </w:tabs>
        <w:ind w:firstLine="426"/>
        <w:rPr>
          <w:szCs w:val="28"/>
        </w:rPr>
      </w:pPr>
      <w:r w:rsidRPr="00D64456">
        <w:rPr>
          <w:szCs w:val="28"/>
          <w:shd w:val="clear" w:color="auto" w:fill="FFFFFF"/>
        </w:rPr>
        <w:t xml:space="preserve">В связи с кадровыми изменениями администрации сельского поселения </w:t>
      </w:r>
      <w:proofErr w:type="gramStart"/>
      <w:r w:rsidRPr="00D64456">
        <w:rPr>
          <w:szCs w:val="28"/>
          <w:shd w:val="clear" w:color="auto" w:fill="FFFFFF"/>
        </w:rPr>
        <w:t>Подгорное</w:t>
      </w:r>
      <w:proofErr w:type="gramEnd"/>
      <w:r w:rsidRPr="00D64456">
        <w:rPr>
          <w:szCs w:val="28"/>
          <w:shd w:val="clear" w:color="auto" w:fill="FFFFFF"/>
        </w:rPr>
        <w:t xml:space="preserve"> муниципального района Кинель-Черкасский Самарской области, </w:t>
      </w:r>
    </w:p>
    <w:p w:rsidR="00333144" w:rsidRPr="00404756" w:rsidRDefault="00333144" w:rsidP="00333144">
      <w:pPr>
        <w:tabs>
          <w:tab w:val="left" w:pos="1740"/>
        </w:tabs>
        <w:rPr>
          <w:szCs w:val="28"/>
        </w:rPr>
      </w:pPr>
    </w:p>
    <w:p w:rsidR="00333144" w:rsidRPr="00404756" w:rsidRDefault="00333144" w:rsidP="00333144">
      <w:pPr>
        <w:tabs>
          <w:tab w:val="left" w:pos="1740"/>
        </w:tabs>
        <w:jc w:val="center"/>
        <w:rPr>
          <w:szCs w:val="28"/>
        </w:rPr>
      </w:pPr>
      <w:r w:rsidRPr="00404756">
        <w:rPr>
          <w:szCs w:val="28"/>
        </w:rPr>
        <w:t>ПОСТАНОВЛЯЮ:</w:t>
      </w:r>
    </w:p>
    <w:p w:rsidR="00333144" w:rsidRPr="005807F6" w:rsidRDefault="00333144" w:rsidP="00333144">
      <w:pPr>
        <w:tabs>
          <w:tab w:val="left" w:pos="1740"/>
        </w:tabs>
        <w:jc w:val="center"/>
        <w:rPr>
          <w:szCs w:val="28"/>
        </w:rPr>
      </w:pPr>
      <w:r w:rsidRPr="00404756">
        <w:rPr>
          <w:szCs w:val="28"/>
        </w:rPr>
        <w:tab/>
      </w:r>
    </w:p>
    <w:p w:rsidR="00333144" w:rsidRPr="00333144" w:rsidRDefault="00333144" w:rsidP="00333144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144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Подгорное муниципального района Кинель-Черкасский Самарской области от 03.02.2016г. № 4 «Об утверждении Положения о комиссии по соблюдению требований к служебному поведению муниципальных служащих и урегулированию конфликта интересов  на муниципальной службе в администрации сельского поселения Подгорное муниципального района Кинель-Черкасский Самарской области» (далее по тексту – Постановление) внести следующие изменения:</w:t>
      </w:r>
      <w:proofErr w:type="gramEnd"/>
    </w:p>
    <w:p w:rsidR="00333144" w:rsidRDefault="00333144" w:rsidP="00333144">
      <w:pPr>
        <w:pStyle w:val="a6"/>
        <w:numPr>
          <w:ilvl w:val="1"/>
          <w:numId w:val="2"/>
        </w:numPr>
        <w:tabs>
          <w:tab w:val="left" w:pos="0"/>
        </w:tabs>
        <w:ind w:left="0" w:right="-1" w:firstLine="426"/>
        <w:jc w:val="both"/>
        <w:rPr>
          <w:szCs w:val="28"/>
        </w:rPr>
      </w:pPr>
      <w:r>
        <w:rPr>
          <w:szCs w:val="28"/>
        </w:rPr>
        <w:t>Приложение № 2 к Постановлению изложить в следующей редакции:</w:t>
      </w:r>
    </w:p>
    <w:p w:rsidR="00333144" w:rsidRDefault="00333144" w:rsidP="00333144">
      <w:pPr>
        <w:jc w:val="center"/>
        <w:rPr>
          <w:szCs w:val="28"/>
        </w:rPr>
      </w:pPr>
      <w:r>
        <w:rPr>
          <w:sz w:val="24"/>
          <w:szCs w:val="24"/>
        </w:rPr>
        <w:t>«</w:t>
      </w:r>
      <w:r>
        <w:rPr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Pr="00123814">
        <w:rPr>
          <w:szCs w:val="28"/>
        </w:rPr>
        <w:t xml:space="preserve">администрации сельского поселения </w:t>
      </w:r>
      <w:proofErr w:type="gramStart"/>
      <w:r w:rsidRPr="00123814">
        <w:rPr>
          <w:szCs w:val="28"/>
        </w:rPr>
        <w:t>Подгорное</w:t>
      </w:r>
      <w:proofErr w:type="gramEnd"/>
      <w:r w:rsidRPr="00123814">
        <w:rPr>
          <w:szCs w:val="28"/>
        </w:rPr>
        <w:t xml:space="preserve"> муниципального района Кинель-Черкасский Самарской области</w:t>
      </w:r>
    </w:p>
    <w:tbl>
      <w:tblPr>
        <w:tblpPr w:leftFromText="180" w:rightFromText="180" w:vertAnchor="text" w:horzAnchor="margin" w:tblpX="74" w:tblpY="128"/>
        <w:tblW w:w="9747" w:type="dxa"/>
        <w:tblLook w:val="04A0"/>
      </w:tblPr>
      <w:tblGrid>
        <w:gridCol w:w="3394"/>
        <w:gridCol w:w="536"/>
        <w:gridCol w:w="5817"/>
      </w:tblGrid>
      <w:tr w:rsidR="00333144" w:rsidTr="00662297">
        <w:trPr>
          <w:trHeight w:val="1988"/>
        </w:trPr>
        <w:tc>
          <w:tcPr>
            <w:tcW w:w="3394" w:type="dxa"/>
          </w:tcPr>
          <w:p w:rsidR="00333144" w:rsidRDefault="00333144" w:rsidP="006622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комиссии:</w:t>
            </w:r>
          </w:p>
          <w:p w:rsidR="00333144" w:rsidRDefault="00333144" w:rsidP="006622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Ерасова Е.Б.</w:t>
            </w:r>
          </w:p>
          <w:p w:rsidR="00333144" w:rsidRDefault="00333144" w:rsidP="00662297">
            <w:pPr>
              <w:jc w:val="both"/>
              <w:rPr>
                <w:szCs w:val="28"/>
              </w:rPr>
            </w:pPr>
          </w:p>
        </w:tc>
        <w:tc>
          <w:tcPr>
            <w:tcW w:w="536" w:type="dxa"/>
          </w:tcPr>
          <w:p w:rsidR="00333144" w:rsidRDefault="00333144" w:rsidP="00662297">
            <w:pPr>
              <w:ind w:left="34"/>
              <w:jc w:val="center"/>
              <w:rPr>
                <w:szCs w:val="28"/>
              </w:rPr>
            </w:pPr>
          </w:p>
          <w:p w:rsidR="00333144" w:rsidRDefault="00333144" w:rsidP="00662297">
            <w:pPr>
              <w:ind w:left="34"/>
              <w:jc w:val="center"/>
              <w:rPr>
                <w:szCs w:val="28"/>
              </w:rPr>
            </w:pPr>
          </w:p>
          <w:p w:rsidR="00333144" w:rsidRDefault="00333144" w:rsidP="0066229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7" w:type="dxa"/>
          </w:tcPr>
          <w:p w:rsidR="00333144" w:rsidRDefault="00333144" w:rsidP="00662297">
            <w:pPr>
              <w:rPr>
                <w:szCs w:val="28"/>
              </w:rPr>
            </w:pPr>
            <w:r>
              <w:rPr>
                <w:szCs w:val="28"/>
              </w:rPr>
              <w:t xml:space="preserve">Глава сельского поселения </w:t>
            </w:r>
            <w:proofErr w:type="gramStart"/>
            <w:r w:rsidRPr="00123814">
              <w:rPr>
                <w:szCs w:val="28"/>
              </w:rPr>
              <w:t>Подгорное</w:t>
            </w:r>
            <w:proofErr w:type="gramEnd"/>
            <w:r w:rsidRPr="00123814">
              <w:rPr>
                <w:szCs w:val="28"/>
              </w:rPr>
              <w:t xml:space="preserve"> муниципального района Кинель-Черкасский Самарской области</w:t>
            </w:r>
            <w:r>
              <w:rPr>
                <w:szCs w:val="28"/>
              </w:rPr>
              <w:t xml:space="preserve">  </w:t>
            </w:r>
          </w:p>
          <w:p w:rsidR="00333144" w:rsidRDefault="00333144" w:rsidP="00662297">
            <w:pPr>
              <w:rPr>
                <w:szCs w:val="28"/>
              </w:rPr>
            </w:pPr>
          </w:p>
        </w:tc>
      </w:tr>
    </w:tbl>
    <w:p w:rsidR="00333144" w:rsidRDefault="00333144" w:rsidP="00333144">
      <w:pPr>
        <w:jc w:val="center"/>
        <w:rPr>
          <w:szCs w:val="28"/>
        </w:rPr>
      </w:pPr>
    </w:p>
    <w:tbl>
      <w:tblPr>
        <w:tblpPr w:leftFromText="180" w:rightFromText="180" w:vertAnchor="text" w:horzAnchor="margin" w:tblpX="74" w:tblpY="128"/>
        <w:tblW w:w="9747" w:type="dxa"/>
        <w:tblLook w:val="04A0"/>
      </w:tblPr>
      <w:tblGrid>
        <w:gridCol w:w="3394"/>
        <w:gridCol w:w="536"/>
        <w:gridCol w:w="5817"/>
      </w:tblGrid>
      <w:tr w:rsidR="00333144" w:rsidTr="00662297">
        <w:trPr>
          <w:trHeight w:val="1670"/>
        </w:trPr>
        <w:tc>
          <w:tcPr>
            <w:tcW w:w="3394" w:type="dxa"/>
          </w:tcPr>
          <w:p w:rsidR="00333144" w:rsidRDefault="00333144" w:rsidP="00662297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комиссии:</w:t>
            </w:r>
          </w:p>
          <w:p w:rsidR="00333144" w:rsidRDefault="00333144" w:rsidP="0066229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Севостьянова</w:t>
            </w:r>
            <w:proofErr w:type="spellEnd"/>
            <w:r>
              <w:rPr>
                <w:szCs w:val="28"/>
              </w:rPr>
              <w:t xml:space="preserve"> С.Л.                            </w:t>
            </w:r>
          </w:p>
        </w:tc>
        <w:tc>
          <w:tcPr>
            <w:tcW w:w="536" w:type="dxa"/>
          </w:tcPr>
          <w:p w:rsidR="00333144" w:rsidRDefault="00333144" w:rsidP="0066229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33144" w:rsidRDefault="00333144" w:rsidP="00662297">
            <w:pPr>
              <w:ind w:left="34"/>
              <w:jc w:val="center"/>
              <w:rPr>
                <w:szCs w:val="28"/>
              </w:rPr>
            </w:pPr>
          </w:p>
          <w:p w:rsidR="00333144" w:rsidRDefault="00333144" w:rsidP="00662297">
            <w:pPr>
              <w:ind w:left="34"/>
              <w:jc w:val="center"/>
              <w:rPr>
                <w:szCs w:val="28"/>
              </w:rPr>
            </w:pPr>
          </w:p>
          <w:p w:rsidR="00333144" w:rsidRDefault="00333144" w:rsidP="00662297">
            <w:pPr>
              <w:ind w:left="34"/>
              <w:jc w:val="center"/>
              <w:rPr>
                <w:szCs w:val="28"/>
              </w:rPr>
            </w:pPr>
          </w:p>
          <w:p w:rsidR="00333144" w:rsidRDefault="00333144" w:rsidP="00662297">
            <w:pPr>
              <w:ind w:left="34"/>
              <w:jc w:val="center"/>
              <w:rPr>
                <w:szCs w:val="28"/>
              </w:rPr>
            </w:pPr>
          </w:p>
          <w:p w:rsidR="00333144" w:rsidRDefault="00333144" w:rsidP="00662297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817" w:type="dxa"/>
          </w:tcPr>
          <w:p w:rsidR="00333144" w:rsidRDefault="00333144" w:rsidP="00333144">
            <w:pPr>
              <w:rPr>
                <w:szCs w:val="28"/>
              </w:rPr>
            </w:pPr>
            <w:r>
              <w:rPr>
                <w:szCs w:val="28"/>
              </w:rPr>
              <w:t xml:space="preserve">Инспектор 1 категории администрации сельского поселения </w:t>
            </w:r>
            <w:proofErr w:type="gramStart"/>
            <w:r>
              <w:rPr>
                <w:szCs w:val="28"/>
              </w:rPr>
              <w:t>Подгорное</w:t>
            </w:r>
            <w:proofErr w:type="gramEnd"/>
            <w:r>
              <w:rPr>
                <w:szCs w:val="28"/>
              </w:rPr>
              <w:t xml:space="preserve"> </w:t>
            </w:r>
            <w:r w:rsidRPr="00123814">
              <w:rPr>
                <w:szCs w:val="28"/>
              </w:rPr>
              <w:t xml:space="preserve"> муниципального района Кинель-Черкасский Самарской области</w:t>
            </w:r>
            <w:r>
              <w:rPr>
                <w:szCs w:val="28"/>
              </w:rPr>
              <w:t xml:space="preserve"> </w:t>
            </w:r>
          </w:p>
        </w:tc>
      </w:tr>
      <w:tr w:rsidR="00333144" w:rsidTr="00662297">
        <w:trPr>
          <w:trHeight w:val="20"/>
        </w:trPr>
        <w:tc>
          <w:tcPr>
            <w:tcW w:w="9747" w:type="dxa"/>
            <w:gridSpan w:val="3"/>
            <w:hideMark/>
          </w:tcPr>
          <w:p w:rsidR="00333144" w:rsidRDefault="00333144" w:rsidP="00662297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333144" w:rsidTr="00662297">
        <w:trPr>
          <w:trHeight w:val="20"/>
        </w:trPr>
        <w:tc>
          <w:tcPr>
            <w:tcW w:w="3394" w:type="dxa"/>
          </w:tcPr>
          <w:p w:rsidR="00333144" w:rsidRDefault="00333144" w:rsidP="00662297">
            <w:pPr>
              <w:rPr>
                <w:szCs w:val="28"/>
              </w:rPr>
            </w:pPr>
          </w:p>
        </w:tc>
        <w:tc>
          <w:tcPr>
            <w:tcW w:w="536" w:type="dxa"/>
          </w:tcPr>
          <w:p w:rsidR="00333144" w:rsidRDefault="00333144" w:rsidP="00662297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5817" w:type="dxa"/>
          </w:tcPr>
          <w:p w:rsidR="00333144" w:rsidRDefault="00333144" w:rsidP="00662297">
            <w:pPr>
              <w:ind w:left="34"/>
              <w:rPr>
                <w:szCs w:val="28"/>
              </w:rPr>
            </w:pPr>
          </w:p>
        </w:tc>
      </w:tr>
      <w:tr w:rsidR="00333144" w:rsidTr="00662297">
        <w:trPr>
          <w:trHeight w:val="20"/>
        </w:trPr>
        <w:tc>
          <w:tcPr>
            <w:tcW w:w="3394" w:type="dxa"/>
            <w:hideMark/>
          </w:tcPr>
          <w:p w:rsidR="00333144" w:rsidRDefault="00333144" w:rsidP="0066229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Ямщикова</w:t>
            </w:r>
            <w:proofErr w:type="spellEnd"/>
            <w:r>
              <w:rPr>
                <w:szCs w:val="28"/>
              </w:rPr>
              <w:t xml:space="preserve"> Т.С. </w:t>
            </w:r>
          </w:p>
        </w:tc>
        <w:tc>
          <w:tcPr>
            <w:tcW w:w="536" w:type="dxa"/>
            <w:hideMark/>
          </w:tcPr>
          <w:p w:rsidR="00333144" w:rsidRDefault="00333144" w:rsidP="00662297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7" w:type="dxa"/>
            <w:hideMark/>
          </w:tcPr>
          <w:p w:rsidR="00333144" w:rsidRDefault="00333144" w:rsidP="00662297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Директор ГБОУ ООШ пос. Подгорный   </w:t>
            </w:r>
            <w:r w:rsidRPr="00123814">
              <w:rPr>
                <w:szCs w:val="28"/>
              </w:rPr>
              <w:t xml:space="preserve"> муниципального района Кинель-Черкасский Самарской области</w:t>
            </w:r>
            <w:r>
              <w:rPr>
                <w:szCs w:val="28"/>
              </w:rPr>
              <w:t xml:space="preserve">  </w:t>
            </w:r>
          </w:p>
        </w:tc>
      </w:tr>
      <w:tr w:rsidR="00333144" w:rsidTr="00662297">
        <w:trPr>
          <w:trHeight w:val="20"/>
        </w:trPr>
        <w:tc>
          <w:tcPr>
            <w:tcW w:w="3394" w:type="dxa"/>
            <w:hideMark/>
          </w:tcPr>
          <w:p w:rsidR="00333144" w:rsidRDefault="00333144" w:rsidP="00662297">
            <w:pPr>
              <w:rPr>
                <w:szCs w:val="28"/>
              </w:rPr>
            </w:pPr>
          </w:p>
          <w:p w:rsidR="00333144" w:rsidRDefault="00333144" w:rsidP="0066229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Левичева</w:t>
            </w:r>
            <w:proofErr w:type="spellEnd"/>
            <w:r>
              <w:rPr>
                <w:szCs w:val="28"/>
              </w:rPr>
              <w:t xml:space="preserve"> А.И.</w:t>
            </w:r>
          </w:p>
          <w:p w:rsidR="00333144" w:rsidRDefault="00333144" w:rsidP="00662297">
            <w:pPr>
              <w:rPr>
                <w:szCs w:val="28"/>
              </w:rPr>
            </w:pPr>
          </w:p>
          <w:p w:rsidR="00333144" w:rsidRDefault="00333144" w:rsidP="00662297">
            <w:pPr>
              <w:rPr>
                <w:szCs w:val="28"/>
              </w:rPr>
            </w:pPr>
          </w:p>
          <w:p w:rsidR="00333144" w:rsidRDefault="00333144" w:rsidP="0066229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33144" w:rsidRDefault="00333144" w:rsidP="00662297">
            <w:pPr>
              <w:rPr>
                <w:szCs w:val="28"/>
              </w:rPr>
            </w:pPr>
          </w:p>
          <w:p w:rsidR="00333144" w:rsidRDefault="00333144" w:rsidP="00662297">
            <w:pPr>
              <w:rPr>
                <w:szCs w:val="28"/>
              </w:rPr>
            </w:pPr>
          </w:p>
          <w:p w:rsidR="00333144" w:rsidRDefault="00333144" w:rsidP="00662297">
            <w:pPr>
              <w:rPr>
                <w:szCs w:val="28"/>
              </w:rPr>
            </w:pPr>
            <w:r>
              <w:rPr>
                <w:szCs w:val="28"/>
              </w:rPr>
              <w:t xml:space="preserve">Мамонова О.М.     </w:t>
            </w:r>
          </w:p>
        </w:tc>
        <w:tc>
          <w:tcPr>
            <w:tcW w:w="536" w:type="dxa"/>
            <w:hideMark/>
          </w:tcPr>
          <w:p w:rsidR="00333144" w:rsidRDefault="00333144" w:rsidP="00662297">
            <w:pPr>
              <w:rPr>
                <w:szCs w:val="28"/>
              </w:rPr>
            </w:pPr>
          </w:p>
          <w:p w:rsidR="00333144" w:rsidRDefault="00333144" w:rsidP="0066229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33144" w:rsidRDefault="00333144" w:rsidP="00662297">
            <w:pPr>
              <w:rPr>
                <w:szCs w:val="28"/>
              </w:rPr>
            </w:pPr>
          </w:p>
          <w:p w:rsidR="00333144" w:rsidRDefault="00333144" w:rsidP="00662297">
            <w:pPr>
              <w:rPr>
                <w:szCs w:val="28"/>
              </w:rPr>
            </w:pPr>
          </w:p>
          <w:p w:rsidR="00333144" w:rsidRDefault="00333144" w:rsidP="00662297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  </w:t>
            </w:r>
          </w:p>
          <w:p w:rsidR="00333144" w:rsidRDefault="00333144" w:rsidP="00662297">
            <w:pPr>
              <w:rPr>
                <w:rFonts w:ascii="Calibri" w:hAnsi="Calibri"/>
                <w:szCs w:val="28"/>
              </w:rPr>
            </w:pPr>
          </w:p>
          <w:p w:rsidR="00333144" w:rsidRDefault="00333144" w:rsidP="00662297">
            <w:pPr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333144" w:rsidRDefault="00333144" w:rsidP="00662297">
            <w:pPr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</w:p>
        </w:tc>
        <w:tc>
          <w:tcPr>
            <w:tcW w:w="5817" w:type="dxa"/>
            <w:hideMark/>
          </w:tcPr>
          <w:p w:rsidR="00333144" w:rsidRDefault="00333144" w:rsidP="00662297">
            <w:pPr>
              <w:rPr>
                <w:szCs w:val="28"/>
              </w:rPr>
            </w:pPr>
          </w:p>
          <w:p w:rsidR="00333144" w:rsidRDefault="00333144" w:rsidP="00662297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фракции Всероссийской политической партии «Единая Россия» в сельском поселении </w:t>
            </w:r>
            <w:proofErr w:type="gramStart"/>
            <w:r>
              <w:rPr>
                <w:szCs w:val="28"/>
              </w:rPr>
              <w:t>Подгорное</w:t>
            </w:r>
            <w:proofErr w:type="gramEnd"/>
            <w:r>
              <w:rPr>
                <w:szCs w:val="28"/>
              </w:rPr>
              <w:t xml:space="preserve"> </w:t>
            </w:r>
            <w:r w:rsidRPr="00123814">
              <w:rPr>
                <w:szCs w:val="28"/>
              </w:rPr>
              <w:t xml:space="preserve"> муниципального района Кинель-Черкасский Самарской области</w:t>
            </w:r>
            <w:r>
              <w:rPr>
                <w:szCs w:val="28"/>
              </w:rPr>
              <w:t xml:space="preserve"> (по согласованию)</w:t>
            </w:r>
          </w:p>
          <w:p w:rsidR="00333144" w:rsidRDefault="00333144" w:rsidP="00662297">
            <w:pPr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 </w:t>
            </w:r>
          </w:p>
          <w:p w:rsidR="00333144" w:rsidRDefault="00333144" w:rsidP="00333144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Инспектор 2 категории администрации сельского поселения </w:t>
            </w:r>
            <w:proofErr w:type="gramStart"/>
            <w:r>
              <w:rPr>
                <w:szCs w:val="28"/>
              </w:rPr>
              <w:t>Подгорное</w:t>
            </w:r>
            <w:proofErr w:type="gramEnd"/>
            <w:r>
              <w:rPr>
                <w:szCs w:val="28"/>
              </w:rPr>
              <w:t xml:space="preserve"> </w:t>
            </w:r>
            <w:r w:rsidRPr="00123814">
              <w:rPr>
                <w:szCs w:val="28"/>
              </w:rPr>
              <w:t xml:space="preserve"> муниципального района Кинель-Черкасский Самарской области</w:t>
            </w:r>
            <w:r>
              <w:rPr>
                <w:szCs w:val="28"/>
              </w:rPr>
              <w:t xml:space="preserve">»   </w:t>
            </w:r>
          </w:p>
        </w:tc>
      </w:tr>
    </w:tbl>
    <w:p w:rsidR="00333144" w:rsidRDefault="00333144" w:rsidP="00333144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ind w:firstLine="284"/>
        <w:rPr>
          <w:szCs w:val="28"/>
        </w:rPr>
      </w:pPr>
    </w:p>
    <w:p w:rsidR="00333144" w:rsidRPr="005807F6" w:rsidRDefault="00333144" w:rsidP="00333144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2</w:t>
      </w:r>
      <w:r w:rsidRPr="005807F6">
        <w:rPr>
          <w:szCs w:val="28"/>
        </w:rPr>
        <w:t xml:space="preserve">. </w:t>
      </w:r>
      <w:proofErr w:type="gramStart"/>
      <w:r w:rsidRPr="005807F6">
        <w:rPr>
          <w:szCs w:val="28"/>
        </w:rPr>
        <w:t>Контроль за</w:t>
      </w:r>
      <w:proofErr w:type="gramEnd"/>
      <w:r w:rsidRPr="005807F6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333144" w:rsidRDefault="00333144" w:rsidP="00333144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3</w:t>
      </w:r>
      <w:r w:rsidRPr="005807F6">
        <w:rPr>
          <w:szCs w:val="28"/>
        </w:rPr>
        <w:t xml:space="preserve">. Настоящее постановление </w:t>
      </w:r>
      <w:r>
        <w:rPr>
          <w:szCs w:val="28"/>
        </w:rPr>
        <w:t xml:space="preserve">опубликовать в газете «Вестник Подгорное» и </w:t>
      </w:r>
      <w:r w:rsidRPr="005807F6">
        <w:rPr>
          <w:szCs w:val="28"/>
        </w:rPr>
        <w:t>разме</w:t>
      </w:r>
      <w:r>
        <w:rPr>
          <w:szCs w:val="28"/>
        </w:rPr>
        <w:t>стить</w:t>
      </w:r>
      <w:r w:rsidRPr="005807F6">
        <w:rPr>
          <w:szCs w:val="28"/>
        </w:rPr>
        <w:t xml:space="preserve"> на официальном сайте </w:t>
      </w:r>
      <w:r>
        <w:rPr>
          <w:szCs w:val="28"/>
        </w:rPr>
        <w:t xml:space="preserve">администрации </w:t>
      </w:r>
      <w:r w:rsidRPr="005807F6">
        <w:rPr>
          <w:szCs w:val="28"/>
        </w:rPr>
        <w:t xml:space="preserve">сельского поселения </w:t>
      </w:r>
      <w:r>
        <w:rPr>
          <w:szCs w:val="28"/>
        </w:rPr>
        <w:t>Подгорное</w:t>
      </w:r>
      <w:r w:rsidRPr="005807F6">
        <w:rPr>
          <w:szCs w:val="28"/>
        </w:rPr>
        <w:t xml:space="preserve"> муниципального района Кинель-Черкасский Самарской области</w:t>
      </w:r>
      <w:r>
        <w:rPr>
          <w:szCs w:val="28"/>
        </w:rPr>
        <w:t>.</w:t>
      </w:r>
    </w:p>
    <w:p w:rsidR="00333144" w:rsidRDefault="00333144" w:rsidP="00333144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33144" w:rsidRDefault="00333144" w:rsidP="00333144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33144" w:rsidRDefault="00333144" w:rsidP="00333144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33144" w:rsidRDefault="00333144" w:rsidP="00333144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Глава сельского поселения </w:t>
      </w:r>
      <w:proofErr w:type="gramStart"/>
      <w:r>
        <w:rPr>
          <w:szCs w:val="28"/>
        </w:rPr>
        <w:t>Подгорное</w:t>
      </w:r>
      <w:proofErr w:type="gramEnd"/>
      <w:r>
        <w:rPr>
          <w:szCs w:val="28"/>
        </w:rPr>
        <w:t xml:space="preserve">                                             Е.Б. Ерасова </w:t>
      </w:r>
    </w:p>
    <w:p w:rsidR="00D00BF6" w:rsidRDefault="00D00BF6" w:rsidP="006B6BED">
      <w:pPr>
        <w:jc w:val="both"/>
        <w:rPr>
          <w:sz w:val="26"/>
          <w:szCs w:val="26"/>
        </w:rPr>
      </w:pPr>
    </w:p>
    <w:p w:rsidR="00D00BF6" w:rsidRPr="00AA42D1" w:rsidRDefault="00D00BF6" w:rsidP="006B6BED">
      <w:pPr>
        <w:jc w:val="both"/>
        <w:rPr>
          <w:sz w:val="26"/>
          <w:szCs w:val="26"/>
        </w:rPr>
      </w:pPr>
    </w:p>
    <w:p w:rsidR="006B6BED" w:rsidRPr="003B4CFC" w:rsidRDefault="002E6395" w:rsidP="006B6BED">
      <w:pPr>
        <w:rPr>
          <w:szCs w:val="28"/>
        </w:rPr>
      </w:pPr>
      <w:r>
        <w:rPr>
          <w:sz w:val="24"/>
          <w:szCs w:val="24"/>
        </w:rPr>
        <w:t xml:space="preserve"> </w:t>
      </w:r>
    </w:p>
    <w:p w:rsidR="00DD65A7" w:rsidRPr="003B4CFC" w:rsidRDefault="00DD65A7">
      <w:pPr>
        <w:rPr>
          <w:szCs w:val="28"/>
        </w:rPr>
      </w:pPr>
    </w:p>
    <w:sectPr w:rsidR="00DD65A7" w:rsidRPr="003B4CFC" w:rsidSect="003B4CF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746"/>
    <w:multiLevelType w:val="hybridMultilevel"/>
    <w:tmpl w:val="6E5063D6"/>
    <w:lvl w:ilvl="0" w:tplc="4FD05474">
      <w:start w:val="1"/>
      <w:numFmt w:val="decimal"/>
      <w:lvlText w:val="%1."/>
      <w:lvlJc w:val="left"/>
      <w:pPr>
        <w:ind w:left="1035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5B6"/>
    <w:multiLevelType w:val="hybridMultilevel"/>
    <w:tmpl w:val="1CB4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070F1"/>
    <w:multiLevelType w:val="multilevel"/>
    <w:tmpl w:val="4C84E0CC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ED"/>
    <w:rsid w:val="00014E64"/>
    <w:rsid w:val="000170B4"/>
    <w:rsid w:val="000A0C34"/>
    <w:rsid w:val="00123814"/>
    <w:rsid w:val="00125C65"/>
    <w:rsid w:val="00136F2D"/>
    <w:rsid w:val="001A11D4"/>
    <w:rsid w:val="001F7DC8"/>
    <w:rsid w:val="002C2A74"/>
    <w:rsid w:val="002E6395"/>
    <w:rsid w:val="00333144"/>
    <w:rsid w:val="00372F20"/>
    <w:rsid w:val="003B4CFC"/>
    <w:rsid w:val="003B584A"/>
    <w:rsid w:val="003C76B9"/>
    <w:rsid w:val="003C7C95"/>
    <w:rsid w:val="0041281E"/>
    <w:rsid w:val="004460A2"/>
    <w:rsid w:val="005464F0"/>
    <w:rsid w:val="005739A5"/>
    <w:rsid w:val="00584BD9"/>
    <w:rsid w:val="00620A90"/>
    <w:rsid w:val="00655D94"/>
    <w:rsid w:val="006A7E8C"/>
    <w:rsid w:val="006B6BED"/>
    <w:rsid w:val="006C38F5"/>
    <w:rsid w:val="00770C97"/>
    <w:rsid w:val="008107AF"/>
    <w:rsid w:val="00854130"/>
    <w:rsid w:val="008E0E29"/>
    <w:rsid w:val="00911D00"/>
    <w:rsid w:val="00985B5A"/>
    <w:rsid w:val="009A693E"/>
    <w:rsid w:val="00A973C3"/>
    <w:rsid w:val="00AA42D1"/>
    <w:rsid w:val="00B14DD5"/>
    <w:rsid w:val="00B62741"/>
    <w:rsid w:val="00B93868"/>
    <w:rsid w:val="00BB7E60"/>
    <w:rsid w:val="00C35666"/>
    <w:rsid w:val="00C903C5"/>
    <w:rsid w:val="00CE7306"/>
    <w:rsid w:val="00D00BF6"/>
    <w:rsid w:val="00DB4A54"/>
    <w:rsid w:val="00DD65A7"/>
    <w:rsid w:val="00ED2E12"/>
    <w:rsid w:val="00F526F4"/>
    <w:rsid w:val="00F8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6BED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6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B6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B4C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4BD9"/>
    <w:pPr>
      <w:ind w:left="720"/>
      <w:contextualSpacing/>
    </w:pPr>
  </w:style>
  <w:style w:type="paragraph" w:styleId="a7">
    <w:name w:val="Body Text"/>
    <w:basedOn w:val="a"/>
    <w:link w:val="a8"/>
    <w:rsid w:val="00123814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12381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16B81-11D1-42D5-8351-7C2863A7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cp:lastPrinted>2018-09-07T11:51:00Z</cp:lastPrinted>
  <dcterms:created xsi:type="dcterms:W3CDTF">2016-01-11T12:20:00Z</dcterms:created>
  <dcterms:modified xsi:type="dcterms:W3CDTF">2018-09-07T11:51:00Z</dcterms:modified>
</cp:coreProperties>
</file>