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5D" w:rsidRDefault="00EB0E5D" w:rsidP="00951CE5">
      <w:pPr>
        <w:pStyle w:val="a4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B0E5D" w:rsidRDefault="00EB0E5D" w:rsidP="00EB0E5D">
      <w:pPr>
        <w:rPr>
          <w:b/>
        </w:rPr>
      </w:pPr>
      <w:r>
        <w:rPr>
          <w:b/>
          <w:sz w:val="28"/>
          <w:szCs w:val="28"/>
        </w:rPr>
        <w:t xml:space="preserve">                   Самарская область, Кинель-Черкасский район             </w:t>
      </w:r>
    </w:p>
    <w:p w:rsidR="00EB0E5D" w:rsidRDefault="00EB0E5D" w:rsidP="00EB0E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Подгорное</w:t>
      </w:r>
    </w:p>
    <w:p w:rsidR="00EB0E5D" w:rsidRDefault="00EB0E5D" w:rsidP="00EB0E5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EB0E5D" w:rsidRDefault="00EB0E5D" w:rsidP="00EB0E5D">
      <w:pPr>
        <w:pStyle w:val="a6"/>
        <w:rPr>
          <w:rFonts w:ascii="Times New Roman" w:hAnsi="Times New Roman"/>
          <w:b/>
          <w:bCs/>
          <w:sz w:val="36"/>
          <w:szCs w:val="36"/>
        </w:rPr>
      </w:pPr>
    </w:p>
    <w:p w:rsidR="00EB0E5D" w:rsidRDefault="00EB0E5D" w:rsidP="00EB0E5D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EB0E5D" w:rsidRDefault="00EB0E5D" w:rsidP="00EB0E5D">
      <w:pPr>
        <w:pStyle w:val="a6"/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от</w:t>
      </w:r>
      <w:r w:rsidR="00107A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C04D8">
        <w:rPr>
          <w:rFonts w:ascii="Times New Roman" w:hAnsi="Times New Roman"/>
          <w:sz w:val="28"/>
          <w:szCs w:val="28"/>
        </w:rPr>
        <w:t>06.03.2019</w:t>
      </w:r>
      <w:r w:rsidR="00951C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                                                            </w:t>
      </w:r>
      <w:r w:rsidR="00951CE5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7C04D8">
        <w:rPr>
          <w:rFonts w:ascii="Times New Roman" w:hAnsi="Times New Roman"/>
          <w:sz w:val="24"/>
          <w:szCs w:val="24"/>
        </w:rPr>
        <w:t>3-1</w:t>
      </w:r>
    </w:p>
    <w:p w:rsidR="00EB0E5D" w:rsidRDefault="00EB0E5D" w:rsidP="00EB0E5D">
      <w:pPr>
        <w:pStyle w:val="a6"/>
        <w:ind w:hanging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 </w:t>
      </w:r>
    </w:p>
    <w:p w:rsidR="00EB0E5D" w:rsidRDefault="00EB0E5D" w:rsidP="00EB0E5D">
      <w:pPr>
        <w:pStyle w:val="a6"/>
        <w:ind w:hanging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Собранием представителей</w:t>
      </w:r>
    </w:p>
    <w:p w:rsidR="00EB0E5D" w:rsidRDefault="00EB0E5D" w:rsidP="00EB0E5D">
      <w:pPr>
        <w:pStyle w:val="a6"/>
        <w:ind w:hanging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Подгорное</w:t>
      </w:r>
      <w:proofErr w:type="gramEnd"/>
    </w:p>
    <w:p w:rsidR="00EB0E5D" w:rsidRDefault="007C04D8" w:rsidP="00EB0E5D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06.03.2019</w:t>
      </w:r>
      <w:r w:rsidR="00951CE5">
        <w:rPr>
          <w:rFonts w:ascii="Times New Roman" w:hAnsi="Times New Roman"/>
          <w:sz w:val="24"/>
          <w:szCs w:val="24"/>
        </w:rPr>
        <w:t xml:space="preserve"> </w:t>
      </w:r>
      <w:r w:rsidR="00EB0E5D">
        <w:rPr>
          <w:rFonts w:ascii="Times New Roman" w:hAnsi="Times New Roman"/>
          <w:sz w:val="24"/>
          <w:szCs w:val="24"/>
        </w:rPr>
        <w:t>года</w:t>
      </w:r>
    </w:p>
    <w:tbl>
      <w:tblPr>
        <w:tblW w:w="11030" w:type="dxa"/>
        <w:tblLook w:val="00A0"/>
      </w:tblPr>
      <w:tblGrid>
        <w:gridCol w:w="5988"/>
        <w:gridCol w:w="5042"/>
      </w:tblGrid>
      <w:tr w:rsidR="00EB0E5D" w:rsidTr="00EB0E5D">
        <w:tc>
          <w:tcPr>
            <w:tcW w:w="5988" w:type="dxa"/>
          </w:tcPr>
          <w:p w:rsidR="00EB0E5D" w:rsidRDefault="00EB0E5D">
            <w:pPr>
              <w:jc w:val="both"/>
              <w:rPr>
                <w:b/>
                <w:noProof/>
                <w:sz w:val="28"/>
                <w:szCs w:val="28"/>
              </w:rPr>
            </w:pPr>
          </w:p>
          <w:p w:rsidR="00EB0E5D" w:rsidRDefault="00EB0E5D" w:rsidP="00F32BE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О предварительном одобрении проекта Устав</w:t>
            </w:r>
            <w:r w:rsidR="00F32BED">
              <w:rPr>
                <w:b/>
                <w:noProof/>
                <w:sz w:val="28"/>
                <w:szCs w:val="28"/>
              </w:rPr>
              <w:t>а</w:t>
            </w:r>
            <w:r>
              <w:rPr>
                <w:b/>
                <w:noProof/>
                <w:sz w:val="28"/>
                <w:szCs w:val="28"/>
              </w:rPr>
              <w:t xml:space="preserve"> сельского поселения Подгорное муниципального района Кинель-Черкасский Самарской области и вынесении проекта на публичные слушания</w:t>
            </w:r>
          </w:p>
        </w:tc>
        <w:tc>
          <w:tcPr>
            <w:tcW w:w="5042" w:type="dxa"/>
          </w:tcPr>
          <w:p w:rsidR="00EB0E5D" w:rsidRDefault="00EB0E5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EB0E5D" w:rsidRDefault="00EB0E5D" w:rsidP="00EB0E5D">
      <w:pPr>
        <w:ind w:firstLine="709"/>
        <w:jc w:val="both"/>
        <w:rPr>
          <w:noProof/>
          <w:sz w:val="28"/>
          <w:szCs w:val="28"/>
        </w:rPr>
      </w:pPr>
    </w:p>
    <w:p w:rsidR="00F32BED" w:rsidRPr="005B6094" w:rsidRDefault="00F32BED" w:rsidP="00F32BED">
      <w:pPr>
        <w:spacing w:before="24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Pr="005B6094">
        <w:rPr>
          <w:sz w:val="28"/>
          <w:szCs w:val="28"/>
        </w:rPr>
        <w:t xml:space="preserve"> 44 Федерального закона от 06.10.2003 № 131-ФЗ «Об общих принципах организации местного самоуправления в Российской Федерации», Собрание представителей </w:t>
      </w:r>
      <w:r w:rsidRPr="005B6094">
        <w:rPr>
          <w:noProof/>
          <w:sz w:val="28"/>
          <w:szCs w:val="28"/>
        </w:rPr>
        <w:t>сельского</w:t>
      </w:r>
      <w:r w:rsidRPr="005B6094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Подгорное</w:t>
      </w:r>
      <w:r w:rsidRPr="005B6094">
        <w:rPr>
          <w:sz w:val="28"/>
          <w:szCs w:val="28"/>
        </w:rPr>
        <w:t xml:space="preserve"> муниципального района </w:t>
      </w:r>
      <w:r w:rsidRPr="005B6094">
        <w:rPr>
          <w:noProof/>
          <w:sz w:val="28"/>
          <w:szCs w:val="28"/>
        </w:rPr>
        <w:t>Кинель-Черкасский</w:t>
      </w:r>
      <w:r w:rsidRPr="005B6094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,</w:t>
      </w:r>
    </w:p>
    <w:p w:rsidR="00F32BED" w:rsidRPr="005B6094" w:rsidRDefault="00F32BED" w:rsidP="00F32BED">
      <w:pPr>
        <w:spacing w:before="240"/>
        <w:ind w:firstLine="709"/>
        <w:jc w:val="center"/>
        <w:rPr>
          <w:sz w:val="28"/>
          <w:szCs w:val="28"/>
        </w:rPr>
      </w:pPr>
      <w:r w:rsidRPr="005B6094">
        <w:rPr>
          <w:sz w:val="28"/>
          <w:szCs w:val="28"/>
        </w:rPr>
        <w:t>РЕШИЛО:</w:t>
      </w:r>
    </w:p>
    <w:p w:rsidR="00F32BED" w:rsidRPr="005B6094" w:rsidRDefault="00F32BED" w:rsidP="00F32BED">
      <w:pPr>
        <w:widowControl w:val="0"/>
        <w:numPr>
          <w:ilvl w:val="0"/>
          <w:numId w:val="5"/>
        </w:numPr>
        <w:tabs>
          <w:tab w:val="clear" w:pos="1720"/>
          <w:tab w:val="num" w:pos="0"/>
        </w:tabs>
        <w:autoSpaceDE w:val="0"/>
        <w:autoSpaceDN w:val="0"/>
        <w:adjustRightInd w:val="0"/>
        <w:spacing w:before="120"/>
        <w:ind w:left="0" w:firstLine="426"/>
        <w:jc w:val="both"/>
        <w:rPr>
          <w:sz w:val="28"/>
          <w:szCs w:val="28"/>
        </w:rPr>
      </w:pPr>
      <w:r w:rsidRPr="005B6094">
        <w:rPr>
          <w:sz w:val="28"/>
          <w:szCs w:val="28"/>
        </w:rPr>
        <w:t xml:space="preserve">Предварительно одобрить проект решения Собрания представителей </w:t>
      </w:r>
      <w:r w:rsidRPr="005B6094">
        <w:rPr>
          <w:noProof/>
          <w:sz w:val="28"/>
          <w:szCs w:val="28"/>
        </w:rPr>
        <w:t>сельского</w:t>
      </w:r>
      <w:r w:rsidRPr="005B6094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Подгорное</w:t>
      </w:r>
      <w:r w:rsidRPr="005B6094">
        <w:rPr>
          <w:sz w:val="28"/>
          <w:szCs w:val="28"/>
        </w:rPr>
        <w:t xml:space="preserve"> муниципального района </w:t>
      </w:r>
      <w:r w:rsidRPr="005B6094">
        <w:rPr>
          <w:noProof/>
          <w:sz w:val="28"/>
          <w:szCs w:val="28"/>
        </w:rPr>
        <w:t>Кинель-Черкасский</w:t>
      </w:r>
      <w:r>
        <w:rPr>
          <w:sz w:val="28"/>
          <w:szCs w:val="28"/>
        </w:rPr>
        <w:t xml:space="preserve"> Самарской области «О внесении изменений в Устав</w:t>
      </w:r>
      <w:r w:rsidRPr="005B6094">
        <w:rPr>
          <w:sz w:val="28"/>
          <w:szCs w:val="28"/>
        </w:rPr>
        <w:t xml:space="preserve"> </w:t>
      </w:r>
      <w:r w:rsidRPr="005B6094">
        <w:rPr>
          <w:noProof/>
          <w:sz w:val="28"/>
          <w:szCs w:val="28"/>
        </w:rPr>
        <w:t>сельского</w:t>
      </w:r>
      <w:r w:rsidRPr="005B6094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Подгорное</w:t>
      </w:r>
      <w:r w:rsidRPr="005B6094">
        <w:rPr>
          <w:sz w:val="28"/>
          <w:szCs w:val="28"/>
        </w:rPr>
        <w:t xml:space="preserve"> муниципального района </w:t>
      </w:r>
      <w:r w:rsidRPr="005B6094">
        <w:rPr>
          <w:noProof/>
          <w:sz w:val="28"/>
          <w:szCs w:val="28"/>
        </w:rPr>
        <w:t>Кинель-Черкасский</w:t>
      </w:r>
      <w:r w:rsidRPr="005B6094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» (приложение</w:t>
      </w:r>
      <w:r w:rsidRPr="005B6094">
        <w:rPr>
          <w:sz w:val="28"/>
          <w:szCs w:val="28"/>
        </w:rPr>
        <w:t xml:space="preserve"> к наст</w:t>
      </w:r>
      <w:r>
        <w:rPr>
          <w:sz w:val="28"/>
          <w:szCs w:val="28"/>
        </w:rPr>
        <w:t>оящему решению).</w:t>
      </w:r>
    </w:p>
    <w:p w:rsidR="00F32BED" w:rsidRPr="00170511" w:rsidRDefault="00F32BED" w:rsidP="00F32BED">
      <w:pPr>
        <w:widowControl w:val="0"/>
        <w:numPr>
          <w:ilvl w:val="0"/>
          <w:numId w:val="5"/>
        </w:numPr>
        <w:tabs>
          <w:tab w:val="clear" w:pos="1720"/>
          <w:tab w:val="num" w:pos="0"/>
        </w:tabs>
        <w:autoSpaceDE w:val="0"/>
        <w:autoSpaceDN w:val="0"/>
        <w:adjustRightInd w:val="0"/>
        <w:ind w:left="0" w:firstLine="426"/>
        <w:jc w:val="both"/>
        <w:rPr>
          <w:bCs/>
          <w:sz w:val="28"/>
          <w:szCs w:val="28"/>
        </w:rPr>
      </w:pPr>
      <w:proofErr w:type="gramStart"/>
      <w:r w:rsidRPr="005B6094">
        <w:rPr>
          <w:sz w:val="28"/>
          <w:szCs w:val="28"/>
        </w:rPr>
        <w:t>В целях обсуждения проекта</w:t>
      </w:r>
      <w:r>
        <w:rPr>
          <w:sz w:val="28"/>
          <w:szCs w:val="28"/>
        </w:rPr>
        <w:t xml:space="preserve"> решения Собрания представителей</w:t>
      </w:r>
      <w:r w:rsidRPr="005B6094">
        <w:rPr>
          <w:sz w:val="28"/>
          <w:szCs w:val="28"/>
        </w:rPr>
        <w:t xml:space="preserve"> </w:t>
      </w:r>
      <w:r w:rsidRPr="005B6094">
        <w:rPr>
          <w:noProof/>
          <w:sz w:val="28"/>
          <w:szCs w:val="28"/>
        </w:rPr>
        <w:t>сельского</w:t>
      </w:r>
      <w:r w:rsidRPr="005B6094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Подгорное</w:t>
      </w:r>
      <w:r w:rsidRPr="005B6094">
        <w:rPr>
          <w:sz w:val="28"/>
          <w:szCs w:val="28"/>
        </w:rPr>
        <w:t xml:space="preserve"> муниципального района </w:t>
      </w:r>
      <w:r w:rsidRPr="005B6094">
        <w:rPr>
          <w:noProof/>
          <w:sz w:val="28"/>
          <w:szCs w:val="28"/>
        </w:rPr>
        <w:t>Кинель-Черкасский</w:t>
      </w:r>
      <w:r w:rsidRPr="005B6094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«О внесении изменений в Устав сельского поселения </w:t>
      </w:r>
      <w:r>
        <w:rPr>
          <w:noProof/>
          <w:sz w:val="28"/>
          <w:szCs w:val="28"/>
        </w:rPr>
        <w:t>Подгорное</w:t>
      </w:r>
      <w:r>
        <w:rPr>
          <w:sz w:val="28"/>
          <w:szCs w:val="28"/>
        </w:rPr>
        <w:t xml:space="preserve"> муниципального района Кинель-Черкасский </w:t>
      </w:r>
      <w:r w:rsidRPr="00694826">
        <w:rPr>
          <w:sz w:val="28"/>
          <w:szCs w:val="28"/>
        </w:rPr>
        <w:t>С</w:t>
      </w:r>
      <w:r>
        <w:rPr>
          <w:sz w:val="28"/>
          <w:szCs w:val="28"/>
        </w:rPr>
        <w:t xml:space="preserve">амарской области» </w:t>
      </w:r>
      <w:r w:rsidRPr="005B6094">
        <w:rPr>
          <w:sz w:val="28"/>
          <w:szCs w:val="28"/>
        </w:rPr>
        <w:t xml:space="preserve">провести на территории </w:t>
      </w:r>
      <w:r w:rsidRPr="005B6094">
        <w:rPr>
          <w:noProof/>
          <w:sz w:val="28"/>
          <w:szCs w:val="28"/>
        </w:rPr>
        <w:t>сельского</w:t>
      </w:r>
      <w:r w:rsidRPr="005B6094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Подгорное</w:t>
      </w:r>
      <w:r w:rsidRPr="005B6094">
        <w:rPr>
          <w:sz w:val="28"/>
          <w:szCs w:val="28"/>
        </w:rPr>
        <w:t xml:space="preserve"> муниципального района </w:t>
      </w:r>
      <w:r w:rsidRPr="005B6094">
        <w:rPr>
          <w:noProof/>
          <w:sz w:val="28"/>
          <w:szCs w:val="28"/>
        </w:rPr>
        <w:t>Кинель-Черкасский</w:t>
      </w:r>
      <w:r w:rsidRPr="005B6094">
        <w:rPr>
          <w:bCs/>
          <w:sz w:val="28"/>
          <w:szCs w:val="28"/>
        </w:rPr>
        <w:t xml:space="preserve"> </w:t>
      </w:r>
      <w:r w:rsidRPr="005B6094">
        <w:rPr>
          <w:sz w:val="28"/>
          <w:szCs w:val="28"/>
        </w:rPr>
        <w:t xml:space="preserve">Самарской области публичные слушания в соответствии </w:t>
      </w:r>
      <w:r w:rsidRPr="00170511">
        <w:rPr>
          <w:sz w:val="28"/>
          <w:szCs w:val="28"/>
        </w:rPr>
        <w:t xml:space="preserve">с Порядком организации и проведения публичных слушаний в </w:t>
      </w:r>
      <w:r w:rsidRPr="00170511">
        <w:rPr>
          <w:noProof/>
          <w:sz w:val="28"/>
          <w:szCs w:val="28"/>
        </w:rPr>
        <w:t>сельском</w:t>
      </w:r>
      <w:r w:rsidRPr="00170511">
        <w:rPr>
          <w:sz w:val="28"/>
          <w:szCs w:val="28"/>
        </w:rPr>
        <w:t xml:space="preserve"> поселении </w:t>
      </w:r>
      <w:r>
        <w:rPr>
          <w:noProof/>
          <w:sz w:val="28"/>
          <w:szCs w:val="28"/>
        </w:rPr>
        <w:t>Подгорное</w:t>
      </w:r>
      <w:r w:rsidRPr="00170511">
        <w:rPr>
          <w:sz w:val="28"/>
          <w:szCs w:val="28"/>
        </w:rPr>
        <w:t xml:space="preserve"> муниципального района </w:t>
      </w:r>
      <w:r w:rsidRPr="00170511">
        <w:rPr>
          <w:noProof/>
          <w:sz w:val="28"/>
          <w:szCs w:val="28"/>
        </w:rPr>
        <w:t>Кинель-Черкасский</w:t>
      </w:r>
      <w:r w:rsidRPr="00170511">
        <w:rPr>
          <w:sz w:val="28"/>
          <w:szCs w:val="28"/>
        </w:rPr>
        <w:t xml:space="preserve"> Самарской области, утвержденным</w:t>
      </w:r>
      <w:proofErr w:type="gramEnd"/>
      <w:r w:rsidRPr="00170511">
        <w:rPr>
          <w:sz w:val="28"/>
          <w:szCs w:val="28"/>
        </w:rPr>
        <w:t xml:space="preserve"> решением Собрания представителей </w:t>
      </w:r>
      <w:r w:rsidRPr="00170511">
        <w:rPr>
          <w:noProof/>
          <w:sz w:val="28"/>
          <w:szCs w:val="28"/>
        </w:rPr>
        <w:t>сельского</w:t>
      </w:r>
      <w:r w:rsidRPr="00170511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Подгорное</w:t>
      </w:r>
      <w:r w:rsidRPr="00170511">
        <w:rPr>
          <w:sz w:val="28"/>
          <w:szCs w:val="28"/>
        </w:rPr>
        <w:t xml:space="preserve"> муниципального района </w:t>
      </w:r>
      <w:r w:rsidRPr="00170511">
        <w:rPr>
          <w:noProof/>
          <w:sz w:val="28"/>
          <w:szCs w:val="28"/>
        </w:rPr>
        <w:t>Кинель-Черкасский</w:t>
      </w:r>
      <w:r w:rsidRPr="00170511">
        <w:rPr>
          <w:sz w:val="28"/>
          <w:szCs w:val="28"/>
        </w:rPr>
        <w:t xml:space="preserve"> Самарской области от </w:t>
      </w:r>
      <w:r w:rsidR="002748C3">
        <w:rPr>
          <w:sz w:val="28"/>
          <w:szCs w:val="28"/>
        </w:rPr>
        <w:t>09</w:t>
      </w:r>
      <w:r w:rsidRPr="00170511">
        <w:rPr>
          <w:noProof/>
          <w:sz w:val="28"/>
          <w:szCs w:val="28"/>
        </w:rPr>
        <w:t xml:space="preserve">.02.2010 № </w:t>
      </w:r>
      <w:r w:rsidR="002748C3">
        <w:rPr>
          <w:noProof/>
          <w:sz w:val="28"/>
          <w:szCs w:val="28"/>
        </w:rPr>
        <w:t>3</w:t>
      </w:r>
      <w:r w:rsidRPr="00170511">
        <w:rPr>
          <w:noProof/>
          <w:sz w:val="28"/>
          <w:szCs w:val="28"/>
        </w:rPr>
        <w:t>-2</w:t>
      </w:r>
      <w:r w:rsidRPr="00170511">
        <w:rPr>
          <w:sz w:val="28"/>
          <w:szCs w:val="28"/>
        </w:rPr>
        <w:t>.</w:t>
      </w:r>
    </w:p>
    <w:p w:rsidR="00F32BED" w:rsidRPr="005B6094" w:rsidRDefault="00F32BED" w:rsidP="00F32BED">
      <w:pPr>
        <w:widowControl w:val="0"/>
        <w:numPr>
          <w:ilvl w:val="0"/>
          <w:numId w:val="5"/>
        </w:numPr>
        <w:tabs>
          <w:tab w:val="clear" w:pos="1720"/>
          <w:tab w:val="num" w:pos="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5B6094">
        <w:rPr>
          <w:sz w:val="28"/>
          <w:szCs w:val="28"/>
        </w:rPr>
        <w:t xml:space="preserve">Срок проведения публичных слушаний составляет </w:t>
      </w:r>
      <w:r w:rsidRPr="005B6094">
        <w:rPr>
          <w:noProof/>
          <w:sz w:val="28"/>
          <w:szCs w:val="28"/>
        </w:rPr>
        <w:t>20 (двадцать)</w:t>
      </w:r>
      <w:r w:rsidRPr="005B6094">
        <w:rPr>
          <w:sz w:val="28"/>
          <w:szCs w:val="28"/>
        </w:rPr>
        <w:t xml:space="preserve"> дней с </w:t>
      </w:r>
      <w:r w:rsidR="002748C3">
        <w:rPr>
          <w:noProof/>
          <w:sz w:val="28"/>
          <w:szCs w:val="28"/>
        </w:rPr>
        <w:t>2</w:t>
      </w:r>
      <w:r w:rsidR="00CA5AD9">
        <w:rPr>
          <w:noProof/>
          <w:sz w:val="28"/>
          <w:szCs w:val="28"/>
        </w:rPr>
        <w:t>4</w:t>
      </w:r>
      <w:r w:rsidR="002748C3">
        <w:rPr>
          <w:noProof/>
          <w:sz w:val="28"/>
          <w:szCs w:val="28"/>
        </w:rPr>
        <w:t>.</w:t>
      </w:r>
      <w:r w:rsidR="00CA5AD9">
        <w:rPr>
          <w:noProof/>
          <w:sz w:val="28"/>
          <w:szCs w:val="28"/>
        </w:rPr>
        <w:t>03</w:t>
      </w:r>
      <w:r w:rsidR="002748C3">
        <w:rPr>
          <w:noProof/>
          <w:sz w:val="28"/>
          <w:szCs w:val="28"/>
        </w:rPr>
        <w:t>.</w:t>
      </w:r>
      <w:r w:rsidRPr="005B6094">
        <w:rPr>
          <w:noProof/>
          <w:sz w:val="28"/>
          <w:szCs w:val="28"/>
        </w:rPr>
        <w:t>20</w:t>
      </w:r>
      <w:r>
        <w:rPr>
          <w:noProof/>
          <w:sz w:val="28"/>
          <w:szCs w:val="28"/>
        </w:rPr>
        <w:t>1</w:t>
      </w:r>
      <w:r w:rsidR="00CA5AD9">
        <w:rPr>
          <w:noProof/>
          <w:sz w:val="28"/>
          <w:szCs w:val="28"/>
        </w:rPr>
        <w:t>9</w:t>
      </w:r>
      <w:r>
        <w:rPr>
          <w:noProof/>
          <w:sz w:val="28"/>
          <w:szCs w:val="28"/>
        </w:rPr>
        <w:t xml:space="preserve"> года по </w:t>
      </w:r>
      <w:r w:rsidR="00CA5AD9">
        <w:rPr>
          <w:noProof/>
          <w:sz w:val="28"/>
          <w:szCs w:val="28"/>
        </w:rPr>
        <w:t>12</w:t>
      </w:r>
      <w:r w:rsidR="002748C3">
        <w:rPr>
          <w:noProof/>
          <w:sz w:val="28"/>
          <w:szCs w:val="28"/>
        </w:rPr>
        <w:t>.</w:t>
      </w:r>
      <w:r w:rsidR="00CA5AD9">
        <w:rPr>
          <w:noProof/>
          <w:sz w:val="28"/>
          <w:szCs w:val="28"/>
        </w:rPr>
        <w:t>04</w:t>
      </w:r>
      <w:r w:rsidR="002748C3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201</w:t>
      </w:r>
      <w:r w:rsidR="00CA5AD9">
        <w:rPr>
          <w:noProof/>
          <w:sz w:val="28"/>
          <w:szCs w:val="28"/>
        </w:rPr>
        <w:t>9</w:t>
      </w:r>
      <w:r w:rsidRPr="005B6094">
        <w:rPr>
          <w:noProof/>
          <w:sz w:val="28"/>
          <w:szCs w:val="28"/>
        </w:rPr>
        <w:t xml:space="preserve"> года</w:t>
      </w:r>
      <w:r w:rsidRPr="005B6094">
        <w:rPr>
          <w:sz w:val="28"/>
          <w:szCs w:val="28"/>
        </w:rPr>
        <w:t>.</w:t>
      </w:r>
    </w:p>
    <w:p w:rsidR="00F32BED" w:rsidRPr="00170511" w:rsidRDefault="00F32BED" w:rsidP="002748C3">
      <w:pPr>
        <w:widowControl w:val="0"/>
        <w:numPr>
          <w:ilvl w:val="0"/>
          <w:numId w:val="5"/>
        </w:numPr>
        <w:tabs>
          <w:tab w:val="clear" w:pos="1720"/>
          <w:tab w:val="num" w:pos="0"/>
        </w:tabs>
        <w:autoSpaceDE w:val="0"/>
        <w:autoSpaceDN w:val="0"/>
        <w:adjustRightInd w:val="0"/>
        <w:ind w:left="0" w:firstLine="426"/>
        <w:jc w:val="both"/>
        <w:rPr>
          <w:bCs/>
          <w:sz w:val="28"/>
          <w:szCs w:val="28"/>
        </w:rPr>
      </w:pPr>
      <w:proofErr w:type="gramStart"/>
      <w:r w:rsidRPr="005B6094">
        <w:rPr>
          <w:sz w:val="28"/>
          <w:szCs w:val="28"/>
        </w:rPr>
        <w:t xml:space="preserve">Обсуждение проекта </w:t>
      </w:r>
      <w:r>
        <w:rPr>
          <w:sz w:val="28"/>
          <w:szCs w:val="28"/>
        </w:rPr>
        <w:t>решения Собрания представителей</w:t>
      </w:r>
      <w:r w:rsidRPr="005B6094">
        <w:rPr>
          <w:sz w:val="28"/>
          <w:szCs w:val="28"/>
        </w:rPr>
        <w:t xml:space="preserve"> </w:t>
      </w:r>
      <w:r w:rsidRPr="005B6094">
        <w:rPr>
          <w:noProof/>
          <w:sz w:val="28"/>
          <w:szCs w:val="28"/>
        </w:rPr>
        <w:t>сельского</w:t>
      </w:r>
      <w:r w:rsidRPr="005B6094">
        <w:rPr>
          <w:sz w:val="28"/>
          <w:szCs w:val="28"/>
        </w:rPr>
        <w:t xml:space="preserve"> поселения </w:t>
      </w:r>
      <w:r w:rsidR="002748C3">
        <w:rPr>
          <w:noProof/>
          <w:sz w:val="28"/>
          <w:szCs w:val="28"/>
        </w:rPr>
        <w:t>Подгорное</w:t>
      </w:r>
      <w:r w:rsidRPr="005B6094">
        <w:rPr>
          <w:sz w:val="28"/>
          <w:szCs w:val="28"/>
        </w:rPr>
        <w:t xml:space="preserve"> муниципального района </w:t>
      </w:r>
      <w:r w:rsidRPr="005B6094">
        <w:rPr>
          <w:noProof/>
          <w:sz w:val="28"/>
          <w:szCs w:val="28"/>
        </w:rPr>
        <w:t>Кинель-Черкасский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Самарской области «О внесении изменений в Устав сельского поселения </w:t>
      </w:r>
      <w:r w:rsidR="002748C3">
        <w:rPr>
          <w:noProof/>
          <w:sz w:val="28"/>
          <w:szCs w:val="28"/>
        </w:rPr>
        <w:t>Подгорное</w:t>
      </w:r>
      <w:r>
        <w:rPr>
          <w:sz w:val="28"/>
          <w:szCs w:val="28"/>
        </w:rPr>
        <w:t xml:space="preserve"> муниципального района Кинель-Черк</w:t>
      </w:r>
      <w:r w:rsidRPr="00694826">
        <w:rPr>
          <w:sz w:val="28"/>
          <w:szCs w:val="28"/>
        </w:rPr>
        <w:t>асский</w:t>
      </w:r>
      <w:r>
        <w:rPr>
          <w:sz w:val="28"/>
          <w:szCs w:val="28"/>
        </w:rPr>
        <w:t xml:space="preserve"> Самарской области» а</w:t>
      </w:r>
      <w:r w:rsidRPr="005B6094">
        <w:rPr>
          <w:sz w:val="28"/>
          <w:szCs w:val="28"/>
        </w:rPr>
        <w:t xml:space="preserve"> также учет представленных жителями поселения и иными заинтересованными лицами замечаний и предложений по проекту </w:t>
      </w:r>
      <w:r>
        <w:rPr>
          <w:sz w:val="28"/>
          <w:szCs w:val="28"/>
        </w:rPr>
        <w:t>решения Собрания представителей</w:t>
      </w:r>
      <w:r w:rsidRPr="005B6094">
        <w:rPr>
          <w:sz w:val="28"/>
          <w:szCs w:val="28"/>
        </w:rPr>
        <w:t xml:space="preserve"> </w:t>
      </w:r>
      <w:r w:rsidRPr="005B6094">
        <w:rPr>
          <w:noProof/>
          <w:sz w:val="28"/>
          <w:szCs w:val="28"/>
        </w:rPr>
        <w:t>сельского</w:t>
      </w:r>
      <w:r w:rsidRPr="005B6094">
        <w:rPr>
          <w:sz w:val="28"/>
          <w:szCs w:val="28"/>
        </w:rPr>
        <w:t xml:space="preserve"> поселения </w:t>
      </w:r>
      <w:r w:rsidR="002748C3">
        <w:rPr>
          <w:noProof/>
          <w:sz w:val="28"/>
          <w:szCs w:val="28"/>
        </w:rPr>
        <w:t>Подгорное</w:t>
      </w:r>
      <w:r w:rsidRPr="005B6094">
        <w:rPr>
          <w:sz w:val="28"/>
          <w:szCs w:val="28"/>
        </w:rPr>
        <w:t xml:space="preserve"> муниципального района </w:t>
      </w:r>
      <w:r w:rsidRPr="005B6094">
        <w:rPr>
          <w:noProof/>
          <w:sz w:val="28"/>
          <w:szCs w:val="28"/>
        </w:rPr>
        <w:t>Кинель-Черкасский</w:t>
      </w:r>
      <w:r w:rsidRPr="005B6094">
        <w:rPr>
          <w:sz w:val="28"/>
          <w:szCs w:val="28"/>
        </w:rPr>
        <w:t xml:space="preserve"> Самарской области осуществляется в соответствии с </w:t>
      </w:r>
      <w:r w:rsidRPr="00170511">
        <w:rPr>
          <w:sz w:val="28"/>
          <w:szCs w:val="28"/>
        </w:rPr>
        <w:t>Порядком организации и проведения</w:t>
      </w:r>
      <w:proofErr w:type="gramEnd"/>
      <w:r w:rsidRPr="00170511">
        <w:rPr>
          <w:sz w:val="28"/>
          <w:szCs w:val="28"/>
        </w:rPr>
        <w:t xml:space="preserve"> публичных слушаний в </w:t>
      </w:r>
      <w:r w:rsidRPr="00170511">
        <w:rPr>
          <w:noProof/>
          <w:sz w:val="28"/>
          <w:szCs w:val="28"/>
        </w:rPr>
        <w:t>сельском</w:t>
      </w:r>
      <w:r w:rsidRPr="00170511">
        <w:rPr>
          <w:sz w:val="28"/>
          <w:szCs w:val="28"/>
        </w:rPr>
        <w:t xml:space="preserve"> поселении </w:t>
      </w:r>
      <w:r w:rsidR="002748C3">
        <w:rPr>
          <w:noProof/>
          <w:sz w:val="28"/>
          <w:szCs w:val="28"/>
        </w:rPr>
        <w:t>Подгорное</w:t>
      </w:r>
      <w:r w:rsidRPr="00170511">
        <w:rPr>
          <w:sz w:val="28"/>
          <w:szCs w:val="28"/>
        </w:rPr>
        <w:t xml:space="preserve"> муниципального района </w:t>
      </w:r>
      <w:r w:rsidRPr="00170511">
        <w:rPr>
          <w:noProof/>
          <w:sz w:val="28"/>
          <w:szCs w:val="28"/>
        </w:rPr>
        <w:t>Кинель-Черкасский</w:t>
      </w:r>
      <w:r w:rsidRPr="00170511">
        <w:rPr>
          <w:sz w:val="28"/>
          <w:szCs w:val="28"/>
        </w:rPr>
        <w:t xml:space="preserve"> Самарской области, утвержденным решением Собрания представителей </w:t>
      </w:r>
      <w:r w:rsidRPr="00170511">
        <w:rPr>
          <w:noProof/>
          <w:sz w:val="28"/>
          <w:szCs w:val="28"/>
        </w:rPr>
        <w:t>сельского</w:t>
      </w:r>
      <w:r w:rsidRPr="00170511">
        <w:rPr>
          <w:sz w:val="28"/>
          <w:szCs w:val="28"/>
        </w:rPr>
        <w:t xml:space="preserve"> поселения </w:t>
      </w:r>
      <w:r w:rsidR="002748C3">
        <w:rPr>
          <w:noProof/>
          <w:sz w:val="28"/>
          <w:szCs w:val="28"/>
        </w:rPr>
        <w:t>Подгорное</w:t>
      </w:r>
      <w:r w:rsidRPr="00170511">
        <w:rPr>
          <w:sz w:val="28"/>
          <w:szCs w:val="28"/>
        </w:rPr>
        <w:t xml:space="preserve"> муниципального района </w:t>
      </w:r>
      <w:r w:rsidRPr="00170511">
        <w:rPr>
          <w:noProof/>
          <w:sz w:val="28"/>
          <w:szCs w:val="28"/>
        </w:rPr>
        <w:t>Кинель-Черкасский</w:t>
      </w:r>
      <w:r w:rsidRPr="00170511">
        <w:rPr>
          <w:sz w:val="28"/>
          <w:szCs w:val="28"/>
        </w:rPr>
        <w:t xml:space="preserve"> Самарской области от </w:t>
      </w:r>
      <w:r w:rsidR="002748C3">
        <w:rPr>
          <w:sz w:val="28"/>
          <w:szCs w:val="28"/>
        </w:rPr>
        <w:t>09</w:t>
      </w:r>
      <w:r w:rsidRPr="00170511">
        <w:rPr>
          <w:noProof/>
          <w:sz w:val="28"/>
          <w:szCs w:val="28"/>
        </w:rPr>
        <w:t xml:space="preserve">.02.2010 № </w:t>
      </w:r>
      <w:r w:rsidR="002748C3">
        <w:rPr>
          <w:noProof/>
          <w:sz w:val="28"/>
          <w:szCs w:val="28"/>
        </w:rPr>
        <w:t>3</w:t>
      </w:r>
      <w:r w:rsidRPr="00170511">
        <w:rPr>
          <w:noProof/>
          <w:sz w:val="28"/>
          <w:szCs w:val="28"/>
        </w:rPr>
        <w:t>-2</w:t>
      </w:r>
      <w:r w:rsidRPr="00170511">
        <w:rPr>
          <w:bCs/>
          <w:sz w:val="28"/>
          <w:szCs w:val="28"/>
        </w:rPr>
        <w:t>.</w:t>
      </w:r>
    </w:p>
    <w:p w:rsidR="00F32BED" w:rsidRPr="000D27C8" w:rsidRDefault="00F32BED" w:rsidP="002748C3">
      <w:pPr>
        <w:widowControl w:val="0"/>
        <w:numPr>
          <w:ilvl w:val="0"/>
          <w:numId w:val="5"/>
        </w:numPr>
        <w:tabs>
          <w:tab w:val="clear" w:pos="1720"/>
          <w:tab w:val="num" w:pos="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0D27C8">
        <w:rPr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Pr="000D27C8">
        <w:rPr>
          <w:noProof/>
          <w:sz w:val="28"/>
          <w:szCs w:val="28"/>
        </w:rPr>
        <w:t>сельского</w:t>
      </w:r>
      <w:r w:rsidRPr="000D27C8">
        <w:rPr>
          <w:sz w:val="28"/>
          <w:szCs w:val="28"/>
        </w:rPr>
        <w:t xml:space="preserve"> поселения </w:t>
      </w:r>
      <w:r w:rsidR="002748C3" w:rsidRPr="000D27C8">
        <w:rPr>
          <w:noProof/>
          <w:sz w:val="28"/>
          <w:szCs w:val="28"/>
        </w:rPr>
        <w:t>Подгорное</w:t>
      </w:r>
      <w:r w:rsidRPr="000D27C8">
        <w:rPr>
          <w:sz w:val="28"/>
          <w:szCs w:val="28"/>
        </w:rPr>
        <w:t xml:space="preserve"> муниципального района </w:t>
      </w:r>
      <w:r w:rsidRPr="000D27C8">
        <w:rPr>
          <w:noProof/>
          <w:sz w:val="28"/>
          <w:szCs w:val="28"/>
        </w:rPr>
        <w:t>Кинель-Черкасский</w:t>
      </w:r>
      <w:r w:rsidRPr="000D27C8">
        <w:rPr>
          <w:sz w:val="28"/>
          <w:szCs w:val="28"/>
        </w:rPr>
        <w:t xml:space="preserve"> Самарской области.</w:t>
      </w:r>
    </w:p>
    <w:p w:rsidR="00F32BED" w:rsidRPr="000D27C8" w:rsidRDefault="00F32BED" w:rsidP="000D27C8">
      <w:pPr>
        <w:pStyle w:val="a6"/>
        <w:numPr>
          <w:ilvl w:val="0"/>
          <w:numId w:val="5"/>
        </w:numPr>
        <w:tabs>
          <w:tab w:val="clear" w:pos="1720"/>
          <w:tab w:val="num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D27C8">
        <w:rPr>
          <w:rFonts w:ascii="Times New Roman" w:hAnsi="Times New Roman"/>
          <w:sz w:val="28"/>
          <w:szCs w:val="28"/>
        </w:rPr>
        <w:t>Место проведения публичных слушаний (место ведения протокола публичных слушаний)</w:t>
      </w:r>
      <w:r w:rsidR="000D27C8" w:rsidRPr="000D27C8">
        <w:rPr>
          <w:rFonts w:ascii="Times New Roman" w:hAnsi="Times New Roman"/>
          <w:sz w:val="28"/>
          <w:szCs w:val="28"/>
        </w:rPr>
        <w:t xml:space="preserve">: </w:t>
      </w:r>
      <w:r w:rsidR="00913F38">
        <w:rPr>
          <w:rFonts w:ascii="Times New Roman" w:hAnsi="Times New Roman"/>
          <w:sz w:val="28"/>
          <w:szCs w:val="28"/>
        </w:rPr>
        <w:t xml:space="preserve">446321, </w:t>
      </w:r>
      <w:r w:rsidR="000D27C8" w:rsidRPr="000D27C8">
        <w:rPr>
          <w:rFonts w:ascii="Times New Roman" w:hAnsi="Times New Roman"/>
          <w:sz w:val="28"/>
          <w:szCs w:val="28"/>
        </w:rPr>
        <w:t>Самарская область, Кинель-Черкасский район, пос. Подгорный, ул. Физкультурная, д.</w:t>
      </w:r>
      <w:r w:rsidR="000D27C8">
        <w:rPr>
          <w:rFonts w:ascii="Times New Roman" w:hAnsi="Times New Roman"/>
          <w:sz w:val="28"/>
          <w:szCs w:val="28"/>
        </w:rPr>
        <w:t xml:space="preserve"> </w:t>
      </w:r>
      <w:r w:rsidR="000D27C8" w:rsidRPr="000D27C8">
        <w:rPr>
          <w:rFonts w:ascii="Times New Roman" w:hAnsi="Times New Roman"/>
          <w:sz w:val="28"/>
          <w:szCs w:val="28"/>
        </w:rPr>
        <w:t>3.</w:t>
      </w:r>
    </w:p>
    <w:p w:rsidR="00F32BED" w:rsidRPr="005B6094" w:rsidRDefault="00F32BED" w:rsidP="002748C3">
      <w:pPr>
        <w:widowControl w:val="0"/>
        <w:numPr>
          <w:ilvl w:val="0"/>
          <w:numId w:val="5"/>
        </w:numPr>
        <w:tabs>
          <w:tab w:val="clear" w:pos="1720"/>
          <w:tab w:val="num" w:pos="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gramStart"/>
      <w:r w:rsidRPr="000D27C8">
        <w:rPr>
          <w:sz w:val="28"/>
          <w:szCs w:val="28"/>
        </w:rPr>
        <w:t>Мероприятие по информированию жителей поселения по вопросу обсуждения проекта решения Собрания представителей</w:t>
      </w:r>
      <w:r>
        <w:rPr>
          <w:sz w:val="28"/>
          <w:szCs w:val="28"/>
        </w:rPr>
        <w:t xml:space="preserve"> </w:t>
      </w:r>
      <w:r w:rsidRPr="005B6094">
        <w:rPr>
          <w:noProof/>
          <w:sz w:val="28"/>
          <w:szCs w:val="28"/>
        </w:rPr>
        <w:t>сельского</w:t>
      </w:r>
      <w:r w:rsidRPr="005B6094">
        <w:rPr>
          <w:sz w:val="28"/>
          <w:szCs w:val="28"/>
        </w:rPr>
        <w:t xml:space="preserve"> поселения </w:t>
      </w:r>
      <w:r w:rsidR="000D27C8">
        <w:rPr>
          <w:noProof/>
          <w:sz w:val="28"/>
          <w:szCs w:val="28"/>
        </w:rPr>
        <w:t>Подгорное</w:t>
      </w:r>
      <w:r w:rsidRPr="005B6094">
        <w:rPr>
          <w:sz w:val="28"/>
          <w:szCs w:val="28"/>
        </w:rPr>
        <w:t xml:space="preserve"> муниципального района </w:t>
      </w:r>
      <w:r w:rsidRPr="005B6094">
        <w:rPr>
          <w:noProof/>
          <w:sz w:val="28"/>
          <w:szCs w:val="28"/>
        </w:rPr>
        <w:t>Кинель-Черкасский</w:t>
      </w:r>
      <w:r w:rsidRPr="005B6094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«О внесении изменений в Устав сельского поселения </w:t>
      </w:r>
      <w:r w:rsidR="000D27C8">
        <w:rPr>
          <w:noProof/>
          <w:sz w:val="28"/>
          <w:szCs w:val="28"/>
        </w:rPr>
        <w:t>Подгорное</w:t>
      </w:r>
      <w:r>
        <w:rPr>
          <w:sz w:val="28"/>
          <w:szCs w:val="28"/>
        </w:rPr>
        <w:t xml:space="preserve"> муниципального района Кинель-Черкасский Самарской области</w:t>
      </w:r>
      <w:r w:rsidRPr="005B6094">
        <w:rPr>
          <w:sz w:val="28"/>
          <w:szCs w:val="28"/>
        </w:rPr>
        <w:t xml:space="preserve"> состоится </w:t>
      </w:r>
      <w:r w:rsidR="00F7232A">
        <w:rPr>
          <w:sz w:val="28"/>
          <w:szCs w:val="28"/>
        </w:rPr>
        <w:t>26</w:t>
      </w:r>
      <w:r w:rsidR="000D27C8">
        <w:rPr>
          <w:noProof/>
          <w:sz w:val="28"/>
          <w:szCs w:val="28"/>
        </w:rPr>
        <w:t>.</w:t>
      </w:r>
      <w:r w:rsidR="00F7232A">
        <w:rPr>
          <w:noProof/>
          <w:sz w:val="28"/>
          <w:szCs w:val="28"/>
        </w:rPr>
        <w:t>03</w:t>
      </w:r>
      <w:r w:rsidR="000D27C8">
        <w:rPr>
          <w:noProof/>
          <w:sz w:val="28"/>
          <w:szCs w:val="28"/>
        </w:rPr>
        <w:t>.</w:t>
      </w:r>
      <w:r>
        <w:rPr>
          <w:sz w:val="28"/>
          <w:szCs w:val="28"/>
        </w:rPr>
        <w:t>201</w:t>
      </w:r>
      <w:r w:rsidR="00F7232A">
        <w:rPr>
          <w:sz w:val="28"/>
          <w:szCs w:val="28"/>
        </w:rPr>
        <w:t>9</w:t>
      </w:r>
      <w:r w:rsidR="000D27C8">
        <w:rPr>
          <w:sz w:val="28"/>
          <w:szCs w:val="28"/>
        </w:rPr>
        <w:t xml:space="preserve"> </w:t>
      </w:r>
      <w:r w:rsidRPr="005B6094">
        <w:rPr>
          <w:sz w:val="28"/>
          <w:szCs w:val="28"/>
        </w:rPr>
        <w:t xml:space="preserve">года в </w:t>
      </w:r>
      <w:r w:rsidR="000D27C8">
        <w:rPr>
          <w:sz w:val="28"/>
          <w:szCs w:val="28"/>
        </w:rPr>
        <w:t>1</w:t>
      </w:r>
      <w:r w:rsidR="00F7232A">
        <w:rPr>
          <w:sz w:val="28"/>
          <w:szCs w:val="28"/>
        </w:rPr>
        <w:t>8</w:t>
      </w:r>
      <w:r w:rsidR="000D27C8">
        <w:rPr>
          <w:sz w:val="28"/>
          <w:szCs w:val="28"/>
        </w:rPr>
        <w:t xml:space="preserve">-00 часов по адресу: </w:t>
      </w:r>
      <w:r w:rsidR="00913F38">
        <w:rPr>
          <w:sz w:val="28"/>
          <w:szCs w:val="28"/>
        </w:rPr>
        <w:t xml:space="preserve">446321, </w:t>
      </w:r>
      <w:r w:rsidR="000D27C8">
        <w:rPr>
          <w:sz w:val="28"/>
          <w:szCs w:val="28"/>
        </w:rPr>
        <w:t>Самарская область, Кинель-Черкасский район, пос. Подгорный, ул. Физкультурная, д. 3.</w:t>
      </w:r>
      <w:proofErr w:type="gramEnd"/>
    </w:p>
    <w:p w:rsidR="00F32BED" w:rsidRPr="005B6094" w:rsidRDefault="00F32BED" w:rsidP="002748C3">
      <w:pPr>
        <w:widowControl w:val="0"/>
        <w:numPr>
          <w:ilvl w:val="0"/>
          <w:numId w:val="5"/>
        </w:numPr>
        <w:tabs>
          <w:tab w:val="clear" w:pos="1720"/>
          <w:tab w:val="num" w:pos="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5B6094">
        <w:rPr>
          <w:sz w:val="28"/>
          <w:szCs w:val="28"/>
        </w:rPr>
        <w:t>Назначить лицом, ответственным за ведение протокола публичных слушаний и протокола</w:t>
      </w:r>
      <w:r>
        <w:rPr>
          <w:sz w:val="28"/>
          <w:szCs w:val="28"/>
        </w:rPr>
        <w:t xml:space="preserve"> </w:t>
      </w:r>
      <w:r w:rsidRPr="005B6094">
        <w:rPr>
          <w:sz w:val="28"/>
          <w:szCs w:val="28"/>
        </w:rPr>
        <w:t xml:space="preserve">мероприятия по информированию жителей </w:t>
      </w:r>
      <w:r w:rsidRPr="005B6094">
        <w:rPr>
          <w:noProof/>
          <w:sz w:val="28"/>
          <w:szCs w:val="28"/>
        </w:rPr>
        <w:t>сельского</w:t>
      </w:r>
      <w:r w:rsidRPr="005B6094">
        <w:rPr>
          <w:sz w:val="28"/>
          <w:szCs w:val="28"/>
        </w:rPr>
        <w:t xml:space="preserve"> поселения </w:t>
      </w:r>
      <w:r w:rsidR="000D27C8">
        <w:rPr>
          <w:noProof/>
          <w:sz w:val="28"/>
          <w:szCs w:val="28"/>
        </w:rPr>
        <w:t>Подгорное</w:t>
      </w:r>
      <w:r w:rsidRPr="005B6094">
        <w:rPr>
          <w:sz w:val="28"/>
          <w:szCs w:val="28"/>
        </w:rPr>
        <w:t xml:space="preserve"> муниципального района </w:t>
      </w:r>
      <w:r w:rsidRPr="005B6094">
        <w:rPr>
          <w:noProof/>
          <w:sz w:val="28"/>
          <w:szCs w:val="28"/>
        </w:rPr>
        <w:t>Кинель-Черкасский</w:t>
      </w:r>
      <w:r w:rsidRPr="005B6094">
        <w:rPr>
          <w:sz w:val="28"/>
          <w:szCs w:val="28"/>
        </w:rPr>
        <w:t xml:space="preserve"> </w:t>
      </w:r>
      <w:r w:rsidR="000D27C8">
        <w:rPr>
          <w:sz w:val="28"/>
          <w:szCs w:val="28"/>
        </w:rPr>
        <w:t>по вопросу публичных слушаний</w:t>
      </w:r>
      <w:r w:rsidRPr="005B6094">
        <w:rPr>
          <w:sz w:val="28"/>
          <w:szCs w:val="28"/>
        </w:rPr>
        <w:t xml:space="preserve"> </w:t>
      </w:r>
      <w:r w:rsidR="000D27C8">
        <w:rPr>
          <w:sz w:val="28"/>
          <w:szCs w:val="28"/>
        </w:rPr>
        <w:t xml:space="preserve">- </w:t>
      </w:r>
      <w:r w:rsidR="000D27C8">
        <w:rPr>
          <w:noProof/>
          <w:sz w:val="28"/>
          <w:szCs w:val="28"/>
        </w:rPr>
        <w:t>инспектора 2 категории администрации сельского поселения Подгорное муниципального района Кинель-Черкасский Самарской области Мамонову Оксану Михайловну</w:t>
      </w:r>
    </w:p>
    <w:p w:rsidR="00F32BED" w:rsidRPr="005B6094" w:rsidRDefault="00F32BED" w:rsidP="002748C3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5B6094">
        <w:rPr>
          <w:sz w:val="28"/>
          <w:szCs w:val="28"/>
        </w:rPr>
        <w:t>9.</w:t>
      </w:r>
      <w:r w:rsidRPr="005B6094">
        <w:rPr>
          <w:sz w:val="28"/>
          <w:szCs w:val="28"/>
        </w:rPr>
        <w:tab/>
        <w:t xml:space="preserve"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</w:t>
      </w:r>
      <w:r w:rsidRPr="00170511">
        <w:rPr>
          <w:sz w:val="28"/>
          <w:szCs w:val="28"/>
        </w:rPr>
        <w:t>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F32BED" w:rsidRPr="005B6094" w:rsidRDefault="00F32BED" w:rsidP="002748C3">
      <w:pPr>
        <w:widowControl w:val="0"/>
        <w:tabs>
          <w:tab w:val="left" w:pos="-142"/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B6094">
        <w:rPr>
          <w:sz w:val="28"/>
          <w:szCs w:val="28"/>
        </w:rPr>
        <w:t xml:space="preserve">10. Прием замечаний и предложений по вопросу публичных слушаний оканчивается </w:t>
      </w:r>
      <w:r w:rsidR="00F7232A">
        <w:rPr>
          <w:sz w:val="28"/>
          <w:szCs w:val="28"/>
        </w:rPr>
        <w:t>09</w:t>
      </w:r>
      <w:r w:rsidR="00F7232A">
        <w:rPr>
          <w:noProof/>
          <w:sz w:val="28"/>
          <w:szCs w:val="28"/>
        </w:rPr>
        <w:t>.04</w:t>
      </w:r>
      <w:r w:rsidR="000D27C8">
        <w:rPr>
          <w:noProof/>
          <w:sz w:val="28"/>
          <w:szCs w:val="28"/>
        </w:rPr>
        <w:t>.</w:t>
      </w:r>
      <w:r>
        <w:rPr>
          <w:sz w:val="28"/>
          <w:szCs w:val="28"/>
        </w:rPr>
        <w:t>201</w:t>
      </w:r>
      <w:r w:rsidR="00F7232A">
        <w:rPr>
          <w:sz w:val="28"/>
          <w:szCs w:val="28"/>
        </w:rPr>
        <w:t>9</w:t>
      </w:r>
      <w:r w:rsidRPr="005B6094">
        <w:rPr>
          <w:sz w:val="28"/>
          <w:szCs w:val="28"/>
        </w:rPr>
        <w:t xml:space="preserve"> года.</w:t>
      </w:r>
    </w:p>
    <w:p w:rsidR="00F32BED" w:rsidRDefault="00F32BED" w:rsidP="002748C3">
      <w:pPr>
        <w:widowControl w:val="0"/>
        <w:tabs>
          <w:tab w:val="left" w:pos="-142"/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B6094">
        <w:rPr>
          <w:sz w:val="28"/>
          <w:szCs w:val="28"/>
        </w:rPr>
        <w:t xml:space="preserve">11. Опубликовать настоящее решение, проект решения Собрания представителей </w:t>
      </w:r>
      <w:r w:rsidRPr="005B6094">
        <w:rPr>
          <w:noProof/>
          <w:sz w:val="28"/>
          <w:szCs w:val="28"/>
        </w:rPr>
        <w:t>сельского</w:t>
      </w:r>
      <w:r w:rsidRPr="005B6094">
        <w:rPr>
          <w:sz w:val="28"/>
          <w:szCs w:val="28"/>
        </w:rPr>
        <w:t xml:space="preserve"> поселения </w:t>
      </w:r>
      <w:r w:rsidR="00913F38">
        <w:rPr>
          <w:noProof/>
          <w:sz w:val="28"/>
          <w:szCs w:val="28"/>
        </w:rPr>
        <w:t>Подгорное</w:t>
      </w:r>
      <w:r w:rsidRPr="005B6094">
        <w:rPr>
          <w:sz w:val="28"/>
          <w:szCs w:val="28"/>
        </w:rPr>
        <w:t xml:space="preserve"> муниципального района </w:t>
      </w:r>
      <w:r w:rsidRPr="005B6094">
        <w:rPr>
          <w:noProof/>
          <w:sz w:val="28"/>
          <w:szCs w:val="28"/>
        </w:rPr>
        <w:t>Кинель-Черкасский</w:t>
      </w:r>
      <w:r w:rsidRPr="005B6094">
        <w:rPr>
          <w:sz w:val="28"/>
          <w:szCs w:val="28"/>
        </w:rPr>
        <w:t xml:space="preserve"> Самарской области </w:t>
      </w:r>
      <w:r>
        <w:rPr>
          <w:sz w:val="28"/>
          <w:szCs w:val="28"/>
        </w:rPr>
        <w:t xml:space="preserve">«О внесении изменений в Устав сельского поселения </w:t>
      </w:r>
      <w:r w:rsidR="00913F38">
        <w:rPr>
          <w:noProof/>
          <w:sz w:val="28"/>
          <w:szCs w:val="28"/>
        </w:rPr>
        <w:t>Подгорное</w:t>
      </w:r>
      <w:r>
        <w:rPr>
          <w:sz w:val="28"/>
          <w:szCs w:val="28"/>
        </w:rPr>
        <w:t xml:space="preserve"> муниципального района Кинель-Черкасский Самарской области» (приложение к настоящему решению</w:t>
      </w:r>
      <w:r w:rsidRPr="00694826">
        <w:rPr>
          <w:sz w:val="28"/>
          <w:szCs w:val="28"/>
        </w:rPr>
        <w:t>) «</w:t>
      </w:r>
      <w:r w:rsidRPr="005B6094">
        <w:rPr>
          <w:sz w:val="28"/>
          <w:szCs w:val="28"/>
        </w:rPr>
        <w:t xml:space="preserve">О принятии Устава </w:t>
      </w:r>
      <w:r w:rsidRPr="005B6094">
        <w:rPr>
          <w:noProof/>
          <w:sz w:val="28"/>
          <w:szCs w:val="28"/>
        </w:rPr>
        <w:t>сельского</w:t>
      </w:r>
      <w:r w:rsidRPr="005B6094">
        <w:rPr>
          <w:sz w:val="28"/>
          <w:szCs w:val="28"/>
        </w:rPr>
        <w:t xml:space="preserve"> поселения </w:t>
      </w:r>
      <w:r w:rsidR="00913F38">
        <w:rPr>
          <w:noProof/>
          <w:sz w:val="28"/>
          <w:szCs w:val="28"/>
        </w:rPr>
        <w:t>Подгорное</w:t>
      </w:r>
      <w:r w:rsidRPr="005B6094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 Кинель-</w:t>
      </w:r>
      <w:r>
        <w:rPr>
          <w:sz w:val="28"/>
          <w:szCs w:val="28"/>
        </w:rPr>
        <w:lastRenderedPageBreak/>
        <w:t xml:space="preserve">Черкасский Самарской области в </w:t>
      </w:r>
      <w:r w:rsidRPr="005B6094">
        <w:rPr>
          <w:sz w:val="28"/>
          <w:szCs w:val="28"/>
        </w:rPr>
        <w:t>газете «</w:t>
      </w:r>
      <w:r w:rsidRPr="005B6094">
        <w:rPr>
          <w:noProof/>
          <w:sz w:val="28"/>
          <w:szCs w:val="28"/>
        </w:rPr>
        <w:t>Трудовая жизнь</w:t>
      </w:r>
      <w:r w:rsidRPr="005B6094">
        <w:rPr>
          <w:sz w:val="28"/>
          <w:szCs w:val="28"/>
        </w:rPr>
        <w:t>».</w:t>
      </w:r>
    </w:p>
    <w:p w:rsidR="00F32BED" w:rsidRPr="005B6094" w:rsidRDefault="00F32BED" w:rsidP="00913F38">
      <w:pPr>
        <w:widowControl w:val="0"/>
        <w:tabs>
          <w:tab w:val="left" w:pos="-142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B6094">
        <w:rPr>
          <w:sz w:val="28"/>
          <w:szCs w:val="28"/>
        </w:rPr>
        <w:t>12. Настоящее решение в</w:t>
      </w:r>
      <w:r>
        <w:rPr>
          <w:sz w:val="28"/>
          <w:szCs w:val="28"/>
        </w:rPr>
        <w:t>ступает в силу</w:t>
      </w:r>
      <w:r w:rsidRPr="005B6094">
        <w:rPr>
          <w:sz w:val="28"/>
          <w:szCs w:val="28"/>
        </w:rPr>
        <w:t xml:space="preserve"> после его официального опубликования.</w:t>
      </w:r>
    </w:p>
    <w:p w:rsidR="00EB0E5D" w:rsidRDefault="00EB0E5D" w:rsidP="00EB0E5D">
      <w:pPr>
        <w:pStyle w:val="a6"/>
        <w:ind w:firstLine="602"/>
        <w:jc w:val="both"/>
        <w:rPr>
          <w:rFonts w:ascii="Times New Roman" w:hAnsi="Times New Roman"/>
          <w:noProof/>
          <w:sz w:val="28"/>
          <w:szCs w:val="28"/>
        </w:rPr>
      </w:pPr>
    </w:p>
    <w:p w:rsidR="00EB0E5D" w:rsidRDefault="00EB0E5D" w:rsidP="00EB0E5D">
      <w:pPr>
        <w:pStyle w:val="a6"/>
        <w:ind w:firstLine="602"/>
        <w:jc w:val="both"/>
        <w:rPr>
          <w:rFonts w:ascii="Times New Roman" w:hAnsi="Times New Roman"/>
          <w:noProof/>
          <w:sz w:val="28"/>
          <w:szCs w:val="28"/>
        </w:rPr>
      </w:pPr>
    </w:p>
    <w:p w:rsidR="00EB0E5D" w:rsidRDefault="00EB0E5D" w:rsidP="00EB0E5D">
      <w:pPr>
        <w:rPr>
          <w:b/>
          <w:noProof/>
          <w:sz w:val="28"/>
          <w:szCs w:val="28"/>
        </w:rPr>
      </w:pPr>
    </w:p>
    <w:p w:rsidR="00EB0E5D" w:rsidRDefault="00F7232A" w:rsidP="00EB0E5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B0E5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B0E5D">
        <w:rPr>
          <w:sz w:val="28"/>
          <w:szCs w:val="28"/>
        </w:rPr>
        <w:t xml:space="preserve"> сельского</w:t>
      </w:r>
      <w:r w:rsidR="00EB0E5D">
        <w:rPr>
          <w:bCs/>
          <w:sz w:val="28"/>
          <w:szCs w:val="28"/>
        </w:rPr>
        <w:t xml:space="preserve"> поселения </w:t>
      </w:r>
      <w:proofErr w:type="gramStart"/>
      <w:r w:rsidR="00EB0E5D">
        <w:rPr>
          <w:bCs/>
          <w:sz w:val="28"/>
          <w:szCs w:val="28"/>
        </w:rPr>
        <w:t>Подгорное</w:t>
      </w:r>
      <w:proofErr w:type="gramEnd"/>
      <w:r w:rsidR="00EB0E5D">
        <w:rPr>
          <w:bCs/>
          <w:sz w:val="28"/>
          <w:szCs w:val="28"/>
        </w:rPr>
        <w:t xml:space="preserve"> </w:t>
      </w:r>
      <w:r w:rsidR="00913F38">
        <w:rPr>
          <w:sz w:val="28"/>
          <w:szCs w:val="28"/>
        </w:rPr>
        <w:tab/>
      </w:r>
      <w:r w:rsidR="00913F38">
        <w:rPr>
          <w:sz w:val="28"/>
          <w:szCs w:val="28"/>
        </w:rPr>
        <w:tab/>
      </w:r>
      <w:r w:rsidR="00913F38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913F38">
        <w:rPr>
          <w:sz w:val="28"/>
          <w:szCs w:val="28"/>
        </w:rPr>
        <w:t xml:space="preserve">   </w:t>
      </w:r>
      <w:r w:rsidR="00EB0E5D">
        <w:rPr>
          <w:sz w:val="28"/>
          <w:szCs w:val="28"/>
        </w:rPr>
        <w:t xml:space="preserve">  </w:t>
      </w:r>
      <w:r w:rsidR="00913F38">
        <w:rPr>
          <w:sz w:val="28"/>
          <w:szCs w:val="28"/>
        </w:rPr>
        <w:t xml:space="preserve">Ю.С. </w:t>
      </w:r>
      <w:proofErr w:type="spellStart"/>
      <w:r w:rsidR="00913F38">
        <w:rPr>
          <w:sz w:val="28"/>
          <w:szCs w:val="28"/>
        </w:rPr>
        <w:t>Шурасьев</w:t>
      </w:r>
      <w:proofErr w:type="spellEnd"/>
    </w:p>
    <w:p w:rsidR="00EB0E5D" w:rsidRDefault="00EB0E5D" w:rsidP="00EB0E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0E5D" w:rsidRDefault="00EB0E5D" w:rsidP="00EB0E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0E5D" w:rsidRDefault="00EB0E5D" w:rsidP="00EB0E5D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EB0E5D" w:rsidRDefault="00EB0E5D" w:rsidP="00EB0E5D">
      <w:pPr>
        <w:rPr>
          <w:sz w:val="28"/>
          <w:szCs w:val="28"/>
        </w:rPr>
      </w:pPr>
      <w:r>
        <w:rPr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поселения </w:t>
      </w:r>
      <w:proofErr w:type="gramStart"/>
      <w:r>
        <w:rPr>
          <w:bCs/>
          <w:sz w:val="28"/>
          <w:szCs w:val="28"/>
        </w:rPr>
        <w:t>Подгорное</w:t>
      </w:r>
      <w:proofErr w:type="gramEnd"/>
      <w:r w:rsidR="00913F3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Т.С. </w:t>
      </w:r>
      <w:proofErr w:type="spellStart"/>
      <w:r>
        <w:rPr>
          <w:sz w:val="28"/>
          <w:szCs w:val="28"/>
        </w:rPr>
        <w:t>Ямщикова</w:t>
      </w:r>
      <w:proofErr w:type="spellEnd"/>
    </w:p>
    <w:p w:rsidR="006758FB" w:rsidRDefault="006758FB" w:rsidP="00EB0E5D">
      <w:pPr>
        <w:rPr>
          <w:sz w:val="28"/>
          <w:szCs w:val="28"/>
        </w:rPr>
      </w:pPr>
    </w:p>
    <w:p w:rsidR="006758FB" w:rsidRDefault="006758FB" w:rsidP="00EB0E5D">
      <w:pPr>
        <w:rPr>
          <w:sz w:val="28"/>
          <w:szCs w:val="28"/>
        </w:rPr>
      </w:pPr>
    </w:p>
    <w:p w:rsidR="00913F38" w:rsidRDefault="00913F38" w:rsidP="00EB0E5D">
      <w:pPr>
        <w:rPr>
          <w:sz w:val="28"/>
          <w:szCs w:val="28"/>
        </w:rPr>
      </w:pPr>
    </w:p>
    <w:p w:rsidR="00913F38" w:rsidRDefault="00913F38" w:rsidP="00EB0E5D">
      <w:pPr>
        <w:rPr>
          <w:sz w:val="28"/>
          <w:szCs w:val="28"/>
        </w:rPr>
      </w:pPr>
    </w:p>
    <w:p w:rsidR="00913F38" w:rsidRDefault="00913F38" w:rsidP="00EB0E5D">
      <w:pPr>
        <w:rPr>
          <w:sz w:val="28"/>
          <w:szCs w:val="28"/>
        </w:rPr>
      </w:pPr>
    </w:p>
    <w:p w:rsidR="00913F38" w:rsidRDefault="00913F38" w:rsidP="00EB0E5D">
      <w:pPr>
        <w:rPr>
          <w:sz w:val="28"/>
          <w:szCs w:val="28"/>
        </w:rPr>
      </w:pPr>
    </w:p>
    <w:p w:rsidR="00913F38" w:rsidRDefault="00913F38" w:rsidP="00EB0E5D">
      <w:pPr>
        <w:rPr>
          <w:sz w:val="28"/>
          <w:szCs w:val="28"/>
        </w:rPr>
      </w:pPr>
    </w:p>
    <w:p w:rsidR="00913F38" w:rsidRDefault="00913F38" w:rsidP="00EB0E5D">
      <w:pPr>
        <w:rPr>
          <w:sz w:val="28"/>
          <w:szCs w:val="28"/>
        </w:rPr>
      </w:pPr>
    </w:p>
    <w:p w:rsidR="00913F38" w:rsidRDefault="00913F38" w:rsidP="00EB0E5D">
      <w:pPr>
        <w:rPr>
          <w:sz w:val="28"/>
          <w:szCs w:val="28"/>
        </w:rPr>
      </w:pPr>
    </w:p>
    <w:p w:rsidR="00913F38" w:rsidRDefault="00913F38" w:rsidP="00EB0E5D">
      <w:pPr>
        <w:rPr>
          <w:sz w:val="28"/>
          <w:szCs w:val="28"/>
        </w:rPr>
      </w:pPr>
    </w:p>
    <w:p w:rsidR="00913F38" w:rsidRDefault="00913F38" w:rsidP="00EB0E5D">
      <w:pPr>
        <w:rPr>
          <w:sz w:val="28"/>
          <w:szCs w:val="28"/>
        </w:rPr>
      </w:pPr>
    </w:p>
    <w:p w:rsidR="00913F38" w:rsidRDefault="00913F38" w:rsidP="00EB0E5D">
      <w:pPr>
        <w:rPr>
          <w:sz w:val="28"/>
          <w:szCs w:val="28"/>
        </w:rPr>
      </w:pPr>
    </w:p>
    <w:p w:rsidR="00913F38" w:rsidRDefault="00913F38" w:rsidP="00EB0E5D">
      <w:pPr>
        <w:rPr>
          <w:sz w:val="28"/>
          <w:szCs w:val="28"/>
        </w:rPr>
      </w:pPr>
    </w:p>
    <w:p w:rsidR="00913F38" w:rsidRDefault="00913F38" w:rsidP="00EB0E5D">
      <w:pPr>
        <w:rPr>
          <w:sz w:val="28"/>
          <w:szCs w:val="28"/>
        </w:rPr>
      </w:pPr>
    </w:p>
    <w:p w:rsidR="00913F38" w:rsidRDefault="00913F38" w:rsidP="00EB0E5D">
      <w:pPr>
        <w:rPr>
          <w:sz w:val="28"/>
          <w:szCs w:val="28"/>
        </w:rPr>
      </w:pPr>
    </w:p>
    <w:p w:rsidR="00913F38" w:rsidRDefault="00913F38" w:rsidP="00EB0E5D">
      <w:pPr>
        <w:rPr>
          <w:sz w:val="28"/>
          <w:szCs w:val="28"/>
        </w:rPr>
      </w:pPr>
    </w:p>
    <w:p w:rsidR="00913F38" w:rsidRDefault="00913F38" w:rsidP="00EB0E5D">
      <w:pPr>
        <w:rPr>
          <w:sz w:val="28"/>
          <w:szCs w:val="28"/>
        </w:rPr>
      </w:pPr>
    </w:p>
    <w:p w:rsidR="00913F38" w:rsidRDefault="00913F38" w:rsidP="00EB0E5D">
      <w:pPr>
        <w:rPr>
          <w:sz w:val="28"/>
          <w:szCs w:val="28"/>
        </w:rPr>
      </w:pPr>
    </w:p>
    <w:p w:rsidR="00913F38" w:rsidRDefault="00913F38" w:rsidP="00EB0E5D">
      <w:pPr>
        <w:rPr>
          <w:sz w:val="28"/>
          <w:szCs w:val="28"/>
        </w:rPr>
      </w:pPr>
    </w:p>
    <w:p w:rsidR="00913F38" w:rsidRDefault="00913F38" w:rsidP="00EB0E5D">
      <w:pPr>
        <w:rPr>
          <w:sz w:val="28"/>
          <w:szCs w:val="28"/>
        </w:rPr>
      </w:pPr>
    </w:p>
    <w:p w:rsidR="00913F38" w:rsidRDefault="00913F38" w:rsidP="00EB0E5D">
      <w:pPr>
        <w:rPr>
          <w:sz w:val="28"/>
          <w:szCs w:val="28"/>
        </w:rPr>
      </w:pPr>
    </w:p>
    <w:p w:rsidR="00913F38" w:rsidRDefault="00913F38" w:rsidP="00EB0E5D">
      <w:pPr>
        <w:rPr>
          <w:sz w:val="28"/>
          <w:szCs w:val="28"/>
        </w:rPr>
      </w:pPr>
    </w:p>
    <w:p w:rsidR="00913F38" w:rsidRDefault="00913F38" w:rsidP="00EB0E5D">
      <w:pPr>
        <w:rPr>
          <w:sz w:val="28"/>
          <w:szCs w:val="28"/>
        </w:rPr>
      </w:pPr>
    </w:p>
    <w:p w:rsidR="00913F38" w:rsidRDefault="00913F38" w:rsidP="00EB0E5D">
      <w:pPr>
        <w:rPr>
          <w:sz w:val="28"/>
          <w:szCs w:val="28"/>
        </w:rPr>
      </w:pPr>
    </w:p>
    <w:p w:rsidR="00913F38" w:rsidRDefault="00913F38" w:rsidP="00EB0E5D">
      <w:pPr>
        <w:rPr>
          <w:sz w:val="28"/>
          <w:szCs w:val="28"/>
        </w:rPr>
      </w:pPr>
    </w:p>
    <w:p w:rsidR="00913F38" w:rsidRDefault="00913F38" w:rsidP="00EB0E5D">
      <w:pPr>
        <w:rPr>
          <w:sz w:val="28"/>
          <w:szCs w:val="28"/>
        </w:rPr>
      </w:pPr>
    </w:p>
    <w:p w:rsidR="00913F38" w:rsidRDefault="00913F38" w:rsidP="00EB0E5D">
      <w:pPr>
        <w:rPr>
          <w:sz w:val="28"/>
          <w:szCs w:val="28"/>
        </w:rPr>
      </w:pPr>
    </w:p>
    <w:p w:rsidR="00913F38" w:rsidRDefault="00913F38" w:rsidP="00EB0E5D">
      <w:pPr>
        <w:rPr>
          <w:sz w:val="28"/>
          <w:szCs w:val="28"/>
        </w:rPr>
      </w:pPr>
    </w:p>
    <w:p w:rsidR="007C04D8" w:rsidRDefault="007C04D8" w:rsidP="00EB0E5D">
      <w:pPr>
        <w:rPr>
          <w:sz w:val="28"/>
          <w:szCs w:val="28"/>
        </w:rPr>
      </w:pPr>
    </w:p>
    <w:p w:rsidR="00913F38" w:rsidRDefault="00913F38" w:rsidP="00EB0E5D">
      <w:pPr>
        <w:rPr>
          <w:sz w:val="28"/>
          <w:szCs w:val="28"/>
        </w:rPr>
      </w:pPr>
    </w:p>
    <w:p w:rsidR="00913F38" w:rsidRDefault="00913F38" w:rsidP="00EB0E5D">
      <w:pPr>
        <w:rPr>
          <w:sz w:val="28"/>
          <w:szCs w:val="28"/>
        </w:rPr>
      </w:pPr>
    </w:p>
    <w:p w:rsidR="00913F38" w:rsidRDefault="00913F38" w:rsidP="00EB0E5D">
      <w:pPr>
        <w:rPr>
          <w:sz w:val="28"/>
          <w:szCs w:val="28"/>
        </w:rPr>
      </w:pPr>
    </w:p>
    <w:p w:rsidR="00951CE5" w:rsidRDefault="00951CE5" w:rsidP="00EB0E5D">
      <w:pPr>
        <w:rPr>
          <w:sz w:val="28"/>
          <w:szCs w:val="28"/>
        </w:rPr>
      </w:pPr>
    </w:p>
    <w:p w:rsidR="00913F38" w:rsidRDefault="00913F38" w:rsidP="00EB0E5D">
      <w:pPr>
        <w:rPr>
          <w:sz w:val="28"/>
          <w:szCs w:val="28"/>
        </w:rPr>
      </w:pPr>
    </w:p>
    <w:p w:rsidR="006758FB" w:rsidRDefault="006758FB" w:rsidP="006758FB">
      <w:pPr>
        <w:ind w:left="5245"/>
        <w:jc w:val="right"/>
        <w:rPr>
          <w:bCs/>
        </w:rPr>
      </w:pPr>
      <w:r>
        <w:rPr>
          <w:bCs/>
        </w:rPr>
        <w:lastRenderedPageBreak/>
        <w:t>Приложение</w:t>
      </w:r>
    </w:p>
    <w:p w:rsidR="006758FB" w:rsidRDefault="006758FB" w:rsidP="006758FB">
      <w:pPr>
        <w:ind w:left="5245"/>
        <w:jc w:val="right"/>
        <w:rPr>
          <w:bCs/>
        </w:rPr>
      </w:pPr>
      <w:r>
        <w:rPr>
          <w:bCs/>
        </w:rPr>
        <w:t>к решению Собрания представителей</w:t>
      </w:r>
    </w:p>
    <w:p w:rsidR="006758FB" w:rsidRDefault="006758FB" w:rsidP="006758FB">
      <w:pPr>
        <w:ind w:left="5245"/>
        <w:jc w:val="right"/>
        <w:rPr>
          <w:bCs/>
        </w:rPr>
      </w:pPr>
      <w:r>
        <w:rPr>
          <w:bCs/>
        </w:rPr>
        <w:t xml:space="preserve">сельского поселения </w:t>
      </w:r>
      <w:proofErr w:type="gramStart"/>
      <w:r>
        <w:rPr>
          <w:bCs/>
        </w:rPr>
        <w:t>Подгорное</w:t>
      </w:r>
      <w:proofErr w:type="gramEnd"/>
      <w:r>
        <w:rPr>
          <w:bCs/>
        </w:rPr>
        <w:t xml:space="preserve"> </w:t>
      </w:r>
    </w:p>
    <w:p w:rsidR="006758FB" w:rsidRDefault="006758FB" w:rsidP="006758FB">
      <w:pPr>
        <w:ind w:left="5245"/>
        <w:jc w:val="right"/>
        <w:rPr>
          <w:bCs/>
        </w:rPr>
      </w:pPr>
      <w:r>
        <w:rPr>
          <w:bCs/>
        </w:rPr>
        <w:t xml:space="preserve">муниципального района </w:t>
      </w:r>
    </w:p>
    <w:p w:rsidR="006758FB" w:rsidRDefault="006758FB" w:rsidP="006758FB">
      <w:pPr>
        <w:ind w:left="5245"/>
        <w:jc w:val="right"/>
        <w:rPr>
          <w:bCs/>
        </w:rPr>
      </w:pPr>
      <w:r>
        <w:rPr>
          <w:bCs/>
        </w:rPr>
        <w:t>Кинель-Черкасский Самарской области</w:t>
      </w:r>
    </w:p>
    <w:p w:rsidR="006758FB" w:rsidRDefault="006758FB" w:rsidP="006758FB">
      <w:pPr>
        <w:ind w:left="5245"/>
        <w:jc w:val="right"/>
        <w:rPr>
          <w:bCs/>
        </w:rPr>
      </w:pPr>
      <w:r>
        <w:rPr>
          <w:bCs/>
        </w:rPr>
        <w:t xml:space="preserve">от </w:t>
      </w:r>
      <w:r w:rsidR="007C04D8">
        <w:rPr>
          <w:bCs/>
        </w:rPr>
        <w:t>06.03.2019</w:t>
      </w:r>
      <w:r>
        <w:rPr>
          <w:bCs/>
        </w:rPr>
        <w:t xml:space="preserve">г. № </w:t>
      </w:r>
      <w:r w:rsidR="007C04D8">
        <w:rPr>
          <w:bCs/>
        </w:rPr>
        <w:t>3-1</w:t>
      </w:r>
    </w:p>
    <w:p w:rsidR="006758FB" w:rsidRDefault="006758FB" w:rsidP="006758FB">
      <w:pPr>
        <w:jc w:val="right"/>
        <w:rPr>
          <w:bCs/>
          <w:sz w:val="28"/>
          <w:szCs w:val="28"/>
        </w:rPr>
      </w:pPr>
    </w:p>
    <w:p w:rsidR="006758FB" w:rsidRPr="006758FB" w:rsidRDefault="006758FB" w:rsidP="006758FB">
      <w:pPr>
        <w:jc w:val="right"/>
        <w:rPr>
          <w:b/>
          <w:bCs/>
          <w:sz w:val="28"/>
          <w:szCs w:val="28"/>
        </w:rPr>
      </w:pPr>
      <w:r w:rsidRPr="006758FB">
        <w:rPr>
          <w:b/>
          <w:bCs/>
          <w:sz w:val="28"/>
          <w:szCs w:val="28"/>
        </w:rPr>
        <w:t>ПРОЕКТ</w:t>
      </w:r>
    </w:p>
    <w:p w:rsidR="00EB0E5D" w:rsidRDefault="00EB0E5D" w:rsidP="00EB0E5D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Российская Федерация                                 </w:t>
      </w:r>
    </w:p>
    <w:p w:rsidR="00EB0E5D" w:rsidRDefault="00EB0E5D" w:rsidP="00EB0E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область, Кинель-Черкасский район</w:t>
      </w:r>
    </w:p>
    <w:p w:rsidR="00EB0E5D" w:rsidRDefault="00EB0E5D" w:rsidP="00EB0E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Подгорное</w:t>
      </w:r>
    </w:p>
    <w:p w:rsidR="00EB0E5D" w:rsidRDefault="00EB0E5D" w:rsidP="00EB0E5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385EBE" w:rsidRDefault="00385EBE" w:rsidP="00385EBE">
      <w:pPr>
        <w:jc w:val="center"/>
        <w:rPr>
          <w:b/>
          <w:bCs/>
          <w:sz w:val="28"/>
          <w:szCs w:val="28"/>
        </w:rPr>
      </w:pPr>
    </w:p>
    <w:p w:rsidR="00385EBE" w:rsidRDefault="00385EBE" w:rsidP="00385E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385EBE" w:rsidRDefault="00385EBE" w:rsidP="00385EBE">
      <w:pPr>
        <w:jc w:val="center"/>
        <w:rPr>
          <w:b/>
          <w:bCs/>
          <w:sz w:val="28"/>
          <w:szCs w:val="28"/>
        </w:rPr>
      </w:pPr>
    </w:p>
    <w:p w:rsidR="00385EBE" w:rsidRDefault="00385EBE" w:rsidP="00385EBE">
      <w:pPr>
        <w:rPr>
          <w:sz w:val="28"/>
          <w:szCs w:val="28"/>
        </w:rPr>
      </w:pPr>
      <w:r>
        <w:rPr>
          <w:sz w:val="28"/>
          <w:szCs w:val="28"/>
        </w:rPr>
        <w:t>«___» __________ 2018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№ ____</w:t>
      </w:r>
    </w:p>
    <w:p w:rsidR="00385EBE" w:rsidRDefault="00385EBE" w:rsidP="00385EBE">
      <w:pPr>
        <w:jc w:val="right"/>
        <w:rPr>
          <w:bCs/>
        </w:rPr>
      </w:pPr>
      <w:r>
        <w:rPr>
          <w:bCs/>
        </w:rPr>
        <w:t xml:space="preserve">Принято </w:t>
      </w:r>
    </w:p>
    <w:p w:rsidR="00385EBE" w:rsidRDefault="00385EBE" w:rsidP="00385EBE">
      <w:pPr>
        <w:jc w:val="right"/>
        <w:rPr>
          <w:bCs/>
        </w:rPr>
      </w:pPr>
      <w:r>
        <w:rPr>
          <w:bCs/>
        </w:rPr>
        <w:t>Собраниям представителей</w:t>
      </w:r>
    </w:p>
    <w:p w:rsidR="00385EBE" w:rsidRDefault="00385EBE" w:rsidP="00385EBE">
      <w:pPr>
        <w:jc w:val="right"/>
        <w:rPr>
          <w:bCs/>
        </w:rPr>
      </w:pPr>
      <w:r>
        <w:rPr>
          <w:bCs/>
        </w:rPr>
        <w:t xml:space="preserve">сельского поселения </w:t>
      </w:r>
      <w:proofErr w:type="gramStart"/>
      <w:r w:rsidR="006F3EE5">
        <w:rPr>
          <w:bCs/>
        </w:rPr>
        <w:t>Подгорное</w:t>
      </w:r>
      <w:proofErr w:type="gramEnd"/>
    </w:p>
    <w:p w:rsidR="00385EBE" w:rsidRDefault="00385EBE" w:rsidP="00385EBE">
      <w:pPr>
        <w:jc w:val="right"/>
        <w:rPr>
          <w:bCs/>
        </w:rPr>
      </w:pPr>
      <w:r>
        <w:rPr>
          <w:bCs/>
        </w:rPr>
        <w:t>_____________________2018 года</w:t>
      </w:r>
    </w:p>
    <w:p w:rsidR="00385EBE" w:rsidRDefault="00385EBE" w:rsidP="00385EBE">
      <w:pPr>
        <w:pStyle w:val="a6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782"/>
        <w:gridCol w:w="4783"/>
      </w:tblGrid>
      <w:tr w:rsidR="00385EBE" w:rsidRPr="001B3BED" w:rsidTr="00EA1D4F">
        <w:tc>
          <w:tcPr>
            <w:tcW w:w="4782" w:type="dxa"/>
          </w:tcPr>
          <w:p w:rsidR="00385EBE" w:rsidRPr="001B3BED" w:rsidRDefault="00385EBE" w:rsidP="006F3EE5">
            <w:pPr>
              <w:pStyle w:val="a6"/>
              <w:jc w:val="both"/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</w:pPr>
            <w:r w:rsidRPr="001B3BED"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  <w:t xml:space="preserve">О внесении изменений в Устав сельского поселения </w:t>
            </w:r>
            <w:proofErr w:type="gramStart"/>
            <w:r w:rsidR="006F3EE5"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  <w:t>Подгорное</w:t>
            </w:r>
            <w:proofErr w:type="gramEnd"/>
            <w:r w:rsidRPr="001B3BED">
              <w:rPr>
                <w:rFonts w:eastAsia="MS Mincho"/>
                <w:b/>
                <w:bCs/>
                <w:sz w:val="28"/>
                <w:szCs w:val="28"/>
              </w:rPr>
              <w:t xml:space="preserve"> </w:t>
            </w:r>
            <w:r w:rsidRPr="001B3BED"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  <w:t>муниципального района Кинель-Черкасский Самарской области</w:t>
            </w:r>
          </w:p>
        </w:tc>
        <w:tc>
          <w:tcPr>
            <w:tcW w:w="4783" w:type="dxa"/>
          </w:tcPr>
          <w:p w:rsidR="00385EBE" w:rsidRPr="001B3BED" w:rsidRDefault="00385EBE" w:rsidP="00EA1D4F">
            <w:pPr>
              <w:pStyle w:val="a6"/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</w:pPr>
          </w:p>
        </w:tc>
      </w:tr>
    </w:tbl>
    <w:p w:rsidR="00385EBE" w:rsidRDefault="00385EBE" w:rsidP="00385EBE">
      <w:pPr>
        <w:pStyle w:val="a6"/>
        <w:rPr>
          <w:rFonts w:ascii="Times New Roman" w:hAnsi="Times New Roman"/>
          <w:b/>
          <w:bCs/>
          <w:sz w:val="28"/>
          <w:szCs w:val="28"/>
        </w:rPr>
      </w:pPr>
    </w:p>
    <w:p w:rsidR="00385EBE" w:rsidRDefault="00385EBE" w:rsidP="00385EBE">
      <w:pPr>
        <w:pStyle w:val="a6"/>
        <w:rPr>
          <w:rFonts w:ascii="Times New Roman" w:hAnsi="Times New Roman"/>
          <w:sz w:val="28"/>
          <w:szCs w:val="28"/>
        </w:rPr>
      </w:pPr>
    </w:p>
    <w:p w:rsidR="00F7232A" w:rsidRDefault="00F7232A" w:rsidP="00F7232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</w:t>
      </w:r>
      <w:r>
        <w:rPr>
          <w:bCs/>
        </w:rPr>
        <w:t xml:space="preserve"> </w:t>
      </w:r>
      <w:r>
        <w:rPr>
          <w:bCs/>
          <w:sz w:val="28"/>
          <w:szCs w:val="28"/>
        </w:rPr>
        <w:t>сельского поселения Подгорное муниципального района Кинель-Черкасский</w:t>
      </w:r>
      <w:r>
        <w:rPr>
          <w:sz w:val="28"/>
          <w:szCs w:val="28"/>
        </w:rPr>
        <w:t xml:space="preserve"> Самарской области «О внесении изменений в Устав </w:t>
      </w:r>
      <w:r>
        <w:rPr>
          <w:bCs/>
          <w:sz w:val="28"/>
          <w:szCs w:val="28"/>
        </w:rPr>
        <w:t>сельского поселения Подгорное муниципального района Кинель-Черкасский</w:t>
      </w:r>
      <w:r>
        <w:rPr>
          <w:sz w:val="28"/>
          <w:szCs w:val="28"/>
        </w:rPr>
        <w:t xml:space="preserve"> Самарской области» от __________ 2019 года, Собрание представителей </w:t>
      </w:r>
      <w:r>
        <w:rPr>
          <w:bCs/>
          <w:sz w:val="28"/>
          <w:szCs w:val="28"/>
        </w:rPr>
        <w:t>сельского поселения Подгорное</w:t>
      </w:r>
      <w:proofErr w:type="gramEnd"/>
      <w:r>
        <w:rPr>
          <w:bCs/>
          <w:sz w:val="28"/>
          <w:szCs w:val="28"/>
        </w:rPr>
        <w:t xml:space="preserve"> муниципального района Кинель-Черкасский</w:t>
      </w:r>
      <w:r>
        <w:rPr>
          <w:sz w:val="28"/>
          <w:szCs w:val="28"/>
        </w:rPr>
        <w:t xml:space="preserve"> Самарской области</w:t>
      </w:r>
    </w:p>
    <w:p w:rsidR="00F7232A" w:rsidRDefault="00F7232A" w:rsidP="00F7232A">
      <w:pPr>
        <w:ind w:firstLine="709"/>
        <w:jc w:val="both"/>
        <w:rPr>
          <w:sz w:val="28"/>
          <w:szCs w:val="28"/>
        </w:rPr>
      </w:pPr>
    </w:p>
    <w:p w:rsidR="00F7232A" w:rsidRDefault="00F7232A" w:rsidP="00F7232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3B6B4E" w:rsidRDefault="003B6B4E" w:rsidP="00F7232A">
      <w:pPr>
        <w:ind w:firstLine="709"/>
        <w:jc w:val="center"/>
        <w:rPr>
          <w:sz w:val="28"/>
          <w:szCs w:val="28"/>
        </w:rPr>
      </w:pPr>
    </w:p>
    <w:p w:rsidR="00F7232A" w:rsidRDefault="00F7232A" w:rsidP="00F7232A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Устав </w:t>
      </w:r>
      <w:r>
        <w:rPr>
          <w:bCs/>
          <w:sz w:val="28"/>
          <w:szCs w:val="28"/>
        </w:rPr>
        <w:t>сельского поселения Подгорное муниципального района Кинель-Черкасский</w:t>
      </w:r>
      <w:r>
        <w:rPr>
          <w:sz w:val="28"/>
          <w:szCs w:val="28"/>
        </w:rPr>
        <w:t xml:space="preserve"> Самарской области, принятый решением Собрания представителей </w:t>
      </w:r>
      <w:r>
        <w:rPr>
          <w:bCs/>
          <w:sz w:val="28"/>
          <w:szCs w:val="28"/>
        </w:rPr>
        <w:t>сельского поселения Подгорное муниципального района Кинель-Черкасский</w:t>
      </w:r>
      <w:r>
        <w:rPr>
          <w:sz w:val="28"/>
          <w:szCs w:val="28"/>
        </w:rPr>
        <w:t xml:space="preserve"> Самарской области от 18.06.2014г. № 12 (далее – Устав):</w:t>
      </w:r>
    </w:p>
    <w:p w:rsidR="00F7232A" w:rsidRPr="008B39AC" w:rsidRDefault="00F7232A" w:rsidP="00F7232A">
      <w:pPr>
        <w:pStyle w:val="a7"/>
        <w:numPr>
          <w:ilvl w:val="0"/>
          <w:numId w:val="6"/>
        </w:numPr>
        <w:tabs>
          <w:tab w:val="left" w:pos="851"/>
          <w:tab w:val="left" w:pos="1200"/>
        </w:tabs>
        <w:autoSpaceDN w:val="0"/>
        <w:adjustRightInd w:val="0"/>
        <w:ind w:left="0" w:firstLine="567"/>
        <w:jc w:val="both"/>
        <w:rPr>
          <w:b/>
          <w:sz w:val="28"/>
          <w:szCs w:val="28"/>
        </w:rPr>
      </w:pPr>
      <w:r w:rsidRPr="008B39AC">
        <w:rPr>
          <w:b/>
          <w:sz w:val="28"/>
          <w:szCs w:val="28"/>
        </w:rPr>
        <w:t>В статье 7</w:t>
      </w:r>
      <w:r>
        <w:rPr>
          <w:b/>
          <w:sz w:val="28"/>
          <w:szCs w:val="28"/>
        </w:rPr>
        <w:t>:</w:t>
      </w:r>
    </w:p>
    <w:p w:rsidR="00F7232A" w:rsidRPr="00001EAA" w:rsidRDefault="00F7232A" w:rsidP="00F7232A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а) </w:t>
      </w:r>
      <w:r w:rsidRPr="00E91119">
        <w:rPr>
          <w:b/>
          <w:sz w:val="28"/>
          <w:szCs w:val="28"/>
        </w:rPr>
        <w:t>пункт 5</w:t>
      </w:r>
      <w:r w:rsidRPr="00001EAA">
        <w:rPr>
          <w:sz w:val="28"/>
          <w:szCs w:val="28"/>
        </w:rPr>
        <w:t xml:space="preserve"> после слов «за сохранностью автомобильных дорог местного значения в границах населенных пунктов поселения</w:t>
      </w:r>
      <w:proofErr w:type="gramStart"/>
      <w:r w:rsidRPr="00001EAA">
        <w:rPr>
          <w:sz w:val="28"/>
          <w:szCs w:val="28"/>
        </w:rPr>
        <w:t>,»</w:t>
      </w:r>
      <w:proofErr w:type="gramEnd"/>
      <w:r w:rsidRPr="00001EAA">
        <w:rPr>
          <w:sz w:val="28"/>
          <w:szCs w:val="28"/>
        </w:rPr>
        <w:t xml:space="preserve"> дополнить словами «организация дорожного движения,»;</w:t>
      </w:r>
    </w:p>
    <w:p w:rsidR="00F7232A" w:rsidRPr="0010364E" w:rsidRDefault="00F7232A" w:rsidP="00F7232A">
      <w:pPr>
        <w:tabs>
          <w:tab w:val="left" w:pos="1200"/>
        </w:tabs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б</w:t>
      </w:r>
      <w:r w:rsidRPr="0010364E">
        <w:rPr>
          <w:rFonts w:eastAsiaTheme="minorHAnsi"/>
          <w:b/>
          <w:sz w:val="28"/>
          <w:szCs w:val="28"/>
          <w:lang w:eastAsia="en-US"/>
        </w:rPr>
        <w:t xml:space="preserve">) </w:t>
      </w:r>
      <w:hyperlink r:id="rId6" w:history="1">
        <w:r w:rsidRPr="0010364E">
          <w:rPr>
            <w:rFonts w:eastAsiaTheme="minorHAnsi"/>
            <w:b/>
            <w:sz w:val="28"/>
            <w:szCs w:val="28"/>
            <w:lang w:eastAsia="en-US"/>
          </w:rPr>
          <w:t>пункт 20</w:t>
        </w:r>
      </w:hyperlink>
      <w:r w:rsidRPr="0010364E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F7232A" w:rsidRPr="0010364E" w:rsidRDefault="00F7232A" w:rsidP="00F7232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0364E">
        <w:rPr>
          <w:rFonts w:eastAsiaTheme="minorHAnsi"/>
          <w:sz w:val="28"/>
          <w:szCs w:val="28"/>
          <w:lang w:eastAsia="en-US"/>
        </w:rPr>
        <w:t>"20)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10364E">
        <w:rPr>
          <w:rFonts w:eastAsiaTheme="minorHAnsi"/>
          <w:sz w:val="28"/>
          <w:szCs w:val="28"/>
          <w:lang w:eastAsia="en-US"/>
        </w:rPr>
        <w:t>;"</w:t>
      </w:r>
      <w:proofErr w:type="gramEnd"/>
      <w:r w:rsidRPr="0010364E">
        <w:rPr>
          <w:rFonts w:eastAsiaTheme="minorHAnsi"/>
          <w:sz w:val="28"/>
          <w:szCs w:val="28"/>
          <w:lang w:eastAsia="en-US"/>
        </w:rPr>
        <w:t>;</w:t>
      </w:r>
    </w:p>
    <w:p w:rsidR="00F7232A" w:rsidRPr="00C25915" w:rsidRDefault="00F7232A" w:rsidP="00F7232A">
      <w:pPr>
        <w:tabs>
          <w:tab w:val="left" w:pos="1200"/>
        </w:tabs>
        <w:autoSpaceDN w:val="0"/>
        <w:adjustRightInd w:val="0"/>
        <w:ind w:firstLine="567"/>
        <w:jc w:val="both"/>
        <w:rPr>
          <w:sz w:val="28"/>
          <w:szCs w:val="28"/>
        </w:rPr>
      </w:pPr>
      <w:r w:rsidRPr="0010364E">
        <w:rPr>
          <w:b/>
          <w:sz w:val="28"/>
          <w:szCs w:val="28"/>
        </w:rPr>
        <w:t xml:space="preserve">в) </w:t>
      </w:r>
      <w:r w:rsidRPr="00E91119">
        <w:rPr>
          <w:b/>
          <w:sz w:val="28"/>
          <w:szCs w:val="28"/>
        </w:rPr>
        <w:t>пункт 22 изложить</w:t>
      </w:r>
      <w:r w:rsidRPr="00C25915">
        <w:rPr>
          <w:sz w:val="28"/>
          <w:szCs w:val="28"/>
        </w:rPr>
        <w:t xml:space="preserve"> в следующей редакции:</w:t>
      </w:r>
    </w:p>
    <w:p w:rsidR="00F7232A" w:rsidRPr="00705022" w:rsidRDefault="00F7232A" w:rsidP="00F7232A">
      <w:pPr>
        <w:tabs>
          <w:tab w:val="num" w:pos="200"/>
        </w:tabs>
        <w:ind w:firstLine="567"/>
        <w:jc w:val="both"/>
        <w:rPr>
          <w:sz w:val="28"/>
          <w:szCs w:val="28"/>
        </w:rPr>
      </w:pPr>
      <w:proofErr w:type="gramStart"/>
      <w:r w:rsidRPr="00C25915">
        <w:rPr>
          <w:sz w:val="28"/>
          <w:szCs w:val="28"/>
        </w:rPr>
        <w:t xml:space="preserve">«22) </w:t>
      </w:r>
      <w:r w:rsidRPr="0072117C">
        <w:rPr>
          <w:sz w:val="28"/>
          <w:szCs w:val="28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</w:t>
      </w:r>
      <w:proofErr w:type="gramEnd"/>
      <w:r w:rsidRPr="0072117C">
        <w:rPr>
          <w:sz w:val="28"/>
          <w:szCs w:val="28"/>
        </w:rPr>
        <w:t xml:space="preserve"> </w:t>
      </w:r>
      <w:proofErr w:type="gramStart"/>
      <w:r w:rsidRPr="0072117C">
        <w:rPr>
          <w:sz w:val="28"/>
          <w:szCs w:val="28"/>
        </w:rPr>
        <w:t>устранении выявленных в ходе таких осмотров нарушений,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</w:t>
      </w:r>
      <w:proofErr w:type="gramEnd"/>
      <w:r w:rsidRPr="0072117C">
        <w:rPr>
          <w:sz w:val="28"/>
          <w:szCs w:val="28"/>
        </w:rPr>
        <w:t xml:space="preserve">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</w:t>
      </w:r>
      <w:r w:rsidRPr="00705022">
        <w:rPr>
          <w:sz w:val="28"/>
          <w:szCs w:val="28"/>
        </w:rPr>
        <w:t>предусмотренных Градостроительным кодексом Российской Федерации</w:t>
      </w:r>
      <w:proofErr w:type="gramStart"/>
      <w:r w:rsidRPr="00705022">
        <w:rPr>
          <w:sz w:val="28"/>
          <w:szCs w:val="28"/>
        </w:rPr>
        <w:t>;»</w:t>
      </w:r>
      <w:proofErr w:type="gramEnd"/>
      <w:r w:rsidRPr="00705022">
        <w:rPr>
          <w:sz w:val="28"/>
          <w:szCs w:val="28"/>
        </w:rPr>
        <w:t>;</w:t>
      </w:r>
    </w:p>
    <w:p w:rsidR="00F7232A" w:rsidRDefault="00F7232A" w:rsidP="00F723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364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)</w:t>
      </w:r>
      <w:r w:rsidRPr="001036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10364E">
        <w:rPr>
          <w:b/>
          <w:sz w:val="28"/>
          <w:szCs w:val="28"/>
        </w:rPr>
        <w:t xml:space="preserve"> пункте 13 части 1 статьи 8</w:t>
      </w:r>
      <w:r w:rsidRPr="0010364E">
        <w:rPr>
          <w:sz w:val="28"/>
          <w:szCs w:val="28"/>
        </w:rPr>
        <w:t xml:space="preserve">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F7232A" w:rsidRDefault="00F7232A" w:rsidP="00F7232A">
      <w:pPr>
        <w:pStyle w:val="a7"/>
        <w:ind w:hanging="153"/>
        <w:jc w:val="both"/>
        <w:rPr>
          <w:b/>
          <w:sz w:val="28"/>
          <w:szCs w:val="28"/>
        </w:rPr>
      </w:pPr>
      <w:r w:rsidRPr="0010364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)</w:t>
      </w:r>
      <w:r w:rsidRPr="0010364E">
        <w:rPr>
          <w:b/>
          <w:sz w:val="28"/>
          <w:szCs w:val="28"/>
        </w:rPr>
        <w:t xml:space="preserve"> в статье 12 Устава: </w:t>
      </w:r>
    </w:p>
    <w:p w:rsidR="00F7232A" w:rsidRPr="00FC6520" w:rsidRDefault="00F7232A" w:rsidP="00F7232A">
      <w:pPr>
        <w:ind w:firstLine="709"/>
        <w:jc w:val="both"/>
        <w:rPr>
          <w:sz w:val="28"/>
          <w:szCs w:val="28"/>
        </w:rPr>
      </w:pPr>
      <w:r w:rsidRPr="00FC6520">
        <w:rPr>
          <w:sz w:val="28"/>
          <w:szCs w:val="28"/>
        </w:rPr>
        <w:t>а) в пункте 1 слова «</w:t>
      </w:r>
      <w:r w:rsidRPr="00FC6520">
        <w:rPr>
          <w:color w:val="000000"/>
          <w:sz w:val="28"/>
          <w:szCs w:val="28"/>
        </w:rPr>
        <w:t>в населенном пункте по вопросу изменения границ поселения, влекущего отнесение территории указанного населенного пункта к территории другого поселения» исключить;</w:t>
      </w:r>
    </w:p>
    <w:p w:rsidR="00F7232A" w:rsidRPr="00FC6520" w:rsidRDefault="00F7232A" w:rsidP="00F7232A">
      <w:pPr>
        <w:ind w:firstLine="709"/>
        <w:jc w:val="both"/>
        <w:rPr>
          <w:sz w:val="28"/>
          <w:szCs w:val="28"/>
        </w:rPr>
      </w:pPr>
      <w:r w:rsidRPr="00FC6520">
        <w:rPr>
          <w:sz w:val="28"/>
          <w:szCs w:val="28"/>
        </w:rPr>
        <w:t>б) пункт 2 после слов «публичные слушания</w:t>
      </w:r>
      <w:proofErr w:type="gramStart"/>
      <w:r w:rsidRPr="00FC6520">
        <w:rPr>
          <w:sz w:val="28"/>
          <w:szCs w:val="28"/>
        </w:rPr>
        <w:t>,»</w:t>
      </w:r>
      <w:proofErr w:type="gramEnd"/>
      <w:r w:rsidRPr="00FC6520">
        <w:rPr>
          <w:sz w:val="28"/>
          <w:szCs w:val="28"/>
        </w:rPr>
        <w:t xml:space="preserve"> дополнить словами «общественные обсуждения,»;</w:t>
      </w:r>
    </w:p>
    <w:p w:rsidR="00F7232A" w:rsidRPr="00FC6520" w:rsidRDefault="00F7232A" w:rsidP="00F7232A">
      <w:pPr>
        <w:ind w:firstLine="709"/>
        <w:jc w:val="both"/>
        <w:rPr>
          <w:sz w:val="28"/>
          <w:szCs w:val="28"/>
        </w:rPr>
      </w:pPr>
      <w:r w:rsidRPr="00E9111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)</w:t>
      </w:r>
      <w:r w:rsidRPr="00E91119">
        <w:rPr>
          <w:b/>
          <w:sz w:val="28"/>
          <w:szCs w:val="28"/>
        </w:rPr>
        <w:t xml:space="preserve"> статью 26 Устава</w:t>
      </w:r>
      <w:r w:rsidRPr="00FC6520">
        <w:rPr>
          <w:sz w:val="28"/>
          <w:szCs w:val="28"/>
        </w:rPr>
        <w:t xml:space="preserve"> изложить в следующей редакции:</w:t>
      </w:r>
    </w:p>
    <w:p w:rsidR="00F7232A" w:rsidRPr="00FC6520" w:rsidRDefault="00F7232A" w:rsidP="00F7232A">
      <w:pPr>
        <w:ind w:firstLine="709"/>
        <w:jc w:val="both"/>
        <w:rPr>
          <w:sz w:val="28"/>
          <w:szCs w:val="28"/>
        </w:rPr>
      </w:pPr>
      <w:r w:rsidRPr="00FC6520">
        <w:rPr>
          <w:sz w:val="28"/>
          <w:szCs w:val="28"/>
        </w:rPr>
        <w:t>«</w:t>
      </w:r>
      <w:r w:rsidRPr="00404BF4">
        <w:rPr>
          <w:b/>
          <w:sz w:val="28"/>
          <w:szCs w:val="28"/>
        </w:rPr>
        <w:t>Статья 26. Публичные слушания, общественные обсуждения</w:t>
      </w:r>
    </w:p>
    <w:p w:rsidR="00F7232A" w:rsidRPr="00FC6520" w:rsidRDefault="00F7232A" w:rsidP="00F723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6520">
        <w:rPr>
          <w:color w:val="000000"/>
          <w:sz w:val="28"/>
          <w:szCs w:val="28"/>
        </w:rPr>
        <w:t xml:space="preserve">1. Для обсуждения проектов муниципальных правовых актов по вопросам местного значения с участием жителей поселения Собранием представителей поселения, Главой поселения могут проводиться публичные слушания. </w:t>
      </w:r>
    </w:p>
    <w:p w:rsidR="00F7232A" w:rsidRPr="00FC6520" w:rsidRDefault="00F7232A" w:rsidP="00F723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6520">
        <w:rPr>
          <w:color w:val="000000"/>
          <w:sz w:val="28"/>
          <w:szCs w:val="28"/>
        </w:rPr>
        <w:lastRenderedPageBreak/>
        <w:t>2. Для обсуждения проектов муниципальных правовых актов, предусмотренных частью 5 статьи 28 Федерального закона от 06.10.2003 № 131-ФЗ «Об общих принципах организации местного самоуправления в Российской Федерации», проводятся общественные обсуждения или публичные слушания.</w:t>
      </w:r>
    </w:p>
    <w:p w:rsidR="00F7232A" w:rsidRPr="00FC6520" w:rsidRDefault="00F7232A" w:rsidP="00F7232A">
      <w:pPr>
        <w:ind w:firstLine="709"/>
        <w:jc w:val="both"/>
        <w:rPr>
          <w:color w:val="000000"/>
          <w:sz w:val="28"/>
          <w:szCs w:val="28"/>
        </w:rPr>
      </w:pPr>
      <w:r w:rsidRPr="00FC6520">
        <w:rPr>
          <w:color w:val="000000"/>
          <w:sz w:val="28"/>
          <w:szCs w:val="28"/>
        </w:rPr>
        <w:t xml:space="preserve">3. Порядок организации </w:t>
      </w:r>
      <w:r>
        <w:rPr>
          <w:color w:val="000000"/>
          <w:sz w:val="28"/>
          <w:szCs w:val="28"/>
        </w:rPr>
        <w:t>и проведения публичных слушаний</w:t>
      </w:r>
      <w:r w:rsidRPr="00FC6520">
        <w:rPr>
          <w:color w:val="000000"/>
          <w:sz w:val="28"/>
          <w:szCs w:val="28"/>
        </w:rPr>
        <w:t xml:space="preserve"> и общественных обсуждений определяется решением Собрания представителей поселения в соответствии с Федеральным законом от 06.10.2003 № 131-ФЗ «Об общих принципах организации местного самоуправления в Российской Федерации», законодательством о градостроительной деятельности и должен предусматривать:</w:t>
      </w:r>
    </w:p>
    <w:p w:rsidR="00F7232A" w:rsidRPr="00FC6520" w:rsidRDefault="00F7232A" w:rsidP="00F7232A">
      <w:pPr>
        <w:ind w:firstLine="709"/>
        <w:jc w:val="both"/>
        <w:rPr>
          <w:color w:val="000000"/>
          <w:sz w:val="28"/>
          <w:szCs w:val="28"/>
        </w:rPr>
      </w:pPr>
      <w:r w:rsidRPr="00FC6520">
        <w:rPr>
          <w:color w:val="000000"/>
          <w:sz w:val="28"/>
          <w:szCs w:val="28"/>
        </w:rPr>
        <w:t>1) заблаговременное оповещение населения о начале публичных слушаний (общественных обсуждений), порядке и сроках их проведения, порядке внесения участниками публичных слушаний (общественных обсуждений) предложений и замечаний, касающихся рассматриваемых проектов муниципальных правовых акта;</w:t>
      </w:r>
    </w:p>
    <w:p w:rsidR="00F7232A" w:rsidRPr="00E91119" w:rsidRDefault="00F7232A" w:rsidP="00F7232A">
      <w:pPr>
        <w:ind w:firstLine="709"/>
        <w:jc w:val="both"/>
        <w:rPr>
          <w:color w:val="000000"/>
          <w:sz w:val="28"/>
          <w:szCs w:val="28"/>
        </w:rPr>
      </w:pPr>
      <w:r w:rsidRPr="00FC6520">
        <w:rPr>
          <w:color w:val="000000"/>
          <w:sz w:val="28"/>
          <w:szCs w:val="28"/>
        </w:rPr>
        <w:t xml:space="preserve">2) информирование населения о содержании проектов муниципальных правовых акта, подлежащих рассмотрению на публичных слушаниях (общественных обсуждениях), а в случаях, предусмотренных законодательством о градостроительной деятельности, также проведение экспозиции или экспозиций проектов муниципальных правовых актов, подлежащих рассмотрению на публичных слушаниях (общественных </w:t>
      </w:r>
      <w:r w:rsidRPr="00E91119">
        <w:rPr>
          <w:color w:val="000000"/>
          <w:sz w:val="28"/>
          <w:szCs w:val="28"/>
        </w:rPr>
        <w:t>обсуждениях);</w:t>
      </w:r>
    </w:p>
    <w:p w:rsidR="00F7232A" w:rsidRPr="00E91119" w:rsidRDefault="00F7232A" w:rsidP="00F7232A">
      <w:pPr>
        <w:pStyle w:val="2"/>
        <w:tabs>
          <w:tab w:val="num" w:pos="200"/>
          <w:tab w:val="left" w:pos="1200"/>
        </w:tabs>
        <w:rPr>
          <w:sz w:val="28"/>
          <w:szCs w:val="28"/>
        </w:rPr>
      </w:pPr>
      <w:r w:rsidRPr="00E91119">
        <w:rPr>
          <w:color w:val="000000"/>
          <w:sz w:val="28"/>
          <w:szCs w:val="28"/>
        </w:rPr>
        <w:t xml:space="preserve">3) опубликование (обнародование) результатов публичных </w:t>
      </w:r>
      <w:proofErr w:type="gramStart"/>
      <w:r w:rsidRPr="00E91119">
        <w:rPr>
          <w:color w:val="000000"/>
          <w:sz w:val="28"/>
          <w:szCs w:val="28"/>
        </w:rPr>
        <w:t>слушании</w:t>
      </w:r>
      <w:proofErr w:type="gramEnd"/>
      <w:r w:rsidRPr="00E91119">
        <w:rPr>
          <w:color w:val="000000"/>
          <w:sz w:val="28"/>
          <w:szCs w:val="28"/>
        </w:rPr>
        <w:t>̆ (общественных обсуждений), включая мотивированное обоснование принятых решений.»;</w:t>
      </w:r>
    </w:p>
    <w:p w:rsidR="00F7232A" w:rsidRPr="00E91119" w:rsidRDefault="00F7232A" w:rsidP="00F7232A">
      <w:pPr>
        <w:pStyle w:val="2"/>
        <w:tabs>
          <w:tab w:val="num" w:pos="200"/>
          <w:tab w:val="left" w:pos="1200"/>
        </w:tabs>
        <w:rPr>
          <w:sz w:val="28"/>
          <w:szCs w:val="28"/>
        </w:rPr>
      </w:pPr>
      <w:r w:rsidRPr="00E91119">
        <w:rPr>
          <w:b/>
          <w:sz w:val="28"/>
          <w:szCs w:val="28"/>
        </w:rPr>
        <w:t>5) подпункт 1</w:t>
      </w:r>
      <w:r>
        <w:rPr>
          <w:b/>
          <w:sz w:val="28"/>
          <w:szCs w:val="28"/>
        </w:rPr>
        <w:t>7</w:t>
      </w:r>
      <w:r w:rsidRPr="00E91119">
        <w:rPr>
          <w:b/>
          <w:sz w:val="28"/>
          <w:szCs w:val="28"/>
        </w:rPr>
        <w:t xml:space="preserve"> пункта</w:t>
      </w:r>
      <w:r w:rsidRPr="00E91119">
        <w:rPr>
          <w:sz w:val="28"/>
          <w:szCs w:val="28"/>
        </w:rPr>
        <w:t xml:space="preserve"> </w:t>
      </w:r>
      <w:r w:rsidRPr="006168ED">
        <w:rPr>
          <w:b/>
          <w:sz w:val="28"/>
          <w:szCs w:val="28"/>
        </w:rPr>
        <w:t xml:space="preserve">2 статьи 35 </w:t>
      </w:r>
      <w:r w:rsidRPr="006168ED">
        <w:rPr>
          <w:sz w:val="28"/>
          <w:szCs w:val="28"/>
        </w:rPr>
        <w:t>Устава</w:t>
      </w:r>
      <w:r w:rsidRPr="00E91119">
        <w:rPr>
          <w:sz w:val="28"/>
          <w:szCs w:val="28"/>
        </w:rPr>
        <w:t xml:space="preserve"> признать утратившим силу;</w:t>
      </w:r>
    </w:p>
    <w:p w:rsidR="00F7232A" w:rsidRPr="00D6522C" w:rsidRDefault="00F7232A" w:rsidP="00F7232A">
      <w:pPr>
        <w:ind w:firstLine="700"/>
        <w:jc w:val="both"/>
        <w:rPr>
          <w:sz w:val="28"/>
          <w:szCs w:val="28"/>
        </w:rPr>
      </w:pPr>
      <w:r w:rsidRPr="00E450C7">
        <w:rPr>
          <w:b/>
          <w:sz w:val="28"/>
          <w:szCs w:val="28"/>
        </w:rPr>
        <w:t>6) дополнить пункт</w:t>
      </w:r>
      <w:r>
        <w:rPr>
          <w:sz w:val="28"/>
          <w:szCs w:val="28"/>
        </w:rPr>
        <w:t xml:space="preserve"> </w:t>
      </w:r>
      <w:r w:rsidRPr="006168ED">
        <w:rPr>
          <w:b/>
          <w:sz w:val="28"/>
          <w:szCs w:val="28"/>
        </w:rPr>
        <w:t>1 статьи 38</w:t>
      </w:r>
      <w:r w:rsidRPr="00D6522C">
        <w:rPr>
          <w:sz w:val="28"/>
          <w:szCs w:val="28"/>
        </w:rPr>
        <w:t xml:space="preserve"> Устава подпунктом 10.1 следующего содержания:</w:t>
      </w:r>
    </w:p>
    <w:p w:rsidR="00F7232A" w:rsidRPr="00D6522C" w:rsidRDefault="00F7232A" w:rsidP="00F7232A">
      <w:pPr>
        <w:ind w:firstLine="700"/>
        <w:jc w:val="both"/>
        <w:rPr>
          <w:sz w:val="28"/>
          <w:szCs w:val="28"/>
        </w:rPr>
      </w:pPr>
      <w:proofErr w:type="gramStart"/>
      <w:r w:rsidRPr="00D6522C">
        <w:rPr>
          <w:sz w:val="28"/>
          <w:szCs w:val="28"/>
        </w:rPr>
        <w:t>«10.1) в случае несоблюдения ограничений, запретов, неисполнения обязанностей, установленных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</w:t>
      </w:r>
      <w:proofErr w:type="gramEnd"/>
      <w:r w:rsidRPr="00D6522C">
        <w:rPr>
          <w:sz w:val="28"/>
          <w:szCs w:val="28"/>
        </w:rPr>
        <w:t xml:space="preserve">, </w:t>
      </w:r>
      <w:proofErr w:type="gramStart"/>
      <w:r w:rsidRPr="00D6522C">
        <w:rPr>
          <w:sz w:val="28"/>
          <w:szCs w:val="28"/>
        </w:rPr>
        <w:t>расположенных</w:t>
      </w:r>
      <w:proofErr w:type="gramEnd"/>
      <w:r w:rsidRPr="00D6522C">
        <w:rPr>
          <w:sz w:val="28"/>
          <w:szCs w:val="28"/>
        </w:rPr>
        <w:t xml:space="preserve"> за пределами территории Российской Федерации, владеть и (или) пользоваться иностранными финансовыми инструментами»;»;</w:t>
      </w:r>
    </w:p>
    <w:p w:rsidR="00F7232A" w:rsidRPr="00C573C5" w:rsidRDefault="00F7232A" w:rsidP="00F7232A">
      <w:pPr>
        <w:ind w:firstLine="700"/>
        <w:jc w:val="both"/>
        <w:rPr>
          <w:sz w:val="28"/>
          <w:szCs w:val="28"/>
        </w:rPr>
      </w:pPr>
      <w:r w:rsidRPr="00C05810">
        <w:rPr>
          <w:b/>
          <w:sz w:val="28"/>
          <w:szCs w:val="28"/>
        </w:rPr>
        <w:t>7) пункты 11 и 12 статьи 40.1</w:t>
      </w:r>
      <w:r>
        <w:rPr>
          <w:sz w:val="28"/>
          <w:szCs w:val="28"/>
        </w:rPr>
        <w:t xml:space="preserve"> Устава </w:t>
      </w:r>
      <w:r w:rsidRPr="00C573C5">
        <w:rPr>
          <w:sz w:val="28"/>
          <w:szCs w:val="28"/>
        </w:rPr>
        <w:t>изложить в следующей редакции:</w:t>
      </w:r>
    </w:p>
    <w:p w:rsidR="00F7232A" w:rsidRPr="00C573C5" w:rsidRDefault="00F7232A" w:rsidP="00F7232A">
      <w:pPr>
        <w:ind w:firstLine="697"/>
        <w:jc w:val="both"/>
        <w:rPr>
          <w:sz w:val="28"/>
          <w:szCs w:val="28"/>
        </w:rPr>
      </w:pPr>
      <w:r w:rsidRPr="00C573C5">
        <w:rPr>
          <w:sz w:val="28"/>
          <w:szCs w:val="28"/>
        </w:rPr>
        <w:t xml:space="preserve">«11. </w:t>
      </w:r>
      <w:proofErr w:type="gramStart"/>
      <w:r w:rsidRPr="00C573C5">
        <w:rPr>
          <w:sz w:val="28"/>
          <w:szCs w:val="28"/>
        </w:rPr>
        <w:t xml:space="preserve">В случае досрочного прекращения полномочий Главы поселения,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поселения, невозможности </w:t>
      </w:r>
      <w:r w:rsidRPr="00C573C5">
        <w:rPr>
          <w:sz w:val="28"/>
          <w:szCs w:val="28"/>
        </w:rPr>
        <w:lastRenderedPageBreak/>
        <w:t>выполнения им своих обязанностей (отпуск, служебная командировка, болезнь и др.) его полномочия временно исполняет заместитель Главы поселения.</w:t>
      </w:r>
      <w:proofErr w:type="gramEnd"/>
    </w:p>
    <w:p w:rsidR="00F7232A" w:rsidRPr="00C573C5" w:rsidRDefault="00F7232A" w:rsidP="00F7232A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C573C5">
        <w:rPr>
          <w:sz w:val="28"/>
          <w:szCs w:val="28"/>
        </w:rPr>
        <w:t>12. В случае отсутствия Главы поселения по основаниям, предусмотренным пунктом 11 настоящей статьи, и отсутствия заместителя Главы поселения обязанности по осуществлению полномочий Главы поселения выполняет должностное лицо местного самоуправления,</w:t>
      </w:r>
      <w:r>
        <w:rPr>
          <w:sz w:val="28"/>
          <w:szCs w:val="28"/>
        </w:rPr>
        <w:t xml:space="preserve"> назначенное в соответствии с распоряжением Администрации поселения, а в случае отсутствия такого распоряжения– </w:t>
      </w:r>
      <w:proofErr w:type="gramStart"/>
      <w:r w:rsidRPr="00C573C5">
        <w:rPr>
          <w:sz w:val="28"/>
          <w:szCs w:val="28"/>
        </w:rPr>
        <w:t>до</w:t>
      </w:r>
      <w:proofErr w:type="gramEnd"/>
      <w:r w:rsidRPr="00C573C5">
        <w:rPr>
          <w:sz w:val="28"/>
          <w:szCs w:val="28"/>
        </w:rPr>
        <w:t>лжностное лицо местного самоуправления</w:t>
      </w:r>
      <w:r>
        <w:rPr>
          <w:sz w:val="28"/>
          <w:szCs w:val="28"/>
        </w:rPr>
        <w:t xml:space="preserve">, </w:t>
      </w:r>
      <w:r w:rsidRPr="00C573C5">
        <w:rPr>
          <w:sz w:val="28"/>
          <w:szCs w:val="28"/>
        </w:rPr>
        <w:t>определенное решением Собрания представителей поселения.»;</w:t>
      </w:r>
    </w:p>
    <w:p w:rsidR="00F7232A" w:rsidRDefault="00F7232A" w:rsidP="00F7232A">
      <w:pPr>
        <w:ind w:firstLine="709"/>
        <w:jc w:val="both"/>
        <w:rPr>
          <w:sz w:val="28"/>
          <w:szCs w:val="28"/>
        </w:rPr>
      </w:pPr>
      <w:r w:rsidRPr="00C05810">
        <w:rPr>
          <w:b/>
          <w:sz w:val="28"/>
          <w:szCs w:val="28"/>
        </w:rPr>
        <w:t>8) в пункте 6 статьи 44</w:t>
      </w:r>
      <w:r w:rsidRPr="00F55576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слово «планов» заменить словом «</w:t>
      </w:r>
      <w:r w:rsidRPr="00F55576">
        <w:rPr>
          <w:sz w:val="28"/>
          <w:szCs w:val="28"/>
        </w:rPr>
        <w:t>стратегии»;</w:t>
      </w:r>
    </w:p>
    <w:p w:rsidR="00F7232A" w:rsidRDefault="00F7232A" w:rsidP="00F7232A">
      <w:pPr>
        <w:ind w:firstLine="709"/>
        <w:jc w:val="both"/>
        <w:rPr>
          <w:sz w:val="28"/>
          <w:szCs w:val="28"/>
        </w:rPr>
      </w:pPr>
      <w:r w:rsidRPr="002F60FC">
        <w:rPr>
          <w:b/>
          <w:sz w:val="28"/>
          <w:szCs w:val="28"/>
        </w:rPr>
        <w:t>9) пункт 7 статьи</w:t>
      </w:r>
      <w:r>
        <w:rPr>
          <w:sz w:val="28"/>
          <w:szCs w:val="28"/>
        </w:rPr>
        <w:t xml:space="preserve"> </w:t>
      </w:r>
      <w:r w:rsidRPr="006168ED">
        <w:rPr>
          <w:b/>
          <w:sz w:val="28"/>
          <w:szCs w:val="28"/>
        </w:rPr>
        <w:t xml:space="preserve">48 </w:t>
      </w:r>
      <w:r>
        <w:rPr>
          <w:sz w:val="28"/>
          <w:szCs w:val="28"/>
        </w:rPr>
        <w:t>Устава признать утратившим силу;</w:t>
      </w:r>
    </w:p>
    <w:p w:rsidR="00F7232A" w:rsidRPr="00BA3DD6" w:rsidRDefault="00F7232A" w:rsidP="00F7232A">
      <w:pPr>
        <w:ind w:firstLine="709"/>
        <w:jc w:val="both"/>
        <w:rPr>
          <w:sz w:val="28"/>
          <w:szCs w:val="28"/>
        </w:rPr>
      </w:pPr>
      <w:r w:rsidRPr="002F60FC">
        <w:rPr>
          <w:b/>
          <w:sz w:val="28"/>
          <w:szCs w:val="28"/>
        </w:rPr>
        <w:t>10) в пункте 4 статьи</w:t>
      </w:r>
      <w:r>
        <w:rPr>
          <w:sz w:val="28"/>
          <w:szCs w:val="28"/>
        </w:rPr>
        <w:t xml:space="preserve"> </w:t>
      </w:r>
      <w:r w:rsidRPr="006168ED">
        <w:rPr>
          <w:b/>
          <w:sz w:val="28"/>
          <w:szCs w:val="28"/>
        </w:rPr>
        <w:t>52</w:t>
      </w:r>
      <w:r w:rsidRPr="00BA3DD6">
        <w:rPr>
          <w:sz w:val="28"/>
          <w:szCs w:val="28"/>
        </w:rPr>
        <w:t xml:space="preserve"> Устава слова «профессиональным знаниям и навыкам, необходимым для исполнения должностных обязанностей» заменить словами «направлению подготовки, необходимым для замещения должностей муниципальной службы»;</w:t>
      </w:r>
    </w:p>
    <w:p w:rsidR="00F7232A" w:rsidRPr="00862114" w:rsidRDefault="00F7232A" w:rsidP="00F7232A">
      <w:pPr>
        <w:ind w:firstLine="709"/>
        <w:jc w:val="both"/>
        <w:rPr>
          <w:sz w:val="28"/>
          <w:szCs w:val="28"/>
        </w:rPr>
      </w:pPr>
      <w:r w:rsidRPr="002F60FC">
        <w:rPr>
          <w:b/>
          <w:sz w:val="28"/>
          <w:szCs w:val="28"/>
        </w:rPr>
        <w:t>11)</w:t>
      </w:r>
      <w:r>
        <w:rPr>
          <w:b/>
          <w:sz w:val="28"/>
          <w:szCs w:val="28"/>
        </w:rPr>
        <w:t xml:space="preserve"> </w:t>
      </w:r>
      <w:r w:rsidRPr="002F60FC">
        <w:rPr>
          <w:b/>
          <w:sz w:val="28"/>
          <w:szCs w:val="28"/>
        </w:rPr>
        <w:t>пункт 3 статьи 62</w:t>
      </w:r>
      <w:r w:rsidRPr="00862114">
        <w:rPr>
          <w:sz w:val="28"/>
          <w:szCs w:val="28"/>
        </w:rPr>
        <w:t xml:space="preserve"> Устава изложить в следующей редакции:</w:t>
      </w:r>
    </w:p>
    <w:p w:rsidR="00F7232A" w:rsidRPr="00281B3D" w:rsidRDefault="00F7232A" w:rsidP="00F723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62114">
        <w:rPr>
          <w:color w:val="000000"/>
          <w:sz w:val="28"/>
          <w:szCs w:val="28"/>
        </w:rPr>
        <w:t>«3. Муниципальные правовые акты, не затрагивающие права, свободы и обязанности человека и гражданина и не устанавливающие правовой статус организаций, учредителем которых выступает муниципальное образование, подлежат официальному опубликованию (обнародованию) только в случае, если это предусмотрено в самом муниципальном правовом акте</w:t>
      </w:r>
      <w:proofErr w:type="gramStart"/>
      <w:r w:rsidRPr="00862114">
        <w:rPr>
          <w:color w:val="000000"/>
          <w:sz w:val="28"/>
          <w:szCs w:val="28"/>
        </w:rPr>
        <w:t>.»;</w:t>
      </w:r>
      <w:proofErr w:type="gramEnd"/>
    </w:p>
    <w:p w:rsidR="00F7232A" w:rsidRPr="006168ED" w:rsidRDefault="00F7232A" w:rsidP="00F7232A">
      <w:pPr>
        <w:ind w:firstLine="700"/>
        <w:jc w:val="both"/>
        <w:rPr>
          <w:b/>
          <w:sz w:val="28"/>
          <w:szCs w:val="28"/>
        </w:rPr>
      </w:pPr>
      <w:r w:rsidRPr="006168ED">
        <w:rPr>
          <w:b/>
          <w:sz w:val="28"/>
          <w:szCs w:val="28"/>
        </w:rPr>
        <w:t>12) в статье 63 Устава:</w:t>
      </w:r>
    </w:p>
    <w:p w:rsidR="00F7232A" w:rsidRPr="00DA526F" w:rsidRDefault="00F7232A" w:rsidP="00F7232A">
      <w:pPr>
        <w:ind w:firstLine="709"/>
        <w:jc w:val="both"/>
        <w:rPr>
          <w:sz w:val="28"/>
          <w:szCs w:val="28"/>
        </w:rPr>
      </w:pPr>
      <w:r w:rsidRPr="00DA526F">
        <w:rPr>
          <w:sz w:val="28"/>
          <w:szCs w:val="28"/>
        </w:rPr>
        <w:t>а) название статьи изложить в следующей редакции:</w:t>
      </w:r>
    </w:p>
    <w:p w:rsidR="00F7232A" w:rsidRPr="00DA526F" w:rsidRDefault="00F7232A" w:rsidP="00F7232A">
      <w:pPr>
        <w:ind w:firstLine="709"/>
        <w:jc w:val="both"/>
        <w:rPr>
          <w:sz w:val="28"/>
          <w:szCs w:val="28"/>
        </w:rPr>
      </w:pPr>
      <w:r w:rsidRPr="00DA526F">
        <w:rPr>
          <w:sz w:val="28"/>
          <w:szCs w:val="28"/>
        </w:rPr>
        <w:t>«</w:t>
      </w:r>
      <w:r>
        <w:rPr>
          <w:b/>
          <w:sz w:val="28"/>
          <w:szCs w:val="28"/>
        </w:rPr>
        <w:t>Статья 63</w:t>
      </w:r>
      <w:r w:rsidRPr="00DA526F">
        <w:rPr>
          <w:b/>
          <w:sz w:val="28"/>
          <w:szCs w:val="28"/>
        </w:rPr>
        <w:t>. Порядок вступления в силу муниципальных правовых актов</w:t>
      </w:r>
      <w:r>
        <w:rPr>
          <w:b/>
          <w:sz w:val="28"/>
          <w:szCs w:val="28"/>
        </w:rPr>
        <w:t xml:space="preserve"> поселения</w:t>
      </w:r>
      <w:r w:rsidRPr="00DA526F">
        <w:rPr>
          <w:b/>
          <w:sz w:val="28"/>
          <w:szCs w:val="28"/>
        </w:rPr>
        <w:t xml:space="preserve">, соглашений, заключаемых органами местного самоуправления </w:t>
      </w:r>
      <w:r>
        <w:rPr>
          <w:b/>
          <w:sz w:val="28"/>
          <w:szCs w:val="28"/>
        </w:rPr>
        <w:t xml:space="preserve">поселения </w:t>
      </w:r>
      <w:r w:rsidRPr="00DA526F">
        <w:rPr>
          <w:b/>
          <w:sz w:val="28"/>
          <w:szCs w:val="28"/>
        </w:rPr>
        <w:t>с органами местного самоуправления других муниципальных образований</w:t>
      </w:r>
      <w:r w:rsidRPr="00DA526F">
        <w:rPr>
          <w:sz w:val="28"/>
          <w:szCs w:val="28"/>
        </w:rPr>
        <w:t>»;</w:t>
      </w:r>
    </w:p>
    <w:p w:rsidR="00F7232A" w:rsidRPr="00DA526F" w:rsidRDefault="00F7232A" w:rsidP="00F7232A">
      <w:pPr>
        <w:ind w:firstLine="709"/>
        <w:jc w:val="both"/>
        <w:rPr>
          <w:sz w:val="28"/>
          <w:szCs w:val="28"/>
        </w:rPr>
      </w:pPr>
      <w:r w:rsidRPr="00DA526F">
        <w:rPr>
          <w:sz w:val="28"/>
          <w:szCs w:val="28"/>
        </w:rPr>
        <w:t>б) пункт 1 изложить в следующей редакции:</w:t>
      </w:r>
    </w:p>
    <w:p w:rsidR="00F7232A" w:rsidRPr="00DA526F" w:rsidRDefault="00F7232A" w:rsidP="00F723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526F">
        <w:rPr>
          <w:sz w:val="28"/>
          <w:szCs w:val="28"/>
        </w:rPr>
        <w:t xml:space="preserve">«1. </w:t>
      </w:r>
      <w:proofErr w:type="gramStart"/>
      <w:r w:rsidRPr="00DA526F">
        <w:rPr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</w:t>
      </w:r>
      <w:r>
        <w:rPr>
          <w:sz w:val="28"/>
          <w:szCs w:val="28"/>
        </w:rPr>
        <w:t xml:space="preserve"> поселение</w:t>
      </w:r>
      <w:r w:rsidRPr="00DA526F">
        <w:rPr>
          <w:sz w:val="28"/>
          <w:szCs w:val="28"/>
        </w:rPr>
        <w:t xml:space="preserve">, а также соглашения, заключаемые органами местного самоуправления </w:t>
      </w:r>
      <w:r>
        <w:rPr>
          <w:sz w:val="28"/>
          <w:szCs w:val="28"/>
        </w:rPr>
        <w:t xml:space="preserve">поселения </w:t>
      </w:r>
      <w:r w:rsidRPr="00DA526F">
        <w:rPr>
          <w:sz w:val="28"/>
          <w:szCs w:val="28"/>
        </w:rPr>
        <w:t>с органами местного самоуправления других муниципальных образований, вступают в силу со дня их официального опубликования (обнародования)</w:t>
      </w:r>
      <w:r w:rsidRPr="00DA526F">
        <w:rPr>
          <w:color w:val="000000"/>
          <w:sz w:val="28"/>
          <w:szCs w:val="28"/>
        </w:rPr>
        <w:t xml:space="preserve">, если иной срок не предусмотрен федеральным законом. </w:t>
      </w:r>
      <w:proofErr w:type="gramEnd"/>
    </w:p>
    <w:p w:rsidR="00F7232A" w:rsidRPr="00D47179" w:rsidRDefault="00F7232A" w:rsidP="00F7232A">
      <w:pPr>
        <w:widowControl w:val="0"/>
        <w:autoSpaceDE w:val="0"/>
        <w:autoSpaceDN w:val="0"/>
        <w:adjustRightInd w:val="0"/>
        <w:ind w:firstLine="709"/>
        <w:jc w:val="both"/>
        <w:rPr>
          <w:rFonts w:ascii="Times" w:hAnsi="Times" w:cs="Times"/>
          <w:color w:val="000000"/>
          <w:sz w:val="28"/>
          <w:szCs w:val="28"/>
        </w:rPr>
      </w:pPr>
      <w:r w:rsidRPr="00DA526F">
        <w:rPr>
          <w:color w:val="000000"/>
          <w:sz w:val="28"/>
          <w:szCs w:val="28"/>
        </w:rPr>
        <w:t>Более поздний срок вступления в силу предусмотренных абзацем первым настоящего пункта муниципальных нормативных правовых актов (соглашений), может быть предусмотрен этими муниципальными правовыми актами (соглашениями)</w:t>
      </w:r>
      <w:proofErr w:type="gramStart"/>
      <w:r w:rsidRPr="00DA526F">
        <w:rPr>
          <w:color w:val="000000"/>
          <w:sz w:val="28"/>
          <w:szCs w:val="28"/>
        </w:rPr>
        <w:t>.</w:t>
      </w:r>
      <w:r w:rsidRPr="00DA526F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F7232A" w:rsidRPr="0010364E" w:rsidRDefault="00F7232A" w:rsidP="00F7232A">
      <w:pPr>
        <w:pStyle w:val="a7"/>
        <w:jc w:val="both"/>
        <w:rPr>
          <w:b/>
          <w:sz w:val="28"/>
          <w:szCs w:val="28"/>
        </w:rPr>
      </w:pPr>
    </w:p>
    <w:p w:rsidR="00F7232A" w:rsidRPr="00175F52" w:rsidRDefault="00F7232A" w:rsidP="00F7232A">
      <w:pPr>
        <w:pStyle w:val="2"/>
        <w:numPr>
          <w:ilvl w:val="0"/>
          <w:numId w:val="1"/>
        </w:numPr>
        <w:tabs>
          <w:tab w:val="clear" w:pos="720"/>
          <w:tab w:val="num" w:pos="0"/>
          <w:tab w:val="left" w:pos="1200"/>
        </w:tabs>
        <w:spacing w:line="276" w:lineRule="auto"/>
        <w:ind w:left="0" w:firstLine="567"/>
        <w:rPr>
          <w:noProof/>
          <w:sz w:val="28"/>
          <w:szCs w:val="28"/>
        </w:rPr>
      </w:pPr>
      <w:r w:rsidRPr="00175F52">
        <w:rPr>
          <w:sz w:val="28"/>
          <w:szCs w:val="28"/>
        </w:rPr>
        <w:t xml:space="preserve">Поручить Главе сельского поселения </w:t>
      </w:r>
      <w:r w:rsidR="00184FFC">
        <w:rPr>
          <w:bCs/>
          <w:sz w:val="28"/>
          <w:szCs w:val="28"/>
        </w:rPr>
        <w:t>Подгорное</w:t>
      </w:r>
      <w:r w:rsidRPr="00175F52">
        <w:rPr>
          <w:bCs/>
          <w:sz w:val="28"/>
          <w:szCs w:val="28"/>
        </w:rPr>
        <w:t xml:space="preserve"> муниципального района Кинель-Черкасский Самарской области </w:t>
      </w:r>
      <w:r w:rsidRPr="00175F52">
        <w:rPr>
          <w:sz w:val="28"/>
          <w:szCs w:val="28"/>
        </w:rPr>
        <w:t xml:space="preserve">направить настоящее </w:t>
      </w:r>
      <w:r w:rsidRPr="00175F52">
        <w:rPr>
          <w:sz w:val="28"/>
          <w:szCs w:val="28"/>
        </w:rPr>
        <w:lastRenderedPageBreak/>
        <w:t>решение на государственную регистрацию в течение 15 (пятнадцати) дней со дня принятия настоящего решения.</w:t>
      </w:r>
    </w:p>
    <w:p w:rsidR="00F7232A" w:rsidRPr="00175F52" w:rsidRDefault="00F7232A" w:rsidP="00F7232A">
      <w:pPr>
        <w:pStyle w:val="2"/>
        <w:numPr>
          <w:ilvl w:val="0"/>
          <w:numId w:val="1"/>
        </w:numPr>
        <w:tabs>
          <w:tab w:val="left" w:pos="1200"/>
        </w:tabs>
        <w:spacing w:line="276" w:lineRule="auto"/>
        <w:ind w:left="0" w:firstLine="567"/>
        <w:rPr>
          <w:noProof/>
          <w:sz w:val="28"/>
          <w:szCs w:val="28"/>
        </w:rPr>
      </w:pPr>
      <w:r w:rsidRPr="00175F52">
        <w:rPr>
          <w:sz w:val="28"/>
          <w:szCs w:val="28"/>
        </w:rPr>
        <w:t xml:space="preserve">После государственной регистрации вносимых настоящим решением изменений в Устав сельского поселения </w:t>
      </w:r>
      <w:r w:rsidR="00184FFC">
        <w:rPr>
          <w:bCs/>
          <w:sz w:val="28"/>
          <w:szCs w:val="28"/>
        </w:rPr>
        <w:t>Подгорное</w:t>
      </w:r>
      <w:r w:rsidR="00184FFC" w:rsidRPr="00175F52">
        <w:rPr>
          <w:sz w:val="28"/>
          <w:szCs w:val="28"/>
        </w:rPr>
        <w:t xml:space="preserve"> </w:t>
      </w:r>
      <w:r w:rsidRPr="00175F52">
        <w:rPr>
          <w:sz w:val="28"/>
          <w:szCs w:val="28"/>
        </w:rPr>
        <w:t xml:space="preserve">муниципального района </w:t>
      </w:r>
      <w:r w:rsidRPr="00175F52">
        <w:rPr>
          <w:bCs/>
          <w:sz w:val="28"/>
          <w:szCs w:val="28"/>
        </w:rPr>
        <w:t>Кинель-Черкасский</w:t>
      </w:r>
      <w:r w:rsidRPr="00175F52">
        <w:rPr>
          <w:sz w:val="28"/>
          <w:szCs w:val="28"/>
        </w:rPr>
        <w:t xml:space="preserve"> Самарской области осуществить официальное опубликование настоящего решения в газете </w:t>
      </w:r>
      <w:r w:rsidRPr="00175F52">
        <w:rPr>
          <w:bCs/>
          <w:snapToGrid w:val="0"/>
          <w:sz w:val="28"/>
          <w:szCs w:val="28"/>
        </w:rPr>
        <w:t>«Трудовая жизнь»</w:t>
      </w:r>
      <w:r w:rsidRPr="00175F52">
        <w:rPr>
          <w:sz w:val="28"/>
          <w:szCs w:val="28"/>
        </w:rPr>
        <w:t>.</w:t>
      </w:r>
    </w:p>
    <w:p w:rsidR="00F7232A" w:rsidRPr="00175F52" w:rsidRDefault="00F7232A" w:rsidP="00F7232A">
      <w:pPr>
        <w:tabs>
          <w:tab w:val="num" w:pos="720"/>
          <w:tab w:val="left" w:pos="1200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175F52">
        <w:rPr>
          <w:noProof/>
          <w:sz w:val="28"/>
          <w:szCs w:val="28"/>
        </w:rPr>
        <w:t xml:space="preserve">4. </w:t>
      </w:r>
      <w:r w:rsidRPr="00175F52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385EBE" w:rsidRPr="00604923" w:rsidRDefault="00385EBE" w:rsidP="00385EBE">
      <w:pPr>
        <w:pStyle w:val="2"/>
        <w:tabs>
          <w:tab w:val="left" w:pos="1200"/>
        </w:tabs>
        <w:spacing w:line="276" w:lineRule="auto"/>
        <w:ind w:firstLine="567"/>
        <w:rPr>
          <w:noProof/>
          <w:sz w:val="28"/>
          <w:szCs w:val="28"/>
        </w:rPr>
      </w:pPr>
    </w:p>
    <w:p w:rsidR="00385EBE" w:rsidRPr="00604923" w:rsidRDefault="00385EBE" w:rsidP="00385E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5EBE" w:rsidRPr="00604923" w:rsidRDefault="00385EBE" w:rsidP="00385E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0E5D" w:rsidRDefault="00EB0E5D" w:rsidP="00EB0E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0E5D" w:rsidRDefault="00F7232A" w:rsidP="00EB0E5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B0E5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B0E5D">
        <w:rPr>
          <w:sz w:val="28"/>
          <w:szCs w:val="28"/>
        </w:rPr>
        <w:t xml:space="preserve"> сельского</w:t>
      </w:r>
      <w:r w:rsidR="00EB0E5D">
        <w:rPr>
          <w:bCs/>
          <w:sz w:val="28"/>
          <w:szCs w:val="28"/>
        </w:rPr>
        <w:t xml:space="preserve"> поселения </w:t>
      </w:r>
      <w:proofErr w:type="gramStart"/>
      <w:r w:rsidR="00EB0E5D">
        <w:rPr>
          <w:bCs/>
          <w:sz w:val="28"/>
          <w:szCs w:val="28"/>
        </w:rPr>
        <w:t>Подгорное</w:t>
      </w:r>
      <w:proofErr w:type="gramEnd"/>
      <w:r w:rsidR="00EB0E5D">
        <w:rPr>
          <w:bCs/>
          <w:sz w:val="28"/>
          <w:szCs w:val="28"/>
        </w:rPr>
        <w:t xml:space="preserve"> </w:t>
      </w:r>
      <w:r w:rsidR="0084155A">
        <w:rPr>
          <w:sz w:val="28"/>
          <w:szCs w:val="28"/>
        </w:rPr>
        <w:tab/>
      </w:r>
      <w:r w:rsidR="0084155A">
        <w:rPr>
          <w:sz w:val="28"/>
          <w:szCs w:val="28"/>
        </w:rPr>
        <w:tab/>
      </w:r>
      <w:r w:rsidR="0084155A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84155A">
        <w:rPr>
          <w:sz w:val="28"/>
          <w:szCs w:val="28"/>
        </w:rPr>
        <w:t xml:space="preserve"> </w:t>
      </w:r>
      <w:r w:rsidR="00EB0E5D">
        <w:rPr>
          <w:sz w:val="28"/>
          <w:szCs w:val="28"/>
        </w:rPr>
        <w:t xml:space="preserve">    </w:t>
      </w:r>
      <w:r w:rsidR="0084155A">
        <w:rPr>
          <w:sz w:val="28"/>
          <w:szCs w:val="28"/>
        </w:rPr>
        <w:t xml:space="preserve">Ю.С. </w:t>
      </w:r>
      <w:proofErr w:type="spellStart"/>
      <w:r w:rsidR="0084155A">
        <w:rPr>
          <w:sz w:val="28"/>
          <w:szCs w:val="28"/>
        </w:rPr>
        <w:t>Шурасьев</w:t>
      </w:r>
      <w:proofErr w:type="spellEnd"/>
    </w:p>
    <w:p w:rsidR="00EB0E5D" w:rsidRDefault="00EB0E5D" w:rsidP="00EB0E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0E5D" w:rsidRDefault="00EB0E5D" w:rsidP="00EB0E5D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EB0E5D" w:rsidRDefault="00EB0E5D" w:rsidP="00EB0E5D">
      <w:pPr>
        <w:rPr>
          <w:sz w:val="28"/>
          <w:szCs w:val="28"/>
        </w:rPr>
      </w:pPr>
      <w:r>
        <w:rPr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поселения </w:t>
      </w:r>
      <w:proofErr w:type="gramStart"/>
      <w:r>
        <w:rPr>
          <w:bCs/>
          <w:sz w:val="28"/>
          <w:szCs w:val="28"/>
        </w:rPr>
        <w:t>Подгорное</w:t>
      </w:r>
      <w:proofErr w:type="gram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Т.С. </w:t>
      </w:r>
      <w:proofErr w:type="spellStart"/>
      <w:r>
        <w:rPr>
          <w:sz w:val="28"/>
          <w:szCs w:val="28"/>
        </w:rPr>
        <w:t>Ямщикова</w:t>
      </w:r>
      <w:proofErr w:type="spellEnd"/>
    </w:p>
    <w:p w:rsidR="00EB0E5D" w:rsidRDefault="00EB0E5D" w:rsidP="00EB0E5D">
      <w:pPr>
        <w:ind w:left="5245"/>
        <w:jc w:val="center"/>
      </w:pPr>
    </w:p>
    <w:p w:rsidR="00C92AF8" w:rsidRDefault="007C04D8"/>
    <w:sectPr w:rsidR="00C92AF8" w:rsidSect="007B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altName w:val="Times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1471"/>
    <w:multiLevelType w:val="hybridMultilevel"/>
    <w:tmpl w:val="11264958"/>
    <w:lvl w:ilvl="0" w:tplc="43AEF5C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eastAsia="Times New Roman" w:hAnsi="Times New Roman" w:cs="Times New Roman"/>
      </w:rPr>
    </w:lvl>
    <w:lvl w:ilvl="1" w:tplc="A57AD5E2">
      <w:start w:val="1"/>
      <w:numFmt w:val="decimal"/>
      <w:lvlText w:val="%2)"/>
      <w:lvlJc w:val="left"/>
      <w:pPr>
        <w:tabs>
          <w:tab w:val="num" w:pos="1091"/>
        </w:tabs>
        <w:ind w:left="371" w:firstLine="709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D6FF2"/>
    <w:multiLevelType w:val="hybridMultilevel"/>
    <w:tmpl w:val="C7FED84E"/>
    <w:lvl w:ilvl="0" w:tplc="F25E9986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cs="Times New Roman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541630"/>
    <w:multiLevelType w:val="hybridMultilevel"/>
    <w:tmpl w:val="3E8E241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324E80"/>
    <w:multiLevelType w:val="hybridMultilevel"/>
    <w:tmpl w:val="5FCEFF02"/>
    <w:lvl w:ilvl="0" w:tplc="CB2270F8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>
    <w:nsid w:val="5A715747"/>
    <w:multiLevelType w:val="hybridMultilevel"/>
    <w:tmpl w:val="158604B4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0E5D"/>
    <w:rsid w:val="000B6735"/>
    <w:rsid w:val="000D27C8"/>
    <w:rsid w:val="00107A22"/>
    <w:rsid w:val="0018433B"/>
    <w:rsid w:val="00184FFC"/>
    <w:rsid w:val="001C7BF4"/>
    <w:rsid w:val="001D721C"/>
    <w:rsid w:val="001F4E74"/>
    <w:rsid w:val="00267732"/>
    <w:rsid w:val="002748C3"/>
    <w:rsid w:val="00385EBE"/>
    <w:rsid w:val="003940D4"/>
    <w:rsid w:val="003B6992"/>
    <w:rsid w:val="003B6B4E"/>
    <w:rsid w:val="003F1BEF"/>
    <w:rsid w:val="004C1377"/>
    <w:rsid w:val="006758FB"/>
    <w:rsid w:val="00687073"/>
    <w:rsid w:val="006E4D47"/>
    <w:rsid w:val="006F3EE5"/>
    <w:rsid w:val="00785006"/>
    <w:rsid w:val="007B3FC6"/>
    <w:rsid w:val="007C04D8"/>
    <w:rsid w:val="00800F86"/>
    <w:rsid w:val="00811D64"/>
    <w:rsid w:val="0084155A"/>
    <w:rsid w:val="008C7B23"/>
    <w:rsid w:val="00913F38"/>
    <w:rsid w:val="00914433"/>
    <w:rsid w:val="00951CE5"/>
    <w:rsid w:val="00AA2BC2"/>
    <w:rsid w:val="00CA5AD9"/>
    <w:rsid w:val="00E526CD"/>
    <w:rsid w:val="00E70C14"/>
    <w:rsid w:val="00EB0E5D"/>
    <w:rsid w:val="00EE44D9"/>
    <w:rsid w:val="00F32BED"/>
    <w:rsid w:val="00F7232A"/>
    <w:rsid w:val="00FA6F28"/>
    <w:rsid w:val="00FC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B0E5D"/>
    <w:rPr>
      <w:color w:val="0000FF"/>
      <w:u w:val="single"/>
    </w:rPr>
  </w:style>
  <w:style w:type="paragraph" w:styleId="a4">
    <w:name w:val="Title"/>
    <w:basedOn w:val="a"/>
    <w:link w:val="a5"/>
    <w:qFormat/>
    <w:rsid w:val="00EB0E5D"/>
    <w:pPr>
      <w:jc w:val="center"/>
    </w:pPr>
    <w:rPr>
      <w:b/>
      <w:sz w:val="36"/>
      <w:szCs w:val="36"/>
    </w:rPr>
  </w:style>
  <w:style w:type="character" w:customStyle="1" w:styleId="a5">
    <w:name w:val="Название Знак"/>
    <w:basedOn w:val="a0"/>
    <w:link w:val="a4"/>
    <w:rsid w:val="00EB0E5D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2">
    <w:name w:val="Body Text 2"/>
    <w:basedOn w:val="a"/>
    <w:link w:val="20"/>
    <w:semiHidden/>
    <w:unhideWhenUsed/>
    <w:rsid w:val="00EB0E5D"/>
    <w:pPr>
      <w:autoSpaceDE w:val="0"/>
      <w:autoSpaceDN w:val="0"/>
      <w:ind w:firstLine="709"/>
      <w:jc w:val="both"/>
    </w:pPr>
  </w:style>
  <w:style w:type="character" w:customStyle="1" w:styleId="20">
    <w:name w:val="Основной текст 2 Знак"/>
    <w:basedOn w:val="a0"/>
    <w:link w:val="2"/>
    <w:semiHidden/>
    <w:rsid w:val="00EB0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EB0E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EB0E5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topleveltext">
    <w:name w:val="formattext topleveltext"/>
    <w:basedOn w:val="a"/>
    <w:rsid w:val="00EB0E5D"/>
    <w:pPr>
      <w:spacing w:before="100" w:beforeAutospacing="1" w:after="100" w:afterAutospacing="1"/>
    </w:pPr>
  </w:style>
  <w:style w:type="paragraph" w:customStyle="1" w:styleId="p11">
    <w:name w:val="p11"/>
    <w:basedOn w:val="a"/>
    <w:rsid w:val="00EB0E5D"/>
    <w:pPr>
      <w:spacing w:before="100" w:beforeAutospacing="1" w:after="100" w:afterAutospacing="1"/>
    </w:pPr>
  </w:style>
  <w:style w:type="paragraph" w:customStyle="1" w:styleId="ConsPlusNormal">
    <w:name w:val="ConsPlusNormal"/>
    <w:rsid w:val="00EB0E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B0E5D"/>
  </w:style>
  <w:style w:type="character" w:customStyle="1" w:styleId="comment">
    <w:name w:val="comment"/>
    <w:basedOn w:val="a0"/>
    <w:rsid w:val="00EB0E5D"/>
  </w:style>
  <w:style w:type="paragraph" w:styleId="a7">
    <w:name w:val="List Paragraph"/>
    <w:basedOn w:val="a"/>
    <w:uiPriority w:val="34"/>
    <w:qFormat/>
    <w:rsid w:val="00913F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8E9C22696BC7E29BAAC751FEB6BECDA054B132ABB65ADA892694685D74156AE9D0194A5C78E5CD748B31F0538DFDFBD54DB26C4CZ7OA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4D684-27E0-4638-8D62-A14FC1049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2281</Words>
  <Characters>13005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22</cp:revision>
  <cp:lastPrinted>2019-03-01T07:17:00Z</cp:lastPrinted>
  <dcterms:created xsi:type="dcterms:W3CDTF">2017-05-23T10:45:00Z</dcterms:created>
  <dcterms:modified xsi:type="dcterms:W3CDTF">2019-03-01T09:27:00Z</dcterms:modified>
</cp:coreProperties>
</file>