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CEA" w:rsidRDefault="00EE4CEA" w:rsidP="001E4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1E47BD" w:rsidRPr="001E47BD" w:rsidRDefault="001E47BD" w:rsidP="001E47B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E47BD">
        <w:rPr>
          <w:rFonts w:ascii="Times New Roman" w:hAnsi="Times New Roman" w:cs="Times New Roman"/>
          <w:sz w:val="28"/>
          <w:szCs w:val="28"/>
        </w:rPr>
        <w:t>Прокуратура Кинель-Черкасского района информирует.</w:t>
      </w:r>
    </w:p>
    <w:p w:rsidR="001E47BD" w:rsidRDefault="001E47BD" w:rsidP="001E47BD">
      <w:pPr>
        <w:jc w:val="both"/>
        <w:rPr>
          <w:rFonts w:ascii="Times New Roman" w:hAnsi="Times New Roman" w:cs="Times New Roman"/>
          <w:sz w:val="28"/>
          <w:szCs w:val="28"/>
        </w:rPr>
      </w:pPr>
      <w:r w:rsidRPr="001E47BD">
        <w:rPr>
          <w:rFonts w:ascii="Times New Roman" w:hAnsi="Times New Roman" w:cs="Times New Roman"/>
          <w:sz w:val="28"/>
          <w:szCs w:val="28"/>
        </w:rPr>
        <w:t xml:space="preserve">30.10.2019 </w:t>
      </w:r>
      <w:r>
        <w:rPr>
          <w:rFonts w:ascii="Times New Roman" w:hAnsi="Times New Roman" w:cs="Times New Roman"/>
          <w:sz w:val="28"/>
          <w:szCs w:val="28"/>
        </w:rPr>
        <w:t xml:space="preserve">года с 10.00 до 11.00 </w:t>
      </w:r>
      <w:r w:rsidRPr="001E47BD">
        <w:rPr>
          <w:rFonts w:ascii="Times New Roman" w:hAnsi="Times New Roman" w:cs="Times New Roman"/>
          <w:sz w:val="28"/>
          <w:szCs w:val="28"/>
        </w:rPr>
        <w:t xml:space="preserve"> в редакции газеты «Трудовая жизнь» </w:t>
      </w:r>
      <w:r>
        <w:rPr>
          <w:rFonts w:ascii="Times New Roman" w:hAnsi="Times New Roman" w:cs="Times New Roman"/>
          <w:sz w:val="28"/>
          <w:szCs w:val="28"/>
        </w:rPr>
        <w:t xml:space="preserve">с участием помощника прокурора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Кинель-Черкасского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состоится</w:t>
      </w:r>
      <w:r w:rsidRPr="001E47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E47BD">
        <w:rPr>
          <w:rFonts w:ascii="Times New Roman" w:hAnsi="Times New Roman" w:cs="Times New Roman"/>
          <w:sz w:val="28"/>
          <w:szCs w:val="28"/>
        </w:rPr>
        <w:t>горячая линия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E47BD">
        <w:rPr>
          <w:rFonts w:ascii="Times New Roman" w:hAnsi="Times New Roman" w:cs="Times New Roman"/>
          <w:sz w:val="28"/>
          <w:szCs w:val="28"/>
        </w:rPr>
        <w:t xml:space="preserve"> по вопросам  соблюдения прав граждан, проживающих в ветхом и аварийном жилье.</w:t>
      </w:r>
    </w:p>
    <w:p w:rsidR="001E47BD" w:rsidRPr="001E47BD" w:rsidRDefault="001E47BD" w:rsidP="001E4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будут приниматься по телефону: 4-06-95.</w:t>
      </w:r>
    </w:p>
    <w:p w:rsidR="001E47BD" w:rsidRPr="001E47BD" w:rsidRDefault="001E47BD" w:rsidP="001E47BD"/>
    <w:p w:rsidR="001E47BD" w:rsidRPr="001E47BD" w:rsidRDefault="001E47BD" w:rsidP="001E47BD"/>
    <w:p w:rsidR="001E47BD" w:rsidRPr="001E47BD" w:rsidRDefault="001E47BD" w:rsidP="001E47BD"/>
    <w:p w:rsidR="001E47BD" w:rsidRPr="001E47BD" w:rsidRDefault="001E47BD" w:rsidP="001E47BD"/>
    <w:p w:rsidR="001E47BD" w:rsidRDefault="001E47BD" w:rsidP="001E47BD"/>
    <w:p w:rsidR="00556146" w:rsidRPr="001E47BD" w:rsidRDefault="00556146" w:rsidP="001E47BD">
      <w:pPr>
        <w:tabs>
          <w:tab w:val="left" w:pos="6945"/>
        </w:tabs>
      </w:pPr>
    </w:p>
    <w:sectPr w:rsidR="00556146" w:rsidRPr="001E4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7BD"/>
    <w:rsid w:val="001E47BD"/>
    <w:rsid w:val="00556146"/>
    <w:rsid w:val="00EE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User031003</dc:creator>
  <cp:lastModifiedBy>User031003</cp:lastModifiedBy>
  <cp:revision>1</cp:revision>
  <dcterms:created xsi:type="dcterms:W3CDTF">2019-10-25T07:57:00Z</dcterms:created>
  <dcterms:modified xsi:type="dcterms:W3CDTF">2019-10-25T18:58:00Z</dcterms:modified>
</cp:coreProperties>
</file>