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836" w:rsidRPr="00D14836" w:rsidRDefault="00063574" w:rsidP="00237FD6">
      <w:pPr>
        <w:pStyle w:val="ConsPlusNormal"/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FD70581" wp14:editId="16FAE315">
            <wp:simplePos x="1352550" y="723900"/>
            <wp:positionH relativeFrom="margin">
              <wp:align>left</wp:align>
            </wp:positionH>
            <wp:positionV relativeFrom="margin">
              <wp:align>top</wp:align>
            </wp:positionV>
            <wp:extent cx="2095500" cy="2360930"/>
            <wp:effectExtent l="0" t="0" r="0" b="1270"/>
            <wp:wrapSquare wrapText="bothSides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36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73E46" w:rsidRDefault="00373E46" w:rsidP="00373E46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Сегодня была на родительском собрании в школе, где учится мой сын. Классный руководитель сообщила, что со следующего год</w:t>
      </w:r>
      <w:r w:rsidR="00ED4338">
        <w:rPr>
          <w:rFonts w:ascii="Times New Roman" w:hAnsi="Times New Roman" w:cs="Times New Roman"/>
          <w:b/>
          <w:i/>
          <w:sz w:val="28"/>
          <w:szCs w:val="28"/>
        </w:rPr>
        <w:t>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дети обязаны ходить в школьной форме. Законно ли заставлять детей носить форму?</w:t>
      </w:r>
    </w:p>
    <w:p w:rsidR="00373E46" w:rsidRDefault="00373E46" w:rsidP="00373E46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373E46">
        <w:rPr>
          <w:rFonts w:ascii="Times New Roman" w:hAnsi="Times New Roman" w:cs="Times New Roman"/>
          <w:sz w:val="28"/>
          <w:szCs w:val="28"/>
        </w:rPr>
        <w:t>едеральн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373E46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373E46">
        <w:rPr>
          <w:rFonts w:ascii="Times New Roman" w:hAnsi="Times New Roman" w:cs="Times New Roman"/>
          <w:sz w:val="28"/>
          <w:szCs w:val="28"/>
        </w:rPr>
        <w:t xml:space="preserve"> от 29.12.2012 № 273-ФЗ «Об образовании в Российской Федерации»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предусмотрено, что </w:t>
      </w:r>
      <w:r w:rsidRPr="00373E46">
        <w:rPr>
          <w:rFonts w:ascii="Times New Roman" w:hAnsi="Times New Roman" w:cs="Times New Roman"/>
          <w:sz w:val="28"/>
          <w:szCs w:val="28"/>
        </w:rPr>
        <w:t>организации, осуществляющие образовательную деятельность, вправе устанавливать требования к одежде обучающихся.</w:t>
      </w:r>
    </w:p>
    <w:p w:rsidR="00373E46" w:rsidRPr="00373E46" w:rsidRDefault="00373E46" w:rsidP="00373E46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 w:rsidRPr="00373E46">
        <w:rPr>
          <w:rFonts w:ascii="Times New Roman" w:hAnsi="Times New Roman" w:cs="Times New Roman"/>
          <w:b/>
          <w:i/>
          <w:sz w:val="28"/>
          <w:szCs w:val="28"/>
        </w:rPr>
        <w:t>Кто выбирает форму и стиль одежды?</w:t>
      </w:r>
    </w:p>
    <w:p w:rsidR="00373E46" w:rsidRPr="00373E46" w:rsidRDefault="00373E46" w:rsidP="00373E46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73E46">
        <w:rPr>
          <w:rFonts w:ascii="Times New Roman" w:hAnsi="Times New Roman" w:cs="Times New Roman"/>
          <w:sz w:val="28"/>
          <w:szCs w:val="28"/>
        </w:rPr>
        <w:t>Обязательность ношения школьной формы, а также требования к ее общему виду, цвету, фасону, правила ее ношения, устанавливаются локальным нормативным актом образовательной организации.</w:t>
      </w:r>
    </w:p>
    <w:p w:rsidR="00373E46" w:rsidRPr="00373E46" w:rsidRDefault="00373E46" w:rsidP="00373E46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73E46">
        <w:rPr>
          <w:rFonts w:ascii="Times New Roman" w:hAnsi="Times New Roman" w:cs="Times New Roman"/>
          <w:sz w:val="28"/>
          <w:szCs w:val="28"/>
        </w:rPr>
        <w:t>При принятии такого локального правового акта обязательным является учет мнения совета обучающихся, совета родителей, а также представительного органа работников этой организации и (или) обучающихся в ней (при его наличии).</w:t>
      </w:r>
    </w:p>
    <w:p w:rsidR="00373E46" w:rsidRDefault="00373E46" w:rsidP="00373E46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73E46">
        <w:rPr>
          <w:rFonts w:ascii="Times New Roman" w:hAnsi="Times New Roman" w:cs="Times New Roman"/>
          <w:sz w:val="28"/>
          <w:szCs w:val="28"/>
        </w:rPr>
        <w:t xml:space="preserve">Таким образом, если в школе утверждены требования к школьной одежде (школьной форме), то их соблюдение </w:t>
      </w:r>
      <w:proofErr w:type="gramStart"/>
      <w:r w:rsidRPr="00373E46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373E46"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>
        <w:rPr>
          <w:rFonts w:ascii="Times New Roman" w:hAnsi="Times New Roman" w:cs="Times New Roman"/>
          <w:sz w:val="28"/>
          <w:szCs w:val="28"/>
        </w:rPr>
        <w:t>является обязательным. При этом</w:t>
      </w:r>
      <w:r w:rsidRPr="00373E46">
        <w:rPr>
          <w:rFonts w:ascii="Times New Roman" w:hAnsi="Times New Roman" w:cs="Times New Roman"/>
          <w:sz w:val="28"/>
          <w:szCs w:val="28"/>
        </w:rPr>
        <w:t xml:space="preserve"> родители (законные представители) обучающихся вправе вносить предложения относительно выбора цветовой гаммы одежды, ее цвета и фасона, закупки школьной формы определенных марок и производителей.</w:t>
      </w:r>
    </w:p>
    <w:p w:rsidR="00373E46" w:rsidRPr="00373E46" w:rsidRDefault="00373E46" w:rsidP="00373E46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 w:rsidRPr="00373E46">
        <w:rPr>
          <w:rFonts w:ascii="Times New Roman" w:hAnsi="Times New Roman" w:cs="Times New Roman"/>
          <w:b/>
          <w:i/>
          <w:sz w:val="28"/>
          <w:szCs w:val="28"/>
        </w:rPr>
        <w:t>Существуют какие-нибудь обязательные требования, которые должны соблюдаться при выборе формы?</w:t>
      </w:r>
    </w:p>
    <w:p w:rsidR="00373E46" w:rsidRPr="00373E46" w:rsidRDefault="00373E46" w:rsidP="00373E46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73E46">
        <w:rPr>
          <w:rFonts w:ascii="Times New Roman" w:hAnsi="Times New Roman" w:cs="Times New Roman"/>
          <w:sz w:val="28"/>
          <w:szCs w:val="28"/>
        </w:rPr>
        <w:t xml:space="preserve">Примерные требования к одежде </w:t>
      </w:r>
      <w:proofErr w:type="gramStart"/>
      <w:r w:rsidRPr="00373E4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73E46">
        <w:rPr>
          <w:rFonts w:ascii="Times New Roman" w:hAnsi="Times New Roman" w:cs="Times New Roman"/>
          <w:sz w:val="28"/>
          <w:szCs w:val="28"/>
        </w:rPr>
        <w:t xml:space="preserve"> отражены в письме </w:t>
      </w:r>
      <w:proofErr w:type="spellStart"/>
      <w:r w:rsidRPr="00373E46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373E46">
        <w:rPr>
          <w:rFonts w:ascii="Times New Roman" w:hAnsi="Times New Roman" w:cs="Times New Roman"/>
          <w:sz w:val="28"/>
          <w:szCs w:val="28"/>
        </w:rPr>
        <w:t xml:space="preserve"> России от 28.03.2013 № ДЛ-65/08.</w:t>
      </w:r>
    </w:p>
    <w:p w:rsidR="00B8777D" w:rsidRDefault="00373E46" w:rsidP="00373E46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73E46">
        <w:rPr>
          <w:rFonts w:ascii="Times New Roman" w:hAnsi="Times New Roman" w:cs="Times New Roman"/>
          <w:sz w:val="28"/>
          <w:szCs w:val="28"/>
        </w:rPr>
        <w:t xml:space="preserve">Кроме того, следует отметить, что школьная форма должна соответствовать санитарно-эпидемиологическим правилам и нормативам «Гигиенические требования к одежде для детей, подростков и взрослых, товарам детского ассортимента и материалам для изделий (изделиям), контактирующим с кожей человека. </w:t>
      </w:r>
      <w:proofErr w:type="spellStart"/>
      <w:r w:rsidRPr="00373E46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373E46">
        <w:rPr>
          <w:rFonts w:ascii="Times New Roman" w:hAnsi="Times New Roman" w:cs="Times New Roman"/>
          <w:sz w:val="28"/>
          <w:szCs w:val="28"/>
        </w:rPr>
        <w:t xml:space="preserve"> 2.4.7/1.1.1286-03», утвержденным постановлением Главного государственного санитарного врача Российской Федерации от 17 апреля 2003 г. № 51.</w:t>
      </w:r>
    </w:p>
    <w:p w:rsidR="00373E46" w:rsidRDefault="00373E46" w:rsidP="00373E46">
      <w:pPr>
        <w:pStyle w:val="ConsPlusNormal"/>
        <w:ind w:firstLine="709"/>
        <w:jc w:val="both"/>
        <w:outlineLvl w:val="0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07.11.2019</w:t>
      </w:r>
    </w:p>
    <w:sectPr w:rsidR="00373E46" w:rsidSect="00237FD6">
      <w:headerReference w:type="default" r:id="rId9"/>
      <w:pgSz w:w="11906" w:h="16838"/>
      <w:pgMar w:top="851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70A" w:rsidRDefault="00D8670A" w:rsidP="00FC4F90">
      <w:r>
        <w:separator/>
      </w:r>
    </w:p>
  </w:endnote>
  <w:endnote w:type="continuationSeparator" w:id="0">
    <w:p w:rsidR="00D8670A" w:rsidRDefault="00D8670A" w:rsidP="00FC4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70A" w:rsidRDefault="00D8670A" w:rsidP="00FC4F90">
      <w:r>
        <w:separator/>
      </w:r>
    </w:p>
  </w:footnote>
  <w:footnote w:type="continuationSeparator" w:id="0">
    <w:p w:rsidR="00D8670A" w:rsidRDefault="00D8670A" w:rsidP="00FC4F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5796367"/>
      <w:docPartObj>
        <w:docPartGallery w:val="Page Numbers (Top of Page)"/>
        <w:docPartUnique/>
      </w:docPartObj>
    </w:sdtPr>
    <w:sdtEndPr/>
    <w:sdtContent>
      <w:p w:rsidR="00237FD6" w:rsidRDefault="00237FD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237FD6" w:rsidRDefault="00237FD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644"/>
    <w:rsid w:val="00063574"/>
    <w:rsid w:val="000E3257"/>
    <w:rsid w:val="000E5734"/>
    <w:rsid w:val="0012359E"/>
    <w:rsid w:val="00124B0D"/>
    <w:rsid w:val="001A4FC6"/>
    <w:rsid w:val="001C1564"/>
    <w:rsid w:val="001D1670"/>
    <w:rsid w:val="00237FD6"/>
    <w:rsid w:val="00281E8A"/>
    <w:rsid w:val="00296C11"/>
    <w:rsid w:val="003362F0"/>
    <w:rsid w:val="00373E46"/>
    <w:rsid w:val="00397AE5"/>
    <w:rsid w:val="003F7644"/>
    <w:rsid w:val="004321CA"/>
    <w:rsid w:val="00466BDB"/>
    <w:rsid w:val="004A2067"/>
    <w:rsid w:val="004B4623"/>
    <w:rsid w:val="004E7B90"/>
    <w:rsid w:val="00525A2B"/>
    <w:rsid w:val="00526916"/>
    <w:rsid w:val="00537F66"/>
    <w:rsid w:val="005717A3"/>
    <w:rsid w:val="00586577"/>
    <w:rsid w:val="005872AD"/>
    <w:rsid w:val="005877BA"/>
    <w:rsid w:val="0062366B"/>
    <w:rsid w:val="00642293"/>
    <w:rsid w:val="006947B3"/>
    <w:rsid w:val="00694C3C"/>
    <w:rsid w:val="006A6FDB"/>
    <w:rsid w:val="006B2080"/>
    <w:rsid w:val="006B4C28"/>
    <w:rsid w:val="006C46F8"/>
    <w:rsid w:val="006E14B1"/>
    <w:rsid w:val="0070187C"/>
    <w:rsid w:val="00721DEB"/>
    <w:rsid w:val="0073376F"/>
    <w:rsid w:val="0077022B"/>
    <w:rsid w:val="0077081B"/>
    <w:rsid w:val="0078007B"/>
    <w:rsid w:val="007E7DD4"/>
    <w:rsid w:val="007F60FE"/>
    <w:rsid w:val="008051DA"/>
    <w:rsid w:val="008B12BE"/>
    <w:rsid w:val="009006F0"/>
    <w:rsid w:val="009037F7"/>
    <w:rsid w:val="009175A2"/>
    <w:rsid w:val="009426B1"/>
    <w:rsid w:val="00950BD0"/>
    <w:rsid w:val="009E40A5"/>
    <w:rsid w:val="009F332F"/>
    <w:rsid w:val="00A0634D"/>
    <w:rsid w:val="00A26213"/>
    <w:rsid w:val="00A5068F"/>
    <w:rsid w:val="00A63BEB"/>
    <w:rsid w:val="00A66C62"/>
    <w:rsid w:val="00AA6244"/>
    <w:rsid w:val="00AC0922"/>
    <w:rsid w:val="00AE1CBB"/>
    <w:rsid w:val="00B8777D"/>
    <w:rsid w:val="00BC3236"/>
    <w:rsid w:val="00BD2938"/>
    <w:rsid w:val="00BE3D4C"/>
    <w:rsid w:val="00C23875"/>
    <w:rsid w:val="00C406EA"/>
    <w:rsid w:val="00C64702"/>
    <w:rsid w:val="00C65D80"/>
    <w:rsid w:val="00C820DB"/>
    <w:rsid w:val="00C93450"/>
    <w:rsid w:val="00D0344F"/>
    <w:rsid w:val="00D14836"/>
    <w:rsid w:val="00D32CA7"/>
    <w:rsid w:val="00D33198"/>
    <w:rsid w:val="00D560AD"/>
    <w:rsid w:val="00D60851"/>
    <w:rsid w:val="00D747F9"/>
    <w:rsid w:val="00D8670A"/>
    <w:rsid w:val="00D93696"/>
    <w:rsid w:val="00DD7909"/>
    <w:rsid w:val="00E61503"/>
    <w:rsid w:val="00ED4338"/>
    <w:rsid w:val="00EE7176"/>
    <w:rsid w:val="00F04D89"/>
    <w:rsid w:val="00F21F0C"/>
    <w:rsid w:val="00F26D33"/>
    <w:rsid w:val="00F36709"/>
    <w:rsid w:val="00F40AD9"/>
    <w:rsid w:val="00F53B56"/>
    <w:rsid w:val="00F66602"/>
    <w:rsid w:val="00FA781F"/>
    <w:rsid w:val="00FC4F90"/>
    <w:rsid w:val="00FF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35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7F60FE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06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3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35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7F60FE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06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3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6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2CA301-49DD-4553-B778-8046ACA2F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user186001</dc:creator>
  <cp:lastModifiedBy>user031001</cp:lastModifiedBy>
  <cp:revision>2</cp:revision>
  <cp:lastPrinted>2019-11-07T06:54:00Z</cp:lastPrinted>
  <dcterms:created xsi:type="dcterms:W3CDTF">2019-11-07T06:56:00Z</dcterms:created>
  <dcterms:modified xsi:type="dcterms:W3CDTF">2019-11-07T06:56:00Z</dcterms:modified>
</cp:coreProperties>
</file>