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490" w:rsidRDefault="001E7490" w:rsidP="001E749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0C3F47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Добрый день!</w:t>
      </w: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Имеется ли у меня возможность сменить банк для получения заработной платы?</w:t>
      </w:r>
    </w:p>
    <w:p w:rsidR="001E7490" w:rsidRPr="00900F1D" w:rsidRDefault="001E7490" w:rsidP="001E749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811814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На вопрос отвечает исполняющий обязанности прокурора Красноярского района</w:t>
      </w: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Рашит</w:t>
      </w:r>
      <w:proofErr w:type="spellEnd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Нуризянов</w:t>
      </w:r>
      <w:proofErr w:type="spellEnd"/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.</w:t>
      </w:r>
    </w:p>
    <w:p w:rsidR="001E7490" w:rsidRDefault="001E7490" w:rsidP="001E749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7490" w:rsidRPr="006F16E4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Законом определено</w:t>
      </w:r>
      <w:r w:rsidRPr="006F16E4">
        <w:rPr>
          <w:rFonts w:ascii="Times New Roman" w:hAnsi="Times New Roman"/>
          <w:sz w:val="28"/>
          <w:szCs w:val="28"/>
        </w:rPr>
        <w:t>, что з</w:t>
      </w:r>
      <w:r w:rsidRPr="006F16E4">
        <w:rPr>
          <w:rFonts w:ascii="Times New Roman" w:eastAsia="Times New Roman" w:hAnsi="Times New Roman"/>
          <w:sz w:val="28"/>
          <w:szCs w:val="28"/>
        </w:rPr>
        <w:t>аработная плата выплачивается работнику, как правило, в месте выполнения им работы либо переводится в кредитную организацию, указанную в заявлении работника, на условиях, определенных коллективным д</w:t>
      </w:r>
      <w:r>
        <w:rPr>
          <w:rFonts w:ascii="Times New Roman" w:eastAsia="Times New Roman" w:hAnsi="Times New Roman"/>
          <w:sz w:val="28"/>
          <w:szCs w:val="28"/>
        </w:rPr>
        <w:t>оговором или трудовым договором (статья 136 Трудового кодекса РФ).</w:t>
      </w:r>
    </w:p>
    <w:p w:rsidR="001E7490" w:rsidRPr="006F16E4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1E2A32"/>
          <w:sz w:val="28"/>
          <w:szCs w:val="28"/>
          <w:shd w:val="clear" w:color="auto" w:fill="FFFFFF"/>
        </w:rPr>
        <w:t>Таким образом, с</w:t>
      </w:r>
      <w:r w:rsidRPr="006F16E4">
        <w:rPr>
          <w:rFonts w:ascii="Times New Roman" w:hAnsi="Times New Roman"/>
          <w:color w:val="1E2A32"/>
          <w:sz w:val="28"/>
          <w:szCs w:val="28"/>
          <w:shd w:val="clear" w:color="auto" w:fill="FFFFFF"/>
        </w:rPr>
        <w:t xml:space="preserve">отрудник имеет </w:t>
      </w:r>
      <w:r>
        <w:rPr>
          <w:rFonts w:ascii="Times New Roman" w:hAnsi="Times New Roman"/>
          <w:color w:val="1E2A32"/>
          <w:sz w:val="28"/>
          <w:szCs w:val="28"/>
          <w:shd w:val="clear" w:color="auto" w:fill="FFFFFF"/>
        </w:rPr>
        <w:t xml:space="preserve">полное </w:t>
      </w:r>
      <w:r w:rsidRPr="006F16E4">
        <w:rPr>
          <w:rFonts w:ascii="Times New Roman" w:hAnsi="Times New Roman"/>
          <w:color w:val="1E2A32"/>
          <w:sz w:val="28"/>
          <w:szCs w:val="28"/>
          <w:shd w:val="clear" w:color="auto" w:fill="FFFFFF"/>
        </w:rPr>
        <w:t xml:space="preserve">право сменить банк, в который в дальнейшем будет переведена его заработная плата. </w:t>
      </w:r>
      <w:r>
        <w:rPr>
          <w:rFonts w:ascii="Times New Roman" w:hAnsi="Times New Roman"/>
          <w:color w:val="1E2A32"/>
          <w:sz w:val="28"/>
          <w:szCs w:val="28"/>
          <w:shd w:val="clear" w:color="auto" w:fill="FFFFFF"/>
        </w:rPr>
        <w:t>Однако</w:t>
      </w:r>
      <w:r w:rsidRPr="006F16E4">
        <w:rPr>
          <w:rFonts w:ascii="Times New Roman" w:hAnsi="Times New Roman"/>
          <w:color w:val="1E2A32"/>
          <w:sz w:val="28"/>
          <w:szCs w:val="28"/>
          <w:shd w:val="clear" w:color="auto" w:fill="FFFFFF"/>
        </w:rPr>
        <w:t xml:space="preserve"> он обязан предупредить в письменной форме работодателя </w:t>
      </w:r>
      <w:r w:rsidRPr="006F16E4">
        <w:rPr>
          <w:rFonts w:ascii="Times New Roman" w:eastAsia="Times New Roman" w:hAnsi="Times New Roman"/>
          <w:sz w:val="28"/>
          <w:szCs w:val="28"/>
        </w:rPr>
        <w:t>об изменении реквизитов для перевода заработной платы не позднее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6F16E4">
        <w:rPr>
          <w:rFonts w:ascii="Times New Roman" w:eastAsia="Times New Roman" w:hAnsi="Times New Roman"/>
          <w:sz w:val="28"/>
          <w:szCs w:val="28"/>
        </w:rPr>
        <w:t xml:space="preserve"> чем за пятнадцать календарных дней до дня  ее выплаты. </w:t>
      </w:r>
    </w:p>
    <w:p w:rsidR="001E7490" w:rsidRDefault="001E7490" w:rsidP="001E749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F16E4">
        <w:rPr>
          <w:rFonts w:ascii="Times New Roman" w:eastAsia="Times New Roman" w:hAnsi="Times New Roman"/>
          <w:sz w:val="28"/>
          <w:szCs w:val="28"/>
        </w:rPr>
        <w:t xml:space="preserve">При этом работодатель не имеет права отказывать в этом своему работнику. За воспрепятствование работодателем осуществлению работником </w:t>
      </w:r>
      <w:r>
        <w:rPr>
          <w:rFonts w:ascii="Times New Roman" w:eastAsia="Times New Roman" w:hAnsi="Times New Roman"/>
          <w:sz w:val="28"/>
          <w:szCs w:val="28"/>
        </w:rPr>
        <w:t xml:space="preserve">этого </w:t>
      </w:r>
      <w:r w:rsidRPr="006F16E4">
        <w:rPr>
          <w:rFonts w:ascii="Times New Roman" w:eastAsia="Times New Roman" w:hAnsi="Times New Roman"/>
          <w:sz w:val="28"/>
          <w:szCs w:val="28"/>
        </w:rPr>
        <w:t xml:space="preserve">права </w:t>
      </w:r>
      <w:r>
        <w:rPr>
          <w:rFonts w:ascii="Times New Roman" w:eastAsia="Times New Roman" w:hAnsi="Times New Roman"/>
          <w:sz w:val="28"/>
          <w:szCs w:val="28"/>
        </w:rPr>
        <w:t xml:space="preserve">с 26.07.2019 введена </w:t>
      </w:r>
      <w:r w:rsidRPr="006F16E4">
        <w:rPr>
          <w:rFonts w:ascii="Times New Roman" w:eastAsia="Times New Roman" w:hAnsi="Times New Roman"/>
          <w:sz w:val="28"/>
          <w:szCs w:val="28"/>
        </w:rPr>
        <w:t xml:space="preserve">административная ответственность </w:t>
      </w:r>
      <w:r>
        <w:rPr>
          <w:rFonts w:ascii="Times New Roman" w:eastAsia="Times New Roman" w:hAnsi="Times New Roman"/>
          <w:sz w:val="28"/>
          <w:szCs w:val="28"/>
        </w:rPr>
        <w:t xml:space="preserve">по </w:t>
      </w:r>
      <w:proofErr w:type="gramStart"/>
      <w:r w:rsidRPr="006F16E4">
        <w:rPr>
          <w:rFonts w:ascii="Times New Roman" w:eastAsia="Times New Roman" w:hAnsi="Times New Roman"/>
          <w:sz w:val="28"/>
          <w:szCs w:val="28"/>
        </w:rPr>
        <w:t>ч</w:t>
      </w:r>
      <w:proofErr w:type="gramEnd"/>
      <w:r w:rsidRPr="006F16E4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F16E4">
        <w:rPr>
          <w:rFonts w:ascii="Times New Roman" w:eastAsia="Times New Roman" w:hAnsi="Times New Roman"/>
          <w:sz w:val="28"/>
          <w:szCs w:val="28"/>
        </w:rPr>
        <w:t xml:space="preserve">6 ст. 5.27 </w:t>
      </w:r>
      <w:proofErr w:type="spellStart"/>
      <w:r w:rsidRPr="006F16E4">
        <w:rPr>
          <w:rFonts w:ascii="Times New Roman" w:eastAsia="Times New Roman" w:hAnsi="Times New Roman"/>
          <w:sz w:val="28"/>
          <w:szCs w:val="28"/>
        </w:rPr>
        <w:t>КоАП</w:t>
      </w:r>
      <w:proofErr w:type="spellEnd"/>
      <w:r w:rsidRPr="006F16E4">
        <w:rPr>
          <w:rFonts w:ascii="Times New Roman" w:eastAsia="Times New Roman" w:hAnsi="Times New Roman"/>
          <w:sz w:val="28"/>
          <w:szCs w:val="28"/>
        </w:rPr>
        <w:t xml:space="preserve"> РФ. Данное деяние </w:t>
      </w:r>
      <w:r w:rsidRPr="006F16E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влечет предупреждение или наложение административного штрафа на должностных лиц в размере до двадцати тысяч рублей; на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индивидуальных предпринимателей</w:t>
      </w:r>
      <w:r w:rsidRPr="006F16E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- до пяти тысяч рублей; на юридических лиц - до пятидесяти тысяч рублей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:rsidR="001E7490" w:rsidRDefault="001E7490" w:rsidP="001E749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1E7490" w:rsidRDefault="001E7490" w:rsidP="001E749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28.01.2020</w:t>
      </w:r>
    </w:p>
    <w:p w:rsidR="001E7490" w:rsidRDefault="001E7490" w:rsidP="001E749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1E7490" w:rsidRDefault="001E7490" w:rsidP="001E749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Раздел: защита трудовых прав.</w:t>
      </w:r>
    </w:p>
    <w:p w:rsidR="00C92AF8" w:rsidRDefault="001E7490"/>
    <w:sectPr w:rsidR="00C92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5E3"/>
    <w:rsid w:val="001D721C"/>
    <w:rsid w:val="001E7490"/>
    <w:rsid w:val="003F1BEF"/>
    <w:rsid w:val="003F2099"/>
    <w:rsid w:val="006E55E3"/>
    <w:rsid w:val="007B3FC6"/>
    <w:rsid w:val="00800F86"/>
    <w:rsid w:val="008E3063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2020-01-29T07:28:00Z</dcterms:created>
  <dcterms:modified xsi:type="dcterms:W3CDTF">2020-01-29T07:32:00Z</dcterms:modified>
</cp:coreProperties>
</file>