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81D85" w14:textId="77777777" w:rsidR="00DC150B" w:rsidRPr="00D96B5C" w:rsidRDefault="009C5BBE" w:rsidP="00D96B5C">
      <w:pPr>
        <w:tabs>
          <w:tab w:val="left" w:pos="1134"/>
        </w:tabs>
        <w:spacing w:after="0" w:line="240" w:lineRule="auto"/>
        <w:ind w:firstLine="426"/>
        <w:contextualSpacing/>
        <w:jc w:val="right"/>
        <w:rPr>
          <w:rFonts w:eastAsia="Times New Roman"/>
          <w:b/>
          <w:sz w:val="22"/>
          <w:lang w:eastAsia="ru-RU"/>
        </w:rPr>
      </w:pPr>
      <w:r w:rsidRPr="00D96B5C">
        <w:rPr>
          <w:rFonts w:eastAsia="Times New Roman"/>
          <w:b/>
          <w:sz w:val="22"/>
          <w:lang w:eastAsia="ru-RU"/>
        </w:rPr>
        <w:t xml:space="preserve"> </w:t>
      </w:r>
      <w:r w:rsidR="00DC150B" w:rsidRPr="00D96B5C">
        <w:rPr>
          <w:rFonts w:eastAsia="Times New Roman"/>
          <w:b/>
          <w:sz w:val="22"/>
          <w:lang w:eastAsia="ru-RU"/>
        </w:rPr>
        <w:t>«Официальное опубликование»</w:t>
      </w:r>
    </w:p>
    <w:p w14:paraId="4B314278" w14:textId="77777777" w:rsidR="00DC150B" w:rsidRPr="00D96B5C" w:rsidRDefault="00DC150B" w:rsidP="00D96B5C">
      <w:pPr>
        <w:pStyle w:val="a8"/>
        <w:ind w:left="720"/>
        <w:jc w:val="center"/>
        <w:rPr>
          <w:rFonts w:ascii="Times New Roman" w:hAnsi="Times New Roman" w:cs="Times New Roman"/>
          <w:b/>
          <w:bCs/>
        </w:rPr>
      </w:pPr>
      <w:r w:rsidRPr="00D96B5C">
        <w:rPr>
          <w:rFonts w:ascii="Times New Roman" w:hAnsi="Times New Roman" w:cs="Times New Roman"/>
          <w:b/>
        </w:rPr>
        <w:t>Российская Федерация</w:t>
      </w:r>
    </w:p>
    <w:p w14:paraId="3BCFD68D" w14:textId="77777777" w:rsidR="00DC150B" w:rsidRPr="00D96B5C" w:rsidRDefault="00DC150B" w:rsidP="00D96B5C">
      <w:pPr>
        <w:pStyle w:val="a8"/>
        <w:ind w:left="720"/>
        <w:jc w:val="center"/>
        <w:rPr>
          <w:rFonts w:ascii="Times New Roman" w:hAnsi="Times New Roman" w:cs="Times New Roman"/>
          <w:b/>
        </w:rPr>
      </w:pPr>
      <w:r w:rsidRPr="00D96B5C">
        <w:rPr>
          <w:rFonts w:ascii="Times New Roman" w:hAnsi="Times New Roman" w:cs="Times New Roman"/>
          <w:b/>
        </w:rPr>
        <w:t>Самарская область, Кинель-Черкасский район</w:t>
      </w:r>
    </w:p>
    <w:p w14:paraId="2F66BAB6" w14:textId="77777777" w:rsidR="00DC150B" w:rsidRPr="00D96B5C" w:rsidRDefault="00DC150B" w:rsidP="00D96B5C">
      <w:pPr>
        <w:pStyle w:val="a8"/>
        <w:ind w:left="720"/>
        <w:jc w:val="center"/>
        <w:rPr>
          <w:rFonts w:ascii="Times New Roman" w:hAnsi="Times New Roman" w:cs="Times New Roman"/>
          <w:b/>
        </w:rPr>
      </w:pPr>
      <w:r w:rsidRPr="00D96B5C">
        <w:rPr>
          <w:rFonts w:ascii="Times New Roman" w:hAnsi="Times New Roman" w:cs="Times New Roman"/>
          <w:b/>
        </w:rPr>
        <w:t>сельское поселение Подгорное</w:t>
      </w:r>
    </w:p>
    <w:p w14:paraId="1315A9A4" w14:textId="77777777" w:rsidR="00DC150B" w:rsidRPr="00D96B5C" w:rsidRDefault="00DC150B" w:rsidP="00D96B5C">
      <w:pPr>
        <w:pStyle w:val="a8"/>
        <w:ind w:left="720"/>
        <w:jc w:val="center"/>
        <w:rPr>
          <w:rFonts w:ascii="Times New Roman" w:hAnsi="Times New Roman" w:cs="Times New Roman"/>
          <w:b/>
        </w:rPr>
      </w:pPr>
      <w:r w:rsidRPr="00D96B5C">
        <w:rPr>
          <w:rFonts w:ascii="Times New Roman" w:hAnsi="Times New Roman" w:cs="Times New Roman"/>
          <w:b/>
        </w:rPr>
        <w:t>ПОСТАНОВЛЕНИЕ</w:t>
      </w:r>
    </w:p>
    <w:tbl>
      <w:tblPr>
        <w:tblStyle w:val="aa"/>
        <w:tblW w:w="10632" w:type="dxa"/>
        <w:tblInd w:w="-34" w:type="dxa"/>
        <w:tblLook w:val="04A0" w:firstRow="1" w:lastRow="0" w:firstColumn="1" w:lastColumn="0" w:noHBand="0" w:noVBand="1"/>
      </w:tblPr>
      <w:tblGrid>
        <w:gridCol w:w="9356"/>
        <w:gridCol w:w="1276"/>
      </w:tblGrid>
      <w:tr w:rsidR="00DC150B" w:rsidRPr="00D96B5C" w14:paraId="3C509E35" w14:textId="77777777" w:rsidTr="00D619C8">
        <w:tc>
          <w:tcPr>
            <w:tcW w:w="9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19C408" w14:textId="77777777" w:rsidR="00DC150B" w:rsidRPr="00D96B5C" w:rsidRDefault="008B7B7E" w:rsidP="00D96B5C">
            <w:pPr>
              <w:pStyle w:val="a8"/>
              <w:tabs>
                <w:tab w:val="left" w:pos="241"/>
              </w:tabs>
              <w:rPr>
                <w:rFonts w:ascii="Times New Roman" w:hAnsi="Times New Roman" w:cs="Times New Roman"/>
              </w:rPr>
            </w:pPr>
            <w:r w:rsidRPr="00D96B5C">
              <w:rPr>
                <w:rFonts w:ascii="Times New Roman" w:hAnsi="Times New Roman" w:cs="Times New Roman"/>
              </w:rPr>
              <w:t xml:space="preserve">от </w:t>
            </w:r>
            <w:r w:rsidR="00E5724E" w:rsidRPr="00D96B5C">
              <w:rPr>
                <w:rFonts w:ascii="Times New Roman" w:hAnsi="Times New Roman" w:cs="Times New Roman"/>
              </w:rPr>
              <w:t>10</w:t>
            </w:r>
            <w:r w:rsidR="00DC150B" w:rsidRPr="00D96B5C">
              <w:rPr>
                <w:rFonts w:ascii="Times New Roman" w:hAnsi="Times New Roman" w:cs="Times New Roman"/>
              </w:rPr>
              <w:t>.0</w:t>
            </w:r>
            <w:r w:rsidRPr="00D96B5C">
              <w:rPr>
                <w:rFonts w:ascii="Times New Roman" w:hAnsi="Times New Roman" w:cs="Times New Roman"/>
              </w:rPr>
              <w:t>7</w:t>
            </w:r>
            <w:r w:rsidR="00DC150B" w:rsidRPr="00D96B5C">
              <w:rPr>
                <w:rFonts w:ascii="Times New Roman" w:hAnsi="Times New Roman" w:cs="Times New Roman"/>
              </w:rPr>
              <w:t>.2019 года</w:t>
            </w:r>
          </w:p>
          <w:p w14:paraId="14823D60" w14:textId="77777777" w:rsidR="00DC150B" w:rsidRPr="00D96B5C" w:rsidRDefault="00DC150B" w:rsidP="00D96B5C">
            <w:pPr>
              <w:jc w:val="both"/>
              <w:rPr>
                <w:b/>
                <w:sz w:val="22"/>
              </w:rPr>
            </w:pPr>
            <w:r w:rsidRPr="00D96B5C">
              <w:rPr>
                <w:sz w:val="22"/>
              </w:rPr>
              <w:t>[</w:t>
            </w:r>
            <w:r w:rsidR="00E5724E" w:rsidRPr="00D96B5C">
              <w:rPr>
                <w:b/>
                <w:sz w:val="22"/>
              </w:rPr>
              <w:t>О проведении публичных слушаний по вопросу о внесении изменений в Правила землепользования и застройки сельского поселения Подгорное муниципального района Кинель-Черкасский Самарской области, утвержденные решением Собрания представителей сельского поселения Подгорное муниципального района Кинель-Черкасский Самарской области от 25.12.2013 № 54</w:t>
            </w:r>
            <w:r w:rsidRPr="00D96B5C">
              <w:rPr>
                <w:sz w:val="22"/>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7956E0" w14:textId="77777777" w:rsidR="00DC150B" w:rsidRPr="00D96B5C" w:rsidRDefault="009C5BBE" w:rsidP="00D96B5C">
            <w:pPr>
              <w:pStyle w:val="a8"/>
              <w:ind w:right="175"/>
              <w:jc w:val="right"/>
              <w:rPr>
                <w:rFonts w:ascii="Times New Roman" w:hAnsi="Times New Roman" w:cs="Times New Roman"/>
              </w:rPr>
            </w:pPr>
            <w:r w:rsidRPr="00D96B5C">
              <w:rPr>
                <w:rFonts w:ascii="Times New Roman" w:hAnsi="Times New Roman" w:cs="Times New Roman"/>
              </w:rPr>
              <w:t xml:space="preserve">№ </w:t>
            </w:r>
            <w:r w:rsidR="00A45FE5" w:rsidRPr="00D96B5C">
              <w:rPr>
                <w:rFonts w:ascii="Times New Roman" w:hAnsi="Times New Roman" w:cs="Times New Roman"/>
              </w:rPr>
              <w:t>61</w:t>
            </w:r>
          </w:p>
          <w:p w14:paraId="4106C8C2" w14:textId="77777777" w:rsidR="00DC150B" w:rsidRPr="00D96B5C" w:rsidRDefault="00DC150B" w:rsidP="00D96B5C">
            <w:pPr>
              <w:pStyle w:val="af1"/>
              <w:spacing w:after="0"/>
              <w:jc w:val="right"/>
              <w:rPr>
                <w:sz w:val="22"/>
              </w:rPr>
            </w:pPr>
          </w:p>
        </w:tc>
      </w:tr>
    </w:tbl>
    <w:p w14:paraId="7BD22806" w14:textId="77777777" w:rsidR="00E5724E" w:rsidRPr="00D96B5C" w:rsidRDefault="00E5724E" w:rsidP="00D96B5C">
      <w:pPr>
        <w:widowControl w:val="0"/>
        <w:spacing w:after="0" w:line="240" w:lineRule="auto"/>
        <w:ind w:firstLine="426"/>
        <w:jc w:val="both"/>
        <w:rPr>
          <w:sz w:val="22"/>
        </w:rPr>
      </w:pPr>
      <w:r w:rsidRPr="00D96B5C">
        <w:rPr>
          <w:sz w:val="22"/>
        </w:rPr>
        <w:t>В соответствии со статьями 31,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Подгорное муниципального района Кинель-Черкасский Самарской области, Главой IV Правил землепользования и застройки сельского поселения Подгорное муниципального района Кинель-Черкасский Самарской области, утвержденных решением Собрания представителей сельского поселения Подгорное муниципального района Кинель-Черкасский Самарской области от 25.12.2013 № 54 (в редакции решений Собрания представителей сельского поселения Подгорное муниципального района Кинель-Черкасский от 09.11.2015 № 3-1, от 11.04.2017 № 2-4, от 02.02.2018 № 1-1, от 18.06.2018 № 9-1(далее по тексту – Правила)), ПОСТАНОВЛЯЮ:</w:t>
      </w:r>
    </w:p>
    <w:p w14:paraId="4856670A" w14:textId="77777777" w:rsidR="00E5724E" w:rsidRPr="00D96B5C" w:rsidRDefault="00E5724E" w:rsidP="00D96B5C">
      <w:pPr>
        <w:widowControl w:val="0"/>
        <w:spacing w:after="0" w:line="240" w:lineRule="auto"/>
        <w:ind w:firstLine="426"/>
        <w:jc w:val="both"/>
        <w:rPr>
          <w:sz w:val="22"/>
        </w:rPr>
      </w:pPr>
      <w:r w:rsidRPr="00D96B5C">
        <w:rPr>
          <w:sz w:val="22"/>
        </w:rPr>
        <w:t>1. Провести на территории сельского поселения Подгорное муниципального района Кинель-Черкасский Самарской области публичные слушания по проекту решения Собрания представителей сельского поселения Подгорное муниципального района Кинель-Черкасский Самарской области «О внесении изменений в Правила землепользования и застройки сельского поселения Подгорное муниципального района Кинель-Черкасский Самарской области» (далее также – Проект решения).</w:t>
      </w:r>
    </w:p>
    <w:p w14:paraId="35BBC406" w14:textId="77777777" w:rsidR="00E5724E" w:rsidRPr="00D96B5C" w:rsidRDefault="00E5724E" w:rsidP="00D96B5C">
      <w:pPr>
        <w:widowControl w:val="0"/>
        <w:spacing w:after="0" w:line="240" w:lineRule="auto"/>
        <w:ind w:firstLine="426"/>
        <w:jc w:val="both"/>
        <w:rPr>
          <w:sz w:val="22"/>
        </w:rPr>
      </w:pPr>
      <w:r w:rsidRPr="00D96B5C">
        <w:rPr>
          <w:sz w:val="22"/>
        </w:rPr>
        <w:t>2. Информационные материалы к Проекту решения включают в себя Проект решения и пояснительную записку к нему.</w:t>
      </w:r>
    </w:p>
    <w:p w14:paraId="7F5BE867" w14:textId="77777777" w:rsidR="00E5724E" w:rsidRPr="00D96B5C" w:rsidRDefault="00E5724E" w:rsidP="00D96B5C">
      <w:pPr>
        <w:widowControl w:val="0"/>
        <w:spacing w:after="0" w:line="240" w:lineRule="auto"/>
        <w:ind w:firstLine="426"/>
        <w:jc w:val="both"/>
        <w:rPr>
          <w:sz w:val="22"/>
        </w:rPr>
      </w:pPr>
      <w:r w:rsidRPr="00D96B5C">
        <w:rPr>
          <w:sz w:val="22"/>
        </w:rPr>
        <w:t>3. Срок проведения публичных слушаний по Проекту решения о внесении изменений в Правила – с 10.07.2019 до 12.09.2019.</w:t>
      </w:r>
    </w:p>
    <w:p w14:paraId="03EFA98A" w14:textId="77777777" w:rsidR="00E5724E" w:rsidRPr="00D96B5C" w:rsidRDefault="00E5724E" w:rsidP="00D96B5C">
      <w:pPr>
        <w:widowControl w:val="0"/>
        <w:spacing w:after="0" w:line="240" w:lineRule="auto"/>
        <w:ind w:firstLine="426"/>
        <w:jc w:val="both"/>
        <w:rPr>
          <w:sz w:val="22"/>
        </w:rPr>
      </w:pPr>
      <w:r w:rsidRPr="00D96B5C">
        <w:rPr>
          <w:sz w:val="22"/>
        </w:rPr>
        <w:t>4.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14:paraId="1C47B8D3" w14:textId="77777777" w:rsidR="00E5724E" w:rsidRPr="00D96B5C" w:rsidRDefault="00E5724E" w:rsidP="00D96B5C">
      <w:pPr>
        <w:widowControl w:val="0"/>
        <w:spacing w:after="0" w:line="240" w:lineRule="auto"/>
        <w:ind w:firstLine="426"/>
        <w:jc w:val="both"/>
        <w:rPr>
          <w:sz w:val="22"/>
        </w:rPr>
      </w:pPr>
      <w:r w:rsidRPr="00D96B5C">
        <w:rPr>
          <w:sz w:val="22"/>
        </w:rPr>
        <w:t>5. Органом, уполномоченным на организацию и проведение публичных слушаний в соответствии с настоящим постановлением (организатором публичных слушаний), является Комиссия по подготовке проекта правил землепользования и застройки сельского поселения Подгорное муниципального района Кинель-Черкасский Самарской области (далее – Комиссия).</w:t>
      </w:r>
    </w:p>
    <w:p w14:paraId="068A3825" w14:textId="77777777" w:rsidR="00E5724E" w:rsidRPr="00D96B5C" w:rsidRDefault="00E5724E" w:rsidP="00D96B5C">
      <w:pPr>
        <w:widowControl w:val="0"/>
        <w:spacing w:after="0" w:line="240" w:lineRule="auto"/>
        <w:ind w:firstLine="426"/>
        <w:jc w:val="both"/>
        <w:rPr>
          <w:sz w:val="22"/>
        </w:rPr>
      </w:pPr>
      <w:r w:rsidRPr="00D96B5C">
        <w:rPr>
          <w:sz w:val="22"/>
        </w:rPr>
        <w:t>6. Представление участниками публичных слушаний предложений и замечаний по Проекту решения, а также их учет осуществляется в соответствии с главой IV Правил.</w:t>
      </w:r>
    </w:p>
    <w:p w14:paraId="7F988D79" w14:textId="77777777" w:rsidR="00E5724E" w:rsidRPr="00D96B5C" w:rsidRDefault="00E5724E" w:rsidP="00D96B5C">
      <w:pPr>
        <w:widowControl w:val="0"/>
        <w:spacing w:after="0" w:line="240" w:lineRule="auto"/>
        <w:ind w:firstLine="426"/>
        <w:jc w:val="both"/>
        <w:rPr>
          <w:sz w:val="22"/>
        </w:rPr>
      </w:pPr>
      <w:r w:rsidRPr="00D96B5C">
        <w:rPr>
          <w:sz w:val="22"/>
        </w:rPr>
        <w:t xml:space="preserve">7. Место проведения публичных слушаний (место проведения экспозиции Проекта решения) в сельском поселении Подгорное муниципального района Кинель-Черкасский Самарской области: 446321, Самарская область, Кинель-Черкасский район, </w:t>
      </w:r>
      <w:bookmarkStart w:id="0" w:name="_Hlk11405650"/>
      <w:r w:rsidRPr="00D96B5C">
        <w:rPr>
          <w:sz w:val="22"/>
        </w:rPr>
        <w:t xml:space="preserve">п. Подгорное, </w:t>
      </w:r>
      <w:bookmarkEnd w:id="0"/>
      <w:r w:rsidRPr="00D96B5C">
        <w:rPr>
          <w:sz w:val="22"/>
        </w:rPr>
        <w:t xml:space="preserve">ул. Физкультурная, д.3. </w:t>
      </w:r>
    </w:p>
    <w:p w14:paraId="1A785757" w14:textId="77777777" w:rsidR="00E5724E" w:rsidRPr="00D96B5C" w:rsidRDefault="00E5724E" w:rsidP="00D96B5C">
      <w:pPr>
        <w:widowControl w:val="0"/>
        <w:spacing w:after="0" w:line="240" w:lineRule="auto"/>
        <w:ind w:firstLine="426"/>
        <w:jc w:val="both"/>
        <w:rPr>
          <w:sz w:val="22"/>
        </w:rPr>
      </w:pPr>
      <w:r w:rsidRPr="00D96B5C">
        <w:rPr>
          <w:sz w:val="22"/>
        </w:rPr>
        <w:t xml:space="preserve">8. Датой открытия экспозиции считается дата опубликования Проекта решения и его размещения на официальном сайте Администрации муниципального района Кинель-Черкасский Самарской области в сети «Интернет», в порядке, установленном пунктом 1 части 8 статьи 5.1 Градостроительного кодекса Российской Федерации. </w:t>
      </w:r>
    </w:p>
    <w:p w14:paraId="15BB6C2A" w14:textId="77777777" w:rsidR="00E5724E" w:rsidRPr="00D96B5C" w:rsidRDefault="00E5724E" w:rsidP="00D96B5C">
      <w:pPr>
        <w:widowControl w:val="0"/>
        <w:spacing w:after="0" w:line="240" w:lineRule="auto"/>
        <w:ind w:firstLine="426"/>
        <w:jc w:val="both"/>
        <w:rPr>
          <w:sz w:val="22"/>
        </w:rPr>
      </w:pPr>
      <w:r w:rsidRPr="00D96B5C">
        <w:rPr>
          <w:sz w:val="22"/>
        </w:rPr>
        <w:t>Экспозиция проводится в срок до даты окончания публичных слушаний. Посещение экспозиции возможно в рабочие дни с 10.00 до 16.00.</w:t>
      </w:r>
    </w:p>
    <w:p w14:paraId="52314CA4" w14:textId="77777777" w:rsidR="00E5724E" w:rsidRPr="00D96B5C" w:rsidRDefault="00E5724E" w:rsidP="00D96B5C">
      <w:pPr>
        <w:widowControl w:val="0"/>
        <w:spacing w:after="0" w:line="240" w:lineRule="auto"/>
        <w:ind w:firstLine="426"/>
        <w:jc w:val="both"/>
        <w:rPr>
          <w:sz w:val="22"/>
        </w:rPr>
      </w:pPr>
      <w:r w:rsidRPr="00D96B5C">
        <w:rPr>
          <w:sz w:val="22"/>
        </w:rPr>
        <w:t>9. Собрания участников публичных слушаний по вопросу публичных слушаний в каждом населенном пункте сельского поселения Подгорное муниципального района Кинель-Черкасский Самарской области проводятся:</w:t>
      </w:r>
    </w:p>
    <w:p w14:paraId="4856110F" w14:textId="77777777" w:rsidR="00E5724E" w:rsidRPr="00D96B5C" w:rsidRDefault="00E5724E" w:rsidP="00D96B5C">
      <w:pPr>
        <w:widowControl w:val="0"/>
        <w:spacing w:after="0" w:line="240" w:lineRule="auto"/>
        <w:ind w:firstLine="426"/>
        <w:jc w:val="both"/>
        <w:rPr>
          <w:sz w:val="22"/>
        </w:rPr>
      </w:pPr>
      <w:r w:rsidRPr="00D96B5C">
        <w:rPr>
          <w:sz w:val="22"/>
        </w:rPr>
        <w:t>в поселке Подгорное – 14 августа 2019г. в 15-00 часов по адресу: Самарская область, Кинель-Черкасский район, п. Подгорное, ул. Физкультурная, д. 3;</w:t>
      </w:r>
    </w:p>
    <w:p w14:paraId="28D9525A" w14:textId="77777777" w:rsidR="00E5724E" w:rsidRPr="00D96B5C" w:rsidRDefault="00E5724E" w:rsidP="00D96B5C">
      <w:pPr>
        <w:widowControl w:val="0"/>
        <w:spacing w:after="0" w:line="240" w:lineRule="auto"/>
        <w:ind w:firstLine="426"/>
        <w:jc w:val="both"/>
        <w:rPr>
          <w:sz w:val="22"/>
        </w:rPr>
      </w:pPr>
      <w:r w:rsidRPr="00D96B5C">
        <w:rPr>
          <w:sz w:val="22"/>
        </w:rPr>
        <w:t xml:space="preserve">в селе </w:t>
      </w:r>
      <w:proofErr w:type="spellStart"/>
      <w:r w:rsidRPr="00D96B5C">
        <w:rPr>
          <w:sz w:val="22"/>
        </w:rPr>
        <w:t>Пустовалово</w:t>
      </w:r>
      <w:proofErr w:type="spellEnd"/>
      <w:r w:rsidRPr="00D96B5C">
        <w:rPr>
          <w:sz w:val="22"/>
        </w:rPr>
        <w:t xml:space="preserve"> – 15 августа 2019г. в 15-00 часов по адресу: Самарская область, Кинель-Черкасский район, с. </w:t>
      </w:r>
      <w:proofErr w:type="spellStart"/>
      <w:r w:rsidRPr="00D96B5C">
        <w:rPr>
          <w:sz w:val="22"/>
        </w:rPr>
        <w:t>Пустовалово</w:t>
      </w:r>
      <w:proofErr w:type="spellEnd"/>
      <w:r w:rsidRPr="00D96B5C">
        <w:rPr>
          <w:sz w:val="22"/>
        </w:rPr>
        <w:t>, ул. Центральная, д. 29б.</w:t>
      </w:r>
    </w:p>
    <w:p w14:paraId="343921BC" w14:textId="77777777" w:rsidR="00E5724E" w:rsidRPr="00D96B5C" w:rsidRDefault="00E5724E" w:rsidP="00D96B5C">
      <w:pPr>
        <w:widowControl w:val="0"/>
        <w:spacing w:after="0" w:line="240" w:lineRule="auto"/>
        <w:ind w:firstLine="426"/>
        <w:jc w:val="both"/>
        <w:rPr>
          <w:sz w:val="22"/>
        </w:rPr>
      </w:pPr>
      <w:r w:rsidRPr="00D96B5C">
        <w:rPr>
          <w:sz w:val="22"/>
        </w:rPr>
        <w:t>10. Комиссии в целях доведения до населения информации о содержании Проекта решения обеспечить организацию выставок, экспозиций демонстрационных материалов в месте проведения публичных слушаний (проведения экспозиции Проекта решения) и в местах проведения собраний участников публичных слушаний по Проекту решения.</w:t>
      </w:r>
    </w:p>
    <w:p w14:paraId="0ECFF760" w14:textId="77777777" w:rsidR="00E5724E" w:rsidRPr="00D96B5C" w:rsidRDefault="00E5724E" w:rsidP="00D96B5C">
      <w:pPr>
        <w:widowControl w:val="0"/>
        <w:spacing w:after="0" w:line="240" w:lineRule="auto"/>
        <w:ind w:firstLine="426"/>
        <w:jc w:val="both"/>
        <w:rPr>
          <w:sz w:val="22"/>
        </w:rPr>
      </w:pPr>
      <w:r w:rsidRPr="00D96B5C">
        <w:rPr>
          <w:sz w:val="22"/>
        </w:rPr>
        <w:t xml:space="preserve">11. Прием замечаний и предложений от жителей поселения и иных заинтересованных лиц по Проекту решения осуществляется по адресу, указанному в пункте 7 настоящего постановления, в рабочие дни с 10 часов до 16 часов. </w:t>
      </w:r>
    </w:p>
    <w:p w14:paraId="5B51DBB1" w14:textId="77777777" w:rsidR="00E5724E" w:rsidRPr="00D96B5C" w:rsidRDefault="00E5724E" w:rsidP="00D96B5C">
      <w:pPr>
        <w:widowControl w:val="0"/>
        <w:spacing w:after="0" w:line="240" w:lineRule="auto"/>
        <w:ind w:firstLine="426"/>
        <w:jc w:val="both"/>
        <w:rPr>
          <w:sz w:val="22"/>
        </w:rPr>
      </w:pPr>
      <w:r w:rsidRPr="00D96B5C">
        <w:rPr>
          <w:sz w:val="22"/>
        </w:rPr>
        <w:lastRenderedPageBreak/>
        <w:t xml:space="preserve">12. Замечания и предложения могут быть внесены: </w:t>
      </w:r>
    </w:p>
    <w:p w14:paraId="6E65E985" w14:textId="77777777" w:rsidR="00E5724E" w:rsidRPr="00D96B5C" w:rsidRDefault="00E5724E" w:rsidP="00D96B5C">
      <w:pPr>
        <w:widowControl w:val="0"/>
        <w:spacing w:after="0" w:line="240" w:lineRule="auto"/>
        <w:ind w:firstLine="426"/>
        <w:jc w:val="both"/>
        <w:rPr>
          <w:sz w:val="22"/>
        </w:rPr>
      </w:pPr>
      <w:r w:rsidRPr="00D96B5C">
        <w:rPr>
          <w:sz w:val="22"/>
        </w:rPr>
        <w:t xml:space="preserve">1) в письменной или устной форме в ходе проведения собраний участников публичных слушаний; </w:t>
      </w:r>
    </w:p>
    <w:p w14:paraId="56BC7373" w14:textId="77777777" w:rsidR="00E5724E" w:rsidRPr="00D96B5C" w:rsidRDefault="00E5724E" w:rsidP="00D96B5C">
      <w:pPr>
        <w:widowControl w:val="0"/>
        <w:spacing w:after="0" w:line="240" w:lineRule="auto"/>
        <w:ind w:firstLine="426"/>
        <w:jc w:val="both"/>
        <w:rPr>
          <w:sz w:val="22"/>
        </w:rPr>
      </w:pPr>
      <w:r w:rsidRPr="00D96B5C">
        <w:rPr>
          <w:sz w:val="22"/>
        </w:rPr>
        <w:t xml:space="preserve">2) в письменной форме в адрес организатора публичных слушаний; </w:t>
      </w:r>
    </w:p>
    <w:p w14:paraId="16A5DE6B" w14:textId="77777777" w:rsidR="00E5724E" w:rsidRPr="00D96B5C" w:rsidRDefault="00E5724E" w:rsidP="00D96B5C">
      <w:pPr>
        <w:widowControl w:val="0"/>
        <w:spacing w:after="0" w:line="240" w:lineRule="auto"/>
        <w:ind w:firstLine="426"/>
        <w:jc w:val="both"/>
        <w:rPr>
          <w:sz w:val="22"/>
        </w:rPr>
      </w:pPr>
      <w:r w:rsidRPr="00D96B5C">
        <w:rPr>
          <w:sz w:val="22"/>
        </w:rPr>
        <w:t>3) посредством записи в книге (журнале) учета посетителей экспозиции проекта, подлежащего рассмотрению на публичных слушаниях.</w:t>
      </w:r>
    </w:p>
    <w:p w14:paraId="745267F7" w14:textId="77777777" w:rsidR="00E5724E" w:rsidRPr="00D96B5C" w:rsidRDefault="00E5724E" w:rsidP="00D96B5C">
      <w:pPr>
        <w:widowControl w:val="0"/>
        <w:spacing w:after="0" w:line="240" w:lineRule="auto"/>
        <w:ind w:firstLine="426"/>
        <w:jc w:val="both"/>
        <w:rPr>
          <w:sz w:val="22"/>
        </w:rPr>
      </w:pPr>
      <w:r w:rsidRPr="00D96B5C">
        <w:rPr>
          <w:sz w:val="22"/>
        </w:rPr>
        <w:t>13. Прием замечаний и предложений от участников публичных слушаний, жителей поселения и иных заинтересованных лиц по Проекту решения осуществляется в срок до 09.09.2019г.</w:t>
      </w:r>
    </w:p>
    <w:p w14:paraId="186B584F" w14:textId="77777777" w:rsidR="00E5724E" w:rsidRPr="00D96B5C" w:rsidRDefault="00E5724E" w:rsidP="00D96B5C">
      <w:pPr>
        <w:widowControl w:val="0"/>
        <w:spacing w:after="0" w:line="240" w:lineRule="auto"/>
        <w:ind w:firstLine="426"/>
        <w:jc w:val="both"/>
        <w:rPr>
          <w:sz w:val="22"/>
        </w:rPr>
      </w:pPr>
      <w:r w:rsidRPr="00D96B5C">
        <w:rPr>
          <w:sz w:val="22"/>
        </w:rPr>
        <w:t>14. Назначить лицом, ответственным за ведение протокола публичных слушаний по Проекту решения, Мамонову Оксану Михайловну.</w:t>
      </w:r>
    </w:p>
    <w:p w14:paraId="69277FA0" w14:textId="77777777" w:rsidR="00E5724E" w:rsidRPr="00D96B5C" w:rsidRDefault="00E5724E" w:rsidP="00D96B5C">
      <w:pPr>
        <w:widowControl w:val="0"/>
        <w:spacing w:after="0" w:line="240" w:lineRule="auto"/>
        <w:ind w:firstLine="426"/>
        <w:jc w:val="both"/>
        <w:rPr>
          <w:sz w:val="22"/>
        </w:rPr>
      </w:pPr>
      <w:r w:rsidRPr="00D96B5C">
        <w:rPr>
          <w:sz w:val="22"/>
        </w:rPr>
        <w:t xml:space="preserve">15. Официальное опубликование настоящего постановления является оповещением о начале публичных слушаний. </w:t>
      </w:r>
    </w:p>
    <w:p w14:paraId="2B580E6B" w14:textId="77777777" w:rsidR="00E5724E" w:rsidRPr="00D96B5C" w:rsidRDefault="00E5724E" w:rsidP="00D96B5C">
      <w:pPr>
        <w:widowControl w:val="0"/>
        <w:spacing w:after="0" w:line="240" w:lineRule="auto"/>
        <w:ind w:firstLine="426"/>
        <w:jc w:val="both"/>
        <w:rPr>
          <w:sz w:val="22"/>
        </w:rPr>
      </w:pPr>
      <w:r w:rsidRPr="00D96B5C">
        <w:rPr>
          <w:sz w:val="22"/>
        </w:rPr>
        <w:t>Настоящее постановление подлежит опубликованию в газете «Вестник Подгорного» и размещению на официальном сайте Администрации муниципального района Кинель-Черкасский Самарской области в сети «Интернет».</w:t>
      </w:r>
    </w:p>
    <w:p w14:paraId="6C2DEAEC" w14:textId="77777777" w:rsidR="00E5724E" w:rsidRPr="00D96B5C" w:rsidRDefault="00E5724E" w:rsidP="00D96B5C">
      <w:pPr>
        <w:widowControl w:val="0"/>
        <w:spacing w:after="0" w:line="240" w:lineRule="auto"/>
        <w:ind w:firstLine="426"/>
        <w:jc w:val="both"/>
        <w:rPr>
          <w:sz w:val="22"/>
        </w:rPr>
      </w:pPr>
      <w:r w:rsidRPr="00D96B5C">
        <w:rPr>
          <w:sz w:val="22"/>
        </w:rPr>
        <w:t>16. Комиссии в целях заблаговременного ознакомления жителей поселения и иных заинтересованных лиц с Проектом решения обеспечить:</w:t>
      </w:r>
    </w:p>
    <w:p w14:paraId="389A4796" w14:textId="77777777" w:rsidR="00E5724E" w:rsidRPr="00D96B5C" w:rsidRDefault="00E5724E" w:rsidP="00D96B5C">
      <w:pPr>
        <w:widowControl w:val="0"/>
        <w:spacing w:after="0" w:line="240" w:lineRule="auto"/>
        <w:ind w:firstLine="426"/>
        <w:jc w:val="both"/>
        <w:rPr>
          <w:sz w:val="22"/>
        </w:rPr>
      </w:pPr>
      <w:r w:rsidRPr="00D96B5C">
        <w:rPr>
          <w:sz w:val="22"/>
        </w:rPr>
        <w:t>официальное опубликование Проекта решения в газете «Вестник Подгорного» 10.07.2019г.;</w:t>
      </w:r>
    </w:p>
    <w:p w14:paraId="11B9160B" w14:textId="77777777" w:rsidR="00E5724E" w:rsidRPr="00D96B5C" w:rsidRDefault="00E5724E" w:rsidP="00D96B5C">
      <w:pPr>
        <w:widowControl w:val="0"/>
        <w:spacing w:after="0" w:line="240" w:lineRule="auto"/>
        <w:ind w:firstLine="426"/>
        <w:jc w:val="both"/>
        <w:rPr>
          <w:sz w:val="22"/>
        </w:rPr>
      </w:pPr>
      <w:r w:rsidRPr="00D96B5C">
        <w:rPr>
          <w:sz w:val="22"/>
        </w:rPr>
        <w:t>размещение Проекта решения на официальном сайте Администрации муниципального района Кинель-Черкасский Самарской области в сети «Интернет» 15.07.2019г.;</w:t>
      </w:r>
    </w:p>
    <w:p w14:paraId="048F6197" w14:textId="77777777" w:rsidR="00E5724E" w:rsidRPr="00D96B5C" w:rsidRDefault="00E5724E" w:rsidP="00D96B5C">
      <w:pPr>
        <w:widowControl w:val="0"/>
        <w:spacing w:after="0" w:line="240" w:lineRule="auto"/>
        <w:ind w:firstLine="426"/>
        <w:jc w:val="both"/>
        <w:rPr>
          <w:sz w:val="22"/>
        </w:rPr>
      </w:pPr>
      <w:r w:rsidRPr="00D96B5C">
        <w:rPr>
          <w:sz w:val="22"/>
        </w:rPr>
        <w:t>беспрепятственный доступ к ознакомлению с Проектом решения в здании Администрации поселения (в соответствии с режимом работы Администрации поселения).</w:t>
      </w:r>
    </w:p>
    <w:p w14:paraId="0B9F9D2C" w14:textId="77777777" w:rsidR="00E5724E" w:rsidRPr="00D96B5C" w:rsidRDefault="00E5724E" w:rsidP="00D96B5C">
      <w:pPr>
        <w:widowControl w:val="0"/>
        <w:spacing w:after="0" w:line="240" w:lineRule="auto"/>
        <w:ind w:firstLine="426"/>
        <w:jc w:val="both"/>
        <w:rPr>
          <w:sz w:val="22"/>
        </w:rPr>
      </w:pPr>
      <w:r w:rsidRPr="00D96B5C">
        <w:rPr>
          <w:sz w:val="22"/>
        </w:rPr>
        <w:t>17. 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055D671F" w14:textId="77777777" w:rsidR="00E5724E" w:rsidRPr="00D96B5C" w:rsidRDefault="00907AA7" w:rsidP="00D96B5C">
      <w:pPr>
        <w:keepNext/>
        <w:keepLines/>
        <w:spacing w:after="0" w:line="240" w:lineRule="auto"/>
        <w:jc w:val="right"/>
        <w:outlineLvl w:val="0"/>
        <w:rPr>
          <w:color w:val="000000"/>
          <w:sz w:val="22"/>
        </w:rPr>
      </w:pPr>
      <w:r w:rsidRPr="00D96B5C">
        <w:rPr>
          <w:color w:val="000000"/>
          <w:sz w:val="22"/>
        </w:rPr>
        <w:t xml:space="preserve">                                                          Ю.С.</w:t>
      </w:r>
      <w:r w:rsidR="00E5724E" w:rsidRPr="00D96B5C">
        <w:rPr>
          <w:color w:val="000000"/>
          <w:sz w:val="22"/>
        </w:rPr>
        <w:t xml:space="preserve"> </w:t>
      </w:r>
      <w:proofErr w:type="spellStart"/>
      <w:proofErr w:type="gramStart"/>
      <w:r w:rsidRPr="00D96B5C">
        <w:rPr>
          <w:color w:val="000000"/>
          <w:sz w:val="22"/>
        </w:rPr>
        <w:t>Шурасьев</w:t>
      </w:r>
      <w:proofErr w:type="spellEnd"/>
      <w:r w:rsidRPr="00D96B5C">
        <w:rPr>
          <w:color w:val="000000"/>
          <w:sz w:val="22"/>
        </w:rPr>
        <w:t xml:space="preserve">, </w:t>
      </w:r>
      <w:r w:rsidRPr="00D96B5C">
        <w:rPr>
          <w:rFonts w:eastAsia="Arial"/>
          <w:b/>
          <w:bCs/>
          <w:color w:val="333333"/>
          <w:sz w:val="22"/>
        </w:rPr>
        <w:t xml:space="preserve"> </w:t>
      </w:r>
      <w:r w:rsidRPr="00D96B5C">
        <w:rPr>
          <w:color w:val="000000"/>
          <w:sz w:val="22"/>
        </w:rPr>
        <w:t>Глава</w:t>
      </w:r>
      <w:proofErr w:type="gramEnd"/>
      <w:r w:rsidRPr="00D96B5C">
        <w:rPr>
          <w:color w:val="000000"/>
          <w:sz w:val="22"/>
        </w:rPr>
        <w:t xml:space="preserve"> сельского поселения Подгорное</w:t>
      </w:r>
      <w:r w:rsidR="00E5724E" w:rsidRPr="00D96B5C">
        <w:rPr>
          <w:color w:val="000000"/>
          <w:sz w:val="22"/>
        </w:rPr>
        <w:t xml:space="preserve"> </w:t>
      </w:r>
    </w:p>
    <w:p w14:paraId="6B49C456" w14:textId="77777777" w:rsidR="00907AA7" w:rsidRPr="00D96B5C" w:rsidRDefault="00E5724E" w:rsidP="00D96B5C">
      <w:pPr>
        <w:keepNext/>
        <w:keepLines/>
        <w:spacing w:after="0" w:line="240" w:lineRule="auto"/>
        <w:jc w:val="right"/>
        <w:outlineLvl w:val="0"/>
        <w:rPr>
          <w:color w:val="000000"/>
          <w:sz w:val="22"/>
        </w:rPr>
      </w:pPr>
      <w:r w:rsidRPr="00D96B5C">
        <w:rPr>
          <w:color w:val="000000"/>
          <w:sz w:val="22"/>
        </w:rPr>
        <w:t xml:space="preserve">       муниципального района Кинель-Черкасский Самарской области</w:t>
      </w:r>
      <w:r w:rsidR="00907AA7" w:rsidRPr="00D96B5C">
        <w:rPr>
          <w:color w:val="000000"/>
          <w:sz w:val="22"/>
        </w:rPr>
        <w:tab/>
      </w:r>
    </w:p>
    <w:p w14:paraId="07FDFA4D" w14:textId="77777777" w:rsidR="00E5724E" w:rsidRPr="00D96B5C" w:rsidRDefault="00E5724E" w:rsidP="00D96B5C">
      <w:pPr>
        <w:spacing w:after="0" w:line="240" w:lineRule="auto"/>
        <w:ind w:left="4536"/>
        <w:jc w:val="right"/>
        <w:rPr>
          <w:sz w:val="22"/>
        </w:rPr>
      </w:pPr>
      <w:r w:rsidRPr="00D96B5C">
        <w:rPr>
          <w:sz w:val="22"/>
        </w:rPr>
        <w:t xml:space="preserve">  </w:t>
      </w:r>
      <w:bookmarkStart w:id="1" w:name="_Toc103606929"/>
      <w:bookmarkStart w:id="2" w:name="_Toc131313922"/>
      <w:bookmarkStart w:id="3" w:name="_Toc215295508"/>
      <w:bookmarkStart w:id="4" w:name="_Toc234175856"/>
      <w:bookmarkStart w:id="5" w:name="_Toc234176024"/>
      <w:bookmarkStart w:id="6" w:name="_Toc209979968"/>
      <w:r w:rsidRPr="00D96B5C">
        <w:rPr>
          <w:sz w:val="22"/>
        </w:rPr>
        <w:t>Приложение</w:t>
      </w:r>
    </w:p>
    <w:p w14:paraId="3578148B" w14:textId="77777777" w:rsidR="00E5724E" w:rsidRPr="00D96B5C" w:rsidRDefault="00E5724E" w:rsidP="00D96B5C">
      <w:pPr>
        <w:spacing w:after="0" w:line="240" w:lineRule="auto"/>
        <w:ind w:left="4536"/>
        <w:jc w:val="right"/>
        <w:rPr>
          <w:bCs/>
          <w:sz w:val="22"/>
        </w:rPr>
      </w:pPr>
      <w:r w:rsidRPr="00D96B5C">
        <w:rPr>
          <w:sz w:val="22"/>
        </w:rPr>
        <w:t xml:space="preserve">к постановлению Главы сельского поселения </w:t>
      </w:r>
      <w:r w:rsidRPr="00D96B5C">
        <w:rPr>
          <w:bCs/>
          <w:sz w:val="22"/>
        </w:rPr>
        <w:t>Подгорное</w:t>
      </w:r>
    </w:p>
    <w:p w14:paraId="5AB8F7A7" w14:textId="77777777" w:rsidR="00E5724E" w:rsidRPr="00D96B5C" w:rsidRDefault="00E5724E" w:rsidP="00D96B5C">
      <w:pPr>
        <w:spacing w:after="0" w:line="240" w:lineRule="auto"/>
        <w:ind w:left="4536"/>
        <w:jc w:val="right"/>
        <w:rPr>
          <w:sz w:val="22"/>
        </w:rPr>
      </w:pPr>
      <w:r w:rsidRPr="00D96B5C">
        <w:rPr>
          <w:bCs/>
          <w:sz w:val="22"/>
        </w:rPr>
        <w:t>муниципального района Кинель-</w:t>
      </w:r>
      <w:proofErr w:type="spellStart"/>
      <w:r w:rsidRPr="00D96B5C">
        <w:rPr>
          <w:bCs/>
          <w:sz w:val="22"/>
        </w:rPr>
        <w:t>Черкасский</w:t>
      </w:r>
      <w:r w:rsidRPr="00D96B5C">
        <w:rPr>
          <w:sz w:val="22"/>
        </w:rPr>
        <w:t>Самарской</w:t>
      </w:r>
      <w:proofErr w:type="spellEnd"/>
      <w:r w:rsidRPr="00D96B5C">
        <w:rPr>
          <w:sz w:val="22"/>
        </w:rPr>
        <w:t xml:space="preserve"> области</w:t>
      </w:r>
    </w:p>
    <w:p w14:paraId="0501B5BC" w14:textId="77777777" w:rsidR="00E5724E" w:rsidRPr="00D96B5C" w:rsidRDefault="00E5724E" w:rsidP="00D96B5C">
      <w:pPr>
        <w:spacing w:after="0" w:line="240" w:lineRule="auto"/>
        <w:ind w:left="4536"/>
        <w:jc w:val="right"/>
        <w:rPr>
          <w:sz w:val="22"/>
        </w:rPr>
      </w:pPr>
      <w:r w:rsidRPr="00D96B5C">
        <w:rPr>
          <w:sz w:val="22"/>
        </w:rPr>
        <w:t>от ___________ № ______</w:t>
      </w:r>
    </w:p>
    <w:p w14:paraId="2DA5AEA3" w14:textId="77777777" w:rsidR="00E5724E" w:rsidRPr="00D96B5C" w:rsidRDefault="00C3589B" w:rsidP="00D96B5C">
      <w:pPr>
        <w:spacing w:after="0" w:line="240" w:lineRule="auto"/>
        <w:jc w:val="right"/>
        <w:rPr>
          <w:b/>
          <w:sz w:val="22"/>
        </w:rPr>
      </w:pPr>
      <w:r w:rsidRPr="00D96B5C">
        <w:rPr>
          <w:b/>
          <w:sz w:val="22"/>
        </w:rPr>
        <w:t>ПРОЕКТ</w:t>
      </w:r>
    </w:p>
    <w:p w14:paraId="482965AD" w14:textId="77777777" w:rsidR="00E5724E" w:rsidRPr="00D96B5C" w:rsidRDefault="00E5724E" w:rsidP="00D96B5C">
      <w:pPr>
        <w:spacing w:after="0" w:line="240" w:lineRule="auto"/>
        <w:jc w:val="center"/>
        <w:rPr>
          <w:b/>
          <w:sz w:val="22"/>
        </w:rPr>
      </w:pPr>
      <w:r w:rsidRPr="00D96B5C">
        <w:rPr>
          <w:b/>
          <w:sz w:val="22"/>
        </w:rPr>
        <w:t>Российская Федерация</w:t>
      </w:r>
    </w:p>
    <w:p w14:paraId="772E7C1B" w14:textId="77777777" w:rsidR="00E5724E" w:rsidRPr="00D96B5C" w:rsidRDefault="00E5724E" w:rsidP="00D96B5C">
      <w:pPr>
        <w:spacing w:after="0" w:line="240" w:lineRule="auto"/>
        <w:jc w:val="center"/>
        <w:rPr>
          <w:b/>
          <w:sz w:val="22"/>
        </w:rPr>
      </w:pPr>
      <w:r w:rsidRPr="00D96B5C">
        <w:rPr>
          <w:b/>
          <w:sz w:val="22"/>
        </w:rPr>
        <w:t>Самарская область, Кинель-Черкасский район,</w:t>
      </w:r>
    </w:p>
    <w:p w14:paraId="4D5C04FB" w14:textId="77777777" w:rsidR="00E5724E" w:rsidRPr="00D96B5C" w:rsidRDefault="00E5724E" w:rsidP="00D96B5C">
      <w:pPr>
        <w:spacing w:after="0" w:line="240" w:lineRule="auto"/>
        <w:jc w:val="center"/>
        <w:rPr>
          <w:b/>
          <w:sz w:val="22"/>
        </w:rPr>
      </w:pPr>
      <w:r w:rsidRPr="00D96B5C">
        <w:rPr>
          <w:b/>
          <w:sz w:val="22"/>
        </w:rPr>
        <w:t xml:space="preserve"> сельское поселение Подгорное</w:t>
      </w:r>
    </w:p>
    <w:p w14:paraId="5E37DDAF" w14:textId="77777777" w:rsidR="00E5724E" w:rsidRPr="00D96B5C" w:rsidRDefault="00E5724E" w:rsidP="00D96B5C">
      <w:pPr>
        <w:pBdr>
          <w:bottom w:val="single" w:sz="12" w:space="1" w:color="auto"/>
        </w:pBdr>
        <w:spacing w:after="0" w:line="240" w:lineRule="auto"/>
        <w:jc w:val="center"/>
        <w:rPr>
          <w:b/>
          <w:color w:val="FF0000"/>
          <w:sz w:val="22"/>
        </w:rPr>
      </w:pPr>
      <w:r w:rsidRPr="00D96B5C">
        <w:rPr>
          <w:b/>
          <w:sz w:val="22"/>
        </w:rPr>
        <w:t>СОБРАНИЕ ПРЕДСТАВИТЕЛЕЙ</w:t>
      </w:r>
    </w:p>
    <w:p w14:paraId="20406DE0" w14:textId="77777777" w:rsidR="00E5724E" w:rsidRPr="00D96B5C" w:rsidRDefault="00E5724E" w:rsidP="00D96B5C">
      <w:pPr>
        <w:spacing w:after="0" w:line="240" w:lineRule="auto"/>
        <w:jc w:val="center"/>
        <w:rPr>
          <w:b/>
          <w:sz w:val="22"/>
        </w:rPr>
      </w:pPr>
      <w:r w:rsidRPr="00D96B5C">
        <w:rPr>
          <w:b/>
          <w:sz w:val="22"/>
        </w:rPr>
        <w:t>РЕШЕНИЕ</w:t>
      </w:r>
    </w:p>
    <w:tbl>
      <w:tblPr>
        <w:tblW w:w="0" w:type="auto"/>
        <w:tblLook w:val="01E0" w:firstRow="1" w:lastRow="1" w:firstColumn="1" w:lastColumn="1" w:noHBand="0" w:noVBand="0"/>
      </w:tblPr>
      <w:tblGrid>
        <w:gridCol w:w="4883"/>
        <w:gridCol w:w="5715"/>
      </w:tblGrid>
      <w:tr w:rsidR="00E5724E" w:rsidRPr="00D96B5C" w14:paraId="29857F35" w14:textId="77777777" w:rsidTr="00E5724E">
        <w:tc>
          <w:tcPr>
            <w:tcW w:w="4883" w:type="dxa"/>
          </w:tcPr>
          <w:p w14:paraId="62C3E20C" w14:textId="77777777" w:rsidR="00E5724E" w:rsidRPr="00D96B5C" w:rsidRDefault="00E5724E" w:rsidP="00D96B5C">
            <w:pPr>
              <w:spacing w:after="0" w:line="240" w:lineRule="auto"/>
              <w:rPr>
                <w:b/>
                <w:sz w:val="22"/>
              </w:rPr>
            </w:pPr>
            <w:r w:rsidRPr="00D96B5C">
              <w:rPr>
                <w:sz w:val="22"/>
              </w:rPr>
              <w:t>от  «___»________20___ года</w:t>
            </w:r>
          </w:p>
        </w:tc>
        <w:tc>
          <w:tcPr>
            <w:tcW w:w="5715" w:type="dxa"/>
          </w:tcPr>
          <w:p w14:paraId="0FC3BEA1" w14:textId="77777777" w:rsidR="00E5724E" w:rsidRPr="00D96B5C" w:rsidRDefault="00E5724E" w:rsidP="00D96B5C">
            <w:pPr>
              <w:spacing w:after="0" w:line="240" w:lineRule="auto"/>
              <w:jc w:val="right"/>
              <w:rPr>
                <w:sz w:val="22"/>
              </w:rPr>
            </w:pPr>
            <w:r w:rsidRPr="00D96B5C">
              <w:rPr>
                <w:sz w:val="22"/>
              </w:rPr>
              <w:t>№  _____</w:t>
            </w:r>
          </w:p>
          <w:p w14:paraId="6374D8EA" w14:textId="77777777" w:rsidR="00E5724E" w:rsidRPr="00D96B5C" w:rsidRDefault="00E5724E" w:rsidP="00D96B5C">
            <w:pPr>
              <w:spacing w:after="0" w:line="240" w:lineRule="auto"/>
              <w:jc w:val="right"/>
              <w:rPr>
                <w:sz w:val="22"/>
              </w:rPr>
            </w:pPr>
            <w:r w:rsidRPr="00D96B5C">
              <w:rPr>
                <w:sz w:val="22"/>
              </w:rPr>
              <w:t>Принято</w:t>
            </w:r>
          </w:p>
          <w:p w14:paraId="14B26C37" w14:textId="77777777" w:rsidR="00E5724E" w:rsidRPr="00D96B5C" w:rsidRDefault="00E5724E" w:rsidP="00D96B5C">
            <w:pPr>
              <w:spacing w:after="0" w:line="240" w:lineRule="auto"/>
              <w:jc w:val="right"/>
              <w:rPr>
                <w:sz w:val="22"/>
              </w:rPr>
            </w:pPr>
            <w:r w:rsidRPr="00D96B5C">
              <w:rPr>
                <w:sz w:val="22"/>
              </w:rPr>
              <w:t xml:space="preserve">Собранием представителей </w:t>
            </w:r>
          </w:p>
          <w:p w14:paraId="1BEE4057" w14:textId="77777777" w:rsidR="00E5724E" w:rsidRPr="00D96B5C" w:rsidRDefault="00E5724E" w:rsidP="00D96B5C">
            <w:pPr>
              <w:spacing w:after="0" w:line="240" w:lineRule="auto"/>
              <w:jc w:val="right"/>
              <w:rPr>
                <w:sz w:val="22"/>
              </w:rPr>
            </w:pPr>
            <w:r w:rsidRPr="00D96B5C">
              <w:rPr>
                <w:sz w:val="22"/>
              </w:rPr>
              <w:t>сельского поселения Подгорное</w:t>
            </w:r>
          </w:p>
          <w:p w14:paraId="1E271297" w14:textId="77777777" w:rsidR="00E5724E" w:rsidRPr="00D96B5C" w:rsidRDefault="00E5724E" w:rsidP="00D96B5C">
            <w:pPr>
              <w:spacing w:after="0" w:line="240" w:lineRule="auto"/>
              <w:jc w:val="right"/>
              <w:rPr>
                <w:sz w:val="22"/>
              </w:rPr>
            </w:pPr>
            <w:r w:rsidRPr="00D96B5C">
              <w:rPr>
                <w:sz w:val="22"/>
              </w:rPr>
              <w:t xml:space="preserve">муниципального района </w:t>
            </w:r>
          </w:p>
          <w:p w14:paraId="5C00DB2F" w14:textId="77777777" w:rsidR="00E5724E" w:rsidRPr="00D96B5C" w:rsidRDefault="00E5724E" w:rsidP="00D96B5C">
            <w:pPr>
              <w:spacing w:after="0" w:line="240" w:lineRule="auto"/>
              <w:jc w:val="right"/>
              <w:rPr>
                <w:sz w:val="22"/>
              </w:rPr>
            </w:pPr>
            <w:r w:rsidRPr="00D96B5C">
              <w:rPr>
                <w:sz w:val="22"/>
              </w:rPr>
              <w:t>Кинель-Черкасский Самарской области</w:t>
            </w:r>
          </w:p>
          <w:p w14:paraId="27E579FC" w14:textId="77777777" w:rsidR="00E5724E" w:rsidRPr="00D96B5C" w:rsidRDefault="00E5724E" w:rsidP="00D96B5C">
            <w:pPr>
              <w:spacing w:after="0" w:line="240" w:lineRule="auto"/>
              <w:jc w:val="right"/>
              <w:rPr>
                <w:b/>
                <w:sz w:val="22"/>
              </w:rPr>
            </w:pPr>
            <w:r w:rsidRPr="00D96B5C">
              <w:rPr>
                <w:sz w:val="22"/>
              </w:rPr>
              <w:t>________ года</w:t>
            </w:r>
          </w:p>
        </w:tc>
      </w:tr>
    </w:tbl>
    <w:p w14:paraId="016DD2C0" w14:textId="77777777" w:rsidR="00E5724E" w:rsidRPr="00D96B5C" w:rsidRDefault="00E5724E" w:rsidP="00D96B5C">
      <w:pPr>
        <w:spacing w:after="0" w:line="240" w:lineRule="auto"/>
        <w:rPr>
          <w:sz w:val="22"/>
        </w:rPr>
      </w:pPr>
      <w:r w:rsidRPr="00D96B5C">
        <w:rPr>
          <w:sz w:val="22"/>
        </w:rPr>
        <w:t xml:space="preserve">«О внесении изменений в Правила землепользования и застройки </w:t>
      </w:r>
    </w:p>
    <w:p w14:paraId="6D3AAF98" w14:textId="77777777" w:rsidR="00E5724E" w:rsidRPr="00D96B5C" w:rsidRDefault="00E5724E" w:rsidP="00D96B5C">
      <w:pPr>
        <w:spacing w:after="0" w:line="240" w:lineRule="auto"/>
        <w:rPr>
          <w:sz w:val="22"/>
        </w:rPr>
      </w:pPr>
      <w:r w:rsidRPr="00D96B5C">
        <w:rPr>
          <w:sz w:val="22"/>
        </w:rPr>
        <w:t>сельского поселения Подгорное муниципального</w:t>
      </w:r>
    </w:p>
    <w:p w14:paraId="7F6F3BA0" w14:textId="77777777" w:rsidR="00E5724E" w:rsidRPr="00D96B5C" w:rsidRDefault="00E5724E" w:rsidP="00D96B5C">
      <w:pPr>
        <w:spacing w:after="0" w:line="240" w:lineRule="auto"/>
        <w:rPr>
          <w:sz w:val="22"/>
        </w:rPr>
      </w:pPr>
      <w:r w:rsidRPr="00D96B5C">
        <w:rPr>
          <w:sz w:val="22"/>
        </w:rPr>
        <w:t>района Кинель-Черкасский Самарской области»</w:t>
      </w:r>
    </w:p>
    <w:p w14:paraId="694F5399" w14:textId="77777777" w:rsidR="00E5724E" w:rsidRPr="00D96B5C" w:rsidRDefault="00E5724E" w:rsidP="00D96B5C">
      <w:pPr>
        <w:tabs>
          <w:tab w:val="left" w:pos="0"/>
        </w:tabs>
        <w:suppressAutoHyphens/>
        <w:spacing w:after="0" w:line="240" w:lineRule="auto"/>
        <w:ind w:firstLine="426"/>
        <w:jc w:val="both"/>
        <w:outlineLvl w:val="0"/>
        <w:rPr>
          <w:bCs/>
          <w:sz w:val="22"/>
        </w:rPr>
      </w:pPr>
      <w:r w:rsidRPr="00D96B5C">
        <w:rPr>
          <w:sz w:val="22"/>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D96B5C">
        <w:rPr>
          <w:bCs/>
          <w:sz w:val="22"/>
        </w:rPr>
        <w:t xml:space="preserve">Подгорное муниципального района Кинель-Черкасский </w:t>
      </w:r>
      <w:r w:rsidRPr="00D96B5C">
        <w:rPr>
          <w:sz w:val="22"/>
        </w:rPr>
        <w:t xml:space="preserve">Самарской области от ____________ 2019 года, Собрание представителей сельского поселения </w:t>
      </w:r>
      <w:r w:rsidRPr="00D96B5C">
        <w:rPr>
          <w:bCs/>
          <w:sz w:val="22"/>
        </w:rPr>
        <w:t xml:space="preserve">Подгорное муниципального района Кинель-Черкасский </w:t>
      </w:r>
      <w:r w:rsidRPr="00D96B5C">
        <w:rPr>
          <w:sz w:val="22"/>
        </w:rPr>
        <w:t>Самарской области решило:</w:t>
      </w:r>
    </w:p>
    <w:p w14:paraId="2346F2C5" w14:textId="77777777" w:rsidR="00E5724E" w:rsidRPr="00D96B5C" w:rsidRDefault="00E5724E" w:rsidP="00D96B5C">
      <w:pPr>
        <w:tabs>
          <w:tab w:val="left" w:pos="0"/>
        </w:tabs>
        <w:spacing w:after="0" w:line="240" w:lineRule="auto"/>
        <w:ind w:firstLine="426"/>
        <w:jc w:val="both"/>
        <w:rPr>
          <w:sz w:val="22"/>
          <w:u w:color="FFFFFF"/>
        </w:rPr>
      </w:pPr>
      <w:r w:rsidRPr="00D96B5C">
        <w:rPr>
          <w:sz w:val="22"/>
        </w:rPr>
        <w:t xml:space="preserve">1. Внести следующие изменения в Правила землепользования и застройки сельского поселения </w:t>
      </w:r>
      <w:r w:rsidRPr="00D96B5C">
        <w:rPr>
          <w:bCs/>
          <w:sz w:val="22"/>
        </w:rPr>
        <w:t xml:space="preserve">Подгорное муниципального района Кинель-Черкасский </w:t>
      </w:r>
      <w:r w:rsidRPr="00D96B5C">
        <w:rPr>
          <w:sz w:val="22"/>
        </w:rPr>
        <w:t xml:space="preserve">Самарской области, утвержденные Собранием представителей сельского поселения </w:t>
      </w:r>
      <w:r w:rsidRPr="00D96B5C">
        <w:rPr>
          <w:bCs/>
          <w:sz w:val="22"/>
        </w:rPr>
        <w:t xml:space="preserve">Подгорное муниципального района Кинель-Черкасский </w:t>
      </w:r>
      <w:r w:rsidRPr="00D96B5C">
        <w:rPr>
          <w:sz w:val="22"/>
        </w:rPr>
        <w:t xml:space="preserve">Самарской области </w:t>
      </w:r>
      <w:r w:rsidRPr="00D96B5C">
        <w:rPr>
          <w:bCs/>
          <w:sz w:val="22"/>
        </w:rPr>
        <w:t xml:space="preserve">от 25.12.2013 №54 </w:t>
      </w:r>
      <w:r w:rsidRPr="00D96B5C">
        <w:rPr>
          <w:sz w:val="22"/>
        </w:rPr>
        <w:t xml:space="preserve">(в редакции решений Собрания представителей сельского поселения Подгорное </w:t>
      </w:r>
      <w:r w:rsidRPr="00D96B5C">
        <w:rPr>
          <w:sz w:val="22"/>
        </w:rPr>
        <w:lastRenderedPageBreak/>
        <w:t>муниципального района Кинель-Черкасский от 09.11.2015 №3-1, от 11.04.2017 №2-4, от 02.02.2018 №1-1, от 18.06.2018 № 9-1(далее по тексту – Правила))</w:t>
      </w:r>
      <w:r w:rsidRPr="00D96B5C">
        <w:rPr>
          <w:bCs/>
          <w:sz w:val="22"/>
        </w:rPr>
        <w:t>:</w:t>
      </w:r>
      <w:bookmarkEnd w:id="1"/>
      <w:bookmarkEnd w:id="2"/>
      <w:bookmarkEnd w:id="3"/>
      <w:bookmarkEnd w:id="4"/>
      <w:bookmarkEnd w:id="5"/>
      <w:bookmarkEnd w:id="6"/>
    </w:p>
    <w:p w14:paraId="73DC2F67"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1) в статье 2 Правил: </w:t>
      </w:r>
    </w:p>
    <w:p w14:paraId="61137954"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пункт 1 части 1 после слов «правил землепользования и застройки» дополнить словами «и генерального плана»;</w:t>
      </w:r>
    </w:p>
    <w:p w14:paraId="43226F8C"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пункт 3 части 1 изложить в новой редакции:</w:t>
      </w:r>
    </w:p>
    <w:p w14:paraId="1B1E1425"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w:t>
      </w:r>
      <w:proofErr w:type="gramStart"/>
      <w:r w:rsidRPr="00D96B5C">
        <w:rPr>
          <w:sz w:val="22"/>
          <w:u w:color="FFFFFF"/>
        </w:rPr>
        <w:t>3)утверждение</w:t>
      </w:r>
      <w:proofErr w:type="gramEnd"/>
      <w:r w:rsidRPr="00D96B5C">
        <w:rPr>
          <w:sz w:val="22"/>
          <w:u w:color="FFFFFF"/>
        </w:rPr>
        <w:t xml:space="preserve">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6BF79173"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14:paraId="1393E9F5"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пункт 1 части 3 изложить в новой редакции: </w:t>
      </w:r>
    </w:p>
    <w:p w14:paraId="2C83152D" w14:textId="77777777" w:rsidR="00E5724E" w:rsidRPr="00D96B5C" w:rsidRDefault="00E5724E" w:rsidP="00D96B5C">
      <w:pPr>
        <w:pStyle w:val="-11"/>
        <w:tabs>
          <w:tab w:val="left" w:pos="0"/>
          <w:tab w:val="left" w:pos="1134"/>
        </w:tabs>
        <w:ind w:left="0" w:firstLine="426"/>
        <w:jc w:val="both"/>
        <w:rPr>
          <w:rFonts w:ascii="Times New Roman" w:hAnsi="Times New Roman"/>
          <w:sz w:val="22"/>
          <w:szCs w:val="22"/>
          <w:u w:color="FFFFFF"/>
        </w:rPr>
      </w:pPr>
      <w:r w:rsidRPr="00D96B5C">
        <w:rPr>
          <w:rFonts w:ascii="Times New Roman" w:hAnsi="Times New Roman"/>
          <w:sz w:val="22"/>
          <w:szCs w:val="22"/>
          <w:u w:color="FFFFFF"/>
        </w:rPr>
        <w:t xml:space="preserve">«1) </w:t>
      </w:r>
      <w:bookmarkStart w:id="7" w:name="_Hlk522265300"/>
      <w:r w:rsidRPr="00D96B5C">
        <w:rPr>
          <w:rFonts w:ascii="Times New Roman" w:hAnsi="Times New Roman"/>
          <w:sz w:val="22"/>
          <w:szCs w:val="22"/>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7"/>
      <w:r w:rsidRPr="00D96B5C">
        <w:rPr>
          <w:rFonts w:ascii="Times New Roman" w:hAnsi="Times New Roman"/>
          <w:sz w:val="22"/>
          <w:szCs w:val="22"/>
          <w:u w:color="FFFFFF"/>
        </w:rPr>
        <w:t>;»;</w:t>
      </w:r>
    </w:p>
    <w:p w14:paraId="3BD02987" w14:textId="77777777" w:rsidR="00E5724E" w:rsidRPr="00D96B5C" w:rsidRDefault="00E5724E" w:rsidP="00D96B5C">
      <w:pPr>
        <w:pStyle w:val="-11"/>
        <w:tabs>
          <w:tab w:val="left" w:pos="0"/>
          <w:tab w:val="left" w:pos="1134"/>
        </w:tabs>
        <w:ind w:left="0" w:firstLine="426"/>
        <w:jc w:val="both"/>
        <w:rPr>
          <w:rFonts w:ascii="Times New Roman" w:hAnsi="Times New Roman"/>
          <w:sz w:val="22"/>
          <w:szCs w:val="22"/>
          <w:u w:color="FFFFFF"/>
        </w:rPr>
      </w:pPr>
      <w:r w:rsidRPr="00D96B5C">
        <w:rPr>
          <w:rFonts w:ascii="Times New Roman" w:hAnsi="Times New Roman"/>
          <w:sz w:val="22"/>
          <w:szCs w:val="22"/>
          <w:u w:color="FFFFFF"/>
        </w:rPr>
        <w:t xml:space="preserve">часть 3 дополнить пунктами 7.1., 7.2. следующего содержания: </w:t>
      </w:r>
    </w:p>
    <w:p w14:paraId="3BD5F324" w14:textId="77777777" w:rsidR="00E5724E" w:rsidRPr="00D96B5C" w:rsidRDefault="00E5724E" w:rsidP="00D96B5C">
      <w:pPr>
        <w:pStyle w:val="-11"/>
        <w:tabs>
          <w:tab w:val="left" w:pos="0"/>
          <w:tab w:val="left" w:pos="1134"/>
        </w:tabs>
        <w:ind w:left="0" w:firstLine="426"/>
        <w:jc w:val="both"/>
        <w:rPr>
          <w:rFonts w:ascii="Times New Roman" w:hAnsi="Times New Roman"/>
          <w:sz w:val="22"/>
          <w:szCs w:val="22"/>
        </w:rPr>
      </w:pPr>
      <w:r w:rsidRPr="00D96B5C">
        <w:rPr>
          <w:rFonts w:ascii="Times New Roman" w:hAnsi="Times New Roman"/>
          <w:sz w:val="22"/>
          <w:szCs w:val="22"/>
          <w:u w:color="FFFFFF"/>
        </w:rPr>
        <w:t>«</w:t>
      </w:r>
      <w:bookmarkStart w:id="8" w:name="_Hlk522266062"/>
      <w:r w:rsidRPr="00D96B5C">
        <w:rPr>
          <w:rFonts w:ascii="Times New Roman" w:hAnsi="Times New Roman"/>
          <w:sz w:val="22"/>
          <w:szCs w:val="22"/>
          <w:u w:color="FFFFFF"/>
        </w:rPr>
        <w:t>7.1)</w:t>
      </w:r>
      <w:r w:rsidRPr="00D96B5C">
        <w:rPr>
          <w:rFonts w:ascii="Times New Roman" w:hAnsi="Times New Roman"/>
          <w:sz w:val="22"/>
          <w:szCs w:val="22"/>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19DD706A" w14:textId="77777777" w:rsidR="00E5724E" w:rsidRPr="00D96B5C" w:rsidRDefault="00E5724E" w:rsidP="00D96B5C">
      <w:pPr>
        <w:pStyle w:val="-11"/>
        <w:tabs>
          <w:tab w:val="left" w:pos="0"/>
          <w:tab w:val="left" w:pos="1134"/>
        </w:tabs>
        <w:ind w:left="0" w:firstLine="426"/>
        <w:jc w:val="both"/>
        <w:rPr>
          <w:rFonts w:ascii="Times New Roman" w:hAnsi="Times New Roman"/>
          <w:sz w:val="22"/>
          <w:szCs w:val="22"/>
        </w:rPr>
      </w:pPr>
      <w:r w:rsidRPr="00D96B5C">
        <w:rPr>
          <w:rFonts w:ascii="Times New Roman" w:hAnsi="Times New Roman"/>
          <w:sz w:val="22"/>
          <w:szCs w:val="22"/>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bookmarkEnd w:id="8"/>
      <w:r w:rsidRPr="00D96B5C">
        <w:rPr>
          <w:rFonts w:ascii="Times New Roman" w:hAnsi="Times New Roman"/>
          <w:sz w:val="22"/>
          <w:szCs w:val="22"/>
        </w:rPr>
        <w:t>»;</w:t>
      </w:r>
    </w:p>
    <w:p w14:paraId="5F2E5F28" w14:textId="77777777" w:rsidR="00E5724E" w:rsidRPr="00D96B5C" w:rsidRDefault="00E5724E" w:rsidP="00D96B5C">
      <w:pPr>
        <w:pStyle w:val="-11"/>
        <w:tabs>
          <w:tab w:val="left" w:pos="0"/>
          <w:tab w:val="left" w:pos="1134"/>
        </w:tabs>
        <w:ind w:left="0" w:firstLine="426"/>
        <w:jc w:val="both"/>
        <w:rPr>
          <w:rFonts w:ascii="Times New Roman" w:hAnsi="Times New Roman"/>
          <w:sz w:val="22"/>
          <w:szCs w:val="22"/>
          <w:u w:color="FFFFFF"/>
        </w:rPr>
      </w:pPr>
      <w:r w:rsidRPr="00D96B5C">
        <w:rPr>
          <w:rFonts w:ascii="Times New Roman" w:hAnsi="Times New Roman"/>
          <w:sz w:val="22"/>
          <w:szCs w:val="22"/>
        </w:rPr>
        <w:t>пункты 1, 2 части 4 признать утратившими силу;</w:t>
      </w:r>
    </w:p>
    <w:p w14:paraId="11057AC5"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2) пункт 5 части 3 статьи 3изложить в следующей редакции:</w:t>
      </w:r>
    </w:p>
    <w:p w14:paraId="1A438700"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2B9EBDA7"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3) в статье 4 Правил:</w:t>
      </w:r>
    </w:p>
    <w:p w14:paraId="03DE816B"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в части 4 слова «предельными размерами» заменить словами «предельными (минимальными и (или) максимальными) размерами»; </w:t>
      </w:r>
    </w:p>
    <w:p w14:paraId="0A179FDF"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дополнить частью 6 следующего содержания: </w:t>
      </w:r>
    </w:p>
    <w:p w14:paraId="475CD1C1"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«6. </w:t>
      </w:r>
      <w:r w:rsidRPr="00D96B5C">
        <w:rPr>
          <w:sz w:val="22"/>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
    <w:p w14:paraId="4EE7A53D"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4) в статье 5 Правил: </w:t>
      </w:r>
    </w:p>
    <w:p w14:paraId="27BB03FB"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в пункте 2 части 1 слова «предельные размеры» заменить словами «предельные (минимальные и (или) максимальные) размеры»;</w:t>
      </w:r>
    </w:p>
    <w:p w14:paraId="4C948076"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часть 1 дополнить пунктом 4 следующего содержания: </w:t>
      </w:r>
    </w:p>
    <w:p w14:paraId="78110542"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40039F60" w14:textId="77777777" w:rsidR="00E5724E" w:rsidRPr="00D96B5C" w:rsidRDefault="00E5724E" w:rsidP="00D96B5C">
      <w:pPr>
        <w:tabs>
          <w:tab w:val="left" w:pos="0"/>
        </w:tabs>
        <w:spacing w:after="0" w:line="240" w:lineRule="auto"/>
        <w:ind w:firstLine="426"/>
        <w:jc w:val="both"/>
        <w:rPr>
          <w:sz w:val="22"/>
        </w:rPr>
      </w:pPr>
      <w:r w:rsidRPr="00D96B5C">
        <w:rPr>
          <w:sz w:val="22"/>
        </w:rPr>
        <w:t xml:space="preserve">часть 4 дополнить пунктом 2.1. следующего содержания: </w:t>
      </w:r>
    </w:p>
    <w:p w14:paraId="6605FD04" w14:textId="77777777" w:rsidR="00E5724E" w:rsidRPr="00D96B5C" w:rsidRDefault="00E5724E" w:rsidP="00D96B5C">
      <w:pPr>
        <w:pStyle w:val="-11"/>
        <w:tabs>
          <w:tab w:val="left" w:pos="0"/>
          <w:tab w:val="left" w:pos="567"/>
        </w:tabs>
        <w:ind w:left="0" w:firstLine="426"/>
        <w:jc w:val="both"/>
        <w:rPr>
          <w:rFonts w:ascii="Times New Roman" w:hAnsi="Times New Roman"/>
          <w:sz w:val="22"/>
          <w:szCs w:val="22"/>
          <w:u w:color="FFFFFF"/>
        </w:rPr>
      </w:pPr>
      <w:r w:rsidRPr="00D96B5C">
        <w:rPr>
          <w:rFonts w:ascii="Times New Roman" w:hAnsi="Times New Roman"/>
          <w:b/>
          <w:sz w:val="22"/>
          <w:szCs w:val="22"/>
        </w:rPr>
        <w:tab/>
        <w:t>«</w:t>
      </w:r>
      <w:r w:rsidRPr="00D96B5C">
        <w:rPr>
          <w:rFonts w:ascii="Times New Roman" w:hAnsi="Times New Roman"/>
          <w:sz w:val="22"/>
          <w:szCs w:val="22"/>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0EC865D0" w14:textId="77777777" w:rsidR="00E5724E" w:rsidRPr="00D96B5C" w:rsidRDefault="00E5724E" w:rsidP="00D96B5C">
      <w:pPr>
        <w:tabs>
          <w:tab w:val="left" w:pos="0"/>
          <w:tab w:val="left" w:pos="1134"/>
        </w:tabs>
        <w:spacing w:after="0" w:line="240" w:lineRule="auto"/>
        <w:ind w:firstLine="426"/>
        <w:jc w:val="both"/>
        <w:rPr>
          <w:sz w:val="22"/>
          <w:u w:color="FFFFFF"/>
        </w:rPr>
      </w:pPr>
      <w:r w:rsidRPr="00D96B5C">
        <w:rPr>
          <w:sz w:val="22"/>
          <w:u w:color="FFFFFF"/>
        </w:rPr>
        <w:t>5) в статье 6 Правил:</w:t>
      </w:r>
    </w:p>
    <w:p w14:paraId="38F68A7F"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дополнить частью 2.1 следующего содержания: </w:t>
      </w:r>
    </w:p>
    <w:p w14:paraId="652BEADF" w14:textId="77777777" w:rsidR="00E5724E" w:rsidRPr="00D96B5C" w:rsidRDefault="00E5724E" w:rsidP="00D96B5C">
      <w:pPr>
        <w:pStyle w:val="121"/>
        <w:tabs>
          <w:tab w:val="left" w:pos="0"/>
          <w:tab w:val="left" w:pos="1134"/>
        </w:tabs>
        <w:ind w:left="0" w:firstLine="426"/>
        <w:jc w:val="both"/>
        <w:rPr>
          <w:sz w:val="22"/>
          <w:szCs w:val="22"/>
          <w:u w:color="FFFFFF"/>
        </w:rPr>
      </w:pPr>
      <w:r w:rsidRPr="00D96B5C">
        <w:rPr>
          <w:sz w:val="22"/>
          <w:szCs w:val="22"/>
          <w:u w:color="FFFFFF"/>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w:t>
      </w:r>
      <w:r w:rsidRPr="00D96B5C">
        <w:rPr>
          <w:sz w:val="22"/>
          <w:szCs w:val="22"/>
          <w:u w:color="FFFFFF"/>
        </w:rPr>
        <w:lastRenderedPageBreak/>
        <w:t>отношении которой устанавливается градостроительный регламент.»;</w:t>
      </w:r>
    </w:p>
    <w:p w14:paraId="60DE6AD1" w14:textId="77777777" w:rsidR="00E5724E" w:rsidRPr="00D96B5C" w:rsidRDefault="00E5724E" w:rsidP="00D96B5C">
      <w:pPr>
        <w:pStyle w:val="121"/>
        <w:tabs>
          <w:tab w:val="left" w:pos="0"/>
          <w:tab w:val="left" w:pos="1134"/>
        </w:tabs>
        <w:ind w:left="0" w:firstLine="426"/>
        <w:jc w:val="both"/>
        <w:rPr>
          <w:sz w:val="22"/>
          <w:szCs w:val="22"/>
          <w:u w:color="FFFFFF"/>
        </w:rPr>
      </w:pPr>
      <w:r w:rsidRPr="00D96B5C">
        <w:rPr>
          <w:sz w:val="22"/>
          <w:szCs w:val="22"/>
          <w:u w:color="FFFFFF"/>
        </w:rPr>
        <w:t>части 5, 6 признать утратившими силу;</w:t>
      </w:r>
    </w:p>
    <w:p w14:paraId="4FB4ACCA" w14:textId="77777777" w:rsidR="00E5724E" w:rsidRPr="00D96B5C" w:rsidRDefault="00E5724E" w:rsidP="00D96B5C">
      <w:pPr>
        <w:pStyle w:val="121"/>
        <w:tabs>
          <w:tab w:val="left" w:pos="0"/>
          <w:tab w:val="left" w:pos="1134"/>
        </w:tabs>
        <w:ind w:left="0" w:firstLine="426"/>
        <w:jc w:val="both"/>
        <w:rPr>
          <w:sz w:val="22"/>
          <w:szCs w:val="22"/>
          <w:u w:color="FFFFFF"/>
        </w:rPr>
      </w:pPr>
      <w:r w:rsidRPr="00D96B5C">
        <w:rPr>
          <w:sz w:val="22"/>
          <w:szCs w:val="22"/>
          <w:u w:color="FFFFFF"/>
        </w:rPr>
        <w:t>6) в статье 8 Правил:</w:t>
      </w:r>
    </w:p>
    <w:p w14:paraId="6155AB8E" w14:textId="77777777" w:rsidR="00E5724E" w:rsidRPr="00D96B5C" w:rsidRDefault="00E5724E" w:rsidP="00D96B5C">
      <w:pPr>
        <w:pStyle w:val="121"/>
        <w:tabs>
          <w:tab w:val="left" w:pos="0"/>
          <w:tab w:val="left" w:pos="1134"/>
        </w:tabs>
        <w:ind w:left="0" w:firstLine="426"/>
        <w:jc w:val="both"/>
        <w:rPr>
          <w:sz w:val="22"/>
          <w:szCs w:val="22"/>
          <w:u w:color="FFFFFF"/>
        </w:rPr>
      </w:pPr>
      <w:r w:rsidRPr="00D96B5C">
        <w:rPr>
          <w:sz w:val="22"/>
          <w:szCs w:val="22"/>
          <w:u w:color="FFFFFF"/>
        </w:rPr>
        <w:t xml:space="preserve">часть 2изложить в новой редакции: </w:t>
      </w:r>
    </w:p>
    <w:p w14:paraId="2EA34F30" w14:textId="77777777" w:rsidR="00E5724E" w:rsidRPr="00D96B5C" w:rsidRDefault="00E5724E" w:rsidP="00D96B5C">
      <w:pPr>
        <w:pStyle w:val="-11"/>
        <w:tabs>
          <w:tab w:val="left" w:pos="0"/>
          <w:tab w:val="left" w:pos="709"/>
          <w:tab w:val="left" w:pos="851"/>
        </w:tabs>
        <w:ind w:left="0" w:firstLine="426"/>
        <w:jc w:val="both"/>
        <w:rPr>
          <w:rFonts w:ascii="Times New Roman" w:hAnsi="Times New Roman"/>
          <w:sz w:val="22"/>
          <w:szCs w:val="22"/>
          <w:u w:color="FFFFFF"/>
        </w:rPr>
      </w:pPr>
      <w:r w:rsidRPr="00D96B5C">
        <w:rPr>
          <w:rFonts w:ascii="Times New Roman" w:hAnsi="Times New Roman"/>
          <w:sz w:val="22"/>
          <w:szCs w:val="22"/>
          <w:u w:color="FFFFFF"/>
        </w:rPr>
        <w:tab/>
        <w:t xml:space="preserve">«2. 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96B5C">
          <w:rPr>
            <w:rFonts w:ascii="Times New Roman" w:hAnsi="Times New Roman"/>
            <w:sz w:val="22"/>
            <w:szCs w:val="22"/>
            <w:u w:color="FFFFFF"/>
          </w:rPr>
          <w:t>главой IV</w:t>
        </w:r>
      </w:hyperlink>
      <w:r w:rsidRPr="00D96B5C">
        <w:rPr>
          <w:rFonts w:ascii="Times New Roman" w:hAnsi="Times New Roman"/>
          <w:sz w:val="22"/>
          <w:szCs w:val="22"/>
          <w:u w:color="FFFFFF"/>
        </w:rPr>
        <w:t xml:space="preserve"> Правил в соответствии с Градостроительным кодексом Российской Федерации.»;</w:t>
      </w:r>
    </w:p>
    <w:p w14:paraId="4A21ADCB" w14:textId="77777777" w:rsidR="00E5724E" w:rsidRPr="00D96B5C" w:rsidRDefault="00E5724E" w:rsidP="00D96B5C">
      <w:pPr>
        <w:pStyle w:val="-11"/>
        <w:tabs>
          <w:tab w:val="left" w:pos="0"/>
          <w:tab w:val="left" w:pos="709"/>
          <w:tab w:val="left" w:pos="851"/>
        </w:tabs>
        <w:ind w:left="0" w:firstLine="426"/>
        <w:jc w:val="both"/>
        <w:rPr>
          <w:rFonts w:ascii="Times New Roman" w:hAnsi="Times New Roman"/>
          <w:sz w:val="22"/>
          <w:szCs w:val="22"/>
          <w:u w:color="FFFFFF"/>
        </w:rPr>
      </w:pPr>
      <w:r w:rsidRPr="00D96B5C">
        <w:rPr>
          <w:rFonts w:ascii="Times New Roman" w:hAnsi="Times New Roman"/>
          <w:sz w:val="22"/>
          <w:szCs w:val="22"/>
          <w:u w:color="FFFFFF"/>
        </w:rPr>
        <w:tab/>
        <w:t>дополнить частью 2.1. следующего содержания:</w:t>
      </w:r>
    </w:p>
    <w:p w14:paraId="091517EC" w14:textId="77777777" w:rsidR="00E5724E" w:rsidRPr="00D96B5C" w:rsidRDefault="00E5724E" w:rsidP="00D96B5C">
      <w:pPr>
        <w:pStyle w:val="-11"/>
        <w:tabs>
          <w:tab w:val="left" w:pos="0"/>
          <w:tab w:val="left" w:pos="709"/>
          <w:tab w:val="left" w:pos="851"/>
        </w:tabs>
        <w:ind w:left="0" w:firstLine="426"/>
        <w:jc w:val="both"/>
        <w:rPr>
          <w:rFonts w:ascii="Times New Roman" w:hAnsi="Times New Roman"/>
          <w:sz w:val="22"/>
          <w:szCs w:val="22"/>
          <w:u w:color="FFFFFF"/>
        </w:rPr>
      </w:pPr>
      <w:r w:rsidRPr="00D96B5C">
        <w:rPr>
          <w:rFonts w:ascii="Times New Roman" w:hAnsi="Times New Roman"/>
          <w:sz w:val="22"/>
          <w:szCs w:val="22"/>
          <w:u w:color="FFFFFF"/>
        </w:rPr>
        <w:tab/>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9435DAD"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в части 3 слова «публичных слушаний» заменить словами «</w:t>
      </w:r>
      <w:bookmarkStart w:id="9" w:name="_Hlk522268705"/>
      <w:r w:rsidRPr="00D96B5C">
        <w:rPr>
          <w:sz w:val="22"/>
          <w:u w:color="FFFFFF"/>
        </w:rPr>
        <w:t>общественных обсуждений или публичных слушаний</w:t>
      </w:r>
      <w:bookmarkEnd w:id="9"/>
      <w:r w:rsidRPr="00D96B5C">
        <w:rPr>
          <w:sz w:val="22"/>
          <w:u w:color="FFFFFF"/>
        </w:rPr>
        <w:t>»;</w:t>
      </w:r>
    </w:p>
    <w:p w14:paraId="786D7E60"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в пункте 10 части 4 слова «публичных слушаний» заменить словами «общественных обсуждений или публичных слушаний»;</w:t>
      </w:r>
    </w:p>
    <w:p w14:paraId="1B96227C"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в пункте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14:paraId="69B5C164"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14:paraId="7CC90B11"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в частях 10 – 12 слова «публичных слушаний» заменить словами «общественных обсуждений или публичных слушаний»;</w:t>
      </w:r>
    </w:p>
    <w:p w14:paraId="47BA810A"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часть 13 изложить в следующей редакции:</w:t>
      </w:r>
    </w:p>
    <w:p w14:paraId="58F52BD5"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«13. 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09F63FE"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дополнить частью 14 следующего содержания: </w:t>
      </w:r>
    </w:p>
    <w:p w14:paraId="0DCBEA68"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«14. </w:t>
      </w:r>
      <w:bookmarkStart w:id="10" w:name="_Hlk522270596"/>
      <w:r w:rsidRPr="00D96B5C">
        <w:rPr>
          <w:sz w:val="22"/>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w:t>
      </w:r>
      <w:proofErr w:type="spellStart"/>
      <w:r w:rsidRPr="00D96B5C">
        <w:rPr>
          <w:sz w:val="22"/>
          <w:u w:color="FFFFFF"/>
        </w:rPr>
        <w:t>участкав</w:t>
      </w:r>
      <w:proofErr w:type="spellEnd"/>
      <w:r w:rsidRPr="00D96B5C">
        <w:rPr>
          <w:sz w:val="22"/>
          <w:u w:color="FFFFFF"/>
        </w:rPr>
        <w:t xml:space="preserve">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r w:rsidRPr="00D96B5C">
        <w:rPr>
          <w:sz w:val="22"/>
          <w:u w:color="FFFFFF"/>
        </w:rPr>
        <w:t>»;</w:t>
      </w:r>
    </w:p>
    <w:p w14:paraId="62EC572B" w14:textId="77777777" w:rsidR="00E5724E" w:rsidRPr="00D96B5C" w:rsidRDefault="00E5724E" w:rsidP="00D96B5C">
      <w:pPr>
        <w:pStyle w:val="-11"/>
        <w:tabs>
          <w:tab w:val="left" w:pos="0"/>
          <w:tab w:val="left" w:pos="1134"/>
        </w:tabs>
        <w:ind w:left="0" w:firstLine="426"/>
        <w:jc w:val="both"/>
        <w:rPr>
          <w:rFonts w:ascii="Times New Roman" w:hAnsi="Times New Roman"/>
          <w:sz w:val="22"/>
          <w:szCs w:val="22"/>
          <w:u w:color="FFFFFF"/>
        </w:rPr>
      </w:pPr>
      <w:r w:rsidRPr="00D96B5C">
        <w:rPr>
          <w:rFonts w:ascii="Times New Roman" w:hAnsi="Times New Roman"/>
          <w:sz w:val="22"/>
          <w:szCs w:val="22"/>
          <w:u w:color="FFFFFF"/>
        </w:rPr>
        <w:t xml:space="preserve">7) Главу </w:t>
      </w:r>
      <w:r w:rsidRPr="00D96B5C">
        <w:rPr>
          <w:rFonts w:ascii="Times New Roman" w:hAnsi="Times New Roman"/>
          <w:sz w:val="22"/>
          <w:szCs w:val="22"/>
          <w:u w:color="FFFFFF"/>
          <w:lang w:val="en-US"/>
        </w:rPr>
        <w:t>III</w:t>
      </w:r>
      <w:r w:rsidRPr="00D96B5C">
        <w:rPr>
          <w:rFonts w:ascii="Times New Roman" w:hAnsi="Times New Roman"/>
          <w:sz w:val="22"/>
          <w:szCs w:val="22"/>
          <w:u w:color="FFFFFF"/>
        </w:rPr>
        <w:t xml:space="preserve"> Правил «</w:t>
      </w:r>
      <w:r w:rsidRPr="00D96B5C">
        <w:rPr>
          <w:rFonts w:ascii="Times New Roman" w:hAnsi="Times New Roman"/>
          <w:sz w:val="22"/>
          <w:szCs w:val="22"/>
        </w:rPr>
        <w:t xml:space="preserve">Планировка территории поселения»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14:paraId="1FD90016" w14:textId="77777777" w:rsidR="00E5724E" w:rsidRPr="00D96B5C" w:rsidRDefault="00E5724E" w:rsidP="00D96B5C">
      <w:pPr>
        <w:pStyle w:val="-11"/>
        <w:tabs>
          <w:tab w:val="left" w:pos="0"/>
          <w:tab w:val="left" w:pos="1134"/>
        </w:tabs>
        <w:ind w:left="0" w:firstLine="426"/>
        <w:jc w:val="both"/>
        <w:rPr>
          <w:rFonts w:ascii="Times New Roman" w:hAnsi="Times New Roman"/>
          <w:sz w:val="22"/>
          <w:szCs w:val="22"/>
        </w:rPr>
      </w:pPr>
      <w:r w:rsidRPr="00D96B5C">
        <w:rPr>
          <w:rFonts w:ascii="Times New Roman" w:hAnsi="Times New Roman"/>
          <w:sz w:val="22"/>
          <w:szCs w:val="22"/>
          <w:u w:color="FFFFFF"/>
        </w:rPr>
        <w:t>«</w:t>
      </w:r>
      <w:r w:rsidRPr="00D96B5C">
        <w:rPr>
          <w:rFonts w:ascii="Times New Roman" w:hAnsi="Times New Roman"/>
          <w:b/>
          <w:sz w:val="22"/>
          <w:szCs w:val="22"/>
          <w:u w:color="FFFFFF"/>
        </w:rPr>
        <w:t>Глава</w:t>
      </w:r>
      <w:r w:rsidR="009106F9" w:rsidRPr="00D96B5C">
        <w:rPr>
          <w:rFonts w:ascii="Times New Roman" w:hAnsi="Times New Roman"/>
          <w:b/>
          <w:sz w:val="22"/>
          <w:szCs w:val="22"/>
          <w:u w:color="FFFFFF"/>
        </w:rPr>
        <w:t xml:space="preserve"> </w:t>
      </w:r>
      <w:r w:rsidRPr="00D96B5C">
        <w:rPr>
          <w:rFonts w:ascii="Times New Roman" w:hAnsi="Times New Roman"/>
          <w:b/>
          <w:sz w:val="22"/>
          <w:szCs w:val="22"/>
          <w:u w:color="FFFFFF"/>
          <w:lang w:val="en-US"/>
        </w:rPr>
        <w:t>III</w:t>
      </w:r>
      <w:r w:rsidRPr="00D96B5C">
        <w:rPr>
          <w:rFonts w:ascii="Times New Roman" w:hAnsi="Times New Roman"/>
          <w:b/>
          <w:sz w:val="22"/>
          <w:szCs w:val="22"/>
          <w:u w:color="FFFFFF"/>
        </w:rPr>
        <w:t xml:space="preserve">. </w:t>
      </w:r>
      <w:r w:rsidRPr="00D96B5C">
        <w:rPr>
          <w:rFonts w:ascii="Times New Roman" w:hAnsi="Times New Roman"/>
          <w:b/>
          <w:sz w:val="22"/>
          <w:szCs w:val="22"/>
        </w:rPr>
        <w:t>Планировка территории поселения</w:t>
      </w:r>
    </w:p>
    <w:p w14:paraId="62E5224F" w14:textId="77777777" w:rsidR="00E5724E" w:rsidRPr="00D96B5C" w:rsidRDefault="00E5724E" w:rsidP="00D96B5C">
      <w:pPr>
        <w:pStyle w:val="-11"/>
        <w:tabs>
          <w:tab w:val="left" w:pos="0"/>
          <w:tab w:val="left" w:pos="1134"/>
        </w:tabs>
        <w:ind w:left="0" w:firstLine="426"/>
        <w:jc w:val="both"/>
        <w:rPr>
          <w:rFonts w:ascii="Times New Roman" w:hAnsi="Times New Roman"/>
          <w:sz w:val="22"/>
          <w:szCs w:val="22"/>
          <w:u w:color="FFFFFF"/>
        </w:rPr>
      </w:pPr>
      <w:r w:rsidRPr="00D96B5C">
        <w:rPr>
          <w:rFonts w:ascii="Times New Roman" w:hAnsi="Times New Roman"/>
          <w:b/>
          <w:sz w:val="22"/>
          <w:szCs w:val="22"/>
        </w:rPr>
        <w:t>Статья 9. Виды документации по планировке территории поселения</w:t>
      </w:r>
      <w:bookmarkEnd w:id="11"/>
      <w:bookmarkEnd w:id="12"/>
      <w:bookmarkEnd w:id="13"/>
      <w:bookmarkEnd w:id="14"/>
      <w:bookmarkEnd w:id="15"/>
    </w:p>
    <w:p w14:paraId="0B621422" w14:textId="77777777" w:rsidR="00E5724E" w:rsidRPr="00D96B5C" w:rsidRDefault="00E5724E" w:rsidP="00D96B5C">
      <w:pPr>
        <w:pStyle w:val="aff8"/>
        <w:tabs>
          <w:tab w:val="left" w:pos="0"/>
          <w:tab w:val="left" w:pos="993"/>
        </w:tabs>
        <w:ind w:firstLine="426"/>
        <w:rPr>
          <w:rFonts w:ascii="Times New Roman" w:hAnsi="Times New Roman"/>
          <w:sz w:val="22"/>
          <w:szCs w:val="22"/>
        </w:rPr>
      </w:pPr>
      <w:bookmarkStart w:id="18" w:name="_Hlk522270964"/>
      <w:r w:rsidRPr="00D96B5C">
        <w:rPr>
          <w:rFonts w:ascii="Times New Roman" w:hAnsi="Times New Roman"/>
          <w:sz w:val="22"/>
          <w:szCs w:val="22"/>
        </w:rPr>
        <w:t>1. Видами документации по планировке территории являются:</w:t>
      </w:r>
    </w:p>
    <w:p w14:paraId="4CAB1140" w14:textId="77777777" w:rsidR="00E5724E" w:rsidRPr="00D96B5C" w:rsidRDefault="00E5724E" w:rsidP="00D96B5C">
      <w:pPr>
        <w:pStyle w:val="aff8"/>
        <w:tabs>
          <w:tab w:val="left" w:pos="0"/>
          <w:tab w:val="left" w:pos="993"/>
        </w:tabs>
        <w:ind w:firstLine="426"/>
        <w:rPr>
          <w:rFonts w:ascii="Times New Roman" w:hAnsi="Times New Roman"/>
          <w:sz w:val="22"/>
          <w:szCs w:val="22"/>
        </w:rPr>
      </w:pPr>
      <w:r w:rsidRPr="00D96B5C">
        <w:rPr>
          <w:rFonts w:ascii="Times New Roman" w:hAnsi="Times New Roman"/>
          <w:sz w:val="22"/>
          <w:szCs w:val="22"/>
        </w:rPr>
        <w:t>1) проект планировки территории;</w:t>
      </w:r>
    </w:p>
    <w:p w14:paraId="59C1A73B" w14:textId="77777777" w:rsidR="00E5724E" w:rsidRPr="00D96B5C" w:rsidRDefault="00E5724E" w:rsidP="00D96B5C">
      <w:pPr>
        <w:pStyle w:val="aff8"/>
        <w:tabs>
          <w:tab w:val="left" w:pos="0"/>
          <w:tab w:val="left" w:pos="993"/>
        </w:tabs>
        <w:ind w:firstLine="426"/>
        <w:rPr>
          <w:rFonts w:ascii="Times New Roman" w:hAnsi="Times New Roman"/>
          <w:sz w:val="22"/>
          <w:szCs w:val="22"/>
        </w:rPr>
      </w:pPr>
      <w:r w:rsidRPr="00D96B5C">
        <w:rPr>
          <w:rFonts w:ascii="Times New Roman" w:hAnsi="Times New Roman"/>
          <w:sz w:val="22"/>
          <w:szCs w:val="22"/>
        </w:rPr>
        <w:t>2) проект межевания территории.</w:t>
      </w:r>
    </w:p>
    <w:p w14:paraId="75395A3F" w14:textId="77777777" w:rsidR="00E5724E" w:rsidRPr="00D96B5C" w:rsidRDefault="00E5724E" w:rsidP="00D96B5C">
      <w:pPr>
        <w:pStyle w:val="aff8"/>
        <w:tabs>
          <w:tab w:val="left" w:pos="0"/>
          <w:tab w:val="left" w:pos="993"/>
        </w:tabs>
        <w:ind w:firstLine="426"/>
        <w:rPr>
          <w:rFonts w:ascii="Times New Roman" w:hAnsi="Times New Roman"/>
          <w:sz w:val="22"/>
          <w:szCs w:val="22"/>
        </w:rPr>
      </w:pPr>
      <w:r w:rsidRPr="00D96B5C">
        <w:rPr>
          <w:rFonts w:ascii="Times New Roman" w:hAnsi="Times New Roman"/>
          <w:sz w:val="22"/>
          <w:szCs w:val="22"/>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34481E98" w14:textId="77777777" w:rsidR="00E5724E" w:rsidRPr="00D96B5C" w:rsidRDefault="00E5724E" w:rsidP="00D96B5C">
      <w:pPr>
        <w:pStyle w:val="aff8"/>
        <w:tabs>
          <w:tab w:val="left" w:pos="0"/>
          <w:tab w:val="left" w:pos="993"/>
        </w:tabs>
        <w:ind w:firstLine="426"/>
        <w:rPr>
          <w:rFonts w:ascii="Times New Roman" w:hAnsi="Times New Roman"/>
          <w:sz w:val="22"/>
          <w:szCs w:val="22"/>
        </w:rPr>
      </w:pPr>
      <w:r w:rsidRPr="00D96B5C">
        <w:rPr>
          <w:rFonts w:ascii="Times New Roman" w:hAnsi="Times New Roman"/>
          <w:sz w:val="22"/>
          <w:szCs w:val="22"/>
        </w:rPr>
        <w:lastRenderedPageBreak/>
        <w:t>1) определения местоположения границ образуемых и изменяемых земельных участков;</w:t>
      </w:r>
    </w:p>
    <w:p w14:paraId="4DCA82DC" w14:textId="77777777" w:rsidR="00E5724E" w:rsidRPr="00D96B5C" w:rsidRDefault="00E5724E" w:rsidP="00D96B5C">
      <w:pPr>
        <w:pStyle w:val="aff8"/>
        <w:tabs>
          <w:tab w:val="left" w:pos="0"/>
          <w:tab w:val="left" w:pos="993"/>
        </w:tabs>
        <w:ind w:firstLine="426"/>
        <w:rPr>
          <w:rFonts w:ascii="Times New Roman" w:hAnsi="Times New Roman"/>
          <w:sz w:val="22"/>
          <w:szCs w:val="22"/>
        </w:rPr>
      </w:pPr>
      <w:r w:rsidRPr="00D96B5C">
        <w:rPr>
          <w:rFonts w:ascii="Times New Roman" w:hAnsi="Times New Roman"/>
          <w:sz w:val="22"/>
          <w:szCs w:val="2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D0B235C" w14:textId="77777777" w:rsidR="00E5724E" w:rsidRPr="00D96B5C" w:rsidRDefault="00E5724E" w:rsidP="00D96B5C">
      <w:pPr>
        <w:pStyle w:val="aff8"/>
        <w:tabs>
          <w:tab w:val="left" w:pos="0"/>
          <w:tab w:val="left" w:pos="993"/>
        </w:tabs>
        <w:ind w:firstLine="426"/>
        <w:rPr>
          <w:rFonts w:ascii="Times New Roman" w:hAnsi="Times New Roman"/>
          <w:sz w:val="22"/>
          <w:szCs w:val="22"/>
        </w:rPr>
      </w:pPr>
      <w:r w:rsidRPr="00D96B5C">
        <w:rPr>
          <w:rFonts w:ascii="Times New Roman" w:hAnsi="Times New Roman"/>
          <w:sz w:val="22"/>
          <w:szCs w:val="22"/>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w:t>
      </w:r>
      <w:proofErr w:type="spellStart"/>
      <w:r w:rsidRPr="00D96B5C">
        <w:rPr>
          <w:rFonts w:ascii="Times New Roman" w:hAnsi="Times New Roman"/>
          <w:sz w:val="22"/>
          <w:szCs w:val="22"/>
        </w:rPr>
        <w:t>территорииприменительно</w:t>
      </w:r>
      <w:proofErr w:type="spellEnd"/>
      <w:r w:rsidRPr="00D96B5C">
        <w:rPr>
          <w:rFonts w:ascii="Times New Roman" w:hAnsi="Times New Roman"/>
          <w:sz w:val="22"/>
          <w:szCs w:val="22"/>
        </w:rPr>
        <w:t xml:space="preserve">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p>
    <w:p w14:paraId="5F5880C6" w14:textId="77777777" w:rsidR="00E5724E" w:rsidRPr="00D96B5C" w:rsidRDefault="00E5724E" w:rsidP="00D96B5C">
      <w:pPr>
        <w:pStyle w:val="aff8"/>
        <w:tabs>
          <w:tab w:val="left" w:pos="0"/>
          <w:tab w:val="left" w:pos="993"/>
        </w:tabs>
        <w:ind w:firstLine="426"/>
        <w:rPr>
          <w:rFonts w:ascii="Times New Roman" w:hAnsi="Times New Roman"/>
          <w:sz w:val="22"/>
          <w:szCs w:val="22"/>
        </w:rPr>
      </w:pPr>
      <w:r w:rsidRPr="00D96B5C">
        <w:rPr>
          <w:rFonts w:ascii="Times New Roman" w:hAnsi="Times New Roman"/>
          <w:sz w:val="22"/>
          <w:szCs w:val="22"/>
        </w:rPr>
        <w:t>Подготовка проекта межевания территории осуществляется в составе проекта планировки территории или в виде отдельного документа.</w:t>
      </w:r>
    </w:p>
    <w:p w14:paraId="61510B9D" w14:textId="77777777" w:rsidR="00E5724E" w:rsidRPr="00D96B5C" w:rsidRDefault="00E5724E" w:rsidP="00D96B5C">
      <w:pPr>
        <w:pStyle w:val="aff8"/>
        <w:tabs>
          <w:tab w:val="left" w:pos="0"/>
          <w:tab w:val="left" w:pos="993"/>
        </w:tabs>
        <w:ind w:firstLine="426"/>
        <w:rPr>
          <w:rFonts w:ascii="Times New Roman" w:hAnsi="Times New Roman"/>
          <w:sz w:val="22"/>
          <w:szCs w:val="22"/>
        </w:rPr>
      </w:pPr>
      <w:r w:rsidRPr="00D96B5C">
        <w:rPr>
          <w:rFonts w:ascii="Times New Roman" w:hAnsi="Times New Roman"/>
          <w:sz w:val="22"/>
          <w:szCs w:val="22"/>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8"/>
    </w:p>
    <w:p w14:paraId="7D375E26" w14:textId="77777777" w:rsidR="00E5724E" w:rsidRPr="00D96B5C" w:rsidRDefault="00E5724E" w:rsidP="00D96B5C">
      <w:pPr>
        <w:pStyle w:val="-11"/>
        <w:tabs>
          <w:tab w:val="left" w:pos="0"/>
        </w:tabs>
        <w:ind w:left="0" w:firstLine="426"/>
        <w:contextualSpacing w:val="0"/>
        <w:jc w:val="both"/>
        <w:outlineLvl w:val="2"/>
        <w:rPr>
          <w:rFonts w:ascii="Times New Roman" w:hAnsi="Times New Roman"/>
          <w:b/>
          <w:sz w:val="22"/>
          <w:szCs w:val="22"/>
        </w:rPr>
      </w:pPr>
      <w:bookmarkStart w:id="19" w:name="_Принятие_решения_о"/>
      <w:bookmarkStart w:id="20" w:name="_Toc131313929"/>
      <w:bookmarkStart w:id="21" w:name="_Toc215295516"/>
      <w:bookmarkStart w:id="22" w:name="_Toc234175865"/>
      <w:bookmarkStart w:id="23" w:name="_Toc234176033"/>
      <w:bookmarkStart w:id="24" w:name="_Toc209979977"/>
      <w:bookmarkEnd w:id="19"/>
      <w:r w:rsidRPr="00D96B5C">
        <w:rPr>
          <w:rFonts w:ascii="Times New Roman" w:hAnsi="Times New Roman"/>
          <w:b/>
          <w:sz w:val="22"/>
          <w:szCs w:val="22"/>
        </w:rPr>
        <w:t>Статья 10. Принятие решения о подготовке документации по планировке территории поселения</w:t>
      </w:r>
      <w:bookmarkEnd w:id="20"/>
      <w:bookmarkEnd w:id="21"/>
      <w:bookmarkEnd w:id="22"/>
      <w:bookmarkEnd w:id="23"/>
      <w:bookmarkEnd w:id="24"/>
    </w:p>
    <w:p w14:paraId="5023C905"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07E3B058"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 xml:space="preserve">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w:t>
      </w:r>
      <w:r w:rsidRPr="00D96B5C">
        <w:rPr>
          <w:rFonts w:ascii="Times New Roman" w:hAnsi="Times New Roman"/>
          <w:bCs/>
          <w:sz w:val="22"/>
          <w:szCs w:val="22"/>
        </w:rPr>
        <w:t>района</w:t>
      </w:r>
      <w:r w:rsidR="009106F9" w:rsidRPr="00D96B5C">
        <w:rPr>
          <w:rFonts w:ascii="Times New Roman" w:hAnsi="Times New Roman"/>
          <w:bCs/>
          <w:sz w:val="22"/>
          <w:szCs w:val="22"/>
        </w:rPr>
        <w:t xml:space="preserve"> </w:t>
      </w:r>
      <w:r w:rsidRPr="00D96B5C">
        <w:rPr>
          <w:rFonts w:ascii="Times New Roman" w:hAnsi="Times New Roman"/>
          <w:bCs/>
          <w:sz w:val="22"/>
          <w:szCs w:val="22"/>
        </w:rPr>
        <w:t>Кинель-Черкасский</w:t>
      </w:r>
      <w:r w:rsidR="009106F9" w:rsidRPr="00D96B5C">
        <w:rPr>
          <w:rFonts w:ascii="Times New Roman" w:hAnsi="Times New Roman"/>
          <w:bCs/>
          <w:sz w:val="22"/>
          <w:szCs w:val="22"/>
        </w:rPr>
        <w:t xml:space="preserve"> </w:t>
      </w:r>
      <w:r w:rsidRPr="00D96B5C">
        <w:rPr>
          <w:rFonts w:ascii="Times New Roman" w:hAnsi="Times New Roman"/>
          <w:sz w:val="22"/>
          <w:szCs w:val="22"/>
        </w:rPr>
        <w:t>Самарской области.</w:t>
      </w:r>
    </w:p>
    <w:p w14:paraId="44F0C62F"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3. Решения о подготовке документации по планировке территории принимаются самостоятельно заинтересованными лицами:</w:t>
      </w:r>
    </w:p>
    <w:p w14:paraId="63EFC4FA"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006484BD"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2) лицами, указанными в части 3 статьи 46.9 Градостроительного кодекса Российской Федерации;</w:t>
      </w:r>
    </w:p>
    <w:p w14:paraId="2B44F8F0"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100EE476"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265F397E"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2E2D5A36"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14:paraId="1CEA8F61"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14:paraId="6D8B33D5"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14:paraId="10506A0B"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 об объекте инженерных изысканий;</w:t>
      </w:r>
    </w:p>
    <w:p w14:paraId="7800DE9E"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2) основные требования к результатам инженерных изысканий;</w:t>
      </w:r>
    </w:p>
    <w:p w14:paraId="54693D32"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3) границы территорий проведения инженерных изысканий;</w:t>
      </w:r>
    </w:p>
    <w:p w14:paraId="645D9349"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4) виды инженерных изысканий;</w:t>
      </w:r>
    </w:p>
    <w:p w14:paraId="74E8357A"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5) описание объекта планируемого размещения капитального строительства.</w:t>
      </w:r>
    </w:p>
    <w:p w14:paraId="0B5880FC"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5D58FA2B"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lastRenderedPageBreak/>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39822D6C"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52154DFE"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165DE73D"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10. В постановлении Администрации поселения о подготовке документации по планировке территории должны содержаться следующие сведения:</w:t>
      </w:r>
    </w:p>
    <w:p w14:paraId="2B7CBA18"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 о границах территории, применительно к которой осуществляется планировка территории (в виде описания и соответствующей схемы);</w:t>
      </w:r>
    </w:p>
    <w:p w14:paraId="6AFC07A1"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2) цели планировки территории (инвестиционно-строительные намерения заявителя);</w:t>
      </w:r>
    </w:p>
    <w:p w14:paraId="61BD8E51"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3) сроки подготовки документации по планировке территории;</w:t>
      </w:r>
    </w:p>
    <w:p w14:paraId="4009A9BE"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4) вид разрабатываемой документации по планировке территории;</w:t>
      </w:r>
    </w:p>
    <w:p w14:paraId="4DC1C294"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5) источник финансирования подготовки документации по планировке территории;</w:t>
      </w:r>
    </w:p>
    <w:p w14:paraId="1D527877"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7FE438C1"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716247E9"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11. Администрация поселения отказывает в принятии решения о подготовке документации по планировке территории по следующим основаниям:</w:t>
      </w:r>
    </w:p>
    <w:p w14:paraId="626DA2F7"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 в случае, если решение о подготовке документации по планировке территории</w:t>
      </w:r>
      <w:r w:rsidR="009106F9" w:rsidRPr="00D96B5C">
        <w:rPr>
          <w:rFonts w:ascii="Times New Roman" w:hAnsi="Times New Roman"/>
          <w:sz w:val="22"/>
          <w:szCs w:val="22"/>
        </w:rPr>
        <w:t xml:space="preserve"> </w:t>
      </w:r>
      <w:r w:rsidRPr="00D96B5C">
        <w:rPr>
          <w:rFonts w:ascii="Times New Roman" w:hAnsi="Times New Roman"/>
          <w:sz w:val="22"/>
          <w:szCs w:val="22"/>
        </w:rPr>
        <w:t>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14:paraId="2311B82C"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2) в случае, если решение о подготовке документации по планировке территории должно быть принято заинтересованным лицом в соответствии с частью3 настоящей статьи;</w:t>
      </w:r>
    </w:p>
    <w:p w14:paraId="79D32CAC"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3) отсутствие в представленном заявлении физического или юридического лица сведений, указанных в пунктах 1 – 5 части 10 настоящей статьи;</w:t>
      </w:r>
    </w:p>
    <w:p w14:paraId="3565C7A2"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1CA86327"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02F085B8"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6046A04F"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 xml:space="preserve">7) в иных случаях, установленных федеральными законами. </w:t>
      </w:r>
    </w:p>
    <w:p w14:paraId="1080E6F3"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3C28A024"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14:paraId="7D9450D4" w14:textId="77777777" w:rsidR="00E5724E" w:rsidRPr="00D96B5C" w:rsidRDefault="00E5724E" w:rsidP="00D96B5C">
      <w:pPr>
        <w:pStyle w:val="aff8"/>
        <w:tabs>
          <w:tab w:val="left" w:pos="0"/>
        </w:tabs>
        <w:ind w:firstLine="426"/>
        <w:rPr>
          <w:rFonts w:ascii="Times New Roman" w:hAnsi="Times New Roman"/>
          <w:b/>
          <w:sz w:val="22"/>
          <w:szCs w:val="22"/>
        </w:rPr>
      </w:pPr>
      <w:r w:rsidRPr="00D96B5C">
        <w:rPr>
          <w:rFonts w:ascii="Times New Roman" w:hAnsi="Times New Roman"/>
          <w:b/>
          <w:sz w:val="22"/>
          <w:szCs w:val="22"/>
          <w:u w:color="FFFFFF"/>
        </w:rPr>
        <w:t>Статья 10.1.</w:t>
      </w:r>
      <w:r w:rsidR="009106F9" w:rsidRPr="00D96B5C">
        <w:rPr>
          <w:rFonts w:ascii="Times New Roman" w:hAnsi="Times New Roman"/>
          <w:b/>
          <w:sz w:val="22"/>
          <w:szCs w:val="22"/>
          <w:u w:color="FFFFFF"/>
        </w:rPr>
        <w:t xml:space="preserve"> </w:t>
      </w:r>
      <w:r w:rsidRPr="00D96B5C">
        <w:rPr>
          <w:rFonts w:ascii="Times New Roman" w:hAnsi="Times New Roman"/>
          <w:b/>
          <w:sz w:val="22"/>
          <w:szCs w:val="22"/>
        </w:rPr>
        <w:t>Инженерные изыскания для подготовки документации по планировке территории</w:t>
      </w:r>
    </w:p>
    <w:p w14:paraId="3DEDC75B"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6605CF17"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07E687D1"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lastRenderedPageBreak/>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31F503F7"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1FA5E68F"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3A8ACEE5" w14:textId="77777777" w:rsidR="00E5724E" w:rsidRPr="00D96B5C" w:rsidRDefault="00E5724E" w:rsidP="00D96B5C">
      <w:pPr>
        <w:pStyle w:val="-11"/>
        <w:tabs>
          <w:tab w:val="left" w:pos="0"/>
        </w:tabs>
        <w:ind w:left="0" w:firstLine="426"/>
        <w:jc w:val="both"/>
        <w:rPr>
          <w:rFonts w:ascii="Times New Roman" w:hAnsi="Times New Roman"/>
          <w:sz w:val="22"/>
          <w:szCs w:val="22"/>
          <w:u w:color="FFFFFF"/>
        </w:rPr>
      </w:pPr>
      <w:bookmarkStart w:id="25" w:name="dst100153"/>
      <w:bookmarkStart w:id="26" w:name="dst100154"/>
      <w:bookmarkStart w:id="27" w:name="dst100155"/>
      <w:bookmarkStart w:id="28" w:name="Par2"/>
      <w:bookmarkStart w:id="29" w:name="_Подготовка_документации_по"/>
      <w:bookmarkStart w:id="30" w:name="_Toc131313930"/>
      <w:bookmarkStart w:id="31" w:name="_Toc215295517"/>
      <w:bookmarkStart w:id="32" w:name="_Toc234175866"/>
      <w:bookmarkStart w:id="33" w:name="_Toc234176034"/>
      <w:bookmarkStart w:id="34" w:name="_Toc209979978"/>
      <w:bookmarkEnd w:id="25"/>
      <w:bookmarkEnd w:id="26"/>
      <w:bookmarkEnd w:id="27"/>
      <w:bookmarkEnd w:id="28"/>
      <w:bookmarkEnd w:id="29"/>
      <w:r w:rsidRPr="00D96B5C">
        <w:rPr>
          <w:rFonts w:ascii="Times New Roman" w:hAnsi="Times New Roman"/>
          <w:b/>
          <w:sz w:val="22"/>
          <w:szCs w:val="22"/>
        </w:rPr>
        <w:t>Статья 11. Подготовка документации по планировке территории поселения</w:t>
      </w:r>
      <w:bookmarkEnd w:id="30"/>
      <w:bookmarkEnd w:id="31"/>
      <w:bookmarkEnd w:id="32"/>
      <w:bookmarkEnd w:id="33"/>
      <w:bookmarkEnd w:id="34"/>
    </w:p>
    <w:p w14:paraId="7A3003F3"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w:t>
      </w:r>
      <w:r w:rsidR="009106F9" w:rsidRPr="00D96B5C">
        <w:rPr>
          <w:rFonts w:ascii="Times New Roman" w:hAnsi="Times New Roman"/>
          <w:sz w:val="22"/>
          <w:szCs w:val="22"/>
        </w:rPr>
        <w:t xml:space="preserve"> </w:t>
      </w:r>
      <w:r w:rsidRPr="00D96B5C">
        <w:rPr>
          <w:rFonts w:ascii="Times New Roman" w:hAnsi="Times New Roman"/>
          <w:sz w:val="22"/>
          <w:szCs w:val="22"/>
        </w:rPr>
        <w:t xml:space="preserve">самоуправления муниципального </w:t>
      </w:r>
      <w:r w:rsidRPr="00D96B5C">
        <w:rPr>
          <w:rFonts w:ascii="Times New Roman" w:hAnsi="Times New Roman"/>
          <w:bCs/>
          <w:sz w:val="22"/>
          <w:szCs w:val="22"/>
        </w:rPr>
        <w:t>района</w:t>
      </w:r>
      <w:r w:rsidR="009106F9" w:rsidRPr="00D96B5C">
        <w:rPr>
          <w:rFonts w:ascii="Times New Roman" w:hAnsi="Times New Roman"/>
          <w:bCs/>
          <w:sz w:val="22"/>
          <w:szCs w:val="22"/>
        </w:rPr>
        <w:t xml:space="preserve"> </w:t>
      </w:r>
      <w:r w:rsidRPr="00D96B5C">
        <w:rPr>
          <w:rFonts w:ascii="Times New Roman" w:hAnsi="Times New Roman"/>
          <w:bCs/>
          <w:sz w:val="22"/>
          <w:szCs w:val="22"/>
        </w:rPr>
        <w:t>Кинель-Черкасский</w:t>
      </w:r>
      <w:r w:rsidR="009106F9" w:rsidRPr="00D96B5C">
        <w:rPr>
          <w:rFonts w:ascii="Times New Roman" w:hAnsi="Times New Roman"/>
          <w:bCs/>
          <w:sz w:val="22"/>
          <w:szCs w:val="22"/>
        </w:rPr>
        <w:t xml:space="preserve"> </w:t>
      </w:r>
      <w:r w:rsidRPr="00D96B5C">
        <w:rPr>
          <w:rFonts w:ascii="Times New Roman" w:hAnsi="Times New Roman"/>
          <w:sz w:val="22"/>
          <w:szCs w:val="22"/>
        </w:rPr>
        <w:t>Самарской области или лицами, указанными в части 1.1 статьи 45 Градостроительного кодекса Российской Федерации.</w:t>
      </w:r>
    </w:p>
    <w:p w14:paraId="1F147C89"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2. Подготовка документации по планировке территории осуществляется на основании</w:t>
      </w:r>
      <w:r w:rsidR="009106F9" w:rsidRPr="00D96B5C">
        <w:rPr>
          <w:rFonts w:ascii="Times New Roman" w:hAnsi="Times New Roman"/>
          <w:sz w:val="22"/>
          <w:szCs w:val="22"/>
        </w:rPr>
        <w:t xml:space="preserve"> </w:t>
      </w:r>
      <w:r w:rsidRPr="00D96B5C">
        <w:rPr>
          <w:rFonts w:ascii="Times New Roman" w:hAnsi="Times New Roman"/>
          <w:sz w:val="22"/>
          <w:szCs w:val="22"/>
        </w:rPr>
        <w:t>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w:t>
      </w:r>
      <w:r w:rsidR="009106F9" w:rsidRPr="00D96B5C">
        <w:rPr>
          <w:rFonts w:ascii="Times New Roman" w:hAnsi="Times New Roman"/>
          <w:sz w:val="22"/>
          <w:szCs w:val="22"/>
        </w:rPr>
        <w:t xml:space="preserve"> </w:t>
      </w:r>
      <w:r w:rsidRPr="00D96B5C">
        <w:rPr>
          <w:rFonts w:ascii="Times New Roman" w:hAnsi="Times New Roman"/>
          <w:sz w:val="22"/>
          <w:szCs w:val="22"/>
        </w:rPr>
        <w:t>с учетом</w:t>
      </w:r>
      <w:r w:rsidR="009106F9" w:rsidRPr="00D96B5C">
        <w:rPr>
          <w:rFonts w:ascii="Times New Roman" w:hAnsi="Times New Roman"/>
          <w:sz w:val="22"/>
          <w:szCs w:val="22"/>
        </w:rPr>
        <w:t xml:space="preserve"> </w:t>
      </w:r>
      <w:r w:rsidRPr="00D96B5C">
        <w:rPr>
          <w:rFonts w:ascii="Times New Roman" w:hAnsi="Times New Roman"/>
          <w:sz w:val="22"/>
          <w:szCs w:val="22"/>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6FFA65F7"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14:paraId="74269888"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07B69784"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02DF4B0B"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4B4E9F4A"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2241BFDD"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4F6A53EE"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lastRenderedPageBreak/>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3D22B8B6" w14:textId="77777777" w:rsidR="00E5724E" w:rsidRPr="00D96B5C" w:rsidRDefault="00E5724E" w:rsidP="00D96B5C">
      <w:pPr>
        <w:pStyle w:val="aff8"/>
        <w:numPr>
          <w:ilvl w:val="0"/>
          <w:numId w:val="36"/>
        </w:numPr>
        <w:tabs>
          <w:tab w:val="left" w:pos="0"/>
          <w:tab w:val="left" w:pos="1134"/>
        </w:tabs>
        <w:suppressAutoHyphens/>
        <w:ind w:firstLine="426"/>
        <w:rPr>
          <w:rFonts w:ascii="Times New Roman" w:hAnsi="Times New Roman"/>
          <w:sz w:val="22"/>
          <w:szCs w:val="22"/>
        </w:rPr>
      </w:pPr>
      <w:r w:rsidRPr="00D96B5C">
        <w:rPr>
          <w:rFonts w:ascii="Times New Roman" w:hAnsi="Times New Roman"/>
          <w:sz w:val="22"/>
          <w:szCs w:val="22"/>
        </w:rPr>
        <w:t>о направлении документации по планировке территории Главе поселения;</w:t>
      </w:r>
    </w:p>
    <w:p w14:paraId="7815037E" w14:textId="77777777" w:rsidR="00E5724E" w:rsidRPr="00D96B5C" w:rsidRDefault="00E5724E" w:rsidP="00D96B5C">
      <w:pPr>
        <w:pStyle w:val="aff8"/>
        <w:numPr>
          <w:ilvl w:val="0"/>
          <w:numId w:val="36"/>
        </w:numPr>
        <w:tabs>
          <w:tab w:val="left" w:pos="0"/>
          <w:tab w:val="left" w:pos="1134"/>
        </w:tabs>
        <w:suppressAutoHyphens/>
        <w:ind w:firstLine="426"/>
        <w:rPr>
          <w:rFonts w:ascii="Times New Roman" w:hAnsi="Times New Roman"/>
          <w:sz w:val="22"/>
          <w:szCs w:val="22"/>
        </w:rPr>
      </w:pPr>
      <w:r w:rsidRPr="00D96B5C">
        <w:rPr>
          <w:rFonts w:ascii="Times New Roman" w:hAnsi="Times New Roman"/>
          <w:sz w:val="22"/>
          <w:szCs w:val="22"/>
        </w:rPr>
        <w:t xml:space="preserve">о направлении документации по планировке территории на доработку, с указанием выявленных недостатков. </w:t>
      </w:r>
    </w:p>
    <w:p w14:paraId="5933EFC2"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 xml:space="preserve">10. 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w:t>
      </w:r>
      <w:proofErr w:type="spellStart"/>
      <w:r w:rsidRPr="00D96B5C">
        <w:rPr>
          <w:rFonts w:ascii="Times New Roman" w:hAnsi="Times New Roman"/>
          <w:sz w:val="22"/>
          <w:szCs w:val="22"/>
        </w:rPr>
        <w:t>территориидо</w:t>
      </w:r>
      <w:proofErr w:type="spellEnd"/>
      <w:r w:rsidRPr="00D96B5C">
        <w:rPr>
          <w:rFonts w:ascii="Times New Roman" w:hAnsi="Times New Roman"/>
          <w:sz w:val="22"/>
          <w:szCs w:val="22"/>
        </w:rPr>
        <w:t xml:space="preserve">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D96B5C">
        <w:rPr>
          <w:rFonts w:ascii="Times New Roman" w:hAnsi="Times New Roman"/>
          <w:sz w:val="22"/>
          <w:szCs w:val="22"/>
          <w:lang w:val="en-US"/>
        </w:rPr>
        <w:t>IV</w:t>
      </w:r>
      <w:r w:rsidRPr="00D96B5C">
        <w:rPr>
          <w:rFonts w:ascii="Times New Roman" w:hAnsi="Times New Roman"/>
          <w:sz w:val="22"/>
          <w:szCs w:val="22"/>
        </w:rPr>
        <w:t xml:space="preserve">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14:paraId="3881D066"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14:paraId="6724BA9C"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11.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14:paraId="0717DF8C" w14:textId="77777777" w:rsidR="00E5724E" w:rsidRPr="00D96B5C" w:rsidRDefault="00E5724E" w:rsidP="00D96B5C">
      <w:pPr>
        <w:pStyle w:val="-11"/>
        <w:tabs>
          <w:tab w:val="left" w:pos="0"/>
          <w:tab w:val="left" w:pos="1134"/>
        </w:tabs>
        <w:ind w:left="0" w:firstLine="426"/>
        <w:jc w:val="both"/>
        <w:rPr>
          <w:rFonts w:ascii="Times New Roman" w:hAnsi="Times New Roman"/>
          <w:sz w:val="22"/>
          <w:szCs w:val="22"/>
          <w:u w:color="FFFFFF"/>
        </w:rPr>
      </w:pPr>
      <w:r w:rsidRPr="00D96B5C">
        <w:rPr>
          <w:rFonts w:ascii="Times New Roman" w:hAnsi="Times New Roman"/>
          <w:b/>
          <w:sz w:val="22"/>
          <w:szCs w:val="22"/>
        </w:rPr>
        <w:t xml:space="preserve">Статья 12. Утверждение документации по планировке территории поселения </w:t>
      </w:r>
    </w:p>
    <w:p w14:paraId="39E7AE6A"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1. 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081AE6F6" w14:textId="77777777" w:rsidR="00E5724E" w:rsidRPr="00D96B5C" w:rsidRDefault="00E5724E" w:rsidP="00D96B5C">
      <w:pPr>
        <w:pStyle w:val="aff8"/>
        <w:numPr>
          <w:ilvl w:val="0"/>
          <w:numId w:val="37"/>
        </w:numPr>
        <w:tabs>
          <w:tab w:val="left" w:pos="0"/>
          <w:tab w:val="left" w:pos="1134"/>
        </w:tabs>
        <w:ind w:firstLine="426"/>
        <w:rPr>
          <w:rFonts w:ascii="Times New Roman" w:hAnsi="Times New Roman"/>
          <w:sz w:val="22"/>
          <w:szCs w:val="22"/>
        </w:rPr>
      </w:pPr>
      <w:r w:rsidRPr="00D96B5C">
        <w:rPr>
          <w:rFonts w:ascii="Times New Roman" w:hAnsi="Times New Roman"/>
          <w:sz w:val="22"/>
          <w:szCs w:val="22"/>
        </w:rPr>
        <w:t xml:space="preserve">об утверждении документации по планировке территории; </w:t>
      </w:r>
    </w:p>
    <w:p w14:paraId="0B1B25AA" w14:textId="77777777" w:rsidR="00E5724E" w:rsidRPr="00D96B5C" w:rsidRDefault="00E5724E" w:rsidP="00D96B5C">
      <w:pPr>
        <w:pStyle w:val="aff8"/>
        <w:numPr>
          <w:ilvl w:val="0"/>
          <w:numId w:val="37"/>
        </w:numPr>
        <w:tabs>
          <w:tab w:val="left" w:pos="0"/>
          <w:tab w:val="left" w:pos="1134"/>
        </w:tabs>
        <w:ind w:firstLine="426"/>
        <w:rPr>
          <w:rFonts w:ascii="Times New Roman" w:hAnsi="Times New Roman"/>
          <w:sz w:val="22"/>
          <w:szCs w:val="22"/>
        </w:rPr>
      </w:pPr>
      <w:r w:rsidRPr="00D96B5C">
        <w:rPr>
          <w:rFonts w:ascii="Times New Roman" w:hAnsi="Times New Roman"/>
          <w:sz w:val="22"/>
          <w:szCs w:val="22"/>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14:paraId="2B80AA60" w14:textId="77777777" w:rsidR="00E5724E" w:rsidRPr="00D96B5C" w:rsidRDefault="00E5724E" w:rsidP="00D96B5C">
      <w:pPr>
        <w:pStyle w:val="aff8"/>
        <w:tabs>
          <w:tab w:val="left" w:pos="0"/>
          <w:tab w:val="left" w:pos="1134"/>
        </w:tabs>
        <w:ind w:firstLine="426"/>
        <w:rPr>
          <w:rFonts w:ascii="Times New Roman" w:hAnsi="Times New Roman"/>
          <w:sz w:val="22"/>
          <w:szCs w:val="22"/>
        </w:rPr>
      </w:pPr>
      <w:r w:rsidRPr="00D96B5C">
        <w:rPr>
          <w:rFonts w:ascii="Times New Roman" w:hAnsi="Times New Roman"/>
          <w:sz w:val="22"/>
          <w:szCs w:val="22"/>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0214E086" w14:textId="77777777" w:rsidR="00E5724E" w:rsidRPr="00D96B5C" w:rsidRDefault="00E5724E" w:rsidP="00D96B5C">
      <w:pPr>
        <w:pStyle w:val="aff8"/>
        <w:tabs>
          <w:tab w:val="left" w:pos="0"/>
          <w:tab w:val="left" w:pos="1134"/>
        </w:tabs>
        <w:ind w:firstLine="426"/>
        <w:rPr>
          <w:rFonts w:ascii="Times New Roman" w:hAnsi="Times New Roman"/>
          <w:sz w:val="22"/>
          <w:szCs w:val="22"/>
        </w:rPr>
      </w:pPr>
      <w:r w:rsidRPr="00D96B5C">
        <w:rPr>
          <w:rFonts w:ascii="Times New Roman" w:hAnsi="Times New Roman"/>
          <w:sz w:val="22"/>
          <w:szCs w:val="22"/>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75F61845" w14:textId="77777777" w:rsidR="00E5724E" w:rsidRPr="00D96B5C" w:rsidRDefault="00E5724E" w:rsidP="00D96B5C">
      <w:pPr>
        <w:pStyle w:val="aff8"/>
        <w:tabs>
          <w:tab w:val="left" w:pos="0"/>
          <w:tab w:val="left" w:pos="1134"/>
        </w:tabs>
        <w:ind w:firstLine="426"/>
        <w:rPr>
          <w:rFonts w:ascii="Times New Roman" w:hAnsi="Times New Roman"/>
          <w:sz w:val="22"/>
          <w:szCs w:val="22"/>
        </w:rPr>
      </w:pPr>
      <w:r w:rsidRPr="00D96B5C">
        <w:rPr>
          <w:rFonts w:ascii="Times New Roman" w:hAnsi="Times New Roman"/>
          <w:sz w:val="22"/>
          <w:szCs w:val="22"/>
        </w:rPr>
        <w:t>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14:paraId="7D0DF39E"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14:paraId="1B48028A"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rPr>
        <w:t xml:space="preserve">6. По результатам рассмотрения доработанной документации по планировке территории Глава поселения принимает решение в соответствии с частью 1 настоящей статьи. </w:t>
      </w:r>
    </w:p>
    <w:p w14:paraId="349631A3" w14:textId="77777777" w:rsidR="00E5724E" w:rsidRPr="00D96B5C" w:rsidRDefault="00E5724E" w:rsidP="00D96B5C">
      <w:pPr>
        <w:pStyle w:val="aff8"/>
        <w:tabs>
          <w:tab w:val="left" w:pos="0"/>
        </w:tabs>
        <w:ind w:firstLine="426"/>
        <w:rPr>
          <w:rFonts w:ascii="Times New Roman" w:hAnsi="Times New Roman"/>
          <w:sz w:val="22"/>
          <w:szCs w:val="22"/>
          <w:u w:color="FFFFFF"/>
        </w:rPr>
      </w:pPr>
      <w:r w:rsidRPr="00D96B5C">
        <w:rPr>
          <w:rFonts w:ascii="Times New Roman" w:hAnsi="Times New Roman"/>
          <w:sz w:val="22"/>
          <w:szCs w:val="22"/>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0FB1B53" w14:textId="77777777" w:rsidR="00E5724E" w:rsidRPr="00D96B5C" w:rsidRDefault="00E5724E" w:rsidP="00D96B5C">
      <w:pPr>
        <w:pStyle w:val="-11"/>
        <w:tabs>
          <w:tab w:val="left" w:pos="0"/>
          <w:tab w:val="left" w:pos="1134"/>
        </w:tabs>
        <w:ind w:left="0" w:firstLine="426"/>
        <w:jc w:val="both"/>
        <w:rPr>
          <w:rFonts w:ascii="Times New Roman" w:hAnsi="Times New Roman"/>
          <w:sz w:val="22"/>
          <w:szCs w:val="22"/>
          <w:u w:color="FFFFFF"/>
        </w:rPr>
      </w:pPr>
      <w:r w:rsidRPr="00D96B5C">
        <w:rPr>
          <w:rFonts w:ascii="Times New Roman" w:hAnsi="Times New Roman"/>
          <w:sz w:val="22"/>
          <w:szCs w:val="22"/>
          <w:u w:color="FFFFFF"/>
        </w:rPr>
        <w:lastRenderedPageBreak/>
        <w:t xml:space="preserve">8) Главу </w:t>
      </w:r>
      <w:r w:rsidRPr="00D96B5C">
        <w:rPr>
          <w:rFonts w:ascii="Times New Roman" w:hAnsi="Times New Roman"/>
          <w:sz w:val="22"/>
          <w:szCs w:val="22"/>
          <w:u w:color="FFFFFF"/>
          <w:lang w:val="en-US"/>
        </w:rPr>
        <w:t>IV</w:t>
      </w:r>
      <w:r w:rsidRPr="00D96B5C">
        <w:rPr>
          <w:rFonts w:ascii="Times New Roman" w:hAnsi="Times New Roman"/>
          <w:sz w:val="22"/>
          <w:szCs w:val="22"/>
          <w:u w:color="FFFFFF"/>
        </w:rPr>
        <w:t xml:space="preserve"> Правил «</w:t>
      </w:r>
      <w:r w:rsidRPr="00D96B5C">
        <w:rPr>
          <w:rFonts w:ascii="Times New Roman" w:hAnsi="Times New Roman"/>
          <w:sz w:val="22"/>
          <w:szCs w:val="22"/>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3C540237" w14:textId="77777777" w:rsidR="00E5724E" w:rsidRPr="00D96B5C" w:rsidRDefault="00E5724E" w:rsidP="00D96B5C">
      <w:pPr>
        <w:tabs>
          <w:tab w:val="left" w:pos="0"/>
        </w:tabs>
        <w:spacing w:after="0" w:line="240" w:lineRule="auto"/>
        <w:ind w:firstLine="426"/>
        <w:jc w:val="both"/>
        <w:rPr>
          <w:b/>
          <w:sz w:val="22"/>
        </w:rPr>
      </w:pPr>
      <w:r w:rsidRPr="00D96B5C">
        <w:rPr>
          <w:b/>
          <w:sz w:val="22"/>
        </w:rPr>
        <w:t xml:space="preserve">«Глава </w:t>
      </w:r>
      <w:r w:rsidRPr="00D96B5C">
        <w:rPr>
          <w:b/>
          <w:sz w:val="22"/>
          <w:lang w:val="en-US"/>
        </w:rPr>
        <w:t>IV</w:t>
      </w:r>
      <w:r w:rsidRPr="00D96B5C">
        <w:rPr>
          <w:b/>
          <w:sz w:val="22"/>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14:paraId="7DE5C142" w14:textId="77777777" w:rsidR="00E5724E" w:rsidRPr="00D96B5C" w:rsidRDefault="00E5724E" w:rsidP="00D96B5C">
      <w:pPr>
        <w:tabs>
          <w:tab w:val="left" w:pos="0"/>
        </w:tabs>
        <w:spacing w:after="0" w:line="240" w:lineRule="auto"/>
        <w:ind w:firstLine="426"/>
        <w:jc w:val="both"/>
        <w:rPr>
          <w:b/>
          <w:sz w:val="22"/>
        </w:rPr>
      </w:pPr>
      <w:r w:rsidRPr="00D96B5C">
        <w:rPr>
          <w:b/>
          <w:sz w:val="22"/>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14:paraId="7233FF01" w14:textId="77777777" w:rsidR="00E5724E" w:rsidRPr="00D96B5C" w:rsidRDefault="00E5724E" w:rsidP="00D96B5C">
      <w:pPr>
        <w:tabs>
          <w:tab w:val="left" w:pos="0"/>
        </w:tabs>
        <w:spacing w:after="0" w:line="240" w:lineRule="auto"/>
        <w:ind w:firstLine="426"/>
        <w:jc w:val="both"/>
        <w:rPr>
          <w:sz w:val="22"/>
        </w:rPr>
      </w:pPr>
      <w:r w:rsidRPr="00D96B5C">
        <w:rPr>
          <w:sz w:val="22"/>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4FCAB748" w14:textId="77777777" w:rsidR="00E5724E" w:rsidRPr="00D96B5C" w:rsidRDefault="00E5724E" w:rsidP="00D96B5C">
      <w:pPr>
        <w:tabs>
          <w:tab w:val="left" w:pos="0"/>
        </w:tabs>
        <w:spacing w:after="0" w:line="240" w:lineRule="auto"/>
        <w:ind w:firstLine="426"/>
        <w:jc w:val="both"/>
        <w:rPr>
          <w:sz w:val="22"/>
        </w:rPr>
      </w:pPr>
      <w:r w:rsidRPr="00D96B5C">
        <w:rPr>
          <w:sz w:val="22"/>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2EE630FB" w14:textId="77777777" w:rsidR="00E5724E" w:rsidRPr="00D96B5C" w:rsidRDefault="00E5724E" w:rsidP="00D96B5C">
      <w:pPr>
        <w:tabs>
          <w:tab w:val="left" w:pos="0"/>
        </w:tabs>
        <w:spacing w:after="0" w:line="240" w:lineRule="auto"/>
        <w:ind w:firstLine="426"/>
        <w:jc w:val="both"/>
        <w:rPr>
          <w:sz w:val="22"/>
        </w:rPr>
      </w:pPr>
      <w:r w:rsidRPr="00D96B5C">
        <w:rPr>
          <w:sz w:val="22"/>
        </w:rPr>
        <w:t>1) проекту</w:t>
      </w:r>
      <w:r w:rsidR="009106F9" w:rsidRPr="00D96B5C">
        <w:rPr>
          <w:sz w:val="22"/>
        </w:rPr>
        <w:t xml:space="preserve"> </w:t>
      </w:r>
      <w:r w:rsidRPr="00D96B5C">
        <w:rPr>
          <w:sz w:val="22"/>
        </w:rPr>
        <w:t>генерального плана поселения, а также проектам, предусматривающим внесение изменений в указанный документ;</w:t>
      </w:r>
    </w:p>
    <w:p w14:paraId="4FF1CF45" w14:textId="77777777" w:rsidR="00E5724E" w:rsidRPr="00D96B5C" w:rsidRDefault="00E5724E" w:rsidP="00D96B5C">
      <w:pPr>
        <w:tabs>
          <w:tab w:val="left" w:pos="0"/>
        </w:tabs>
        <w:spacing w:after="0" w:line="240" w:lineRule="auto"/>
        <w:ind w:firstLine="426"/>
        <w:jc w:val="both"/>
        <w:rPr>
          <w:sz w:val="22"/>
        </w:rPr>
      </w:pPr>
      <w:r w:rsidRPr="00D96B5C">
        <w:rPr>
          <w:sz w:val="22"/>
        </w:rPr>
        <w:t>2) проекту</w:t>
      </w:r>
      <w:r w:rsidR="009106F9" w:rsidRPr="00D96B5C">
        <w:rPr>
          <w:sz w:val="22"/>
        </w:rPr>
        <w:t xml:space="preserve"> </w:t>
      </w:r>
      <w:r w:rsidRPr="00D96B5C">
        <w:rPr>
          <w:sz w:val="22"/>
        </w:rPr>
        <w:t>Правил, а также проектам, предусматривающим внесение изменений в указанный документ;</w:t>
      </w:r>
    </w:p>
    <w:p w14:paraId="0AA96BDA" w14:textId="77777777" w:rsidR="00E5724E" w:rsidRPr="00D96B5C" w:rsidRDefault="00E5724E" w:rsidP="00D96B5C">
      <w:pPr>
        <w:tabs>
          <w:tab w:val="left" w:pos="0"/>
        </w:tabs>
        <w:spacing w:after="0" w:line="240" w:lineRule="auto"/>
        <w:ind w:firstLine="426"/>
        <w:jc w:val="both"/>
        <w:rPr>
          <w:sz w:val="22"/>
        </w:rPr>
      </w:pPr>
      <w:r w:rsidRPr="00D96B5C">
        <w:rPr>
          <w:sz w:val="22"/>
        </w:rPr>
        <w:t>3) проектам планировки территории поселения, а также проектам, предусматривающим внесение изменений в указанный документ;</w:t>
      </w:r>
    </w:p>
    <w:p w14:paraId="209B3F3F" w14:textId="77777777" w:rsidR="00E5724E" w:rsidRPr="00D96B5C" w:rsidRDefault="00E5724E" w:rsidP="00D96B5C">
      <w:pPr>
        <w:tabs>
          <w:tab w:val="left" w:pos="0"/>
        </w:tabs>
        <w:spacing w:after="0" w:line="240" w:lineRule="auto"/>
        <w:ind w:firstLine="426"/>
        <w:jc w:val="both"/>
        <w:rPr>
          <w:sz w:val="22"/>
        </w:rPr>
      </w:pPr>
      <w:r w:rsidRPr="00D96B5C">
        <w:rPr>
          <w:sz w:val="22"/>
        </w:rPr>
        <w:t>4) проектам межевания территории поселения, а также проектам, предусматривающим внесение изменений в указанный документ;</w:t>
      </w:r>
    </w:p>
    <w:p w14:paraId="7ED61E70" w14:textId="77777777" w:rsidR="00E5724E" w:rsidRPr="00D96B5C" w:rsidRDefault="00E5724E" w:rsidP="00D96B5C">
      <w:pPr>
        <w:tabs>
          <w:tab w:val="left" w:pos="0"/>
        </w:tabs>
        <w:spacing w:after="0" w:line="240" w:lineRule="auto"/>
        <w:ind w:firstLine="426"/>
        <w:jc w:val="both"/>
        <w:rPr>
          <w:sz w:val="22"/>
        </w:rPr>
      </w:pPr>
      <w:r w:rsidRPr="00D96B5C">
        <w:rPr>
          <w:sz w:val="22"/>
        </w:rPr>
        <w:t>5) проекту правил благоустройства территории поселения, а также проектам, предусматривающим внесение изменений в указанный документ;</w:t>
      </w:r>
    </w:p>
    <w:p w14:paraId="775AA49F" w14:textId="77777777" w:rsidR="00E5724E" w:rsidRPr="00D96B5C" w:rsidRDefault="00E5724E" w:rsidP="00D96B5C">
      <w:pPr>
        <w:tabs>
          <w:tab w:val="left" w:pos="0"/>
        </w:tabs>
        <w:spacing w:after="0" w:line="240" w:lineRule="auto"/>
        <w:ind w:firstLine="426"/>
        <w:jc w:val="both"/>
        <w:rPr>
          <w:sz w:val="22"/>
        </w:rPr>
      </w:pPr>
      <w:r w:rsidRPr="00D96B5C">
        <w:rPr>
          <w:sz w:val="22"/>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6B6A645D" w14:textId="77777777" w:rsidR="00E5724E" w:rsidRPr="00D96B5C" w:rsidRDefault="00E5724E" w:rsidP="00D96B5C">
      <w:pPr>
        <w:tabs>
          <w:tab w:val="left" w:pos="0"/>
        </w:tabs>
        <w:spacing w:after="0" w:line="240" w:lineRule="auto"/>
        <w:ind w:firstLine="426"/>
        <w:jc w:val="both"/>
        <w:rPr>
          <w:sz w:val="22"/>
        </w:rPr>
      </w:pPr>
      <w:r w:rsidRPr="00D96B5C">
        <w:rPr>
          <w:sz w:val="22"/>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9946AF" w14:textId="77777777" w:rsidR="00E5724E" w:rsidRPr="00D96B5C" w:rsidRDefault="00E5724E" w:rsidP="00D96B5C">
      <w:pPr>
        <w:tabs>
          <w:tab w:val="left" w:pos="0"/>
        </w:tabs>
        <w:spacing w:after="0" w:line="240" w:lineRule="auto"/>
        <w:ind w:firstLine="426"/>
        <w:jc w:val="both"/>
        <w:rPr>
          <w:sz w:val="22"/>
        </w:rPr>
      </w:pPr>
      <w:r w:rsidRPr="00D96B5C">
        <w:rPr>
          <w:sz w:val="22"/>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2398E00" w14:textId="77777777" w:rsidR="00E5724E" w:rsidRPr="00D96B5C" w:rsidRDefault="00E5724E" w:rsidP="00D96B5C">
      <w:pPr>
        <w:tabs>
          <w:tab w:val="left" w:pos="0"/>
        </w:tabs>
        <w:spacing w:after="0" w:line="240" w:lineRule="auto"/>
        <w:ind w:firstLine="426"/>
        <w:jc w:val="both"/>
        <w:rPr>
          <w:sz w:val="22"/>
        </w:rPr>
      </w:pPr>
      <w:r w:rsidRPr="00D96B5C">
        <w:rPr>
          <w:sz w:val="22"/>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5097B88" w14:textId="77777777" w:rsidR="00E5724E" w:rsidRPr="00D96B5C" w:rsidRDefault="00E5724E" w:rsidP="00D96B5C">
      <w:pPr>
        <w:tabs>
          <w:tab w:val="left" w:pos="0"/>
        </w:tabs>
        <w:spacing w:after="0" w:line="240" w:lineRule="auto"/>
        <w:ind w:firstLine="426"/>
        <w:jc w:val="both"/>
        <w:rPr>
          <w:sz w:val="22"/>
        </w:rPr>
      </w:pPr>
      <w:r w:rsidRPr="00D96B5C">
        <w:rPr>
          <w:sz w:val="22"/>
        </w:rPr>
        <w:t>5. Организаторами общественных обсуждений или публичных слушаний являются:</w:t>
      </w:r>
    </w:p>
    <w:p w14:paraId="77D4C8AD" w14:textId="77777777" w:rsidR="00E5724E" w:rsidRPr="00D96B5C" w:rsidRDefault="00E5724E" w:rsidP="00D96B5C">
      <w:pPr>
        <w:tabs>
          <w:tab w:val="left" w:pos="0"/>
        </w:tabs>
        <w:spacing w:after="0" w:line="240" w:lineRule="auto"/>
        <w:ind w:firstLine="426"/>
        <w:jc w:val="both"/>
        <w:rPr>
          <w:sz w:val="22"/>
        </w:rPr>
      </w:pPr>
      <w:r w:rsidRPr="00D96B5C">
        <w:rPr>
          <w:sz w:val="22"/>
        </w:rPr>
        <w:t>Администрация поселения – по проектам, предусмотренным пунктами 1, 3 – 5 части 2 настоящей статьи;</w:t>
      </w:r>
    </w:p>
    <w:p w14:paraId="39237E7F" w14:textId="77777777" w:rsidR="00E5724E" w:rsidRPr="00D96B5C" w:rsidRDefault="00E5724E" w:rsidP="00D96B5C">
      <w:pPr>
        <w:tabs>
          <w:tab w:val="left" w:pos="0"/>
        </w:tabs>
        <w:spacing w:after="0" w:line="240" w:lineRule="auto"/>
        <w:ind w:firstLine="426"/>
        <w:jc w:val="both"/>
        <w:rPr>
          <w:sz w:val="22"/>
        </w:rPr>
      </w:pPr>
      <w:r w:rsidRPr="00D96B5C">
        <w:rPr>
          <w:sz w:val="22"/>
        </w:rPr>
        <w:t>Комиссия – по проектам, предусмотренным пунктами 2, 6 и 7 части 2 настоящей статьи.</w:t>
      </w:r>
    </w:p>
    <w:p w14:paraId="21B8AC79" w14:textId="77777777" w:rsidR="00E5724E" w:rsidRPr="00D96B5C" w:rsidRDefault="009106F9" w:rsidP="00D96B5C">
      <w:pPr>
        <w:tabs>
          <w:tab w:val="left" w:pos="0"/>
        </w:tabs>
        <w:spacing w:after="0" w:line="240" w:lineRule="auto"/>
        <w:ind w:firstLine="426"/>
        <w:jc w:val="both"/>
        <w:rPr>
          <w:b/>
          <w:sz w:val="22"/>
        </w:rPr>
      </w:pPr>
      <w:r w:rsidRPr="00D96B5C">
        <w:rPr>
          <w:sz w:val="22"/>
        </w:rPr>
        <w:t xml:space="preserve"> </w:t>
      </w:r>
      <w:r w:rsidR="00E5724E" w:rsidRPr="00D96B5C">
        <w:rPr>
          <w:b/>
          <w:sz w:val="22"/>
        </w:rPr>
        <w:t>Статья 14. Этапы процедуры проведения общественных обсуждений, публичных слушаний</w:t>
      </w:r>
    </w:p>
    <w:p w14:paraId="44BD6BBC" w14:textId="77777777" w:rsidR="00E5724E" w:rsidRPr="00D96B5C" w:rsidRDefault="00E5724E" w:rsidP="00D96B5C">
      <w:pPr>
        <w:tabs>
          <w:tab w:val="left" w:pos="0"/>
        </w:tabs>
        <w:spacing w:after="0" w:line="240" w:lineRule="auto"/>
        <w:ind w:firstLine="426"/>
        <w:jc w:val="both"/>
        <w:rPr>
          <w:sz w:val="22"/>
        </w:rPr>
      </w:pPr>
      <w:r w:rsidRPr="00D96B5C">
        <w:rPr>
          <w:sz w:val="22"/>
        </w:rPr>
        <w:t>1. Процедура проведения общественных обсуждений состоит из следующих этапов:</w:t>
      </w:r>
    </w:p>
    <w:p w14:paraId="31DAD39B" w14:textId="77777777" w:rsidR="00E5724E" w:rsidRPr="00D96B5C" w:rsidRDefault="00E5724E" w:rsidP="00D96B5C">
      <w:pPr>
        <w:tabs>
          <w:tab w:val="left" w:pos="0"/>
        </w:tabs>
        <w:spacing w:after="0" w:line="240" w:lineRule="auto"/>
        <w:ind w:firstLine="426"/>
        <w:jc w:val="both"/>
        <w:rPr>
          <w:sz w:val="22"/>
        </w:rPr>
      </w:pPr>
      <w:r w:rsidRPr="00D96B5C">
        <w:rPr>
          <w:sz w:val="22"/>
        </w:rPr>
        <w:t>1) оповещение о начале общественных обсуждений;</w:t>
      </w:r>
    </w:p>
    <w:p w14:paraId="32F49FA6" w14:textId="77777777" w:rsidR="00E5724E" w:rsidRPr="00D96B5C" w:rsidRDefault="00E5724E" w:rsidP="00D96B5C">
      <w:pPr>
        <w:tabs>
          <w:tab w:val="left" w:pos="0"/>
        </w:tabs>
        <w:spacing w:after="0" w:line="240" w:lineRule="auto"/>
        <w:ind w:firstLine="426"/>
        <w:jc w:val="both"/>
        <w:rPr>
          <w:sz w:val="22"/>
        </w:rPr>
      </w:pPr>
      <w:r w:rsidRPr="00D96B5C">
        <w:rPr>
          <w:sz w:val="22"/>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14:paraId="6D9D81F0" w14:textId="77777777" w:rsidR="00E5724E" w:rsidRPr="00D96B5C" w:rsidRDefault="00E5724E" w:rsidP="00D96B5C">
      <w:pPr>
        <w:tabs>
          <w:tab w:val="left" w:pos="0"/>
        </w:tabs>
        <w:spacing w:after="0" w:line="240" w:lineRule="auto"/>
        <w:ind w:firstLine="426"/>
        <w:jc w:val="both"/>
        <w:rPr>
          <w:sz w:val="22"/>
        </w:rPr>
      </w:pPr>
      <w:r w:rsidRPr="00D96B5C">
        <w:rPr>
          <w:sz w:val="22"/>
        </w:rPr>
        <w:t>3) проведение экспозиции или экспозиций проекта, подлежащего рассмотрению на общественных обсуждениях;</w:t>
      </w:r>
    </w:p>
    <w:p w14:paraId="4E8EBDD6" w14:textId="77777777" w:rsidR="00E5724E" w:rsidRPr="00D96B5C" w:rsidRDefault="00E5724E" w:rsidP="00D96B5C">
      <w:pPr>
        <w:tabs>
          <w:tab w:val="left" w:pos="0"/>
        </w:tabs>
        <w:spacing w:after="0" w:line="240" w:lineRule="auto"/>
        <w:ind w:firstLine="426"/>
        <w:jc w:val="both"/>
        <w:rPr>
          <w:sz w:val="22"/>
        </w:rPr>
      </w:pPr>
      <w:r w:rsidRPr="00D96B5C">
        <w:rPr>
          <w:sz w:val="22"/>
        </w:rPr>
        <w:t>4) подготовка и оформление протокола общественных обсуждений;</w:t>
      </w:r>
    </w:p>
    <w:p w14:paraId="55159913" w14:textId="77777777" w:rsidR="00E5724E" w:rsidRPr="00D96B5C" w:rsidRDefault="00E5724E" w:rsidP="00D96B5C">
      <w:pPr>
        <w:tabs>
          <w:tab w:val="left" w:pos="0"/>
        </w:tabs>
        <w:spacing w:after="0" w:line="240" w:lineRule="auto"/>
        <w:ind w:firstLine="426"/>
        <w:jc w:val="both"/>
        <w:rPr>
          <w:sz w:val="22"/>
        </w:rPr>
      </w:pPr>
      <w:r w:rsidRPr="00D96B5C">
        <w:rPr>
          <w:sz w:val="22"/>
        </w:rPr>
        <w:lastRenderedPageBreak/>
        <w:t>5) подготовка и опубликование заключения о результатах общественных обсуждений.</w:t>
      </w:r>
    </w:p>
    <w:p w14:paraId="389E620B" w14:textId="77777777" w:rsidR="00E5724E" w:rsidRPr="00D96B5C" w:rsidRDefault="00E5724E" w:rsidP="00D96B5C">
      <w:pPr>
        <w:tabs>
          <w:tab w:val="left" w:pos="0"/>
        </w:tabs>
        <w:spacing w:after="0" w:line="240" w:lineRule="auto"/>
        <w:ind w:firstLine="426"/>
        <w:jc w:val="both"/>
        <w:rPr>
          <w:sz w:val="22"/>
        </w:rPr>
      </w:pPr>
      <w:r w:rsidRPr="00D96B5C">
        <w:rPr>
          <w:sz w:val="22"/>
        </w:rPr>
        <w:t>2. Процедура проведения публичных слушаний состоит из следующих этапов:</w:t>
      </w:r>
    </w:p>
    <w:p w14:paraId="2F24084E" w14:textId="77777777" w:rsidR="00E5724E" w:rsidRPr="00D96B5C" w:rsidRDefault="00E5724E" w:rsidP="00D96B5C">
      <w:pPr>
        <w:tabs>
          <w:tab w:val="left" w:pos="0"/>
        </w:tabs>
        <w:spacing w:after="0" w:line="240" w:lineRule="auto"/>
        <w:ind w:firstLine="426"/>
        <w:jc w:val="both"/>
        <w:rPr>
          <w:sz w:val="22"/>
        </w:rPr>
      </w:pPr>
      <w:r w:rsidRPr="00D96B5C">
        <w:rPr>
          <w:sz w:val="22"/>
        </w:rPr>
        <w:t>1) оповещение о начале публичных слушаний;</w:t>
      </w:r>
    </w:p>
    <w:p w14:paraId="145F56AE" w14:textId="77777777" w:rsidR="00E5724E" w:rsidRPr="00D96B5C" w:rsidRDefault="00E5724E" w:rsidP="00D96B5C">
      <w:pPr>
        <w:tabs>
          <w:tab w:val="left" w:pos="0"/>
        </w:tabs>
        <w:spacing w:after="0" w:line="240" w:lineRule="auto"/>
        <w:ind w:firstLine="426"/>
        <w:jc w:val="both"/>
        <w:rPr>
          <w:sz w:val="22"/>
        </w:rPr>
      </w:pPr>
      <w:r w:rsidRPr="00D96B5C">
        <w:rPr>
          <w:sz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88D097C" w14:textId="77777777" w:rsidR="00E5724E" w:rsidRPr="00D96B5C" w:rsidRDefault="00E5724E" w:rsidP="00D96B5C">
      <w:pPr>
        <w:tabs>
          <w:tab w:val="left" w:pos="0"/>
        </w:tabs>
        <w:spacing w:after="0" w:line="240" w:lineRule="auto"/>
        <w:ind w:firstLine="426"/>
        <w:jc w:val="both"/>
        <w:rPr>
          <w:sz w:val="22"/>
        </w:rPr>
      </w:pPr>
      <w:r w:rsidRPr="00D96B5C">
        <w:rPr>
          <w:sz w:val="22"/>
        </w:rPr>
        <w:t>3) проведение экспозиции или экспозиций проекта, подлежащего рассмотрению на публичных слушаниях;</w:t>
      </w:r>
    </w:p>
    <w:p w14:paraId="45B19D55" w14:textId="77777777" w:rsidR="00E5724E" w:rsidRPr="00D96B5C" w:rsidRDefault="00E5724E" w:rsidP="00D96B5C">
      <w:pPr>
        <w:tabs>
          <w:tab w:val="left" w:pos="0"/>
        </w:tabs>
        <w:spacing w:after="0" w:line="240" w:lineRule="auto"/>
        <w:ind w:firstLine="426"/>
        <w:jc w:val="both"/>
        <w:rPr>
          <w:sz w:val="22"/>
        </w:rPr>
      </w:pPr>
      <w:r w:rsidRPr="00D96B5C">
        <w:rPr>
          <w:sz w:val="22"/>
        </w:rPr>
        <w:t>4) проведение собрания или собраний участников публичных слушаний;</w:t>
      </w:r>
    </w:p>
    <w:p w14:paraId="49EDA410" w14:textId="77777777" w:rsidR="00E5724E" w:rsidRPr="00D96B5C" w:rsidRDefault="00E5724E" w:rsidP="00D96B5C">
      <w:pPr>
        <w:tabs>
          <w:tab w:val="left" w:pos="0"/>
        </w:tabs>
        <w:spacing w:after="0" w:line="240" w:lineRule="auto"/>
        <w:ind w:firstLine="426"/>
        <w:jc w:val="both"/>
        <w:rPr>
          <w:sz w:val="22"/>
        </w:rPr>
      </w:pPr>
      <w:r w:rsidRPr="00D96B5C">
        <w:rPr>
          <w:sz w:val="22"/>
        </w:rPr>
        <w:t>5) подготовка и оформление протокола публичных слушаний;</w:t>
      </w:r>
    </w:p>
    <w:p w14:paraId="3CBBE004" w14:textId="77777777" w:rsidR="00E5724E" w:rsidRPr="00D96B5C" w:rsidRDefault="00E5724E" w:rsidP="00D96B5C">
      <w:pPr>
        <w:tabs>
          <w:tab w:val="left" w:pos="0"/>
        </w:tabs>
        <w:spacing w:after="0" w:line="240" w:lineRule="auto"/>
        <w:ind w:firstLine="426"/>
        <w:jc w:val="both"/>
        <w:rPr>
          <w:sz w:val="22"/>
        </w:rPr>
      </w:pPr>
      <w:r w:rsidRPr="00D96B5C">
        <w:rPr>
          <w:sz w:val="22"/>
        </w:rPr>
        <w:t>6) подготовка и опубликование заключения о результатах публичных слушаний.</w:t>
      </w:r>
    </w:p>
    <w:p w14:paraId="0E8DCA01" w14:textId="77777777" w:rsidR="00E5724E" w:rsidRPr="00D96B5C" w:rsidRDefault="00E5724E" w:rsidP="00D96B5C">
      <w:pPr>
        <w:tabs>
          <w:tab w:val="left" w:pos="0"/>
        </w:tabs>
        <w:spacing w:after="0" w:line="240" w:lineRule="auto"/>
        <w:ind w:firstLine="426"/>
        <w:jc w:val="both"/>
        <w:rPr>
          <w:b/>
          <w:sz w:val="22"/>
        </w:rPr>
      </w:pPr>
      <w:r w:rsidRPr="00D96B5C">
        <w:rPr>
          <w:b/>
          <w:sz w:val="22"/>
        </w:rPr>
        <w:t>Статья 15. Срок проведения общественных обсуждений или публичных слушаний по проектам документов в области градостроительной деятельности.</w:t>
      </w:r>
    </w:p>
    <w:p w14:paraId="708B45F4" w14:textId="77777777" w:rsidR="00E5724E" w:rsidRPr="00D96B5C" w:rsidRDefault="00E5724E" w:rsidP="00D96B5C">
      <w:pPr>
        <w:tabs>
          <w:tab w:val="left" w:pos="0"/>
        </w:tabs>
        <w:spacing w:after="0" w:line="240" w:lineRule="auto"/>
        <w:ind w:firstLine="426"/>
        <w:jc w:val="both"/>
        <w:rPr>
          <w:sz w:val="22"/>
        </w:rPr>
      </w:pPr>
      <w:r w:rsidRPr="00D96B5C">
        <w:rPr>
          <w:sz w:val="22"/>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14:paraId="2A078752" w14:textId="77777777" w:rsidR="00E5724E" w:rsidRPr="00D96B5C" w:rsidRDefault="00E5724E" w:rsidP="00D96B5C">
      <w:pPr>
        <w:tabs>
          <w:tab w:val="left" w:pos="0"/>
        </w:tabs>
        <w:spacing w:after="0" w:line="240" w:lineRule="auto"/>
        <w:ind w:firstLine="426"/>
        <w:jc w:val="both"/>
        <w:rPr>
          <w:sz w:val="22"/>
        </w:rPr>
      </w:pPr>
      <w:r w:rsidRPr="00D96B5C">
        <w:rPr>
          <w:sz w:val="22"/>
        </w:rPr>
        <w:t>1) по проекту</w:t>
      </w:r>
      <w:r w:rsidR="009106F9" w:rsidRPr="00D96B5C">
        <w:rPr>
          <w:sz w:val="22"/>
        </w:rPr>
        <w:t xml:space="preserve"> </w:t>
      </w:r>
      <w:r w:rsidRPr="00D96B5C">
        <w:rPr>
          <w:sz w:val="22"/>
        </w:rPr>
        <w:t xml:space="preserve">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w:t>
      </w:r>
      <w:proofErr w:type="spellStart"/>
      <w:r w:rsidRPr="00D96B5C">
        <w:rPr>
          <w:sz w:val="22"/>
        </w:rPr>
        <w:t>поселенияоб</w:t>
      </w:r>
      <w:proofErr w:type="spellEnd"/>
      <w:r w:rsidRPr="00D96B5C">
        <w:rPr>
          <w:sz w:val="22"/>
        </w:rPr>
        <w:t xml:space="preserve"> их проведении до дня опубликования заключения о результатах общественных обсуждений или публичных слушаний;</w:t>
      </w:r>
    </w:p>
    <w:p w14:paraId="7DDF1AFE" w14:textId="77777777" w:rsidR="00E5724E" w:rsidRPr="00D96B5C" w:rsidRDefault="00E5724E" w:rsidP="00D96B5C">
      <w:pPr>
        <w:tabs>
          <w:tab w:val="left" w:pos="0"/>
        </w:tabs>
        <w:spacing w:after="0" w:line="240" w:lineRule="auto"/>
        <w:ind w:firstLine="426"/>
        <w:jc w:val="both"/>
        <w:rPr>
          <w:sz w:val="22"/>
        </w:rPr>
      </w:pPr>
      <w:r w:rsidRPr="00D96B5C">
        <w:rPr>
          <w:sz w:val="22"/>
        </w:rPr>
        <w:t>2) проекту</w:t>
      </w:r>
      <w:r w:rsidR="009106F9" w:rsidRPr="00D96B5C">
        <w:rPr>
          <w:sz w:val="22"/>
        </w:rPr>
        <w:t xml:space="preserve"> </w:t>
      </w:r>
      <w:r w:rsidRPr="00D96B5C">
        <w:rPr>
          <w:sz w:val="22"/>
        </w:rPr>
        <w:t>Правил, а также проектам, предусматривающим внесение изменений в указанный документ – шестьдесят пять дней со дня опубликования такого проекта;</w:t>
      </w:r>
    </w:p>
    <w:p w14:paraId="731B8A0A" w14:textId="77777777" w:rsidR="00E5724E" w:rsidRPr="00D96B5C" w:rsidRDefault="00E5724E" w:rsidP="00D96B5C">
      <w:pPr>
        <w:tabs>
          <w:tab w:val="left" w:pos="0"/>
        </w:tabs>
        <w:spacing w:after="0" w:line="240" w:lineRule="auto"/>
        <w:ind w:firstLine="426"/>
        <w:jc w:val="both"/>
        <w:rPr>
          <w:sz w:val="22"/>
        </w:rPr>
      </w:pPr>
      <w:r w:rsidRPr="00D96B5C">
        <w:rPr>
          <w:sz w:val="22"/>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14:paraId="028BA6EF" w14:textId="77777777" w:rsidR="00E5724E" w:rsidRPr="00D96B5C" w:rsidRDefault="00E5724E" w:rsidP="00D96B5C">
      <w:pPr>
        <w:tabs>
          <w:tab w:val="left" w:pos="0"/>
        </w:tabs>
        <w:spacing w:after="0" w:line="240" w:lineRule="auto"/>
        <w:ind w:firstLine="426"/>
        <w:jc w:val="both"/>
        <w:rPr>
          <w:sz w:val="22"/>
        </w:rPr>
      </w:pPr>
      <w:r w:rsidRPr="00D96B5C">
        <w:rPr>
          <w:sz w:val="22"/>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009106F9" w:rsidRPr="00D96B5C">
        <w:rPr>
          <w:sz w:val="22"/>
        </w:rPr>
        <w:t xml:space="preserve"> </w:t>
      </w:r>
      <w:r w:rsidRPr="00D96B5C">
        <w:rPr>
          <w:sz w:val="22"/>
        </w:rPr>
        <w:t>об их проведении до дня опубликования заключения о результатах общественных обсуждений или публичных слушаний;</w:t>
      </w:r>
    </w:p>
    <w:p w14:paraId="428FD7B2" w14:textId="77777777" w:rsidR="00E5724E" w:rsidRPr="00D96B5C" w:rsidRDefault="00E5724E" w:rsidP="00D96B5C">
      <w:pPr>
        <w:tabs>
          <w:tab w:val="left" w:pos="0"/>
        </w:tabs>
        <w:spacing w:after="0" w:line="240" w:lineRule="auto"/>
        <w:ind w:firstLine="426"/>
        <w:jc w:val="both"/>
        <w:rPr>
          <w:sz w:val="22"/>
        </w:rPr>
      </w:pPr>
      <w:r w:rsidRPr="00D96B5C">
        <w:rPr>
          <w:sz w:val="22"/>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14:paraId="23529C56" w14:textId="77777777" w:rsidR="00E5724E" w:rsidRPr="00D96B5C" w:rsidRDefault="00E5724E" w:rsidP="00D96B5C">
      <w:pPr>
        <w:tabs>
          <w:tab w:val="left" w:pos="0"/>
        </w:tabs>
        <w:spacing w:after="0" w:line="240" w:lineRule="auto"/>
        <w:ind w:firstLine="426"/>
        <w:jc w:val="both"/>
        <w:rPr>
          <w:sz w:val="22"/>
        </w:rPr>
      </w:pPr>
      <w:r w:rsidRPr="00D96B5C">
        <w:rPr>
          <w:sz w:val="22"/>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106F9" w:rsidRPr="00D96B5C">
        <w:rPr>
          <w:sz w:val="22"/>
        </w:rPr>
        <w:t xml:space="preserve"> </w:t>
      </w:r>
      <w:r w:rsidRPr="00D96B5C">
        <w:rPr>
          <w:sz w:val="22"/>
        </w:rPr>
        <w:t>двадцать пять дней со дня оповещения жителей поселения</w:t>
      </w:r>
      <w:r w:rsidR="009106F9" w:rsidRPr="00D96B5C">
        <w:rPr>
          <w:sz w:val="22"/>
        </w:rPr>
        <w:t xml:space="preserve"> </w:t>
      </w:r>
      <w:r w:rsidRPr="00D96B5C">
        <w:rPr>
          <w:sz w:val="22"/>
        </w:rPr>
        <w:t xml:space="preserve">об их проведении до дня опубликования заключения о результатах общественных обсуждений или публичных слушаний. </w:t>
      </w:r>
    </w:p>
    <w:p w14:paraId="33446376" w14:textId="77777777" w:rsidR="00E5724E" w:rsidRPr="00D96B5C" w:rsidRDefault="00E5724E" w:rsidP="00D96B5C">
      <w:pPr>
        <w:tabs>
          <w:tab w:val="left" w:pos="0"/>
        </w:tabs>
        <w:spacing w:after="0" w:line="240" w:lineRule="auto"/>
        <w:ind w:firstLine="426"/>
        <w:jc w:val="both"/>
        <w:rPr>
          <w:sz w:val="22"/>
        </w:rPr>
      </w:pPr>
      <w:r w:rsidRPr="00D96B5C">
        <w:rPr>
          <w:sz w:val="22"/>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14:paraId="61A88600" w14:textId="77777777" w:rsidR="00E5724E" w:rsidRPr="00D96B5C" w:rsidRDefault="00E5724E" w:rsidP="00D96B5C">
      <w:pPr>
        <w:tabs>
          <w:tab w:val="left" w:pos="0"/>
        </w:tabs>
        <w:spacing w:after="0" w:line="240" w:lineRule="auto"/>
        <w:ind w:firstLine="426"/>
        <w:jc w:val="both"/>
        <w:rPr>
          <w:sz w:val="22"/>
        </w:rPr>
      </w:pPr>
      <w:r w:rsidRPr="00D96B5C">
        <w:rPr>
          <w:sz w:val="22"/>
        </w:rPr>
        <w:t>3. Выходные и праздничные дни включаются в общий срок проведения публичных слушаний.</w:t>
      </w:r>
    </w:p>
    <w:p w14:paraId="19298991" w14:textId="77777777" w:rsidR="00E5724E" w:rsidRPr="00D96B5C" w:rsidRDefault="00E5724E" w:rsidP="00D96B5C">
      <w:pPr>
        <w:tabs>
          <w:tab w:val="left" w:pos="0"/>
        </w:tabs>
        <w:spacing w:after="0" w:line="240" w:lineRule="auto"/>
        <w:ind w:firstLine="426"/>
        <w:jc w:val="both"/>
        <w:rPr>
          <w:b/>
          <w:sz w:val="22"/>
        </w:rPr>
      </w:pPr>
      <w:r w:rsidRPr="00D96B5C">
        <w:rPr>
          <w:b/>
          <w:sz w:val="22"/>
        </w:rPr>
        <w:t>Статья 16. Назначение общественных обсуждений или публичных слушаний по проектам документов в области градостроительной деятельности</w:t>
      </w:r>
    </w:p>
    <w:p w14:paraId="698F31CD" w14:textId="77777777" w:rsidR="00E5724E" w:rsidRPr="00D96B5C" w:rsidRDefault="00E5724E" w:rsidP="00D96B5C">
      <w:pPr>
        <w:tabs>
          <w:tab w:val="left" w:pos="0"/>
        </w:tabs>
        <w:spacing w:after="0" w:line="240" w:lineRule="auto"/>
        <w:ind w:firstLine="426"/>
        <w:jc w:val="both"/>
        <w:rPr>
          <w:sz w:val="22"/>
        </w:rPr>
      </w:pPr>
      <w:r w:rsidRPr="00D96B5C">
        <w:rPr>
          <w:sz w:val="22"/>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14:paraId="3576732B" w14:textId="77777777" w:rsidR="00E5724E" w:rsidRPr="00D96B5C" w:rsidRDefault="00E5724E" w:rsidP="00D96B5C">
      <w:pPr>
        <w:tabs>
          <w:tab w:val="left" w:pos="0"/>
        </w:tabs>
        <w:spacing w:after="0" w:line="240" w:lineRule="auto"/>
        <w:ind w:firstLine="426"/>
        <w:jc w:val="both"/>
        <w:rPr>
          <w:sz w:val="22"/>
        </w:rPr>
      </w:pPr>
      <w:r w:rsidRPr="00D96B5C">
        <w:rPr>
          <w:sz w:val="22"/>
        </w:rPr>
        <w:t>2. В постановлении Главы поселения о проведении общественных обсуждений или публичных слушаний должны содержаться:</w:t>
      </w:r>
    </w:p>
    <w:p w14:paraId="1C2D0F77" w14:textId="77777777" w:rsidR="00E5724E" w:rsidRPr="00D96B5C" w:rsidRDefault="00E5724E" w:rsidP="00D96B5C">
      <w:pPr>
        <w:tabs>
          <w:tab w:val="left" w:pos="0"/>
        </w:tabs>
        <w:spacing w:after="0" w:line="240" w:lineRule="auto"/>
        <w:ind w:firstLine="426"/>
        <w:jc w:val="both"/>
        <w:rPr>
          <w:sz w:val="22"/>
        </w:rPr>
      </w:pPr>
      <w:r w:rsidRPr="00D96B5C">
        <w:rPr>
          <w:sz w:val="22"/>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14:paraId="07B70FB7" w14:textId="77777777" w:rsidR="00E5724E" w:rsidRPr="00D96B5C" w:rsidRDefault="00E5724E" w:rsidP="00D96B5C">
      <w:pPr>
        <w:tabs>
          <w:tab w:val="left" w:pos="0"/>
        </w:tabs>
        <w:spacing w:after="0" w:line="240" w:lineRule="auto"/>
        <w:ind w:firstLine="426"/>
        <w:jc w:val="both"/>
        <w:rPr>
          <w:sz w:val="22"/>
        </w:rPr>
      </w:pPr>
      <w:r w:rsidRPr="00D96B5C">
        <w:rPr>
          <w:sz w:val="22"/>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4E29DE6" w14:textId="77777777" w:rsidR="00E5724E" w:rsidRPr="00D96B5C" w:rsidRDefault="00E5724E" w:rsidP="00D96B5C">
      <w:pPr>
        <w:tabs>
          <w:tab w:val="left" w:pos="0"/>
        </w:tabs>
        <w:spacing w:after="0" w:line="240" w:lineRule="auto"/>
        <w:ind w:firstLine="426"/>
        <w:jc w:val="both"/>
        <w:rPr>
          <w:sz w:val="22"/>
        </w:rPr>
      </w:pPr>
      <w:r w:rsidRPr="00D96B5C">
        <w:rPr>
          <w:sz w:val="22"/>
        </w:rPr>
        <w:t>3) информация об организаторе общественных обсуждений или публичных слушаний;</w:t>
      </w:r>
    </w:p>
    <w:p w14:paraId="54D03FCB" w14:textId="77777777" w:rsidR="00E5724E" w:rsidRPr="00D96B5C" w:rsidRDefault="00E5724E" w:rsidP="00D96B5C">
      <w:pPr>
        <w:tabs>
          <w:tab w:val="left" w:pos="0"/>
        </w:tabs>
        <w:spacing w:after="0" w:line="240" w:lineRule="auto"/>
        <w:ind w:firstLine="426"/>
        <w:jc w:val="both"/>
        <w:rPr>
          <w:sz w:val="22"/>
        </w:rPr>
      </w:pPr>
      <w:r w:rsidRPr="00D96B5C">
        <w:rPr>
          <w:sz w:val="22"/>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14:paraId="542C3446" w14:textId="77777777" w:rsidR="00E5724E" w:rsidRPr="00D96B5C" w:rsidRDefault="00E5724E" w:rsidP="00D96B5C">
      <w:pPr>
        <w:tabs>
          <w:tab w:val="left" w:pos="0"/>
        </w:tabs>
        <w:spacing w:after="0" w:line="240" w:lineRule="auto"/>
        <w:ind w:firstLine="426"/>
        <w:jc w:val="both"/>
        <w:rPr>
          <w:sz w:val="22"/>
        </w:rPr>
      </w:pPr>
      <w:r w:rsidRPr="00D96B5C">
        <w:rPr>
          <w:sz w:val="22"/>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14:paraId="3EDE3FFD" w14:textId="77777777" w:rsidR="00E5724E" w:rsidRPr="00D96B5C" w:rsidRDefault="00E5724E" w:rsidP="00D96B5C">
      <w:pPr>
        <w:tabs>
          <w:tab w:val="left" w:pos="0"/>
        </w:tabs>
        <w:spacing w:after="0" w:line="240" w:lineRule="auto"/>
        <w:ind w:firstLine="426"/>
        <w:jc w:val="both"/>
        <w:rPr>
          <w:sz w:val="22"/>
        </w:rPr>
      </w:pPr>
      <w:r w:rsidRPr="00D96B5C">
        <w:rPr>
          <w:sz w:val="22"/>
        </w:rPr>
        <w:lastRenderedPageBreak/>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F49AF97" w14:textId="77777777" w:rsidR="00E5724E" w:rsidRPr="00D96B5C" w:rsidRDefault="00E5724E" w:rsidP="00D96B5C">
      <w:pPr>
        <w:tabs>
          <w:tab w:val="left" w:pos="0"/>
        </w:tabs>
        <w:spacing w:after="0" w:line="240" w:lineRule="auto"/>
        <w:ind w:firstLine="426"/>
        <w:jc w:val="both"/>
        <w:rPr>
          <w:sz w:val="22"/>
        </w:rPr>
      </w:pPr>
      <w:r w:rsidRPr="00D96B5C">
        <w:rPr>
          <w:sz w:val="22"/>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78E21629" w14:textId="77777777" w:rsidR="00E5724E" w:rsidRPr="00D96B5C" w:rsidRDefault="00E5724E" w:rsidP="00D96B5C">
      <w:pPr>
        <w:tabs>
          <w:tab w:val="left" w:pos="0"/>
        </w:tabs>
        <w:spacing w:after="0" w:line="240" w:lineRule="auto"/>
        <w:ind w:firstLine="426"/>
        <w:jc w:val="both"/>
        <w:rPr>
          <w:sz w:val="22"/>
        </w:rPr>
      </w:pPr>
      <w:r w:rsidRPr="00D96B5C">
        <w:rPr>
          <w:sz w:val="22"/>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14:paraId="147908BA" w14:textId="77777777" w:rsidR="00E5724E" w:rsidRPr="00D96B5C" w:rsidRDefault="00E5724E" w:rsidP="00D96B5C">
      <w:pPr>
        <w:tabs>
          <w:tab w:val="left" w:pos="0"/>
        </w:tabs>
        <w:spacing w:after="0" w:line="240" w:lineRule="auto"/>
        <w:ind w:firstLine="426"/>
        <w:jc w:val="both"/>
        <w:rPr>
          <w:sz w:val="22"/>
        </w:rPr>
      </w:pPr>
      <w:r w:rsidRPr="00D96B5C">
        <w:rPr>
          <w:sz w:val="22"/>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0250755B" w14:textId="77777777" w:rsidR="00E5724E" w:rsidRPr="00D96B5C" w:rsidRDefault="00E5724E" w:rsidP="00D96B5C">
      <w:pPr>
        <w:tabs>
          <w:tab w:val="left" w:pos="0"/>
        </w:tabs>
        <w:spacing w:after="0" w:line="240" w:lineRule="auto"/>
        <w:ind w:firstLine="426"/>
        <w:jc w:val="both"/>
        <w:rPr>
          <w:sz w:val="22"/>
        </w:rPr>
      </w:pPr>
      <w:r w:rsidRPr="00D96B5C">
        <w:rPr>
          <w:sz w:val="22"/>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14:paraId="63B2D6DC" w14:textId="77777777" w:rsidR="00E5724E" w:rsidRPr="00D96B5C" w:rsidRDefault="00E5724E" w:rsidP="00D96B5C">
      <w:pPr>
        <w:tabs>
          <w:tab w:val="left" w:pos="0"/>
        </w:tabs>
        <w:spacing w:after="0" w:line="240" w:lineRule="auto"/>
        <w:ind w:firstLine="426"/>
        <w:jc w:val="both"/>
        <w:rPr>
          <w:sz w:val="22"/>
        </w:rPr>
      </w:pPr>
      <w:r w:rsidRPr="00D96B5C">
        <w:rPr>
          <w:sz w:val="22"/>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14:paraId="5EE9959B" w14:textId="77777777" w:rsidR="00E5724E" w:rsidRPr="00D96B5C" w:rsidRDefault="00E5724E" w:rsidP="00D96B5C">
      <w:pPr>
        <w:tabs>
          <w:tab w:val="left" w:pos="0"/>
        </w:tabs>
        <w:spacing w:after="0" w:line="240" w:lineRule="auto"/>
        <w:ind w:firstLine="426"/>
        <w:jc w:val="both"/>
        <w:rPr>
          <w:b/>
          <w:sz w:val="22"/>
        </w:rPr>
      </w:pPr>
      <w:r w:rsidRPr="00D96B5C">
        <w:rPr>
          <w:b/>
          <w:sz w:val="22"/>
        </w:rPr>
        <w:t>Статья 16.1. Оповещение о начале общественных обсуждений или публичных слушаний</w:t>
      </w:r>
    </w:p>
    <w:p w14:paraId="421D4A6D" w14:textId="77777777" w:rsidR="00E5724E" w:rsidRPr="00D96B5C" w:rsidRDefault="00E5724E" w:rsidP="00D96B5C">
      <w:pPr>
        <w:tabs>
          <w:tab w:val="left" w:pos="0"/>
        </w:tabs>
        <w:spacing w:after="0" w:line="240" w:lineRule="auto"/>
        <w:ind w:firstLine="426"/>
        <w:jc w:val="both"/>
        <w:rPr>
          <w:sz w:val="22"/>
        </w:rPr>
      </w:pPr>
      <w:r w:rsidRPr="00D96B5C">
        <w:rPr>
          <w:sz w:val="22"/>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78BD1FBF" w14:textId="77777777" w:rsidR="00E5724E" w:rsidRPr="00D96B5C" w:rsidRDefault="00E5724E" w:rsidP="00D96B5C">
      <w:pPr>
        <w:tabs>
          <w:tab w:val="left" w:pos="0"/>
        </w:tabs>
        <w:spacing w:after="0" w:line="240" w:lineRule="auto"/>
        <w:ind w:firstLine="426"/>
        <w:jc w:val="both"/>
        <w:rPr>
          <w:sz w:val="22"/>
        </w:rPr>
      </w:pPr>
      <w:r w:rsidRPr="00D96B5C">
        <w:rPr>
          <w:sz w:val="22"/>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14:paraId="0A77CEA9" w14:textId="77777777" w:rsidR="00E5724E" w:rsidRPr="00D96B5C" w:rsidRDefault="00E5724E" w:rsidP="00D96B5C">
      <w:pPr>
        <w:tabs>
          <w:tab w:val="left" w:pos="0"/>
        </w:tabs>
        <w:spacing w:after="0" w:line="240" w:lineRule="auto"/>
        <w:ind w:firstLine="426"/>
        <w:jc w:val="both"/>
        <w:rPr>
          <w:sz w:val="22"/>
        </w:rPr>
      </w:pPr>
      <w:r w:rsidRPr="00D96B5C">
        <w:rPr>
          <w:sz w:val="22"/>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14:paraId="313FEF01" w14:textId="77777777" w:rsidR="00E5724E" w:rsidRPr="00D96B5C" w:rsidRDefault="00E5724E" w:rsidP="00D96B5C">
      <w:pPr>
        <w:tabs>
          <w:tab w:val="left" w:pos="0"/>
        </w:tabs>
        <w:spacing w:after="0" w:line="240" w:lineRule="auto"/>
        <w:ind w:firstLine="426"/>
        <w:jc w:val="both"/>
        <w:rPr>
          <w:sz w:val="22"/>
        </w:rPr>
      </w:pPr>
      <w:r w:rsidRPr="00D96B5C">
        <w:rPr>
          <w:sz w:val="22"/>
        </w:rPr>
        <w:t>2. Оповещение о начале общественных обсуждений или публичных слушаний</w:t>
      </w:r>
      <w:r w:rsidR="009106F9" w:rsidRPr="00D96B5C">
        <w:rPr>
          <w:sz w:val="22"/>
        </w:rPr>
        <w:t xml:space="preserve"> </w:t>
      </w:r>
      <w:r w:rsidRPr="00D96B5C">
        <w:rPr>
          <w:sz w:val="22"/>
        </w:rPr>
        <w:t>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sidR="009106F9" w:rsidRPr="00D96B5C">
        <w:rPr>
          <w:sz w:val="22"/>
        </w:rPr>
        <w:t xml:space="preserve"> </w:t>
      </w:r>
      <w:r w:rsidRPr="00D96B5C">
        <w:rPr>
          <w:sz w:val="22"/>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14:paraId="7CC0C962" w14:textId="77777777" w:rsidR="00E5724E" w:rsidRPr="00D96B5C" w:rsidRDefault="00E5724E" w:rsidP="00D96B5C">
      <w:pPr>
        <w:tabs>
          <w:tab w:val="left" w:pos="0"/>
        </w:tabs>
        <w:spacing w:after="0" w:line="240" w:lineRule="auto"/>
        <w:ind w:firstLine="426"/>
        <w:jc w:val="both"/>
        <w:rPr>
          <w:sz w:val="22"/>
        </w:rPr>
      </w:pPr>
      <w:r w:rsidRPr="00D96B5C">
        <w:rPr>
          <w:sz w:val="22"/>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0AFAB482" w14:textId="77777777" w:rsidR="00E5724E" w:rsidRPr="00D96B5C" w:rsidRDefault="00E5724E" w:rsidP="00D96B5C">
      <w:pPr>
        <w:tabs>
          <w:tab w:val="left" w:pos="0"/>
        </w:tabs>
        <w:spacing w:after="0" w:line="240" w:lineRule="auto"/>
        <w:ind w:firstLine="426"/>
        <w:jc w:val="both"/>
        <w:rPr>
          <w:sz w:val="22"/>
        </w:rPr>
      </w:pPr>
      <w:r w:rsidRPr="00D96B5C">
        <w:rPr>
          <w:sz w:val="22"/>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4статьи 13 Правил (далее - территория, в пределах которой проводятся общественные обсуждения или публичные слушания).</w:t>
      </w:r>
    </w:p>
    <w:p w14:paraId="4EEB9519" w14:textId="77777777" w:rsidR="00E5724E" w:rsidRPr="00D96B5C" w:rsidRDefault="00E5724E" w:rsidP="00D96B5C">
      <w:pPr>
        <w:tabs>
          <w:tab w:val="left" w:pos="0"/>
        </w:tabs>
        <w:spacing w:after="0" w:line="240" w:lineRule="auto"/>
        <w:ind w:firstLine="426"/>
        <w:jc w:val="both"/>
        <w:rPr>
          <w:sz w:val="22"/>
        </w:rPr>
      </w:pPr>
      <w:r w:rsidRPr="00D96B5C">
        <w:rPr>
          <w:sz w:val="22"/>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3EC3D0ED" w14:textId="77777777" w:rsidR="00E5724E" w:rsidRPr="00D96B5C" w:rsidRDefault="00E5724E" w:rsidP="00D96B5C">
      <w:pPr>
        <w:tabs>
          <w:tab w:val="left" w:pos="0"/>
        </w:tabs>
        <w:spacing w:after="0" w:line="240" w:lineRule="auto"/>
        <w:ind w:firstLine="426"/>
        <w:jc w:val="both"/>
        <w:rPr>
          <w:sz w:val="22"/>
        </w:rPr>
      </w:pPr>
      <w:r w:rsidRPr="00D96B5C">
        <w:rPr>
          <w:sz w:val="22"/>
        </w:rPr>
        <w:t>Контроль за состоянием информационных стендов и размещенной на них информации осуществляется организатором публичных слушаний.</w:t>
      </w:r>
    </w:p>
    <w:p w14:paraId="7932DCB3" w14:textId="77777777" w:rsidR="00E5724E" w:rsidRPr="00D96B5C" w:rsidRDefault="00E5724E" w:rsidP="00D96B5C">
      <w:pPr>
        <w:tabs>
          <w:tab w:val="left" w:pos="0"/>
        </w:tabs>
        <w:spacing w:after="0" w:line="240" w:lineRule="auto"/>
        <w:ind w:firstLine="426"/>
        <w:jc w:val="both"/>
        <w:rPr>
          <w:sz w:val="22"/>
        </w:rPr>
      </w:pPr>
      <w:r w:rsidRPr="00D96B5C">
        <w:rPr>
          <w:sz w:val="22"/>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14:paraId="2F49BF9B" w14:textId="77777777" w:rsidR="00E5724E" w:rsidRPr="00D96B5C" w:rsidRDefault="00E5724E" w:rsidP="00D96B5C">
      <w:pPr>
        <w:tabs>
          <w:tab w:val="left" w:pos="0"/>
        </w:tabs>
        <w:spacing w:after="0" w:line="240" w:lineRule="auto"/>
        <w:ind w:firstLine="426"/>
        <w:jc w:val="both"/>
        <w:rPr>
          <w:b/>
          <w:sz w:val="22"/>
        </w:rPr>
      </w:pPr>
      <w:r w:rsidRPr="00D96B5C">
        <w:rPr>
          <w:b/>
          <w:sz w:val="22"/>
        </w:rPr>
        <w:lastRenderedPageBreak/>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3B486B76" w14:textId="77777777" w:rsidR="00E5724E" w:rsidRPr="00D96B5C" w:rsidRDefault="00E5724E" w:rsidP="00D96B5C">
      <w:pPr>
        <w:tabs>
          <w:tab w:val="left" w:pos="0"/>
        </w:tabs>
        <w:spacing w:after="0" w:line="240" w:lineRule="auto"/>
        <w:ind w:firstLine="426"/>
        <w:jc w:val="both"/>
        <w:rPr>
          <w:sz w:val="22"/>
        </w:rPr>
      </w:pPr>
      <w:r w:rsidRPr="00D96B5C">
        <w:rPr>
          <w:sz w:val="22"/>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14:paraId="644F52A6" w14:textId="77777777" w:rsidR="00E5724E" w:rsidRPr="00D96B5C" w:rsidRDefault="00E5724E" w:rsidP="00D96B5C">
      <w:pPr>
        <w:tabs>
          <w:tab w:val="left" w:pos="0"/>
        </w:tabs>
        <w:spacing w:after="0" w:line="240" w:lineRule="auto"/>
        <w:ind w:firstLine="426"/>
        <w:jc w:val="both"/>
        <w:rPr>
          <w:sz w:val="22"/>
        </w:rPr>
      </w:pPr>
      <w:r w:rsidRPr="00D96B5C">
        <w:rPr>
          <w:sz w:val="22"/>
        </w:rPr>
        <w:t>Информационная система определяется решением Собрания представителей поселения с учетом пункта 2 части 1 статьи 14 Правил.</w:t>
      </w:r>
    </w:p>
    <w:p w14:paraId="5222A0C4" w14:textId="77777777" w:rsidR="00E5724E" w:rsidRPr="00D96B5C" w:rsidRDefault="00E5724E" w:rsidP="00D96B5C">
      <w:pPr>
        <w:tabs>
          <w:tab w:val="left" w:pos="0"/>
        </w:tabs>
        <w:spacing w:after="0" w:line="240" w:lineRule="auto"/>
        <w:ind w:firstLine="426"/>
        <w:jc w:val="both"/>
        <w:rPr>
          <w:sz w:val="22"/>
        </w:rPr>
      </w:pPr>
      <w:r w:rsidRPr="00D96B5C">
        <w:rPr>
          <w:sz w:val="22"/>
        </w:rPr>
        <w:t>2. Официальный сайт</w:t>
      </w:r>
      <w:r w:rsidR="009106F9" w:rsidRPr="00D96B5C">
        <w:rPr>
          <w:sz w:val="22"/>
        </w:rPr>
        <w:t xml:space="preserve"> </w:t>
      </w:r>
      <w:r w:rsidRPr="00D96B5C">
        <w:rPr>
          <w:sz w:val="22"/>
        </w:rPr>
        <w:t>и (или) информационные системы должны обеспечивать возможность:</w:t>
      </w:r>
    </w:p>
    <w:p w14:paraId="157E5FB7" w14:textId="77777777" w:rsidR="00E5724E" w:rsidRPr="00D96B5C" w:rsidRDefault="00E5724E" w:rsidP="00D96B5C">
      <w:pPr>
        <w:tabs>
          <w:tab w:val="left" w:pos="0"/>
        </w:tabs>
        <w:spacing w:after="0" w:line="240" w:lineRule="auto"/>
        <w:ind w:firstLine="426"/>
        <w:jc w:val="both"/>
        <w:rPr>
          <w:sz w:val="22"/>
        </w:rPr>
      </w:pPr>
      <w:r w:rsidRPr="00D96B5C">
        <w:rPr>
          <w:sz w:val="22"/>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2C2AA129" w14:textId="77777777" w:rsidR="00E5724E" w:rsidRPr="00D96B5C" w:rsidRDefault="00E5724E" w:rsidP="00D96B5C">
      <w:pPr>
        <w:tabs>
          <w:tab w:val="left" w:pos="0"/>
        </w:tabs>
        <w:spacing w:after="0" w:line="240" w:lineRule="auto"/>
        <w:ind w:firstLine="426"/>
        <w:jc w:val="both"/>
        <w:rPr>
          <w:sz w:val="22"/>
        </w:rPr>
      </w:pPr>
      <w:r w:rsidRPr="00D96B5C">
        <w:rPr>
          <w:sz w:val="22"/>
        </w:rPr>
        <w:t>2) представления информации о результатах общественных обсуждений, количестве участников общественных обсуждений.</w:t>
      </w:r>
    </w:p>
    <w:p w14:paraId="7A7565C7" w14:textId="77777777" w:rsidR="00E5724E" w:rsidRPr="00D96B5C" w:rsidRDefault="00E5724E" w:rsidP="00D96B5C">
      <w:pPr>
        <w:tabs>
          <w:tab w:val="left" w:pos="0"/>
        </w:tabs>
        <w:spacing w:after="0" w:line="240" w:lineRule="auto"/>
        <w:ind w:firstLine="426"/>
        <w:jc w:val="both"/>
        <w:rPr>
          <w:sz w:val="22"/>
        </w:rPr>
      </w:pPr>
      <w:r w:rsidRPr="00D96B5C">
        <w:rPr>
          <w:sz w:val="22"/>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14:paraId="04CE72DD" w14:textId="77777777" w:rsidR="00E5724E" w:rsidRPr="00D96B5C" w:rsidRDefault="00E5724E" w:rsidP="00D96B5C">
      <w:pPr>
        <w:tabs>
          <w:tab w:val="left" w:pos="0"/>
        </w:tabs>
        <w:spacing w:after="0" w:line="240" w:lineRule="auto"/>
        <w:ind w:firstLine="426"/>
        <w:jc w:val="both"/>
        <w:rPr>
          <w:sz w:val="22"/>
        </w:rPr>
      </w:pPr>
      <w:r w:rsidRPr="00D96B5C">
        <w:rPr>
          <w:sz w:val="22"/>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14:paraId="7F194D97" w14:textId="77777777" w:rsidR="00E5724E" w:rsidRPr="00D96B5C" w:rsidRDefault="00E5724E" w:rsidP="00D96B5C">
      <w:pPr>
        <w:tabs>
          <w:tab w:val="left" w:pos="0"/>
        </w:tabs>
        <w:spacing w:after="0" w:line="240" w:lineRule="auto"/>
        <w:ind w:firstLine="426"/>
        <w:jc w:val="both"/>
        <w:rPr>
          <w:b/>
          <w:sz w:val="22"/>
        </w:rPr>
      </w:pPr>
      <w:r w:rsidRPr="00D96B5C">
        <w:rPr>
          <w:b/>
          <w:sz w:val="22"/>
        </w:rPr>
        <w:t>Статья 16.3. Порядок проведения экспозиции или экспозиций проекта, подлежащего рассмотрению на общественных обсуждениях, публичных слушаниях</w:t>
      </w:r>
    </w:p>
    <w:p w14:paraId="08C29ABC" w14:textId="77777777" w:rsidR="00E5724E" w:rsidRPr="00D96B5C" w:rsidRDefault="00E5724E" w:rsidP="00D96B5C">
      <w:pPr>
        <w:tabs>
          <w:tab w:val="left" w:pos="0"/>
        </w:tabs>
        <w:spacing w:after="0" w:line="240" w:lineRule="auto"/>
        <w:ind w:firstLine="426"/>
        <w:jc w:val="both"/>
        <w:rPr>
          <w:sz w:val="22"/>
        </w:rPr>
      </w:pPr>
      <w:r w:rsidRPr="00D96B5C">
        <w:rPr>
          <w:sz w:val="22"/>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2CB6E1F5" w14:textId="77777777" w:rsidR="00E5724E" w:rsidRPr="00D96B5C" w:rsidRDefault="00E5724E" w:rsidP="00D96B5C">
      <w:pPr>
        <w:tabs>
          <w:tab w:val="left" w:pos="0"/>
        </w:tabs>
        <w:spacing w:after="0" w:line="240" w:lineRule="auto"/>
        <w:ind w:firstLine="426"/>
        <w:jc w:val="both"/>
        <w:rPr>
          <w:sz w:val="22"/>
        </w:rPr>
      </w:pPr>
      <w:r w:rsidRPr="00D96B5C">
        <w:rPr>
          <w:sz w:val="22"/>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7F074EAA" w14:textId="77777777" w:rsidR="00E5724E" w:rsidRPr="00D96B5C" w:rsidRDefault="00E5724E" w:rsidP="00D96B5C">
      <w:pPr>
        <w:tabs>
          <w:tab w:val="left" w:pos="0"/>
        </w:tabs>
        <w:spacing w:after="0" w:line="240" w:lineRule="auto"/>
        <w:ind w:firstLine="426"/>
        <w:jc w:val="both"/>
        <w:rPr>
          <w:sz w:val="22"/>
        </w:rPr>
      </w:pPr>
      <w:r w:rsidRPr="00D96B5C">
        <w:rPr>
          <w:sz w:val="22"/>
        </w:rPr>
        <w:t>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p>
    <w:p w14:paraId="5661C7B8" w14:textId="77777777" w:rsidR="00E5724E" w:rsidRPr="00D96B5C" w:rsidRDefault="00E5724E" w:rsidP="00D96B5C">
      <w:pPr>
        <w:tabs>
          <w:tab w:val="left" w:pos="0"/>
        </w:tabs>
        <w:spacing w:after="0" w:line="240" w:lineRule="auto"/>
        <w:ind w:firstLine="426"/>
        <w:jc w:val="both"/>
        <w:rPr>
          <w:sz w:val="22"/>
        </w:rPr>
      </w:pPr>
      <w:r w:rsidRPr="00D96B5C">
        <w:rPr>
          <w:sz w:val="22"/>
        </w:rPr>
        <w:t xml:space="preserve">Консультирование осуществляется в устной форме в порядке очередности лиц, нуждающихся в консультации. </w:t>
      </w:r>
    </w:p>
    <w:p w14:paraId="0037B058" w14:textId="77777777" w:rsidR="00E5724E" w:rsidRPr="00D96B5C" w:rsidRDefault="00E5724E" w:rsidP="00D96B5C">
      <w:pPr>
        <w:tabs>
          <w:tab w:val="left" w:pos="0"/>
        </w:tabs>
        <w:spacing w:after="0" w:line="240" w:lineRule="auto"/>
        <w:ind w:firstLine="426"/>
        <w:jc w:val="both"/>
        <w:rPr>
          <w:sz w:val="22"/>
        </w:rPr>
      </w:pPr>
      <w:r w:rsidRPr="00D96B5C">
        <w:rPr>
          <w:sz w:val="22"/>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7374D2EB" w14:textId="77777777" w:rsidR="00E5724E" w:rsidRPr="00D96B5C" w:rsidRDefault="00E5724E" w:rsidP="00D96B5C">
      <w:pPr>
        <w:tabs>
          <w:tab w:val="left" w:pos="0"/>
        </w:tabs>
        <w:spacing w:after="0" w:line="240" w:lineRule="auto"/>
        <w:ind w:firstLine="426"/>
        <w:jc w:val="both"/>
        <w:rPr>
          <w:sz w:val="22"/>
        </w:rPr>
      </w:pPr>
      <w:r w:rsidRPr="00D96B5C">
        <w:rPr>
          <w:sz w:val="22"/>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63CC6EFE" w14:textId="77777777" w:rsidR="00E5724E" w:rsidRPr="00D96B5C" w:rsidRDefault="00E5724E" w:rsidP="00D96B5C">
      <w:pPr>
        <w:tabs>
          <w:tab w:val="left" w:pos="0"/>
        </w:tabs>
        <w:spacing w:after="0" w:line="240" w:lineRule="auto"/>
        <w:ind w:firstLine="426"/>
        <w:jc w:val="both"/>
        <w:rPr>
          <w:b/>
          <w:sz w:val="22"/>
        </w:rPr>
      </w:pPr>
      <w:r w:rsidRPr="00D96B5C">
        <w:rPr>
          <w:b/>
          <w:sz w:val="22"/>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14:paraId="34CAE49C" w14:textId="77777777" w:rsidR="00E5724E" w:rsidRPr="00D96B5C" w:rsidRDefault="00E5724E" w:rsidP="00D96B5C">
      <w:pPr>
        <w:tabs>
          <w:tab w:val="left" w:pos="0"/>
        </w:tabs>
        <w:spacing w:after="0" w:line="240" w:lineRule="auto"/>
        <w:ind w:firstLine="426"/>
        <w:jc w:val="both"/>
        <w:rPr>
          <w:sz w:val="22"/>
        </w:rPr>
      </w:pPr>
      <w:r w:rsidRPr="00D96B5C">
        <w:rPr>
          <w:sz w:val="22"/>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14:paraId="66B10272" w14:textId="77777777" w:rsidR="00E5724E" w:rsidRPr="00D96B5C" w:rsidRDefault="00E5724E" w:rsidP="00D96B5C">
      <w:pPr>
        <w:tabs>
          <w:tab w:val="left" w:pos="0"/>
        </w:tabs>
        <w:spacing w:after="0" w:line="240" w:lineRule="auto"/>
        <w:ind w:firstLine="426"/>
        <w:jc w:val="both"/>
        <w:rPr>
          <w:sz w:val="22"/>
        </w:rPr>
      </w:pPr>
      <w:r w:rsidRPr="00D96B5C">
        <w:rPr>
          <w:sz w:val="22"/>
        </w:rPr>
        <w:t>1) посредством официального сайта или информационных систем (в случае проведения общественных обсуждений);</w:t>
      </w:r>
    </w:p>
    <w:p w14:paraId="2FB7BE16" w14:textId="77777777" w:rsidR="00E5724E" w:rsidRPr="00D96B5C" w:rsidRDefault="00E5724E" w:rsidP="00D96B5C">
      <w:pPr>
        <w:tabs>
          <w:tab w:val="left" w:pos="0"/>
        </w:tabs>
        <w:spacing w:after="0" w:line="240" w:lineRule="auto"/>
        <w:ind w:firstLine="426"/>
        <w:jc w:val="both"/>
        <w:rPr>
          <w:sz w:val="22"/>
        </w:rPr>
      </w:pPr>
      <w:r w:rsidRPr="00D96B5C">
        <w:rPr>
          <w:sz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37041055" w14:textId="77777777" w:rsidR="00E5724E" w:rsidRPr="00D96B5C" w:rsidRDefault="00E5724E" w:rsidP="00D96B5C">
      <w:pPr>
        <w:tabs>
          <w:tab w:val="left" w:pos="0"/>
        </w:tabs>
        <w:spacing w:after="0" w:line="240" w:lineRule="auto"/>
        <w:ind w:firstLine="426"/>
        <w:jc w:val="both"/>
        <w:rPr>
          <w:sz w:val="22"/>
        </w:rPr>
      </w:pPr>
      <w:r w:rsidRPr="00D96B5C">
        <w:rPr>
          <w:sz w:val="22"/>
        </w:rPr>
        <w:t>3) в письменной форме в адрес организатора общественных обсуждений или публичных слушаний;</w:t>
      </w:r>
    </w:p>
    <w:p w14:paraId="31F36B84" w14:textId="77777777" w:rsidR="00E5724E" w:rsidRPr="00D96B5C" w:rsidRDefault="00E5724E" w:rsidP="00D96B5C">
      <w:pPr>
        <w:tabs>
          <w:tab w:val="left" w:pos="0"/>
        </w:tabs>
        <w:spacing w:after="0" w:line="240" w:lineRule="auto"/>
        <w:ind w:firstLine="426"/>
        <w:jc w:val="both"/>
        <w:rPr>
          <w:sz w:val="22"/>
        </w:rPr>
      </w:pPr>
      <w:r w:rsidRPr="00D96B5C">
        <w:rPr>
          <w:sz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62706A3D" w14:textId="77777777" w:rsidR="00E5724E" w:rsidRPr="00D96B5C" w:rsidRDefault="00E5724E" w:rsidP="00D96B5C">
      <w:pPr>
        <w:tabs>
          <w:tab w:val="left" w:pos="0"/>
        </w:tabs>
        <w:spacing w:after="0" w:line="240" w:lineRule="auto"/>
        <w:ind w:firstLine="426"/>
        <w:jc w:val="both"/>
        <w:rPr>
          <w:sz w:val="22"/>
        </w:rPr>
      </w:pPr>
      <w:r w:rsidRPr="00D96B5C">
        <w:rPr>
          <w:sz w:val="22"/>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14:paraId="0DA88459" w14:textId="77777777" w:rsidR="00E5724E" w:rsidRPr="00D96B5C" w:rsidRDefault="00E5724E" w:rsidP="00D96B5C">
      <w:pPr>
        <w:tabs>
          <w:tab w:val="left" w:pos="0"/>
        </w:tabs>
        <w:spacing w:after="0" w:line="240" w:lineRule="auto"/>
        <w:ind w:firstLine="426"/>
        <w:jc w:val="both"/>
        <w:rPr>
          <w:sz w:val="22"/>
        </w:rPr>
      </w:pPr>
      <w:r w:rsidRPr="00D96B5C">
        <w:rPr>
          <w:sz w:val="22"/>
        </w:rPr>
        <w:lastRenderedPageBreak/>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4EA0A2D" w14:textId="77777777" w:rsidR="00E5724E" w:rsidRPr="00D96B5C" w:rsidRDefault="00E5724E" w:rsidP="00D96B5C">
      <w:pPr>
        <w:tabs>
          <w:tab w:val="left" w:pos="0"/>
        </w:tabs>
        <w:spacing w:after="0" w:line="240" w:lineRule="auto"/>
        <w:ind w:firstLine="426"/>
        <w:jc w:val="both"/>
        <w:rPr>
          <w:sz w:val="22"/>
        </w:rPr>
      </w:pPr>
      <w:r w:rsidRPr="00D96B5C">
        <w:rPr>
          <w:sz w:val="22"/>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14:paraId="71950A88" w14:textId="77777777" w:rsidR="00E5724E" w:rsidRPr="00D96B5C" w:rsidRDefault="00E5724E" w:rsidP="00D96B5C">
      <w:pPr>
        <w:tabs>
          <w:tab w:val="left" w:pos="0"/>
        </w:tabs>
        <w:spacing w:after="0" w:line="240" w:lineRule="auto"/>
        <w:ind w:firstLine="426"/>
        <w:jc w:val="both"/>
        <w:rPr>
          <w:sz w:val="22"/>
        </w:rPr>
      </w:pPr>
      <w:r w:rsidRPr="00D96B5C">
        <w:rPr>
          <w:sz w:val="22"/>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7DC1E75B" w14:textId="77777777" w:rsidR="00E5724E" w:rsidRPr="00D96B5C" w:rsidRDefault="00E5724E" w:rsidP="00D96B5C">
      <w:pPr>
        <w:tabs>
          <w:tab w:val="left" w:pos="0"/>
        </w:tabs>
        <w:spacing w:after="0" w:line="240" w:lineRule="auto"/>
        <w:ind w:firstLine="426"/>
        <w:jc w:val="both"/>
        <w:rPr>
          <w:sz w:val="22"/>
        </w:rPr>
      </w:pPr>
      <w:r w:rsidRPr="00D96B5C">
        <w:rPr>
          <w:sz w:val="22"/>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2D59A41" w14:textId="77777777" w:rsidR="00E5724E" w:rsidRPr="00D96B5C" w:rsidRDefault="00E5724E" w:rsidP="00D96B5C">
      <w:pPr>
        <w:tabs>
          <w:tab w:val="left" w:pos="0"/>
        </w:tabs>
        <w:spacing w:after="0" w:line="240" w:lineRule="auto"/>
        <w:ind w:firstLine="426"/>
        <w:jc w:val="both"/>
        <w:rPr>
          <w:sz w:val="22"/>
        </w:rPr>
      </w:pPr>
      <w:r w:rsidRPr="00D96B5C">
        <w:rPr>
          <w:sz w:val="22"/>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278B5D65" w14:textId="77777777" w:rsidR="00E5724E" w:rsidRPr="00D96B5C" w:rsidRDefault="00E5724E" w:rsidP="00D96B5C">
      <w:pPr>
        <w:tabs>
          <w:tab w:val="left" w:pos="0"/>
        </w:tabs>
        <w:spacing w:after="0" w:line="240" w:lineRule="auto"/>
        <w:ind w:firstLine="426"/>
        <w:jc w:val="both"/>
        <w:rPr>
          <w:b/>
          <w:sz w:val="22"/>
        </w:rPr>
      </w:pPr>
      <w:r w:rsidRPr="00D96B5C">
        <w:rPr>
          <w:b/>
          <w:sz w:val="22"/>
        </w:rPr>
        <w:t>Статья 16.5. Порядок проведения собрания или собраний участников публичных слушаний</w:t>
      </w:r>
    </w:p>
    <w:p w14:paraId="288AC4DC" w14:textId="77777777" w:rsidR="00E5724E" w:rsidRPr="00D96B5C" w:rsidRDefault="00E5724E" w:rsidP="00D96B5C">
      <w:pPr>
        <w:tabs>
          <w:tab w:val="left" w:pos="0"/>
        </w:tabs>
        <w:spacing w:after="0" w:line="240" w:lineRule="auto"/>
        <w:ind w:firstLine="426"/>
        <w:jc w:val="both"/>
        <w:rPr>
          <w:sz w:val="22"/>
        </w:rPr>
      </w:pPr>
      <w:r w:rsidRPr="00D96B5C">
        <w:rPr>
          <w:sz w:val="22"/>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6EAEE53D" w14:textId="77777777" w:rsidR="00E5724E" w:rsidRPr="00D96B5C" w:rsidRDefault="00E5724E" w:rsidP="00D96B5C">
      <w:pPr>
        <w:tabs>
          <w:tab w:val="left" w:pos="0"/>
        </w:tabs>
        <w:spacing w:after="0" w:line="240" w:lineRule="auto"/>
        <w:ind w:firstLine="426"/>
        <w:jc w:val="both"/>
        <w:rPr>
          <w:sz w:val="22"/>
        </w:rPr>
      </w:pPr>
      <w:r w:rsidRPr="00D96B5C">
        <w:rPr>
          <w:sz w:val="22"/>
        </w:rPr>
        <w:t>2. В собрании могут принимать участие:</w:t>
      </w:r>
    </w:p>
    <w:p w14:paraId="469D53A4" w14:textId="77777777" w:rsidR="00E5724E" w:rsidRPr="00D96B5C" w:rsidRDefault="00E5724E" w:rsidP="00D96B5C">
      <w:pPr>
        <w:tabs>
          <w:tab w:val="left" w:pos="0"/>
        </w:tabs>
        <w:spacing w:after="0" w:line="240" w:lineRule="auto"/>
        <w:ind w:firstLine="426"/>
        <w:jc w:val="both"/>
        <w:rPr>
          <w:sz w:val="22"/>
        </w:rPr>
      </w:pPr>
      <w:r w:rsidRPr="00D96B5C">
        <w:rPr>
          <w:sz w:val="22"/>
        </w:rPr>
        <w:t>- участники публичных слушаний;</w:t>
      </w:r>
    </w:p>
    <w:p w14:paraId="1C9E856F" w14:textId="77777777" w:rsidR="00E5724E" w:rsidRPr="00D96B5C" w:rsidRDefault="00E5724E" w:rsidP="00D96B5C">
      <w:pPr>
        <w:tabs>
          <w:tab w:val="left" w:pos="0"/>
        </w:tabs>
        <w:spacing w:after="0" w:line="240" w:lineRule="auto"/>
        <w:ind w:firstLine="426"/>
        <w:jc w:val="both"/>
        <w:rPr>
          <w:sz w:val="22"/>
        </w:rPr>
      </w:pPr>
      <w:r w:rsidRPr="00D96B5C">
        <w:rPr>
          <w:sz w:val="22"/>
        </w:rPr>
        <w:t>- представители организатора публичных слушаний;</w:t>
      </w:r>
    </w:p>
    <w:p w14:paraId="0871B869" w14:textId="77777777" w:rsidR="00E5724E" w:rsidRPr="00D96B5C" w:rsidRDefault="00E5724E" w:rsidP="00D96B5C">
      <w:pPr>
        <w:tabs>
          <w:tab w:val="left" w:pos="0"/>
        </w:tabs>
        <w:spacing w:after="0" w:line="240" w:lineRule="auto"/>
        <w:ind w:firstLine="426"/>
        <w:jc w:val="both"/>
        <w:rPr>
          <w:sz w:val="22"/>
        </w:rPr>
      </w:pPr>
      <w:r w:rsidRPr="00D96B5C">
        <w:rPr>
          <w:sz w:val="22"/>
        </w:rPr>
        <w:t>- представители органов государственной власти, органов местного самоуправления;</w:t>
      </w:r>
    </w:p>
    <w:p w14:paraId="0DBC59C2" w14:textId="77777777" w:rsidR="00E5724E" w:rsidRPr="00D96B5C" w:rsidRDefault="00E5724E" w:rsidP="00D96B5C">
      <w:pPr>
        <w:tabs>
          <w:tab w:val="left" w:pos="0"/>
        </w:tabs>
        <w:spacing w:after="0" w:line="240" w:lineRule="auto"/>
        <w:ind w:firstLine="426"/>
        <w:jc w:val="both"/>
        <w:rPr>
          <w:sz w:val="22"/>
        </w:rPr>
      </w:pPr>
      <w:r w:rsidRPr="00D96B5C">
        <w:rPr>
          <w:sz w:val="22"/>
        </w:rPr>
        <w:t>- представители разработчика проекта, рассматриваемого на публичных слушаниях.</w:t>
      </w:r>
    </w:p>
    <w:p w14:paraId="0DCC1124" w14:textId="77777777" w:rsidR="00E5724E" w:rsidRPr="00D96B5C" w:rsidRDefault="00E5724E" w:rsidP="00D96B5C">
      <w:pPr>
        <w:tabs>
          <w:tab w:val="left" w:pos="0"/>
        </w:tabs>
        <w:spacing w:after="0" w:line="240" w:lineRule="auto"/>
        <w:ind w:firstLine="426"/>
        <w:jc w:val="both"/>
        <w:rPr>
          <w:sz w:val="22"/>
        </w:rPr>
      </w:pPr>
      <w:r w:rsidRPr="00D96B5C">
        <w:rPr>
          <w:sz w:val="22"/>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68BA4541" w14:textId="77777777" w:rsidR="00E5724E" w:rsidRPr="00D96B5C" w:rsidRDefault="00E5724E" w:rsidP="00D96B5C">
      <w:pPr>
        <w:tabs>
          <w:tab w:val="left" w:pos="0"/>
        </w:tabs>
        <w:spacing w:after="0" w:line="240" w:lineRule="auto"/>
        <w:ind w:firstLine="426"/>
        <w:jc w:val="both"/>
        <w:rPr>
          <w:sz w:val="22"/>
        </w:rPr>
      </w:pPr>
      <w:r w:rsidRPr="00D96B5C">
        <w:rPr>
          <w:sz w:val="22"/>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4CFFAAC6" w14:textId="77777777" w:rsidR="00E5724E" w:rsidRPr="00D96B5C" w:rsidRDefault="00E5724E" w:rsidP="00D96B5C">
      <w:pPr>
        <w:tabs>
          <w:tab w:val="left" w:pos="0"/>
        </w:tabs>
        <w:spacing w:after="0" w:line="240" w:lineRule="auto"/>
        <w:ind w:firstLine="426"/>
        <w:jc w:val="both"/>
        <w:rPr>
          <w:sz w:val="22"/>
        </w:rPr>
      </w:pPr>
      <w:r w:rsidRPr="00D96B5C">
        <w:rPr>
          <w:sz w:val="22"/>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074757CF" w14:textId="77777777" w:rsidR="00E5724E" w:rsidRPr="00D96B5C" w:rsidRDefault="00E5724E" w:rsidP="00D96B5C">
      <w:pPr>
        <w:tabs>
          <w:tab w:val="left" w:pos="0"/>
        </w:tabs>
        <w:spacing w:after="0" w:line="240" w:lineRule="auto"/>
        <w:ind w:firstLine="426"/>
        <w:jc w:val="both"/>
        <w:rPr>
          <w:sz w:val="22"/>
        </w:rPr>
      </w:pPr>
      <w:r w:rsidRPr="00D96B5C">
        <w:rPr>
          <w:sz w:val="22"/>
        </w:rPr>
        <w:t>6. Лицо, проводящее собрание (председательствующий), осуществляет:</w:t>
      </w:r>
    </w:p>
    <w:p w14:paraId="57004690" w14:textId="77777777" w:rsidR="00E5724E" w:rsidRPr="00D96B5C" w:rsidRDefault="00E5724E" w:rsidP="00D96B5C">
      <w:pPr>
        <w:tabs>
          <w:tab w:val="left" w:pos="0"/>
        </w:tabs>
        <w:spacing w:after="0" w:line="240" w:lineRule="auto"/>
        <w:ind w:firstLine="426"/>
        <w:jc w:val="both"/>
        <w:rPr>
          <w:sz w:val="22"/>
        </w:rPr>
      </w:pPr>
      <w:r w:rsidRPr="00D96B5C">
        <w:rPr>
          <w:sz w:val="22"/>
        </w:rPr>
        <w:t>1) открытие и ведение собрания;</w:t>
      </w:r>
    </w:p>
    <w:p w14:paraId="409FDC27" w14:textId="77777777" w:rsidR="00E5724E" w:rsidRPr="00D96B5C" w:rsidRDefault="00E5724E" w:rsidP="00D96B5C">
      <w:pPr>
        <w:tabs>
          <w:tab w:val="left" w:pos="0"/>
        </w:tabs>
        <w:spacing w:after="0" w:line="240" w:lineRule="auto"/>
        <w:ind w:firstLine="426"/>
        <w:jc w:val="both"/>
        <w:rPr>
          <w:sz w:val="22"/>
        </w:rPr>
      </w:pPr>
      <w:r w:rsidRPr="00D96B5C">
        <w:rPr>
          <w:sz w:val="22"/>
        </w:rPr>
        <w:t>2) контроль за порядком обсуждения проекта, рассматриваемого на публичных слушаниях;</w:t>
      </w:r>
    </w:p>
    <w:p w14:paraId="4FCD95D7" w14:textId="77777777" w:rsidR="00E5724E" w:rsidRPr="00D96B5C" w:rsidRDefault="00E5724E" w:rsidP="00D96B5C">
      <w:pPr>
        <w:tabs>
          <w:tab w:val="left" w:pos="0"/>
        </w:tabs>
        <w:spacing w:after="0" w:line="240" w:lineRule="auto"/>
        <w:ind w:firstLine="426"/>
        <w:jc w:val="both"/>
        <w:rPr>
          <w:sz w:val="22"/>
        </w:rPr>
      </w:pPr>
      <w:r w:rsidRPr="00D96B5C">
        <w:rPr>
          <w:sz w:val="22"/>
        </w:rPr>
        <w:t>3) подписание протокола собрания.</w:t>
      </w:r>
    </w:p>
    <w:p w14:paraId="1CFA327F" w14:textId="77777777" w:rsidR="00E5724E" w:rsidRPr="00D96B5C" w:rsidRDefault="00E5724E" w:rsidP="00D96B5C">
      <w:pPr>
        <w:tabs>
          <w:tab w:val="left" w:pos="0"/>
        </w:tabs>
        <w:spacing w:after="0" w:line="240" w:lineRule="auto"/>
        <w:ind w:firstLine="426"/>
        <w:jc w:val="both"/>
        <w:rPr>
          <w:sz w:val="22"/>
        </w:rPr>
      </w:pPr>
      <w:r w:rsidRPr="00D96B5C">
        <w:rPr>
          <w:sz w:val="22"/>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4570005D" w14:textId="77777777" w:rsidR="00E5724E" w:rsidRPr="00D96B5C" w:rsidRDefault="00E5724E" w:rsidP="00D96B5C">
      <w:pPr>
        <w:tabs>
          <w:tab w:val="left" w:pos="0"/>
        </w:tabs>
        <w:spacing w:after="0" w:line="240" w:lineRule="auto"/>
        <w:ind w:firstLine="426"/>
        <w:jc w:val="both"/>
        <w:rPr>
          <w:sz w:val="22"/>
        </w:rPr>
      </w:pPr>
      <w:r w:rsidRPr="00D96B5C">
        <w:rPr>
          <w:sz w:val="22"/>
        </w:rPr>
        <w:lastRenderedPageBreak/>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74CABB89" w14:textId="77777777" w:rsidR="00E5724E" w:rsidRPr="00D96B5C" w:rsidRDefault="00E5724E" w:rsidP="00D96B5C">
      <w:pPr>
        <w:tabs>
          <w:tab w:val="left" w:pos="0"/>
        </w:tabs>
        <w:spacing w:after="0" w:line="240" w:lineRule="auto"/>
        <w:ind w:firstLine="426"/>
        <w:jc w:val="both"/>
        <w:rPr>
          <w:sz w:val="22"/>
        </w:rPr>
      </w:pPr>
      <w:r w:rsidRPr="00D96B5C">
        <w:rPr>
          <w:sz w:val="22"/>
        </w:rPr>
        <w:t>9. Председательствующий вправе:</w:t>
      </w:r>
    </w:p>
    <w:p w14:paraId="2089691D" w14:textId="77777777" w:rsidR="00E5724E" w:rsidRPr="00D96B5C" w:rsidRDefault="00E5724E" w:rsidP="00D96B5C">
      <w:pPr>
        <w:tabs>
          <w:tab w:val="left" w:pos="0"/>
        </w:tabs>
        <w:spacing w:after="0" w:line="240" w:lineRule="auto"/>
        <w:ind w:firstLine="426"/>
        <w:jc w:val="both"/>
        <w:rPr>
          <w:sz w:val="22"/>
        </w:rPr>
      </w:pPr>
      <w:r w:rsidRPr="00D96B5C">
        <w:rPr>
          <w:sz w:val="2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52923834" w14:textId="77777777" w:rsidR="00E5724E" w:rsidRPr="00D96B5C" w:rsidRDefault="00E5724E" w:rsidP="00D96B5C">
      <w:pPr>
        <w:tabs>
          <w:tab w:val="left" w:pos="0"/>
        </w:tabs>
        <w:spacing w:after="0" w:line="240" w:lineRule="auto"/>
        <w:ind w:firstLine="426"/>
        <w:jc w:val="both"/>
        <w:rPr>
          <w:sz w:val="22"/>
        </w:rPr>
      </w:pPr>
      <w:r w:rsidRPr="00D96B5C">
        <w:rPr>
          <w:sz w:val="2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4E830559" w14:textId="77777777" w:rsidR="00E5724E" w:rsidRPr="00D96B5C" w:rsidRDefault="00E5724E" w:rsidP="00D96B5C">
      <w:pPr>
        <w:tabs>
          <w:tab w:val="left" w:pos="0"/>
        </w:tabs>
        <w:spacing w:after="0" w:line="240" w:lineRule="auto"/>
        <w:ind w:firstLine="426"/>
        <w:jc w:val="both"/>
        <w:rPr>
          <w:sz w:val="22"/>
        </w:rPr>
      </w:pPr>
      <w:r w:rsidRPr="00D96B5C">
        <w:rPr>
          <w:sz w:val="22"/>
        </w:rPr>
        <w:t>10. После каждого выступления любой из участников собрания имеет право задать вопросы докладчику (содокладчику).</w:t>
      </w:r>
    </w:p>
    <w:p w14:paraId="1370F4BC" w14:textId="77777777" w:rsidR="00E5724E" w:rsidRPr="00D96B5C" w:rsidRDefault="00E5724E" w:rsidP="00D96B5C">
      <w:pPr>
        <w:tabs>
          <w:tab w:val="left" w:pos="0"/>
        </w:tabs>
        <w:spacing w:after="0" w:line="240" w:lineRule="auto"/>
        <w:ind w:firstLine="426"/>
        <w:jc w:val="both"/>
        <w:rPr>
          <w:sz w:val="22"/>
        </w:rPr>
      </w:pPr>
      <w:r w:rsidRPr="00D96B5C">
        <w:rPr>
          <w:sz w:val="22"/>
        </w:rPr>
        <w:t>11. Все желающие выступить на собрании берут слово только с разрешения председательствующего.</w:t>
      </w:r>
    </w:p>
    <w:p w14:paraId="6F699C1F" w14:textId="77777777" w:rsidR="00E5724E" w:rsidRPr="00D96B5C" w:rsidRDefault="00E5724E" w:rsidP="00D96B5C">
      <w:pPr>
        <w:tabs>
          <w:tab w:val="left" w:pos="0"/>
        </w:tabs>
        <w:spacing w:after="0" w:line="240" w:lineRule="auto"/>
        <w:ind w:firstLine="426"/>
        <w:jc w:val="both"/>
        <w:rPr>
          <w:sz w:val="22"/>
        </w:rPr>
      </w:pPr>
      <w:r w:rsidRPr="00D96B5C">
        <w:rPr>
          <w:sz w:val="22"/>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41974A92" w14:textId="77777777" w:rsidR="00E5724E" w:rsidRPr="00D96B5C" w:rsidRDefault="00E5724E" w:rsidP="00D96B5C">
      <w:pPr>
        <w:tabs>
          <w:tab w:val="left" w:pos="0"/>
        </w:tabs>
        <w:spacing w:after="0" w:line="240" w:lineRule="auto"/>
        <w:ind w:firstLine="426"/>
        <w:jc w:val="both"/>
        <w:rPr>
          <w:sz w:val="22"/>
        </w:rPr>
      </w:pPr>
      <w:r w:rsidRPr="00D96B5C">
        <w:rPr>
          <w:sz w:val="22"/>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14:paraId="64149FE0" w14:textId="77777777" w:rsidR="00E5724E" w:rsidRPr="00D96B5C" w:rsidRDefault="00E5724E" w:rsidP="00D96B5C">
      <w:pPr>
        <w:tabs>
          <w:tab w:val="left" w:pos="0"/>
        </w:tabs>
        <w:spacing w:after="0" w:line="240" w:lineRule="auto"/>
        <w:ind w:firstLine="426"/>
        <w:jc w:val="both"/>
        <w:rPr>
          <w:sz w:val="22"/>
        </w:rPr>
      </w:pPr>
      <w:r w:rsidRPr="00D96B5C">
        <w:rPr>
          <w:sz w:val="22"/>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14:paraId="0646303E" w14:textId="77777777" w:rsidR="00E5724E" w:rsidRPr="00D96B5C" w:rsidRDefault="00E5724E" w:rsidP="00D96B5C">
      <w:pPr>
        <w:tabs>
          <w:tab w:val="left" w:pos="0"/>
        </w:tabs>
        <w:spacing w:after="0" w:line="240" w:lineRule="auto"/>
        <w:ind w:firstLine="426"/>
        <w:jc w:val="both"/>
        <w:rPr>
          <w:sz w:val="22"/>
        </w:rPr>
      </w:pPr>
      <w:r w:rsidRPr="00D96B5C">
        <w:rPr>
          <w:sz w:val="22"/>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4DB56229" w14:textId="77777777" w:rsidR="00E5724E" w:rsidRPr="00D96B5C" w:rsidRDefault="00E5724E" w:rsidP="00D96B5C">
      <w:pPr>
        <w:tabs>
          <w:tab w:val="left" w:pos="0"/>
        </w:tabs>
        <w:spacing w:after="0" w:line="240" w:lineRule="auto"/>
        <w:ind w:firstLine="426"/>
        <w:jc w:val="both"/>
        <w:rPr>
          <w:sz w:val="22"/>
        </w:rPr>
      </w:pPr>
      <w:r w:rsidRPr="00D96B5C">
        <w:rPr>
          <w:sz w:val="22"/>
        </w:rPr>
        <w:t>16. В протоколе собрания указываются:</w:t>
      </w:r>
    </w:p>
    <w:p w14:paraId="42839C1B" w14:textId="77777777" w:rsidR="00E5724E" w:rsidRPr="00D96B5C" w:rsidRDefault="00E5724E" w:rsidP="00D96B5C">
      <w:pPr>
        <w:tabs>
          <w:tab w:val="left" w:pos="0"/>
        </w:tabs>
        <w:spacing w:after="0" w:line="240" w:lineRule="auto"/>
        <w:ind w:firstLine="426"/>
        <w:jc w:val="both"/>
        <w:rPr>
          <w:sz w:val="22"/>
        </w:rPr>
      </w:pPr>
      <w:r w:rsidRPr="00D96B5C">
        <w:rPr>
          <w:sz w:val="2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4E089026" w14:textId="77777777" w:rsidR="00E5724E" w:rsidRPr="00D96B5C" w:rsidRDefault="00E5724E" w:rsidP="00D96B5C">
      <w:pPr>
        <w:tabs>
          <w:tab w:val="left" w:pos="0"/>
        </w:tabs>
        <w:spacing w:after="0" w:line="240" w:lineRule="auto"/>
        <w:ind w:firstLine="426"/>
        <w:jc w:val="both"/>
        <w:rPr>
          <w:sz w:val="22"/>
        </w:rPr>
      </w:pPr>
      <w:r w:rsidRPr="00D96B5C">
        <w:rPr>
          <w:sz w:val="22"/>
        </w:rPr>
        <w:t>2) предложения, замечания участников собрания по обсуждаемому на публичных слушаниях проекту, высказанные ими в ходе собрания.</w:t>
      </w:r>
    </w:p>
    <w:p w14:paraId="398EE190" w14:textId="77777777" w:rsidR="00E5724E" w:rsidRPr="00D96B5C" w:rsidRDefault="00E5724E" w:rsidP="00D96B5C">
      <w:pPr>
        <w:tabs>
          <w:tab w:val="left" w:pos="0"/>
        </w:tabs>
        <w:spacing w:after="0" w:line="240" w:lineRule="auto"/>
        <w:ind w:firstLine="426"/>
        <w:jc w:val="both"/>
        <w:rPr>
          <w:sz w:val="22"/>
        </w:rPr>
      </w:pPr>
      <w:r w:rsidRPr="00D96B5C">
        <w:rPr>
          <w:sz w:val="22"/>
        </w:rPr>
        <w:t>17. Форма протокола собрания утверждается решением Собрания представителей поселения.</w:t>
      </w:r>
    </w:p>
    <w:p w14:paraId="39703066" w14:textId="77777777" w:rsidR="00E5724E" w:rsidRPr="00D96B5C" w:rsidRDefault="00E5724E" w:rsidP="00D96B5C">
      <w:pPr>
        <w:tabs>
          <w:tab w:val="left" w:pos="0"/>
        </w:tabs>
        <w:spacing w:after="0" w:line="240" w:lineRule="auto"/>
        <w:ind w:firstLine="426"/>
        <w:jc w:val="both"/>
        <w:rPr>
          <w:sz w:val="22"/>
        </w:rPr>
      </w:pPr>
      <w:r w:rsidRPr="00D96B5C">
        <w:rPr>
          <w:sz w:val="22"/>
        </w:rPr>
        <w:t>18. С протоколом собрания вправе ознакомиться все заинтересованные лица.</w:t>
      </w:r>
    </w:p>
    <w:p w14:paraId="1FFD7FCA" w14:textId="77777777" w:rsidR="00E5724E" w:rsidRPr="00D96B5C" w:rsidRDefault="00E5724E" w:rsidP="00D96B5C">
      <w:pPr>
        <w:tabs>
          <w:tab w:val="left" w:pos="0"/>
        </w:tabs>
        <w:spacing w:after="0" w:line="240" w:lineRule="auto"/>
        <w:ind w:firstLine="426"/>
        <w:jc w:val="both"/>
        <w:rPr>
          <w:sz w:val="22"/>
        </w:rPr>
      </w:pPr>
      <w:r w:rsidRPr="00D96B5C">
        <w:rPr>
          <w:sz w:val="22"/>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5B1C2DD7" w14:textId="77777777" w:rsidR="00E5724E" w:rsidRPr="00D96B5C" w:rsidRDefault="00E5724E" w:rsidP="00D96B5C">
      <w:pPr>
        <w:tabs>
          <w:tab w:val="left" w:pos="0"/>
        </w:tabs>
        <w:spacing w:after="0" w:line="240" w:lineRule="auto"/>
        <w:ind w:firstLine="426"/>
        <w:jc w:val="both"/>
        <w:rPr>
          <w:sz w:val="22"/>
        </w:rPr>
      </w:pPr>
      <w:r w:rsidRPr="00D96B5C">
        <w:rPr>
          <w:sz w:val="22"/>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6317798E" w14:textId="77777777" w:rsidR="00E5724E" w:rsidRPr="00D96B5C" w:rsidRDefault="00E5724E" w:rsidP="00D96B5C">
      <w:pPr>
        <w:tabs>
          <w:tab w:val="left" w:pos="0"/>
        </w:tabs>
        <w:spacing w:after="0" w:line="240" w:lineRule="auto"/>
        <w:ind w:firstLine="426"/>
        <w:jc w:val="both"/>
        <w:rPr>
          <w:b/>
          <w:sz w:val="22"/>
        </w:rPr>
      </w:pPr>
      <w:r w:rsidRPr="00D96B5C">
        <w:rPr>
          <w:b/>
          <w:sz w:val="22"/>
        </w:rPr>
        <w:t>Статья 16.6. Порядок подготовки и оформления протокола общественных обсуждений или публичных слушаний</w:t>
      </w:r>
    </w:p>
    <w:p w14:paraId="169F1E5F" w14:textId="77777777" w:rsidR="00E5724E" w:rsidRPr="00D96B5C" w:rsidRDefault="00E5724E" w:rsidP="00D96B5C">
      <w:pPr>
        <w:tabs>
          <w:tab w:val="left" w:pos="0"/>
        </w:tabs>
        <w:spacing w:after="0" w:line="240" w:lineRule="auto"/>
        <w:ind w:firstLine="426"/>
        <w:jc w:val="both"/>
        <w:rPr>
          <w:sz w:val="22"/>
        </w:rPr>
      </w:pPr>
      <w:r w:rsidRPr="00D96B5C">
        <w:rPr>
          <w:sz w:val="22"/>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15CD78F" w14:textId="77777777" w:rsidR="00E5724E" w:rsidRPr="00D96B5C" w:rsidRDefault="00E5724E" w:rsidP="00D96B5C">
      <w:pPr>
        <w:tabs>
          <w:tab w:val="left" w:pos="0"/>
        </w:tabs>
        <w:spacing w:after="0" w:line="240" w:lineRule="auto"/>
        <w:ind w:firstLine="426"/>
        <w:jc w:val="both"/>
        <w:rPr>
          <w:sz w:val="22"/>
        </w:rPr>
      </w:pPr>
      <w:r w:rsidRPr="00D96B5C">
        <w:rPr>
          <w:sz w:val="22"/>
        </w:rPr>
        <w:t>1) дата оформления протокола общественных обсуждений или публичных слушаний;</w:t>
      </w:r>
    </w:p>
    <w:p w14:paraId="11C679DF" w14:textId="77777777" w:rsidR="00E5724E" w:rsidRPr="00D96B5C" w:rsidRDefault="00E5724E" w:rsidP="00D96B5C">
      <w:pPr>
        <w:tabs>
          <w:tab w:val="left" w:pos="0"/>
        </w:tabs>
        <w:spacing w:after="0" w:line="240" w:lineRule="auto"/>
        <w:ind w:firstLine="426"/>
        <w:jc w:val="both"/>
        <w:rPr>
          <w:sz w:val="22"/>
        </w:rPr>
      </w:pPr>
      <w:r w:rsidRPr="00D96B5C">
        <w:rPr>
          <w:sz w:val="22"/>
        </w:rPr>
        <w:t>2) информация об организаторе общественных обсуждений или публичных слушаний;</w:t>
      </w:r>
    </w:p>
    <w:p w14:paraId="063E094D" w14:textId="77777777" w:rsidR="00E5724E" w:rsidRPr="00D96B5C" w:rsidRDefault="00E5724E" w:rsidP="00D96B5C">
      <w:pPr>
        <w:tabs>
          <w:tab w:val="left" w:pos="0"/>
        </w:tabs>
        <w:spacing w:after="0" w:line="240" w:lineRule="auto"/>
        <w:ind w:firstLine="426"/>
        <w:jc w:val="both"/>
        <w:rPr>
          <w:sz w:val="22"/>
        </w:rPr>
      </w:pPr>
      <w:r w:rsidRPr="00D96B5C">
        <w:rPr>
          <w:sz w:val="22"/>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4F785AC" w14:textId="77777777" w:rsidR="00E5724E" w:rsidRPr="00D96B5C" w:rsidRDefault="00E5724E" w:rsidP="00D96B5C">
      <w:pPr>
        <w:tabs>
          <w:tab w:val="left" w:pos="0"/>
        </w:tabs>
        <w:spacing w:after="0" w:line="240" w:lineRule="auto"/>
        <w:ind w:firstLine="426"/>
        <w:jc w:val="both"/>
        <w:rPr>
          <w:sz w:val="22"/>
        </w:rPr>
      </w:pPr>
      <w:r w:rsidRPr="00D96B5C">
        <w:rPr>
          <w:sz w:val="22"/>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6CFE1E3" w14:textId="77777777" w:rsidR="00E5724E" w:rsidRPr="00D96B5C" w:rsidRDefault="00E5724E" w:rsidP="00D96B5C">
      <w:pPr>
        <w:tabs>
          <w:tab w:val="left" w:pos="0"/>
        </w:tabs>
        <w:spacing w:after="0" w:line="240" w:lineRule="auto"/>
        <w:ind w:firstLine="426"/>
        <w:jc w:val="both"/>
        <w:rPr>
          <w:sz w:val="22"/>
        </w:rPr>
      </w:pPr>
      <w:r w:rsidRPr="00D96B5C">
        <w:rPr>
          <w:sz w:val="2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019A978" w14:textId="77777777" w:rsidR="00E5724E" w:rsidRPr="00D96B5C" w:rsidRDefault="00E5724E" w:rsidP="00D96B5C">
      <w:pPr>
        <w:tabs>
          <w:tab w:val="left" w:pos="0"/>
        </w:tabs>
        <w:spacing w:after="0" w:line="240" w:lineRule="auto"/>
        <w:ind w:firstLine="426"/>
        <w:jc w:val="both"/>
        <w:rPr>
          <w:sz w:val="22"/>
        </w:rPr>
      </w:pPr>
      <w:r w:rsidRPr="00D96B5C">
        <w:rPr>
          <w:sz w:val="22"/>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13871891" w14:textId="77777777" w:rsidR="00E5724E" w:rsidRPr="00D96B5C" w:rsidRDefault="00E5724E" w:rsidP="00D96B5C">
      <w:pPr>
        <w:tabs>
          <w:tab w:val="left" w:pos="0"/>
        </w:tabs>
        <w:spacing w:after="0" w:line="240" w:lineRule="auto"/>
        <w:ind w:firstLine="426"/>
        <w:jc w:val="both"/>
        <w:rPr>
          <w:sz w:val="22"/>
        </w:rPr>
      </w:pPr>
      <w:r w:rsidRPr="00D96B5C">
        <w:rPr>
          <w:sz w:val="22"/>
        </w:rPr>
        <w:lastRenderedPageBreak/>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40C64074" w14:textId="77777777" w:rsidR="00E5724E" w:rsidRPr="00D96B5C" w:rsidRDefault="00E5724E" w:rsidP="00D96B5C">
      <w:pPr>
        <w:tabs>
          <w:tab w:val="left" w:pos="0"/>
        </w:tabs>
        <w:spacing w:after="0" w:line="240" w:lineRule="auto"/>
        <w:ind w:firstLine="426"/>
        <w:jc w:val="both"/>
        <w:rPr>
          <w:sz w:val="22"/>
        </w:rPr>
      </w:pPr>
      <w:r w:rsidRPr="00D96B5C">
        <w:rPr>
          <w:sz w:val="22"/>
        </w:rPr>
        <w:t>4. Форма протокола общественных обсуждений или публичных слушаний утверждается решением Собрания представителей поселения.</w:t>
      </w:r>
    </w:p>
    <w:p w14:paraId="10A36A73" w14:textId="77777777" w:rsidR="00E5724E" w:rsidRPr="00D96B5C" w:rsidRDefault="00E5724E" w:rsidP="00D96B5C">
      <w:pPr>
        <w:tabs>
          <w:tab w:val="left" w:pos="0"/>
        </w:tabs>
        <w:spacing w:after="0" w:line="240" w:lineRule="auto"/>
        <w:ind w:firstLine="426"/>
        <w:jc w:val="both"/>
        <w:rPr>
          <w:b/>
          <w:sz w:val="22"/>
        </w:rPr>
      </w:pPr>
      <w:r w:rsidRPr="00D96B5C">
        <w:rPr>
          <w:b/>
          <w:sz w:val="22"/>
        </w:rPr>
        <w:t>Статья 16.7. Порядок подготовки и опубликования заключения о результатах общественных обсуждений, публичных слушаний</w:t>
      </w:r>
    </w:p>
    <w:p w14:paraId="68377C1E" w14:textId="77777777" w:rsidR="00E5724E" w:rsidRPr="00D96B5C" w:rsidRDefault="00E5724E" w:rsidP="00D96B5C">
      <w:pPr>
        <w:tabs>
          <w:tab w:val="left" w:pos="0"/>
        </w:tabs>
        <w:spacing w:after="0" w:line="240" w:lineRule="auto"/>
        <w:ind w:firstLine="426"/>
        <w:jc w:val="both"/>
        <w:rPr>
          <w:sz w:val="22"/>
        </w:rPr>
      </w:pPr>
      <w:r w:rsidRPr="00D96B5C">
        <w:rPr>
          <w:sz w:val="22"/>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33A16989" w14:textId="77777777" w:rsidR="00E5724E" w:rsidRPr="00D96B5C" w:rsidRDefault="00E5724E" w:rsidP="00D96B5C">
      <w:pPr>
        <w:tabs>
          <w:tab w:val="left" w:pos="0"/>
        </w:tabs>
        <w:spacing w:after="0" w:line="240" w:lineRule="auto"/>
        <w:ind w:firstLine="426"/>
        <w:jc w:val="both"/>
        <w:rPr>
          <w:sz w:val="22"/>
        </w:rPr>
      </w:pPr>
      <w:r w:rsidRPr="00D96B5C">
        <w:rPr>
          <w:sz w:val="22"/>
        </w:rPr>
        <w:t>2. В заключении о результатах общественных обсуждений или публичных слушаний должны быть указаны:</w:t>
      </w:r>
    </w:p>
    <w:p w14:paraId="525A700E" w14:textId="77777777" w:rsidR="00E5724E" w:rsidRPr="00D96B5C" w:rsidRDefault="00E5724E" w:rsidP="00D96B5C">
      <w:pPr>
        <w:tabs>
          <w:tab w:val="left" w:pos="0"/>
        </w:tabs>
        <w:spacing w:after="0" w:line="240" w:lineRule="auto"/>
        <w:ind w:firstLine="426"/>
        <w:jc w:val="both"/>
        <w:rPr>
          <w:sz w:val="22"/>
        </w:rPr>
      </w:pPr>
      <w:r w:rsidRPr="00D96B5C">
        <w:rPr>
          <w:sz w:val="22"/>
        </w:rPr>
        <w:t>1) дата оформления заключения о результатах общественных обсуждений или публичных слушаний;</w:t>
      </w:r>
    </w:p>
    <w:p w14:paraId="7289A745" w14:textId="77777777" w:rsidR="00E5724E" w:rsidRPr="00D96B5C" w:rsidRDefault="00E5724E" w:rsidP="00D96B5C">
      <w:pPr>
        <w:tabs>
          <w:tab w:val="left" w:pos="0"/>
        </w:tabs>
        <w:spacing w:after="0" w:line="240" w:lineRule="auto"/>
        <w:ind w:firstLine="426"/>
        <w:jc w:val="both"/>
        <w:rPr>
          <w:sz w:val="22"/>
        </w:rPr>
      </w:pPr>
      <w:r w:rsidRPr="00D96B5C">
        <w:rPr>
          <w:sz w:val="2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5E2E845" w14:textId="77777777" w:rsidR="00E5724E" w:rsidRPr="00D96B5C" w:rsidRDefault="00E5724E" w:rsidP="00D96B5C">
      <w:pPr>
        <w:tabs>
          <w:tab w:val="left" w:pos="0"/>
        </w:tabs>
        <w:spacing w:after="0" w:line="240" w:lineRule="auto"/>
        <w:ind w:firstLine="426"/>
        <w:jc w:val="both"/>
        <w:rPr>
          <w:sz w:val="22"/>
        </w:rPr>
      </w:pPr>
      <w:r w:rsidRPr="00D96B5C">
        <w:rPr>
          <w:sz w:val="2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CF56F9E" w14:textId="77777777" w:rsidR="00E5724E" w:rsidRPr="00D96B5C" w:rsidRDefault="00E5724E" w:rsidP="00D96B5C">
      <w:pPr>
        <w:tabs>
          <w:tab w:val="left" w:pos="0"/>
        </w:tabs>
        <w:spacing w:after="0" w:line="240" w:lineRule="auto"/>
        <w:ind w:firstLine="426"/>
        <w:jc w:val="both"/>
        <w:rPr>
          <w:sz w:val="22"/>
        </w:rPr>
      </w:pPr>
      <w:r w:rsidRPr="00D96B5C">
        <w:rPr>
          <w:sz w:val="2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3EC7BDFD" w14:textId="77777777" w:rsidR="00E5724E" w:rsidRPr="00D96B5C" w:rsidRDefault="00E5724E" w:rsidP="00D96B5C">
      <w:pPr>
        <w:tabs>
          <w:tab w:val="left" w:pos="0"/>
        </w:tabs>
        <w:spacing w:after="0" w:line="240" w:lineRule="auto"/>
        <w:ind w:firstLine="426"/>
        <w:jc w:val="both"/>
        <w:rPr>
          <w:sz w:val="22"/>
        </w:rPr>
      </w:pPr>
      <w:r w:rsidRPr="00D96B5C">
        <w:rPr>
          <w:sz w:val="2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FD07897" w14:textId="77777777" w:rsidR="00E5724E" w:rsidRPr="00D96B5C" w:rsidRDefault="00E5724E" w:rsidP="00D96B5C">
      <w:pPr>
        <w:tabs>
          <w:tab w:val="left" w:pos="0"/>
        </w:tabs>
        <w:spacing w:after="0" w:line="240" w:lineRule="auto"/>
        <w:ind w:firstLine="426"/>
        <w:jc w:val="both"/>
        <w:rPr>
          <w:sz w:val="22"/>
        </w:rPr>
      </w:pPr>
      <w:r w:rsidRPr="00D96B5C">
        <w:rPr>
          <w:sz w:val="22"/>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4BAEFEFD" w14:textId="77777777" w:rsidR="00E5724E" w:rsidRPr="00D96B5C" w:rsidRDefault="00E5724E" w:rsidP="00D96B5C">
      <w:pPr>
        <w:tabs>
          <w:tab w:val="left" w:pos="0"/>
        </w:tabs>
        <w:spacing w:after="0" w:line="240" w:lineRule="auto"/>
        <w:ind w:firstLine="426"/>
        <w:jc w:val="both"/>
        <w:rPr>
          <w:sz w:val="22"/>
        </w:rPr>
      </w:pPr>
      <w:r w:rsidRPr="00D96B5C">
        <w:rPr>
          <w:sz w:val="22"/>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13790A5A" w14:textId="77777777" w:rsidR="00E5724E" w:rsidRPr="00D96B5C" w:rsidRDefault="00E5724E" w:rsidP="00D96B5C">
      <w:pPr>
        <w:tabs>
          <w:tab w:val="left" w:pos="0"/>
        </w:tabs>
        <w:spacing w:after="0" w:line="240" w:lineRule="auto"/>
        <w:ind w:firstLine="426"/>
        <w:jc w:val="both"/>
        <w:rPr>
          <w:sz w:val="22"/>
        </w:rPr>
      </w:pPr>
      <w:r w:rsidRPr="00D96B5C">
        <w:rPr>
          <w:sz w:val="22"/>
        </w:rPr>
        <w:t xml:space="preserve">9) в статье 17 Правил: </w:t>
      </w:r>
    </w:p>
    <w:p w14:paraId="258EDB64"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часть 1 изложить в новой редакции: </w:t>
      </w:r>
    </w:p>
    <w:p w14:paraId="748343BF"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«1. </w:t>
      </w:r>
      <w:bookmarkStart w:id="35" w:name="_Hlk522287793"/>
      <w:r w:rsidRPr="00D96B5C">
        <w:rPr>
          <w:sz w:val="22"/>
          <w:u w:color="FFFFFF"/>
        </w:rPr>
        <w:t>Основаниями для рассмотрения Главой поселения вопроса о внесении изменений в Правила являются:</w:t>
      </w:r>
    </w:p>
    <w:p w14:paraId="6ACAEDF8"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6183F67"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96B5C">
        <w:rPr>
          <w:sz w:val="22"/>
          <w:u w:color="FFFFFF"/>
        </w:rPr>
        <w:t>приаэродромной</w:t>
      </w:r>
      <w:proofErr w:type="spellEnd"/>
      <w:r w:rsidRPr="00D96B5C">
        <w:rPr>
          <w:sz w:val="22"/>
          <w:u w:color="FFFFFF"/>
        </w:rPr>
        <w:t xml:space="preserve"> территории, которые допущены в Правилах;</w:t>
      </w:r>
    </w:p>
    <w:p w14:paraId="6B451314"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3) поступление предложений об изменении границ территориальных зон, изменении градостроительных регламентов;</w:t>
      </w:r>
    </w:p>
    <w:p w14:paraId="53F9DD1A"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3A40B95"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75D2480" w14:textId="77777777" w:rsidR="00E5724E" w:rsidRPr="00D96B5C" w:rsidRDefault="00E5724E" w:rsidP="00D96B5C">
      <w:pPr>
        <w:tabs>
          <w:tab w:val="left" w:pos="0"/>
        </w:tabs>
        <w:spacing w:after="0" w:line="240" w:lineRule="auto"/>
        <w:ind w:firstLine="426"/>
        <w:jc w:val="both"/>
        <w:rPr>
          <w:sz w:val="22"/>
        </w:rPr>
      </w:pPr>
      <w:r w:rsidRPr="00D96B5C">
        <w:rPr>
          <w:sz w:val="22"/>
          <w:u w:color="FFFFFF"/>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w:t>
      </w:r>
      <w:r w:rsidRPr="00D96B5C">
        <w:rPr>
          <w:sz w:val="22"/>
          <w:u w:color="FFFFFF"/>
        </w:rPr>
        <w:lastRenderedPageBreak/>
        <w:t>исторического поселения федерального значения, территории исторического поселения регионального значения.</w:t>
      </w:r>
      <w:bookmarkEnd w:id="35"/>
      <w:r w:rsidRPr="00D96B5C">
        <w:rPr>
          <w:sz w:val="22"/>
          <w:u w:color="FFFFFF"/>
        </w:rPr>
        <w:t>»;</w:t>
      </w:r>
    </w:p>
    <w:p w14:paraId="0B4E2662" w14:textId="77777777" w:rsidR="00E5724E" w:rsidRPr="00D96B5C" w:rsidRDefault="00E5724E" w:rsidP="00D96B5C">
      <w:pPr>
        <w:tabs>
          <w:tab w:val="left" w:pos="0"/>
        </w:tabs>
        <w:spacing w:after="0" w:line="240" w:lineRule="auto"/>
        <w:ind w:firstLine="426"/>
        <w:jc w:val="both"/>
        <w:rPr>
          <w:sz w:val="22"/>
        </w:rPr>
      </w:pPr>
      <w:r w:rsidRPr="00D96B5C">
        <w:rPr>
          <w:sz w:val="22"/>
        </w:rPr>
        <w:t xml:space="preserve">дополнить частью 1.1. следующего содержания: </w:t>
      </w:r>
    </w:p>
    <w:p w14:paraId="502335F2" w14:textId="77777777" w:rsidR="00E5724E" w:rsidRPr="00D96B5C" w:rsidRDefault="00E5724E" w:rsidP="00D96B5C">
      <w:pPr>
        <w:tabs>
          <w:tab w:val="left" w:pos="0"/>
        </w:tabs>
        <w:spacing w:after="0" w:line="240" w:lineRule="auto"/>
        <w:ind w:firstLine="426"/>
        <w:jc w:val="both"/>
        <w:rPr>
          <w:sz w:val="22"/>
        </w:rPr>
      </w:pPr>
      <w:r w:rsidRPr="00D96B5C">
        <w:rPr>
          <w:sz w:val="22"/>
          <w:u w:color="FFFFFF"/>
        </w:rPr>
        <w:t>«</w:t>
      </w:r>
      <w:bookmarkStart w:id="36" w:name="_Hlk522287824"/>
      <w:r w:rsidRPr="00D96B5C">
        <w:rPr>
          <w:sz w:val="22"/>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36"/>
      <w:r w:rsidRPr="00D96B5C">
        <w:rPr>
          <w:sz w:val="22"/>
          <w:u w:color="FFFFFF"/>
        </w:rPr>
        <w:t>».</w:t>
      </w:r>
    </w:p>
    <w:bookmarkEnd w:id="16"/>
    <w:bookmarkEnd w:id="17"/>
    <w:p w14:paraId="71D97587" w14:textId="77777777" w:rsidR="00E5724E" w:rsidRPr="00D96B5C" w:rsidRDefault="00E5724E" w:rsidP="00D96B5C">
      <w:pPr>
        <w:pStyle w:val="121"/>
        <w:tabs>
          <w:tab w:val="left" w:pos="0"/>
          <w:tab w:val="left" w:pos="1134"/>
        </w:tabs>
        <w:ind w:left="0" w:firstLine="426"/>
        <w:jc w:val="both"/>
        <w:rPr>
          <w:sz w:val="22"/>
          <w:szCs w:val="22"/>
          <w:u w:color="FFFFFF"/>
        </w:rPr>
      </w:pPr>
      <w:r w:rsidRPr="00D96B5C">
        <w:rPr>
          <w:sz w:val="22"/>
          <w:szCs w:val="22"/>
          <w:u w:color="FFFFFF"/>
        </w:rPr>
        <w:t xml:space="preserve">10) в статье 18 Правил: </w:t>
      </w:r>
    </w:p>
    <w:p w14:paraId="3E7EBC78"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часть 3 дополнить словами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F112E53"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в частях 5, 6слова «публичных слушаний» заменить словами «</w:t>
      </w:r>
      <w:bookmarkStart w:id="37" w:name="_Hlk522287961"/>
      <w:r w:rsidRPr="00D96B5C">
        <w:rPr>
          <w:sz w:val="22"/>
          <w:u w:color="FFFFFF"/>
        </w:rPr>
        <w:t>общественных обсуждений или публичных слушаний</w:t>
      </w:r>
      <w:bookmarkEnd w:id="37"/>
      <w:r w:rsidRPr="00D96B5C">
        <w:rPr>
          <w:sz w:val="22"/>
          <w:u w:color="FFFFFF"/>
        </w:rPr>
        <w:t>»;</w:t>
      </w:r>
    </w:p>
    <w:p w14:paraId="712ADAC0"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часть 8 изложить в новой редакции: </w:t>
      </w:r>
    </w:p>
    <w:p w14:paraId="1416E539"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w:t>
      </w:r>
      <w:proofErr w:type="spellStart"/>
      <w:r w:rsidRPr="00D96B5C">
        <w:rPr>
          <w:sz w:val="22"/>
          <w:u w:color="FFFFFF"/>
        </w:rPr>
        <w:t>егоГлаве</w:t>
      </w:r>
      <w:proofErr w:type="spellEnd"/>
      <w:r w:rsidRPr="00D96B5C">
        <w:rPr>
          <w:sz w:val="22"/>
          <w:u w:color="FFFFFF"/>
        </w:rPr>
        <w:t xml:space="preserve"> поселения на доработку в соответствии с заключением о результатах общественных обсуждений или публичных слушаний по указанному проекту.»;</w:t>
      </w:r>
    </w:p>
    <w:p w14:paraId="4D647DB8" w14:textId="77777777" w:rsidR="00E5724E" w:rsidRPr="00D96B5C" w:rsidRDefault="00E5724E" w:rsidP="00D96B5C">
      <w:pPr>
        <w:pStyle w:val="-11"/>
        <w:tabs>
          <w:tab w:val="left" w:pos="0"/>
          <w:tab w:val="left" w:pos="851"/>
        </w:tabs>
        <w:ind w:left="0" w:firstLine="426"/>
        <w:jc w:val="both"/>
        <w:rPr>
          <w:rFonts w:ascii="Times New Roman" w:hAnsi="Times New Roman"/>
          <w:sz w:val="22"/>
          <w:szCs w:val="22"/>
          <w:u w:color="FFFFFF"/>
        </w:rPr>
      </w:pPr>
      <w:r w:rsidRPr="00D96B5C">
        <w:rPr>
          <w:rFonts w:ascii="Times New Roman" w:hAnsi="Times New Roman"/>
          <w:sz w:val="22"/>
          <w:szCs w:val="22"/>
          <w:u w:color="FFFFFF"/>
        </w:rPr>
        <w:t xml:space="preserve">дополнить частями9 - 13 следующего содержания: </w:t>
      </w:r>
    </w:p>
    <w:p w14:paraId="2337D6A9" w14:textId="77777777" w:rsidR="00E5724E" w:rsidRPr="00D96B5C" w:rsidRDefault="00E5724E" w:rsidP="00D96B5C">
      <w:pPr>
        <w:pStyle w:val="-11"/>
        <w:tabs>
          <w:tab w:val="left" w:pos="0"/>
          <w:tab w:val="left" w:pos="851"/>
        </w:tabs>
        <w:ind w:left="0" w:firstLine="426"/>
        <w:jc w:val="both"/>
        <w:rPr>
          <w:rFonts w:ascii="Times New Roman" w:hAnsi="Times New Roman"/>
          <w:sz w:val="22"/>
          <w:szCs w:val="22"/>
        </w:rPr>
      </w:pPr>
      <w:r w:rsidRPr="00D96B5C">
        <w:rPr>
          <w:rFonts w:ascii="Times New Roman" w:hAnsi="Times New Roman"/>
          <w:sz w:val="22"/>
          <w:szCs w:val="22"/>
          <w:u w:color="FFFFFF"/>
        </w:rPr>
        <w:t>«</w:t>
      </w:r>
      <w:bookmarkStart w:id="38" w:name="_Hlk522288454"/>
      <w:r w:rsidRPr="00D96B5C">
        <w:rPr>
          <w:rFonts w:ascii="Times New Roman" w:hAnsi="Times New Roman"/>
          <w:sz w:val="22"/>
          <w:szCs w:val="22"/>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D96B5C">
        <w:rPr>
          <w:rFonts w:ascii="Times New Roman" w:hAnsi="Times New Roman"/>
          <w:bCs/>
          <w:sz w:val="22"/>
          <w:szCs w:val="22"/>
        </w:rPr>
        <w:t>района</w:t>
      </w:r>
      <w:r w:rsidR="009106F9" w:rsidRPr="00D96B5C">
        <w:rPr>
          <w:rFonts w:ascii="Times New Roman" w:hAnsi="Times New Roman"/>
          <w:bCs/>
          <w:sz w:val="22"/>
          <w:szCs w:val="22"/>
        </w:rPr>
        <w:t xml:space="preserve"> </w:t>
      </w:r>
      <w:r w:rsidRPr="00D96B5C">
        <w:rPr>
          <w:rFonts w:ascii="Times New Roman" w:hAnsi="Times New Roman"/>
          <w:bCs/>
          <w:sz w:val="22"/>
          <w:szCs w:val="22"/>
        </w:rPr>
        <w:t>Кинель-Черкасский</w:t>
      </w:r>
      <w:r w:rsidR="009106F9" w:rsidRPr="00D96B5C">
        <w:rPr>
          <w:rFonts w:ascii="Times New Roman" w:hAnsi="Times New Roman"/>
          <w:bCs/>
          <w:sz w:val="22"/>
          <w:szCs w:val="22"/>
        </w:rPr>
        <w:t xml:space="preserve"> </w:t>
      </w:r>
      <w:r w:rsidRPr="00D96B5C">
        <w:rPr>
          <w:rFonts w:ascii="Times New Roman" w:hAnsi="Times New Roman"/>
          <w:sz w:val="22"/>
          <w:szCs w:val="22"/>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D96B5C">
        <w:rPr>
          <w:rFonts w:ascii="Times New Roman" w:hAnsi="Times New Roman"/>
          <w:bCs/>
          <w:sz w:val="22"/>
          <w:szCs w:val="22"/>
        </w:rPr>
        <w:t>района</w:t>
      </w:r>
      <w:r w:rsidR="009106F9" w:rsidRPr="00D96B5C">
        <w:rPr>
          <w:rFonts w:ascii="Times New Roman" w:hAnsi="Times New Roman"/>
          <w:bCs/>
          <w:sz w:val="22"/>
          <w:szCs w:val="22"/>
        </w:rPr>
        <w:t xml:space="preserve"> </w:t>
      </w:r>
      <w:r w:rsidRPr="00D96B5C">
        <w:rPr>
          <w:rFonts w:ascii="Times New Roman" w:hAnsi="Times New Roman"/>
          <w:bCs/>
          <w:sz w:val="22"/>
          <w:szCs w:val="22"/>
        </w:rPr>
        <w:t>Кинель-Черкасский</w:t>
      </w:r>
      <w:r w:rsidR="009106F9" w:rsidRPr="00D96B5C">
        <w:rPr>
          <w:rFonts w:ascii="Times New Roman" w:hAnsi="Times New Roman"/>
          <w:bCs/>
          <w:sz w:val="22"/>
          <w:szCs w:val="22"/>
        </w:rPr>
        <w:t xml:space="preserve"> </w:t>
      </w:r>
      <w:r w:rsidRPr="00D96B5C">
        <w:rPr>
          <w:rFonts w:ascii="Times New Roman" w:hAnsi="Times New Roman"/>
          <w:sz w:val="22"/>
          <w:szCs w:val="22"/>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3032CA91" w14:textId="77777777" w:rsidR="00E5724E" w:rsidRPr="00D96B5C" w:rsidRDefault="00E5724E" w:rsidP="00D96B5C">
      <w:pPr>
        <w:pStyle w:val="-11"/>
        <w:tabs>
          <w:tab w:val="left" w:pos="0"/>
          <w:tab w:val="left" w:pos="851"/>
        </w:tabs>
        <w:ind w:left="0" w:firstLine="426"/>
        <w:jc w:val="both"/>
        <w:rPr>
          <w:rFonts w:ascii="Times New Roman" w:hAnsi="Times New Roman"/>
          <w:sz w:val="22"/>
          <w:szCs w:val="22"/>
          <w:u w:color="FFFFFF"/>
        </w:rPr>
      </w:pPr>
      <w:r w:rsidRPr="00D96B5C">
        <w:rPr>
          <w:rFonts w:ascii="Times New Roman" w:hAnsi="Times New Roman"/>
          <w:sz w:val="22"/>
          <w:szCs w:val="22"/>
          <w:u w:color="FFFFFF"/>
        </w:rPr>
        <w:t>10. В целях внесения изменений в Правила в случаях, предусмотренных пунктами 4 – 6 части 1статьи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2791E6DB" w14:textId="77777777" w:rsidR="00E5724E" w:rsidRPr="00D96B5C" w:rsidRDefault="00E5724E" w:rsidP="00D96B5C">
      <w:pPr>
        <w:pStyle w:val="aff8"/>
        <w:tabs>
          <w:tab w:val="left" w:pos="0"/>
        </w:tabs>
        <w:ind w:firstLine="426"/>
        <w:rPr>
          <w:rFonts w:ascii="Times New Roman" w:hAnsi="Times New Roman"/>
          <w:sz w:val="22"/>
          <w:szCs w:val="22"/>
        </w:rPr>
      </w:pPr>
      <w:r w:rsidRPr="00D96B5C">
        <w:rPr>
          <w:rFonts w:ascii="Times New Roman" w:hAnsi="Times New Roman"/>
          <w:sz w:val="22"/>
          <w:szCs w:val="22"/>
          <w:u w:color="FFFFFF"/>
        </w:rPr>
        <w:t>11.</w:t>
      </w:r>
      <w:r w:rsidRPr="00D96B5C">
        <w:rPr>
          <w:rFonts w:ascii="Times New Roman" w:hAnsi="Times New Roman"/>
          <w:sz w:val="22"/>
          <w:szCs w:val="22"/>
        </w:rPr>
        <w:t>В случае поступления требования</w:t>
      </w:r>
      <w:r w:rsidR="009106F9" w:rsidRPr="00D96B5C">
        <w:rPr>
          <w:rFonts w:ascii="Times New Roman" w:hAnsi="Times New Roman"/>
          <w:sz w:val="22"/>
          <w:szCs w:val="22"/>
        </w:rPr>
        <w:t xml:space="preserve"> </w:t>
      </w:r>
      <w:r w:rsidRPr="00D96B5C">
        <w:rPr>
          <w:rFonts w:ascii="Times New Roman" w:hAnsi="Times New Roman"/>
          <w:sz w:val="22"/>
          <w:szCs w:val="22"/>
        </w:rPr>
        <w:t>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9106F9" w:rsidRPr="00D96B5C">
        <w:rPr>
          <w:rFonts w:ascii="Times New Roman" w:hAnsi="Times New Roman"/>
          <w:sz w:val="22"/>
          <w:szCs w:val="22"/>
        </w:rPr>
        <w:t xml:space="preserve"> </w:t>
      </w:r>
      <w:r w:rsidRPr="00D96B5C">
        <w:rPr>
          <w:rFonts w:ascii="Times New Roman" w:hAnsi="Times New Roman"/>
          <w:sz w:val="22"/>
          <w:szCs w:val="22"/>
        </w:rPr>
        <w:t>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9106F9" w:rsidRPr="00D96B5C">
        <w:rPr>
          <w:rFonts w:ascii="Times New Roman" w:hAnsi="Times New Roman"/>
          <w:sz w:val="22"/>
          <w:szCs w:val="22"/>
        </w:rPr>
        <w:t xml:space="preserve"> </w:t>
      </w:r>
      <w:r w:rsidRPr="00D96B5C">
        <w:rPr>
          <w:rFonts w:ascii="Times New Roman" w:hAnsi="Times New Roman"/>
          <w:sz w:val="22"/>
          <w:szCs w:val="22"/>
        </w:rPr>
        <w:t>или</w:t>
      </w:r>
      <w:r w:rsidR="009106F9" w:rsidRPr="00D96B5C">
        <w:rPr>
          <w:rFonts w:ascii="Times New Roman" w:hAnsi="Times New Roman"/>
          <w:sz w:val="22"/>
          <w:szCs w:val="22"/>
        </w:rPr>
        <w:t xml:space="preserve"> </w:t>
      </w:r>
      <w:r w:rsidRPr="00D96B5C">
        <w:rPr>
          <w:rFonts w:ascii="Times New Roman" w:hAnsi="Times New Roman"/>
          <w:sz w:val="22"/>
          <w:szCs w:val="22"/>
        </w:rPr>
        <w:t xml:space="preserve">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D96B5C">
        <w:rPr>
          <w:rFonts w:ascii="Times New Roman" w:hAnsi="Times New Roman"/>
          <w:sz w:val="22"/>
          <w:szCs w:val="22"/>
          <w:u w:color="FFFFFF"/>
        </w:rPr>
        <w:t xml:space="preserve">пунктами 4 – 6 части 1статьи 17 Правил </w:t>
      </w:r>
      <w:r w:rsidRPr="00D96B5C">
        <w:rPr>
          <w:rFonts w:ascii="Times New Roman" w:hAnsi="Times New Roman"/>
          <w:sz w:val="22"/>
          <w:szCs w:val="22"/>
        </w:rPr>
        <w:t>оснований для внесения изменений в Правила</w:t>
      </w:r>
      <w:r w:rsidR="009106F9" w:rsidRPr="00D96B5C">
        <w:rPr>
          <w:rFonts w:ascii="Times New Roman" w:hAnsi="Times New Roman"/>
          <w:sz w:val="22"/>
          <w:szCs w:val="22"/>
        </w:rPr>
        <w:t xml:space="preserve"> </w:t>
      </w:r>
      <w:r w:rsidRPr="00D96B5C">
        <w:rPr>
          <w:rFonts w:ascii="Times New Roman" w:hAnsi="Times New Roman"/>
          <w:sz w:val="22"/>
          <w:szCs w:val="22"/>
        </w:rPr>
        <w:t>Глава поселения обязан принять решение о подготовке проекта о внесении изменений в Правила.</w:t>
      </w:r>
    </w:p>
    <w:p w14:paraId="235232A8" w14:textId="77777777" w:rsidR="00E5724E" w:rsidRPr="00D96B5C" w:rsidRDefault="00E5724E" w:rsidP="00D96B5C">
      <w:pPr>
        <w:pStyle w:val="-11"/>
        <w:tabs>
          <w:tab w:val="left" w:pos="0"/>
          <w:tab w:val="left" w:pos="851"/>
        </w:tabs>
        <w:ind w:left="0" w:firstLine="426"/>
        <w:jc w:val="both"/>
        <w:rPr>
          <w:rFonts w:ascii="Times New Roman" w:hAnsi="Times New Roman"/>
          <w:sz w:val="22"/>
          <w:szCs w:val="22"/>
          <w:u w:color="FFFFFF"/>
        </w:rPr>
      </w:pPr>
      <w:r w:rsidRPr="00D96B5C">
        <w:rPr>
          <w:rFonts w:ascii="Times New Roman" w:hAnsi="Times New Roman"/>
          <w:sz w:val="22"/>
          <w:szCs w:val="22"/>
          <w:u w:color="FFFFFF"/>
        </w:rPr>
        <w:t>12. 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w:t>
      </w:r>
      <w:r w:rsidR="009106F9" w:rsidRPr="00D96B5C">
        <w:rPr>
          <w:rFonts w:ascii="Times New Roman" w:hAnsi="Times New Roman"/>
          <w:sz w:val="22"/>
          <w:szCs w:val="22"/>
          <w:u w:color="FFFFFF"/>
        </w:rPr>
        <w:t xml:space="preserve"> </w:t>
      </w:r>
      <w:r w:rsidRPr="00D96B5C">
        <w:rPr>
          <w:rFonts w:ascii="Times New Roman" w:hAnsi="Times New Roman"/>
          <w:sz w:val="22"/>
          <w:szCs w:val="22"/>
          <w:u w:color="FFFFFF"/>
        </w:rPr>
        <w:t>либо со дня выявления предусмотренных пунктами 4 – 6 части 1статьи 17 Правил</w:t>
      </w:r>
      <w:r w:rsidR="009106F9" w:rsidRPr="00D96B5C">
        <w:rPr>
          <w:rFonts w:ascii="Times New Roman" w:hAnsi="Times New Roman"/>
          <w:sz w:val="22"/>
          <w:szCs w:val="22"/>
          <w:u w:color="FFFFFF"/>
        </w:rPr>
        <w:t xml:space="preserve"> </w:t>
      </w:r>
      <w:r w:rsidRPr="00D96B5C">
        <w:rPr>
          <w:rFonts w:ascii="Times New Roman" w:hAnsi="Times New Roman"/>
          <w:sz w:val="22"/>
          <w:szCs w:val="22"/>
          <w:u w:color="FFFFFF"/>
        </w:rPr>
        <w:t>оснований для внесения изменений в Правила.</w:t>
      </w:r>
    </w:p>
    <w:p w14:paraId="236E1B5E" w14:textId="77777777" w:rsidR="00E5724E" w:rsidRPr="00D96B5C" w:rsidRDefault="00E5724E" w:rsidP="00D96B5C">
      <w:pPr>
        <w:pStyle w:val="-11"/>
        <w:tabs>
          <w:tab w:val="left" w:pos="0"/>
          <w:tab w:val="left" w:pos="851"/>
        </w:tabs>
        <w:ind w:left="0" w:firstLine="426"/>
        <w:jc w:val="both"/>
        <w:rPr>
          <w:rFonts w:ascii="Times New Roman" w:hAnsi="Times New Roman"/>
          <w:sz w:val="22"/>
          <w:szCs w:val="22"/>
        </w:rPr>
      </w:pPr>
      <w:r w:rsidRPr="00D96B5C">
        <w:rPr>
          <w:rFonts w:ascii="Times New Roman" w:hAnsi="Times New Roman"/>
          <w:sz w:val="22"/>
          <w:szCs w:val="22"/>
          <w:u w:color="FFFFFF"/>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w:t>
      </w:r>
      <w:r w:rsidRPr="00D96B5C">
        <w:rPr>
          <w:rFonts w:ascii="Times New Roman" w:hAnsi="Times New Roman"/>
          <w:sz w:val="22"/>
          <w:szCs w:val="22"/>
          <w:u w:color="FFFFFF"/>
        </w:rPr>
        <w:lastRenderedPageBreak/>
        <w:t>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38"/>
      <w:r w:rsidRPr="00D96B5C">
        <w:rPr>
          <w:rFonts w:ascii="Times New Roman" w:hAnsi="Times New Roman"/>
          <w:sz w:val="22"/>
          <w:szCs w:val="22"/>
          <w:u w:color="FFFFFF"/>
        </w:rPr>
        <w:t>»;</w:t>
      </w:r>
    </w:p>
    <w:p w14:paraId="521CB1CD"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 xml:space="preserve">11) в статье 19 Правил: </w:t>
      </w:r>
    </w:p>
    <w:p w14:paraId="31DDD858"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часть 6 изложить в следующей редакции:</w:t>
      </w:r>
    </w:p>
    <w:p w14:paraId="26C17DC3"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14:paraId="68027ADA"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дополнить частями 6.1 и 6.2 следующего содержания:</w:t>
      </w:r>
    </w:p>
    <w:p w14:paraId="422FF54E"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«6.1. Для принятия решения о выдаче разрешения на строительство</w:t>
      </w:r>
      <w:r w:rsidR="009106F9" w:rsidRPr="00D96B5C">
        <w:rPr>
          <w:sz w:val="22"/>
          <w:u w:color="FFFFFF"/>
        </w:rPr>
        <w:t xml:space="preserve"> </w:t>
      </w:r>
      <w:r w:rsidRPr="00D96B5C">
        <w:rPr>
          <w:sz w:val="22"/>
          <w:u w:color="FFFFFF"/>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44E291B2"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6.2.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14:paraId="42FC23C5"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часть 10 признать утратившей силу;</w:t>
      </w:r>
    </w:p>
    <w:p w14:paraId="5DF508B1"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в пункте 3 части 13 слова «, дачного хозяйства» исключить;</w:t>
      </w:r>
    </w:p>
    <w:p w14:paraId="1C5B5D1F"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12) Главу VIII</w:t>
      </w:r>
      <w:r w:rsidR="009106F9" w:rsidRPr="00D96B5C">
        <w:rPr>
          <w:sz w:val="22"/>
          <w:u w:color="FFFFFF"/>
        </w:rPr>
        <w:t xml:space="preserve"> </w:t>
      </w:r>
      <w:r w:rsidRPr="00D96B5C">
        <w:rPr>
          <w:sz w:val="22"/>
          <w:u w:color="FFFFFF"/>
        </w:rPr>
        <w:t>Правил дополнить статьей 21.1 следующего содержания:</w:t>
      </w:r>
    </w:p>
    <w:p w14:paraId="78103A89"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w:t>
      </w:r>
      <w:bookmarkStart w:id="39" w:name="_Hlk522290020"/>
      <w:r w:rsidRPr="00D96B5C">
        <w:rPr>
          <w:b/>
          <w:sz w:val="22"/>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21A29687"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75757D26"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374F1F47"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39"/>
      <w:r w:rsidRPr="00D96B5C">
        <w:rPr>
          <w:sz w:val="22"/>
          <w:u w:color="FFFFFF"/>
        </w:rPr>
        <w:t>»;</w:t>
      </w:r>
    </w:p>
    <w:p w14:paraId="716FC606"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13) в пункте 1 статьи 21 Правил наименование территориальной зоны Ж2 «Зона застройки малоэтажными жилыми домами» изложить в следующей редакции:</w:t>
      </w:r>
    </w:p>
    <w:p w14:paraId="680CCF36" w14:textId="77777777" w:rsidR="00E5724E" w:rsidRPr="00D96B5C" w:rsidRDefault="00E5724E" w:rsidP="00D96B5C">
      <w:pPr>
        <w:tabs>
          <w:tab w:val="left" w:pos="0"/>
        </w:tabs>
        <w:spacing w:after="0" w:line="240" w:lineRule="auto"/>
        <w:ind w:firstLine="426"/>
        <w:jc w:val="both"/>
        <w:rPr>
          <w:sz w:val="22"/>
          <w:u w:color="FFFFFF"/>
        </w:rPr>
      </w:pPr>
      <w:r w:rsidRPr="00D96B5C">
        <w:rPr>
          <w:sz w:val="22"/>
          <w:u w:color="FFFFFF"/>
        </w:rPr>
        <w:t>«Ж2 Зона застройки индивидуальными жилыми домами и малоэтажными жилыми домами блокированной застройки»;</w:t>
      </w:r>
    </w:p>
    <w:p w14:paraId="4E762E59" w14:textId="77777777" w:rsidR="00E5724E" w:rsidRPr="00D96B5C" w:rsidRDefault="00E5724E" w:rsidP="00D96B5C">
      <w:pPr>
        <w:tabs>
          <w:tab w:val="left" w:pos="0"/>
        </w:tabs>
        <w:spacing w:after="0" w:line="240" w:lineRule="auto"/>
        <w:ind w:firstLine="426"/>
        <w:jc w:val="both"/>
        <w:rPr>
          <w:sz w:val="22"/>
        </w:rPr>
      </w:pPr>
      <w:r w:rsidRPr="00D96B5C">
        <w:rPr>
          <w:sz w:val="22"/>
          <w:u w:color="FFFFFF"/>
        </w:rPr>
        <w:t xml:space="preserve">14) </w:t>
      </w:r>
      <w:r w:rsidRPr="00D96B5C">
        <w:rPr>
          <w:sz w:val="22"/>
        </w:rPr>
        <w:t xml:space="preserve">статьи 22-28Правил изложить в следующей редакции: </w:t>
      </w:r>
    </w:p>
    <w:p w14:paraId="26DCDD1B" w14:textId="77777777" w:rsidR="00E5724E" w:rsidRPr="00D96B5C" w:rsidRDefault="00E5724E" w:rsidP="00D96B5C">
      <w:pPr>
        <w:tabs>
          <w:tab w:val="left" w:pos="0"/>
        </w:tabs>
        <w:spacing w:after="0" w:line="240" w:lineRule="auto"/>
        <w:ind w:firstLine="426"/>
        <w:jc w:val="both"/>
        <w:outlineLvl w:val="3"/>
        <w:rPr>
          <w:b/>
          <w:sz w:val="22"/>
        </w:rPr>
      </w:pPr>
      <w:r w:rsidRPr="00D96B5C">
        <w:rPr>
          <w:sz w:val="22"/>
        </w:rPr>
        <w:t>«</w:t>
      </w:r>
      <w:r w:rsidRPr="00D96B5C">
        <w:rPr>
          <w:b/>
          <w:sz w:val="22"/>
        </w:rPr>
        <w:t>Статья 22. Перечень видов разрешенного использования земельных участков и объектов капитального строительства в жилых зонах</w:t>
      </w:r>
    </w:p>
    <w:p w14:paraId="021B274F" w14:textId="77777777" w:rsidR="00D96B5C" w:rsidRPr="00D96B5C" w:rsidRDefault="00D96B5C" w:rsidP="00D96B5C">
      <w:pPr>
        <w:tabs>
          <w:tab w:val="left" w:pos="0"/>
        </w:tabs>
        <w:spacing w:after="0" w:line="240" w:lineRule="auto"/>
        <w:ind w:firstLine="426"/>
        <w:jc w:val="both"/>
        <w:outlineLvl w:val="3"/>
        <w:rPr>
          <w:b/>
          <w:sz w:val="22"/>
        </w:rPr>
      </w:pPr>
    </w:p>
    <w:p w14:paraId="66BFB4A6" w14:textId="77777777" w:rsidR="00D96B5C" w:rsidRPr="00D96B5C" w:rsidRDefault="00D96B5C" w:rsidP="00D96B5C">
      <w:pPr>
        <w:spacing w:after="0" w:line="240" w:lineRule="auto"/>
        <w:ind w:left="4536"/>
        <w:jc w:val="right"/>
        <w:rPr>
          <w:sz w:val="22"/>
        </w:rPr>
      </w:pPr>
      <w:r w:rsidRPr="00D96B5C">
        <w:rPr>
          <w:sz w:val="22"/>
        </w:rPr>
        <w:t>Приложение</w:t>
      </w:r>
    </w:p>
    <w:p w14:paraId="638231ED" w14:textId="77777777" w:rsidR="00D96B5C" w:rsidRPr="00D96B5C" w:rsidRDefault="00D96B5C" w:rsidP="00D96B5C">
      <w:pPr>
        <w:spacing w:after="0" w:line="240" w:lineRule="auto"/>
        <w:ind w:left="4536"/>
        <w:jc w:val="right"/>
        <w:rPr>
          <w:sz w:val="22"/>
        </w:rPr>
      </w:pPr>
      <w:r w:rsidRPr="00D96B5C">
        <w:rPr>
          <w:sz w:val="22"/>
        </w:rPr>
        <w:t>к постановлению Главы</w:t>
      </w:r>
    </w:p>
    <w:p w14:paraId="14C237FA" w14:textId="77777777" w:rsidR="00D96B5C" w:rsidRPr="00D96B5C" w:rsidRDefault="00D96B5C" w:rsidP="00D96B5C">
      <w:pPr>
        <w:spacing w:after="0" w:line="240" w:lineRule="auto"/>
        <w:ind w:left="4536"/>
        <w:jc w:val="right"/>
        <w:rPr>
          <w:bCs/>
          <w:sz w:val="22"/>
        </w:rPr>
      </w:pPr>
      <w:r w:rsidRPr="00D96B5C">
        <w:rPr>
          <w:sz w:val="22"/>
        </w:rPr>
        <w:t xml:space="preserve">сельского поселения </w:t>
      </w:r>
      <w:r w:rsidRPr="00D96B5C">
        <w:rPr>
          <w:bCs/>
          <w:sz w:val="22"/>
        </w:rPr>
        <w:t>Подгорное</w:t>
      </w:r>
    </w:p>
    <w:p w14:paraId="79EA345A" w14:textId="77777777" w:rsidR="00D96B5C" w:rsidRPr="00D96B5C" w:rsidRDefault="00D96B5C" w:rsidP="00D96B5C">
      <w:pPr>
        <w:spacing w:after="0" w:line="240" w:lineRule="auto"/>
        <w:ind w:left="4536"/>
        <w:jc w:val="right"/>
        <w:rPr>
          <w:bCs/>
          <w:sz w:val="22"/>
        </w:rPr>
      </w:pPr>
      <w:r w:rsidRPr="00D96B5C">
        <w:rPr>
          <w:bCs/>
          <w:sz w:val="22"/>
        </w:rPr>
        <w:t>муниципального района</w:t>
      </w:r>
    </w:p>
    <w:p w14:paraId="28E76C4A" w14:textId="77777777" w:rsidR="00D96B5C" w:rsidRPr="00D96B5C" w:rsidRDefault="00D96B5C" w:rsidP="00D96B5C">
      <w:pPr>
        <w:spacing w:after="0" w:line="240" w:lineRule="auto"/>
        <w:ind w:left="4536"/>
        <w:jc w:val="right"/>
        <w:rPr>
          <w:sz w:val="22"/>
        </w:rPr>
      </w:pPr>
      <w:r w:rsidRPr="00D96B5C">
        <w:rPr>
          <w:bCs/>
          <w:sz w:val="22"/>
        </w:rPr>
        <w:t>Кинель-Черкасский</w:t>
      </w:r>
      <w:r w:rsidRPr="00D96B5C">
        <w:rPr>
          <w:sz w:val="22"/>
        </w:rPr>
        <w:t xml:space="preserve"> Самарской области</w:t>
      </w:r>
    </w:p>
    <w:p w14:paraId="513215A5" w14:textId="77777777" w:rsidR="00D96B5C" w:rsidRPr="00D96B5C" w:rsidRDefault="00D96B5C" w:rsidP="00D96B5C">
      <w:pPr>
        <w:spacing w:after="0" w:line="240" w:lineRule="auto"/>
        <w:ind w:left="4536"/>
        <w:jc w:val="right"/>
        <w:rPr>
          <w:sz w:val="22"/>
        </w:rPr>
      </w:pPr>
      <w:r w:rsidRPr="00D96B5C">
        <w:rPr>
          <w:sz w:val="22"/>
        </w:rPr>
        <w:t>от 10.07.2019 № 61</w:t>
      </w:r>
    </w:p>
    <w:p w14:paraId="09752EB7" w14:textId="77777777" w:rsidR="00D96B5C" w:rsidRPr="00D96B5C" w:rsidRDefault="00D96B5C" w:rsidP="00D96B5C">
      <w:pPr>
        <w:spacing w:after="0" w:line="240" w:lineRule="auto"/>
        <w:jc w:val="both"/>
        <w:rPr>
          <w:sz w:val="22"/>
        </w:rPr>
      </w:pPr>
    </w:p>
    <w:p w14:paraId="6F8DD8CD" w14:textId="77777777" w:rsidR="00D96B5C" w:rsidRPr="00D96B5C" w:rsidRDefault="00D96B5C" w:rsidP="00D96B5C">
      <w:pPr>
        <w:spacing w:after="0" w:line="240" w:lineRule="auto"/>
        <w:jc w:val="both"/>
        <w:rPr>
          <w:sz w:val="22"/>
        </w:rPr>
      </w:pPr>
    </w:p>
    <w:p w14:paraId="2FC324C3" w14:textId="77777777" w:rsidR="00D96B5C" w:rsidRPr="00D96B5C" w:rsidRDefault="00D96B5C" w:rsidP="00D96B5C">
      <w:pPr>
        <w:spacing w:after="0" w:line="240" w:lineRule="auto"/>
        <w:jc w:val="right"/>
        <w:rPr>
          <w:b/>
          <w:sz w:val="22"/>
        </w:rPr>
      </w:pPr>
      <w:r w:rsidRPr="00D96B5C">
        <w:rPr>
          <w:b/>
          <w:sz w:val="22"/>
        </w:rPr>
        <w:t>ПРОЕКТ</w:t>
      </w:r>
    </w:p>
    <w:p w14:paraId="6C662314" w14:textId="77777777" w:rsidR="00D96B5C" w:rsidRPr="00D96B5C" w:rsidRDefault="00D96B5C" w:rsidP="00D96B5C">
      <w:pPr>
        <w:spacing w:after="0" w:line="240" w:lineRule="auto"/>
        <w:jc w:val="both"/>
        <w:rPr>
          <w:sz w:val="22"/>
        </w:rPr>
      </w:pPr>
    </w:p>
    <w:p w14:paraId="255CB918" w14:textId="77777777" w:rsidR="00D96B5C" w:rsidRPr="00D96B5C" w:rsidRDefault="00D96B5C" w:rsidP="00D96B5C">
      <w:pPr>
        <w:spacing w:after="0" w:line="240" w:lineRule="auto"/>
        <w:jc w:val="both"/>
        <w:rPr>
          <w:sz w:val="22"/>
        </w:rPr>
      </w:pPr>
    </w:p>
    <w:p w14:paraId="713586E3" w14:textId="77777777" w:rsidR="00D96B5C" w:rsidRPr="00D96B5C" w:rsidRDefault="00D96B5C" w:rsidP="00D96B5C">
      <w:pPr>
        <w:spacing w:after="0" w:line="240" w:lineRule="auto"/>
        <w:jc w:val="both"/>
        <w:rPr>
          <w:sz w:val="22"/>
        </w:rPr>
      </w:pPr>
    </w:p>
    <w:p w14:paraId="2D84A302" w14:textId="77777777" w:rsidR="00D96B5C" w:rsidRPr="00D96B5C" w:rsidRDefault="00D96B5C" w:rsidP="00D96B5C">
      <w:pPr>
        <w:suppressAutoHyphens/>
        <w:spacing w:after="0" w:line="240" w:lineRule="auto"/>
        <w:jc w:val="center"/>
        <w:outlineLvl w:val="0"/>
        <w:rPr>
          <w:b/>
          <w:bCs/>
          <w:caps/>
          <w:sz w:val="22"/>
        </w:rPr>
      </w:pPr>
      <w:r w:rsidRPr="00D96B5C">
        <w:rPr>
          <w:b/>
          <w:bCs/>
          <w:caps/>
          <w:sz w:val="22"/>
        </w:rPr>
        <w:t xml:space="preserve">Собрание </w:t>
      </w:r>
      <w:r w:rsidRPr="00D96B5C">
        <w:rPr>
          <w:b/>
          <w:bCs/>
          <w:sz w:val="22"/>
        </w:rPr>
        <w:t>ПРЕДСТАВИТЕЛЕЙ</w:t>
      </w:r>
    </w:p>
    <w:p w14:paraId="546E56F9" w14:textId="77777777" w:rsidR="00D96B5C" w:rsidRPr="00D96B5C" w:rsidRDefault="00D96B5C" w:rsidP="00D96B5C">
      <w:pPr>
        <w:spacing w:after="0" w:line="240" w:lineRule="auto"/>
        <w:jc w:val="center"/>
        <w:rPr>
          <w:b/>
          <w:bCs/>
          <w:sz w:val="22"/>
        </w:rPr>
      </w:pPr>
      <w:r w:rsidRPr="00D96B5C">
        <w:rPr>
          <w:b/>
          <w:bCs/>
          <w:sz w:val="22"/>
        </w:rPr>
        <w:t xml:space="preserve">СЕЛЬСКОГО </w:t>
      </w:r>
      <w:r w:rsidRPr="00D96B5C">
        <w:rPr>
          <w:b/>
          <w:sz w:val="22"/>
        </w:rPr>
        <w:t xml:space="preserve">ПОСЕЛЕНИЯ </w:t>
      </w:r>
      <w:r w:rsidRPr="00D96B5C">
        <w:rPr>
          <w:b/>
          <w:bCs/>
          <w:sz w:val="22"/>
        </w:rPr>
        <w:t>ПОДГОРНОЕ МУНИЦИПАЛЬНОГО РАЙОНА КИНЕЛЬ-ЧЕРКАССКИЙ</w:t>
      </w:r>
      <w:r w:rsidRPr="00D96B5C">
        <w:rPr>
          <w:b/>
          <w:sz w:val="22"/>
        </w:rPr>
        <w:t xml:space="preserve"> </w:t>
      </w:r>
      <w:r w:rsidRPr="00D96B5C">
        <w:rPr>
          <w:b/>
          <w:bCs/>
          <w:sz w:val="22"/>
        </w:rPr>
        <w:t>САМАРСКОЙ ОБЛАСТИ</w:t>
      </w:r>
    </w:p>
    <w:p w14:paraId="280B60BB" w14:textId="77777777" w:rsidR="00D96B5C" w:rsidRPr="00D96B5C" w:rsidRDefault="00D96B5C" w:rsidP="00D96B5C">
      <w:pPr>
        <w:spacing w:after="0" w:line="240" w:lineRule="auto"/>
        <w:rPr>
          <w:sz w:val="22"/>
        </w:rPr>
      </w:pPr>
    </w:p>
    <w:p w14:paraId="578AAA58" w14:textId="77777777" w:rsidR="00D96B5C" w:rsidRPr="00D96B5C" w:rsidRDefault="00D96B5C" w:rsidP="00D96B5C">
      <w:pPr>
        <w:spacing w:after="0" w:line="240" w:lineRule="auto"/>
        <w:rPr>
          <w:sz w:val="22"/>
        </w:rPr>
      </w:pPr>
    </w:p>
    <w:p w14:paraId="7DB5C596" w14:textId="77777777" w:rsidR="00D96B5C" w:rsidRPr="00D96B5C" w:rsidRDefault="00D96B5C" w:rsidP="00D96B5C">
      <w:pPr>
        <w:spacing w:after="0" w:line="240" w:lineRule="auto"/>
        <w:jc w:val="center"/>
        <w:outlineLvl w:val="0"/>
        <w:rPr>
          <w:b/>
          <w:sz w:val="22"/>
        </w:rPr>
      </w:pPr>
      <w:r w:rsidRPr="00D96B5C">
        <w:rPr>
          <w:b/>
          <w:sz w:val="22"/>
        </w:rPr>
        <w:t>РЕШЕНИЕ</w:t>
      </w:r>
    </w:p>
    <w:p w14:paraId="416A009B" w14:textId="77777777" w:rsidR="00D96B5C" w:rsidRPr="00D96B5C" w:rsidRDefault="00D96B5C" w:rsidP="00D96B5C">
      <w:pPr>
        <w:spacing w:after="0" w:line="240" w:lineRule="auto"/>
        <w:jc w:val="center"/>
        <w:outlineLvl w:val="0"/>
        <w:rPr>
          <w:b/>
          <w:sz w:val="22"/>
        </w:rPr>
      </w:pPr>
      <w:r w:rsidRPr="00D96B5C">
        <w:rPr>
          <w:b/>
          <w:sz w:val="22"/>
        </w:rPr>
        <w:t>от __________ 2019 г. № ________</w:t>
      </w:r>
    </w:p>
    <w:p w14:paraId="1AA6108E" w14:textId="77777777" w:rsidR="00D96B5C" w:rsidRPr="00D96B5C" w:rsidRDefault="00D96B5C" w:rsidP="00D96B5C">
      <w:pPr>
        <w:spacing w:after="0" w:line="240" w:lineRule="auto"/>
        <w:jc w:val="both"/>
        <w:rPr>
          <w:sz w:val="22"/>
        </w:rPr>
      </w:pPr>
    </w:p>
    <w:p w14:paraId="6FD5CDAE" w14:textId="77777777" w:rsidR="00D96B5C" w:rsidRPr="00D96B5C" w:rsidRDefault="00D96B5C" w:rsidP="00D96B5C">
      <w:pPr>
        <w:spacing w:after="0" w:line="240" w:lineRule="auto"/>
        <w:jc w:val="both"/>
        <w:rPr>
          <w:sz w:val="22"/>
        </w:rPr>
      </w:pPr>
    </w:p>
    <w:p w14:paraId="784091F4" w14:textId="77777777" w:rsidR="00D96B5C" w:rsidRPr="00D96B5C" w:rsidRDefault="00D96B5C" w:rsidP="00D96B5C">
      <w:pPr>
        <w:spacing w:after="0" w:line="240" w:lineRule="auto"/>
        <w:jc w:val="center"/>
        <w:outlineLvl w:val="0"/>
        <w:rPr>
          <w:b/>
          <w:sz w:val="22"/>
        </w:rPr>
      </w:pPr>
      <w:r w:rsidRPr="00D96B5C">
        <w:rPr>
          <w:b/>
          <w:sz w:val="22"/>
        </w:rPr>
        <w:t>О внесении изменений в Правила землепользования и застройки</w:t>
      </w:r>
    </w:p>
    <w:p w14:paraId="602C46AF" w14:textId="77777777" w:rsidR="00D96B5C" w:rsidRPr="00D96B5C" w:rsidRDefault="00D96B5C" w:rsidP="00D96B5C">
      <w:pPr>
        <w:spacing w:after="0" w:line="240" w:lineRule="auto"/>
        <w:jc w:val="center"/>
        <w:rPr>
          <w:b/>
          <w:bCs/>
          <w:sz w:val="22"/>
        </w:rPr>
      </w:pPr>
      <w:r w:rsidRPr="00D96B5C">
        <w:rPr>
          <w:b/>
          <w:sz w:val="22"/>
        </w:rPr>
        <w:t xml:space="preserve">сельского поселения </w:t>
      </w:r>
      <w:r w:rsidRPr="00D96B5C">
        <w:rPr>
          <w:b/>
          <w:bCs/>
          <w:sz w:val="22"/>
        </w:rPr>
        <w:t xml:space="preserve">Подгорное муниципального района </w:t>
      </w:r>
    </w:p>
    <w:p w14:paraId="1DA089F5" w14:textId="77777777" w:rsidR="00D96B5C" w:rsidRPr="00D96B5C" w:rsidRDefault="00D96B5C" w:rsidP="00D96B5C">
      <w:pPr>
        <w:tabs>
          <w:tab w:val="left" w:pos="142"/>
        </w:tabs>
        <w:suppressAutoHyphens/>
        <w:spacing w:after="0" w:line="240" w:lineRule="auto"/>
        <w:jc w:val="center"/>
        <w:outlineLvl w:val="0"/>
        <w:rPr>
          <w:b/>
          <w:sz w:val="22"/>
        </w:rPr>
      </w:pPr>
      <w:r w:rsidRPr="00D96B5C">
        <w:rPr>
          <w:b/>
          <w:bCs/>
          <w:sz w:val="22"/>
        </w:rPr>
        <w:t xml:space="preserve">Кинель-Черкасский </w:t>
      </w:r>
      <w:r w:rsidRPr="00D96B5C">
        <w:rPr>
          <w:b/>
          <w:sz w:val="22"/>
        </w:rPr>
        <w:t>Самарской области</w:t>
      </w:r>
    </w:p>
    <w:p w14:paraId="32D94270" w14:textId="77777777" w:rsidR="00D96B5C" w:rsidRPr="00D96B5C" w:rsidRDefault="00D96B5C" w:rsidP="00D96B5C">
      <w:pPr>
        <w:spacing w:after="0" w:line="240" w:lineRule="auto"/>
        <w:jc w:val="center"/>
        <w:outlineLvl w:val="0"/>
        <w:rPr>
          <w:sz w:val="22"/>
        </w:rPr>
      </w:pPr>
    </w:p>
    <w:p w14:paraId="53D692A3" w14:textId="77777777" w:rsidR="00D96B5C" w:rsidRPr="00D96B5C" w:rsidRDefault="00D96B5C" w:rsidP="00D96B5C">
      <w:pPr>
        <w:tabs>
          <w:tab w:val="left" w:pos="142"/>
        </w:tabs>
        <w:suppressAutoHyphens/>
        <w:spacing w:after="0" w:line="240" w:lineRule="auto"/>
        <w:ind w:firstLine="709"/>
        <w:jc w:val="both"/>
        <w:outlineLvl w:val="0"/>
        <w:rPr>
          <w:bCs/>
          <w:sz w:val="22"/>
        </w:rPr>
      </w:pPr>
      <w:r w:rsidRPr="00D96B5C">
        <w:rPr>
          <w:sz w:val="22"/>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D96B5C">
        <w:rPr>
          <w:bCs/>
          <w:sz w:val="22"/>
        </w:rPr>
        <w:t>Подгорное муниципального района Кинель-Черкасский</w:t>
      </w:r>
      <w:r w:rsidRPr="00D96B5C">
        <w:rPr>
          <w:sz w:val="22"/>
        </w:rPr>
        <w:t xml:space="preserve"> Самарской области от ____________ 2019 года, Собрание представителей сельского поселения </w:t>
      </w:r>
      <w:r w:rsidRPr="00D96B5C">
        <w:rPr>
          <w:bCs/>
          <w:sz w:val="22"/>
        </w:rPr>
        <w:t>Подгорное муниципального района Кинель-Черкасский</w:t>
      </w:r>
      <w:r w:rsidRPr="00D96B5C">
        <w:rPr>
          <w:sz w:val="22"/>
        </w:rPr>
        <w:t xml:space="preserve"> Самарской области решило:</w:t>
      </w:r>
    </w:p>
    <w:p w14:paraId="69C449C9" w14:textId="77777777" w:rsidR="00D96B5C" w:rsidRPr="00D96B5C" w:rsidRDefault="00D96B5C" w:rsidP="00D96B5C">
      <w:pPr>
        <w:spacing w:after="0" w:line="240" w:lineRule="auto"/>
        <w:ind w:firstLine="709"/>
        <w:jc w:val="both"/>
        <w:rPr>
          <w:sz w:val="22"/>
          <w:u w:color="FFFFFF"/>
        </w:rPr>
      </w:pPr>
      <w:r w:rsidRPr="00D96B5C">
        <w:rPr>
          <w:sz w:val="22"/>
        </w:rPr>
        <w:t xml:space="preserve">1. Внести следующие изменения в Правила землепользования и застройки сельского поселения </w:t>
      </w:r>
      <w:r w:rsidRPr="00D96B5C">
        <w:rPr>
          <w:bCs/>
          <w:sz w:val="22"/>
        </w:rPr>
        <w:t xml:space="preserve">Подгорное муниципального района Кинель-Черкасский </w:t>
      </w:r>
      <w:r w:rsidRPr="00D96B5C">
        <w:rPr>
          <w:sz w:val="22"/>
        </w:rPr>
        <w:t xml:space="preserve">Самарской области, утвержденные Собранием представителей сельского поселения </w:t>
      </w:r>
      <w:r w:rsidRPr="00D96B5C">
        <w:rPr>
          <w:bCs/>
          <w:sz w:val="22"/>
        </w:rPr>
        <w:t>Подгорное муниципального района Кинель-Черкасский</w:t>
      </w:r>
      <w:r w:rsidRPr="00D96B5C">
        <w:rPr>
          <w:sz w:val="22"/>
        </w:rPr>
        <w:t xml:space="preserve"> Самарской области</w:t>
      </w:r>
      <w:r w:rsidRPr="00D96B5C">
        <w:rPr>
          <w:bCs/>
          <w:sz w:val="22"/>
        </w:rPr>
        <w:t xml:space="preserve"> от 25.12.2013 № 54</w:t>
      </w:r>
      <w:r w:rsidRPr="00D96B5C">
        <w:rPr>
          <w:sz w:val="22"/>
        </w:rPr>
        <w:t xml:space="preserve"> </w:t>
      </w:r>
      <w:r w:rsidRPr="00D96B5C">
        <w:rPr>
          <w:bCs/>
          <w:sz w:val="22"/>
        </w:rPr>
        <w:t>(далее по тексту – Правила):</w:t>
      </w:r>
    </w:p>
    <w:p w14:paraId="2A4F844E" w14:textId="77777777" w:rsidR="00D96B5C" w:rsidRPr="00D96B5C" w:rsidRDefault="00D96B5C" w:rsidP="00D96B5C">
      <w:pPr>
        <w:spacing w:after="0" w:line="240" w:lineRule="auto"/>
        <w:ind w:firstLine="700"/>
        <w:jc w:val="both"/>
        <w:rPr>
          <w:sz w:val="22"/>
          <w:u w:color="FFFFFF"/>
        </w:rPr>
      </w:pPr>
      <w:r w:rsidRPr="00D96B5C">
        <w:rPr>
          <w:sz w:val="22"/>
          <w:u w:color="FFFFFF"/>
        </w:rPr>
        <w:t xml:space="preserve">1) в статье 2 Правил: </w:t>
      </w:r>
    </w:p>
    <w:p w14:paraId="47936779" w14:textId="77777777" w:rsidR="00D96B5C" w:rsidRPr="00D96B5C" w:rsidRDefault="00D96B5C" w:rsidP="00D96B5C">
      <w:pPr>
        <w:spacing w:after="0" w:line="240" w:lineRule="auto"/>
        <w:ind w:firstLine="700"/>
        <w:jc w:val="both"/>
        <w:rPr>
          <w:sz w:val="22"/>
          <w:u w:color="FFFFFF"/>
        </w:rPr>
      </w:pPr>
      <w:r w:rsidRPr="00D96B5C">
        <w:rPr>
          <w:sz w:val="22"/>
          <w:u w:color="FFFFFF"/>
        </w:rPr>
        <w:t>пункт 1 части 1 после слов «правил землепользования и застройки» дополнить словами «и генерального плана»;</w:t>
      </w:r>
    </w:p>
    <w:p w14:paraId="7CF55D34" w14:textId="77777777" w:rsidR="00D96B5C" w:rsidRPr="00D96B5C" w:rsidRDefault="00D96B5C" w:rsidP="00D96B5C">
      <w:pPr>
        <w:spacing w:after="0" w:line="240" w:lineRule="auto"/>
        <w:ind w:firstLine="700"/>
        <w:jc w:val="both"/>
        <w:rPr>
          <w:sz w:val="22"/>
          <w:u w:color="FFFFFF"/>
        </w:rPr>
      </w:pPr>
      <w:r w:rsidRPr="00D96B5C">
        <w:rPr>
          <w:sz w:val="22"/>
          <w:u w:color="FFFFFF"/>
        </w:rPr>
        <w:t>пункт 3 части 1 изложить в новой редакции:</w:t>
      </w:r>
    </w:p>
    <w:p w14:paraId="6C058255" w14:textId="77777777" w:rsidR="00D96B5C" w:rsidRPr="00D96B5C" w:rsidRDefault="00D96B5C" w:rsidP="00D96B5C">
      <w:pPr>
        <w:spacing w:after="0" w:line="240" w:lineRule="auto"/>
        <w:ind w:firstLine="700"/>
        <w:jc w:val="both"/>
        <w:rPr>
          <w:sz w:val="22"/>
          <w:u w:color="FFFFFF"/>
        </w:rPr>
      </w:pPr>
      <w:r w:rsidRPr="00D96B5C">
        <w:rPr>
          <w:sz w:val="22"/>
          <w:u w:color="FFFFFF"/>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2A65ED31" w14:textId="77777777" w:rsidR="00D96B5C" w:rsidRPr="00D96B5C" w:rsidRDefault="00D96B5C" w:rsidP="00D96B5C">
      <w:pPr>
        <w:spacing w:after="0" w:line="240" w:lineRule="auto"/>
        <w:ind w:firstLine="700"/>
        <w:jc w:val="both"/>
        <w:rPr>
          <w:sz w:val="22"/>
          <w:u w:color="FFFFFF"/>
        </w:rPr>
      </w:pPr>
      <w:r w:rsidRPr="00D96B5C">
        <w:rPr>
          <w:sz w:val="22"/>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14:paraId="23494373" w14:textId="77777777" w:rsidR="00D96B5C" w:rsidRPr="00D96B5C" w:rsidRDefault="00D96B5C" w:rsidP="00D96B5C">
      <w:pPr>
        <w:spacing w:after="0" w:line="240" w:lineRule="auto"/>
        <w:ind w:firstLine="700"/>
        <w:jc w:val="both"/>
        <w:rPr>
          <w:sz w:val="22"/>
          <w:u w:color="FFFFFF"/>
        </w:rPr>
      </w:pPr>
      <w:r w:rsidRPr="00D96B5C">
        <w:rPr>
          <w:sz w:val="22"/>
          <w:u w:color="FFFFFF"/>
        </w:rPr>
        <w:t xml:space="preserve">пункт 1 части 3 изложить в новой редакции: </w:t>
      </w:r>
    </w:p>
    <w:p w14:paraId="4CAD53AA" w14:textId="77777777" w:rsidR="00D96B5C" w:rsidRPr="00D96B5C" w:rsidRDefault="00D96B5C" w:rsidP="00D96B5C">
      <w:pPr>
        <w:pStyle w:val="-11"/>
        <w:tabs>
          <w:tab w:val="left" w:pos="1134"/>
        </w:tabs>
        <w:ind w:left="0" w:firstLine="700"/>
        <w:jc w:val="both"/>
        <w:rPr>
          <w:rFonts w:ascii="Times New Roman" w:hAnsi="Times New Roman"/>
          <w:sz w:val="22"/>
          <w:szCs w:val="22"/>
          <w:u w:color="FFFFFF"/>
        </w:rPr>
      </w:pPr>
      <w:r w:rsidRPr="00D96B5C">
        <w:rPr>
          <w:rFonts w:ascii="Times New Roman" w:hAnsi="Times New Roman"/>
          <w:sz w:val="22"/>
          <w:szCs w:val="22"/>
          <w:u w:color="FFFFFF"/>
        </w:rPr>
        <w:t>«1) 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p>
    <w:p w14:paraId="306F8623" w14:textId="77777777" w:rsidR="00D96B5C" w:rsidRPr="00D96B5C" w:rsidRDefault="00D96B5C" w:rsidP="00D96B5C">
      <w:pPr>
        <w:pStyle w:val="-11"/>
        <w:tabs>
          <w:tab w:val="left" w:pos="1134"/>
        </w:tabs>
        <w:ind w:left="0" w:firstLine="700"/>
        <w:jc w:val="both"/>
        <w:rPr>
          <w:rFonts w:ascii="Times New Roman" w:hAnsi="Times New Roman"/>
          <w:sz w:val="22"/>
          <w:szCs w:val="22"/>
          <w:u w:color="FFFFFF"/>
        </w:rPr>
      </w:pPr>
      <w:r w:rsidRPr="00D96B5C">
        <w:rPr>
          <w:rFonts w:ascii="Times New Roman" w:hAnsi="Times New Roman"/>
          <w:sz w:val="22"/>
          <w:szCs w:val="22"/>
          <w:u w:color="FFFFFF"/>
        </w:rPr>
        <w:t xml:space="preserve">часть 3 дополнить пунктами 7.1., 7.2. следующего содержания: </w:t>
      </w:r>
    </w:p>
    <w:p w14:paraId="4179BD57" w14:textId="77777777" w:rsidR="00D96B5C" w:rsidRPr="00D96B5C" w:rsidRDefault="00D96B5C" w:rsidP="00D96B5C">
      <w:pPr>
        <w:pStyle w:val="-11"/>
        <w:tabs>
          <w:tab w:val="left" w:pos="1134"/>
        </w:tabs>
        <w:ind w:left="0" w:firstLine="700"/>
        <w:jc w:val="both"/>
        <w:rPr>
          <w:rFonts w:ascii="Times New Roman" w:hAnsi="Times New Roman"/>
          <w:sz w:val="22"/>
          <w:szCs w:val="22"/>
        </w:rPr>
      </w:pPr>
      <w:r w:rsidRPr="00D96B5C">
        <w:rPr>
          <w:rFonts w:ascii="Times New Roman" w:hAnsi="Times New Roman"/>
          <w:sz w:val="22"/>
          <w:szCs w:val="22"/>
          <w:u w:color="FFFFFF"/>
        </w:rPr>
        <w:t xml:space="preserve">«7.1) </w:t>
      </w:r>
      <w:r w:rsidRPr="00D96B5C">
        <w:rPr>
          <w:rFonts w:ascii="Times New Roman" w:hAnsi="Times New Roman"/>
          <w:sz w:val="22"/>
          <w:szCs w:val="22"/>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76617729" w14:textId="77777777" w:rsidR="00D96B5C" w:rsidRPr="00D96B5C" w:rsidRDefault="00D96B5C" w:rsidP="00D96B5C">
      <w:pPr>
        <w:pStyle w:val="-11"/>
        <w:tabs>
          <w:tab w:val="left" w:pos="1134"/>
        </w:tabs>
        <w:ind w:left="0" w:firstLine="700"/>
        <w:jc w:val="both"/>
        <w:rPr>
          <w:rFonts w:ascii="Times New Roman" w:hAnsi="Times New Roman"/>
          <w:sz w:val="22"/>
          <w:szCs w:val="22"/>
        </w:rPr>
      </w:pPr>
      <w:r w:rsidRPr="00D96B5C">
        <w:rPr>
          <w:rFonts w:ascii="Times New Roman" w:hAnsi="Times New Roman"/>
          <w:sz w:val="22"/>
          <w:szCs w:val="22"/>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p>
    <w:p w14:paraId="142567D1" w14:textId="77777777" w:rsidR="00D96B5C" w:rsidRPr="00D96B5C" w:rsidRDefault="00D96B5C" w:rsidP="00D96B5C">
      <w:pPr>
        <w:pStyle w:val="-11"/>
        <w:tabs>
          <w:tab w:val="left" w:pos="1134"/>
        </w:tabs>
        <w:ind w:left="0" w:firstLine="700"/>
        <w:jc w:val="both"/>
        <w:rPr>
          <w:rFonts w:ascii="Times New Roman" w:hAnsi="Times New Roman"/>
          <w:sz w:val="22"/>
          <w:szCs w:val="22"/>
          <w:u w:color="FFFFFF"/>
        </w:rPr>
      </w:pPr>
      <w:r w:rsidRPr="00D96B5C">
        <w:rPr>
          <w:rFonts w:ascii="Times New Roman" w:hAnsi="Times New Roman"/>
          <w:sz w:val="22"/>
          <w:szCs w:val="22"/>
        </w:rPr>
        <w:t xml:space="preserve">пункты 1, 2 части 4 признать утратившими силу; </w:t>
      </w:r>
    </w:p>
    <w:p w14:paraId="7A0C8394" w14:textId="77777777" w:rsidR="00D96B5C" w:rsidRPr="00D96B5C" w:rsidRDefault="00D96B5C" w:rsidP="00D96B5C">
      <w:pPr>
        <w:spacing w:after="0" w:line="240" w:lineRule="auto"/>
        <w:ind w:firstLine="700"/>
        <w:jc w:val="both"/>
        <w:rPr>
          <w:sz w:val="22"/>
          <w:u w:color="FFFFFF"/>
        </w:rPr>
      </w:pPr>
      <w:r w:rsidRPr="00D96B5C">
        <w:rPr>
          <w:sz w:val="22"/>
          <w:u w:color="FFFFFF"/>
        </w:rPr>
        <w:t>2) пункт 5 части 3 статьи 3 изложить в следующей редакции:</w:t>
      </w:r>
    </w:p>
    <w:p w14:paraId="4D20CFFB" w14:textId="77777777" w:rsidR="00D96B5C" w:rsidRPr="00D96B5C" w:rsidRDefault="00D96B5C" w:rsidP="00D96B5C">
      <w:pPr>
        <w:spacing w:after="0" w:line="240" w:lineRule="auto"/>
        <w:ind w:firstLine="700"/>
        <w:jc w:val="both"/>
        <w:rPr>
          <w:sz w:val="22"/>
          <w:u w:color="FFFFFF"/>
        </w:rPr>
      </w:pPr>
      <w:r w:rsidRPr="00D96B5C">
        <w:rPr>
          <w:sz w:val="22"/>
          <w:u w:color="FFFFFF"/>
        </w:rPr>
        <w:t>«5)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7ED7BCE7" w14:textId="77777777" w:rsidR="00D96B5C" w:rsidRPr="00D96B5C" w:rsidRDefault="00D96B5C" w:rsidP="00D96B5C">
      <w:pPr>
        <w:spacing w:after="0" w:line="240" w:lineRule="auto"/>
        <w:ind w:firstLine="700"/>
        <w:jc w:val="both"/>
        <w:rPr>
          <w:sz w:val="22"/>
          <w:u w:color="FFFFFF"/>
        </w:rPr>
      </w:pPr>
      <w:r w:rsidRPr="00D96B5C">
        <w:rPr>
          <w:sz w:val="22"/>
          <w:u w:color="FFFFFF"/>
        </w:rPr>
        <w:t>3) в статье 4 Правил:</w:t>
      </w:r>
    </w:p>
    <w:p w14:paraId="3576D943" w14:textId="77777777" w:rsidR="00D96B5C" w:rsidRPr="00D96B5C" w:rsidRDefault="00D96B5C" w:rsidP="00D96B5C">
      <w:pPr>
        <w:spacing w:after="0" w:line="240" w:lineRule="auto"/>
        <w:ind w:firstLine="700"/>
        <w:jc w:val="both"/>
        <w:rPr>
          <w:sz w:val="22"/>
          <w:u w:color="FFFFFF"/>
        </w:rPr>
      </w:pPr>
      <w:r w:rsidRPr="00D96B5C">
        <w:rPr>
          <w:sz w:val="22"/>
          <w:u w:color="FFFFFF"/>
        </w:rPr>
        <w:lastRenderedPageBreak/>
        <w:t xml:space="preserve">в части 4 слова «предельными размерами» заменить </w:t>
      </w:r>
      <w:proofErr w:type="gramStart"/>
      <w:r w:rsidRPr="00D96B5C">
        <w:rPr>
          <w:sz w:val="22"/>
          <w:u w:color="FFFFFF"/>
        </w:rPr>
        <w:t>словами  «</w:t>
      </w:r>
      <w:proofErr w:type="gramEnd"/>
      <w:r w:rsidRPr="00D96B5C">
        <w:rPr>
          <w:sz w:val="22"/>
          <w:u w:color="FFFFFF"/>
        </w:rPr>
        <w:t xml:space="preserve">предельными (минимальными и (или) максимальными) размерами»; </w:t>
      </w:r>
    </w:p>
    <w:p w14:paraId="2B79B62F" w14:textId="77777777" w:rsidR="00D96B5C" w:rsidRPr="00D96B5C" w:rsidRDefault="00D96B5C" w:rsidP="00D96B5C">
      <w:pPr>
        <w:spacing w:after="0" w:line="240" w:lineRule="auto"/>
        <w:ind w:firstLine="700"/>
        <w:jc w:val="both"/>
        <w:rPr>
          <w:sz w:val="22"/>
          <w:u w:color="FFFFFF"/>
        </w:rPr>
      </w:pPr>
      <w:r w:rsidRPr="00D96B5C">
        <w:rPr>
          <w:sz w:val="22"/>
          <w:u w:color="FFFFFF"/>
        </w:rPr>
        <w:t xml:space="preserve">дополнить частью 6 следующего содержания: </w:t>
      </w:r>
    </w:p>
    <w:p w14:paraId="774EF08E" w14:textId="77777777" w:rsidR="00D96B5C" w:rsidRPr="00D96B5C" w:rsidRDefault="00D96B5C" w:rsidP="00D96B5C">
      <w:pPr>
        <w:spacing w:after="0" w:line="240" w:lineRule="auto"/>
        <w:ind w:firstLine="700"/>
        <w:jc w:val="both"/>
        <w:rPr>
          <w:sz w:val="22"/>
          <w:u w:color="FFFFFF"/>
        </w:rPr>
      </w:pPr>
      <w:r w:rsidRPr="00D96B5C">
        <w:rPr>
          <w:sz w:val="22"/>
          <w:u w:color="FFFFFF"/>
        </w:rPr>
        <w:t xml:space="preserve">«6. </w:t>
      </w:r>
      <w:r w:rsidRPr="00D96B5C">
        <w:rPr>
          <w:color w:val="000000"/>
          <w:sz w:val="22"/>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
    <w:p w14:paraId="2A6F5C5E" w14:textId="77777777" w:rsidR="00D96B5C" w:rsidRPr="00D96B5C" w:rsidRDefault="00D96B5C" w:rsidP="00D96B5C">
      <w:pPr>
        <w:spacing w:after="0" w:line="240" w:lineRule="auto"/>
        <w:ind w:firstLine="700"/>
        <w:jc w:val="both"/>
        <w:rPr>
          <w:sz w:val="22"/>
          <w:u w:color="FFFFFF"/>
        </w:rPr>
      </w:pPr>
      <w:r w:rsidRPr="00D96B5C">
        <w:rPr>
          <w:sz w:val="22"/>
          <w:u w:color="FFFFFF"/>
        </w:rPr>
        <w:t xml:space="preserve">4) в статье 5 Правил: </w:t>
      </w:r>
    </w:p>
    <w:p w14:paraId="0D374177" w14:textId="77777777" w:rsidR="00D96B5C" w:rsidRPr="00D96B5C" w:rsidRDefault="00D96B5C" w:rsidP="00D96B5C">
      <w:pPr>
        <w:spacing w:after="0" w:line="240" w:lineRule="auto"/>
        <w:ind w:firstLine="700"/>
        <w:jc w:val="both"/>
        <w:rPr>
          <w:sz w:val="22"/>
          <w:u w:color="FFFFFF"/>
        </w:rPr>
      </w:pPr>
      <w:r w:rsidRPr="00D96B5C">
        <w:rPr>
          <w:sz w:val="22"/>
          <w:u w:color="FFFFFF"/>
        </w:rPr>
        <w:t>в пункте 2 части 1 слова «предельные размеры» заменить словами  «предельные (минимальные и (или) максимальные) размеры»;</w:t>
      </w:r>
    </w:p>
    <w:p w14:paraId="1BD7385E" w14:textId="77777777" w:rsidR="00D96B5C" w:rsidRPr="00D96B5C" w:rsidRDefault="00D96B5C" w:rsidP="00D96B5C">
      <w:pPr>
        <w:spacing w:after="0" w:line="240" w:lineRule="auto"/>
        <w:ind w:firstLine="700"/>
        <w:jc w:val="both"/>
        <w:rPr>
          <w:sz w:val="22"/>
          <w:u w:color="FFFFFF"/>
        </w:rPr>
      </w:pPr>
      <w:r w:rsidRPr="00D96B5C">
        <w:rPr>
          <w:sz w:val="22"/>
          <w:u w:color="FFFFFF"/>
        </w:rPr>
        <w:t xml:space="preserve">часть 1 дополнить пунктом 4 следующего содержания: </w:t>
      </w:r>
    </w:p>
    <w:p w14:paraId="2A9A223A" w14:textId="77777777" w:rsidR="00D96B5C" w:rsidRPr="00D96B5C" w:rsidRDefault="00D96B5C" w:rsidP="00D96B5C">
      <w:pPr>
        <w:spacing w:after="0" w:line="240" w:lineRule="auto"/>
        <w:ind w:firstLine="700"/>
        <w:jc w:val="both"/>
        <w:rPr>
          <w:sz w:val="22"/>
          <w:u w:color="FFFFFF"/>
        </w:rPr>
      </w:pPr>
      <w:r w:rsidRPr="00D96B5C">
        <w:rPr>
          <w:sz w:val="22"/>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761FC7C2" w14:textId="77777777" w:rsidR="00D96B5C" w:rsidRPr="00D96B5C" w:rsidRDefault="00D96B5C" w:rsidP="00D96B5C">
      <w:pPr>
        <w:spacing w:after="0" w:line="240" w:lineRule="auto"/>
        <w:ind w:firstLine="700"/>
        <w:jc w:val="both"/>
        <w:rPr>
          <w:sz w:val="22"/>
        </w:rPr>
      </w:pPr>
      <w:r w:rsidRPr="00D96B5C">
        <w:rPr>
          <w:sz w:val="22"/>
        </w:rPr>
        <w:t xml:space="preserve">часть 4 дополнить пунктом 2.1. следующего содержания: </w:t>
      </w:r>
    </w:p>
    <w:p w14:paraId="3C3F62A0" w14:textId="77777777" w:rsidR="00D96B5C" w:rsidRPr="00D96B5C" w:rsidRDefault="00D96B5C" w:rsidP="00D96B5C">
      <w:pPr>
        <w:pStyle w:val="-11"/>
        <w:tabs>
          <w:tab w:val="left" w:pos="567"/>
        </w:tabs>
        <w:ind w:left="0" w:firstLine="700"/>
        <w:jc w:val="both"/>
        <w:rPr>
          <w:rFonts w:ascii="Times New Roman" w:hAnsi="Times New Roman"/>
          <w:sz w:val="22"/>
          <w:szCs w:val="22"/>
          <w:u w:color="FFFFFF"/>
        </w:rPr>
      </w:pPr>
      <w:r w:rsidRPr="00D96B5C">
        <w:rPr>
          <w:rFonts w:ascii="Times New Roman" w:hAnsi="Times New Roman"/>
          <w:b/>
          <w:sz w:val="22"/>
          <w:szCs w:val="22"/>
        </w:rPr>
        <w:tab/>
        <w:t>«</w:t>
      </w:r>
      <w:r w:rsidRPr="00D96B5C">
        <w:rPr>
          <w:rFonts w:ascii="Times New Roman" w:hAnsi="Times New Roman"/>
          <w:sz w:val="22"/>
          <w:szCs w:val="22"/>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66B7656C" w14:textId="77777777" w:rsidR="00D96B5C" w:rsidRPr="00D96B5C" w:rsidRDefault="00D96B5C" w:rsidP="00D96B5C">
      <w:pPr>
        <w:tabs>
          <w:tab w:val="left" w:pos="1134"/>
        </w:tabs>
        <w:spacing w:after="0" w:line="240" w:lineRule="auto"/>
        <w:ind w:firstLine="700"/>
        <w:jc w:val="both"/>
        <w:rPr>
          <w:sz w:val="22"/>
          <w:u w:color="FFFFFF"/>
        </w:rPr>
      </w:pPr>
      <w:r w:rsidRPr="00D96B5C">
        <w:rPr>
          <w:sz w:val="22"/>
          <w:u w:color="FFFFFF"/>
        </w:rPr>
        <w:t>5) в статье 6 Правил:</w:t>
      </w:r>
    </w:p>
    <w:p w14:paraId="24BABD26" w14:textId="77777777" w:rsidR="00D96B5C" w:rsidRPr="00D96B5C" w:rsidRDefault="00D96B5C" w:rsidP="00D96B5C">
      <w:pPr>
        <w:spacing w:after="0" w:line="240" w:lineRule="auto"/>
        <w:ind w:firstLine="700"/>
        <w:jc w:val="both"/>
        <w:rPr>
          <w:sz w:val="22"/>
          <w:u w:color="FFFFFF"/>
        </w:rPr>
      </w:pPr>
      <w:r w:rsidRPr="00D96B5C">
        <w:rPr>
          <w:sz w:val="22"/>
          <w:u w:color="FFFFFF"/>
        </w:rPr>
        <w:t xml:space="preserve">дополнить частью 2.1 следующего содержания: </w:t>
      </w:r>
    </w:p>
    <w:p w14:paraId="2AF71746" w14:textId="77777777" w:rsidR="00D96B5C" w:rsidRPr="00D96B5C" w:rsidRDefault="00D96B5C" w:rsidP="00D96B5C">
      <w:pPr>
        <w:pStyle w:val="121"/>
        <w:tabs>
          <w:tab w:val="left" w:pos="1134"/>
        </w:tabs>
        <w:ind w:left="0" w:firstLine="700"/>
        <w:jc w:val="both"/>
        <w:rPr>
          <w:sz w:val="22"/>
          <w:szCs w:val="22"/>
          <w:u w:color="FFFFFF"/>
        </w:rPr>
      </w:pPr>
      <w:r w:rsidRPr="00D96B5C">
        <w:rPr>
          <w:sz w:val="22"/>
          <w:szCs w:val="22"/>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444A24F" w14:textId="77777777" w:rsidR="00D96B5C" w:rsidRPr="00D96B5C" w:rsidRDefault="00D96B5C" w:rsidP="00D96B5C">
      <w:pPr>
        <w:pStyle w:val="121"/>
        <w:tabs>
          <w:tab w:val="left" w:pos="1134"/>
        </w:tabs>
        <w:ind w:left="0" w:firstLine="700"/>
        <w:jc w:val="both"/>
        <w:rPr>
          <w:sz w:val="22"/>
          <w:szCs w:val="22"/>
          <w:u w:color="FFFFFF"/>
        </w:rPr>
      </w:pPr>
      <w:r w:rsidRPr="00D96B5C">
        <w:rPr>
          <w:sz w:val="22"/>
          <w:szCs w:val="22"/>
          <w:u w:color="FFFFFF"/>
        </w:rPr>
        <w:t>части 5, 6 признать утратившими силу;</w:t>
      </w:r>
    </w:p>
    <w:p w14:paraId="38138E49" w14:textId="77777777" w:rsidR="00D96B5C" w:rsidRPr="00D96B5C" w:rsidRDefault="00D96B5C" w:rsidP="00D96B5C">
      <w:pPr>
        <w:pStyle w:val="121"/>
        <w:tabs>
          <w:tab w:val="left" w:pos="1134"/>
        </w:tabs>
        <w:ind w:left="0" w:firstLine="700"/>
        <w:jc w:val="both"/>
        <w:rPr>
          <w:sz w:val="22"/>
          <w:szCs w:val="22"/>
          <w:u w:color="FFFFFF"/>
        </w:rPr>
      </w:pPr>
      <w:r w:rsidRPr="00D96B5C">
        <w:rPr>
          <w:sz w:val="22"/>
          <w:szCs w:val="22"/>
          <w:u w:color="FFFFFF"/>
        </w:rPr>
        <w:t>6) в статье 8 Правил:</w:t>
      </w:r>
    </w:p>
    <w:p w14:paraId="61465B56" w14:textId="77777777" w:rsidR="00D96B5C" w:rsidRPr="00D96B5C" w:rsidRDefault="00D96B5C" w:rsidP="00D96B5C">
      <w:pPr>
        <w:pStyle w:val="121"/>
        <w:tabs>
          <w:tab w:val="left" w:pos="1134"/>
        </w:tabs>
        <w:ind w:left="0" w:firstLine="700"/>
        <w:jc w:val="both"/>
        <w:rPr>
          <w:sz w:val="22"/>
          <w:szCs w:val="22"/>
          <w:u w:color="FFFFFF"/>
        </w:rPr>
      </w:pPr>
      <w:r w:rsidRPr="00D96B5C">
        <w:rPr>
          <w:sz w:val="22"/>
          <w:szCs w:val="22"/>
          <w:u w:color="FFFFFF"/>
        </w:rPr>
        <w:t xml:space="preserve">часть 2 изложить в новой редакции: </w:t>
      </w:r>
    </w:p>
    <w:p w14:paraId="632AE3C2" w14:textId="77777777" w:rsidR="00D96B5C" w:rsidRPr="00D96B5C" w:rsidRDefault="00D96B5C" w:rsidP="00D96B5C">
      <w:pPr>
        <w:pStyle w:val="-11"/>
        <w:tabs>
          <w:tab w:val="left" w:pos="709"/>
          <w:tab w:val="left" w:pos="851"/>
        </w:tabs>
        <w:ind w:left="0" w:firstLine="700"/>
        <w:jc w:val="both"/>
        <w:rPr>
          <w:rFonts w:ascii="Times New Roman" w:hAnsi="Times New Roman"/>
          <w:sz w:val="22"/>
          <w:szCs w:val="22"/>
          <w:u w:color="FFFFFF"/>
        </w:rPr>
      </w:pPr>
      <w:r w:rsidRPr="00D96B5C">
        <w:rPr>
          <w:rFonts w:ascii="Times New Roman" w:hAnsi="Times New Roman"/>
          <w:sz w:val="22"/>
          <w:szCs w:val="22"/>
          <w:u w:color="FFFFFF"/>
        </w:rPr>
        <w:tab/>
        <w:t xml:space="preserve">«2. 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96B5C">
          <w:rPr>
            <w:rFonts w:ascii="Times New Roman" w:hAnsi="Times New Roman"/>
            <w:sz w:val="22"/>
            <w:szCs w:val="22"/>
            <w:u w:color="FFFFFF"/>
          </w:rPr>
          <w:t>главой IV</w:t>
        </w:r>
      </w:hyperlink>
      <w:r w:rsidRPr="00D96B5C">
        <w:rPr>
          <w:rFonts w:ascii="Times New Roman" w:hAnsi="Times New Roman"/>
          <w:sz w:val="22"/>
          <w:szCs w:val="22"/>
          <w:u w:color="FFFFFF"/>
        </w:rPr>
        <w:t xml:space="preserve"> Правил в соответствии с Градостроительным кодексом Российской Федерации.»;</w:t>
      </w:r>
    </w:p>
    <w:p w14:paraId="7F706A6E" w14:textId="77777777" w:rsidR="00D96B5C" w:rsidRPr="00D96B5C" w:rsidRDefault="00D96B5C" w:rsidP="00D96B5C">
      <w:pPr>
        <w:pStyle w:val="-11"/>
        <w:tabs>
          <w:tab w:val="left" w:pos="709"/>
          <w:tab w:val="left" w:pos="851"/>
        </w:tabs>
        <w:ind w:left="0" w:firstLine="700"/>
        <w:jc w:val="both"/>
        <w:rPr>
          <w:rFonts w:ascii="Times New Roman" w:hAnsi="Times New Roman"/>
          <w:sz w:val="22"/>
          <w:szCs w:val="22"/>
          <w:u w:color="FFFFFF"/>
        </w:rPr>
      </w:pPr>
      <w:r w:rsidRPr="00D96B5C">
        <w:rPr>
          <w:rFonts w:ascii="Times New Roman" w:hAnsi="Times New Roman"/>
          <w:sz w:val="22"/>
          <w:szCs w:val="22"/>
          <w:u w:color="FFFFFF"/>
        </w:rPr>
        <w:tab/>
        <w:t>дополнить частью 2.1. следующего содержания:</w:t>
      </w:r>
    </w:p>
    <w:p w14:paraId="16AFFFD1" w14:textId="77777777" w:rsidR="00D96B5C" w:rsidRPr="00D96B5C" w:rsidRDefault="00D96B5C" w:rsidP="00D96B5C">
      <w:pPr>
        <w:pStyle w:val="-11"/>
        <w:tabs>
          <w:tab w:val="left" w:pos="709"/>
          <w:tab w:val="left" w:pos="851"/>
        </w:tabs>
        <w:ind w:left="0" w:firstLine="700"/>
        <w:jc w:val="both"/>
        <w:rPr>
          <w:rFonts w:ascii="Times New Roman" w:hAnsi="Times New Roman"/>
          <w:sz w:val="22"/>
          <w:szCs w:val="22"/>
          <w:u w:color="FFFFFF"/>
        </w:rPr>
      </w:pPr>
      <w:r w:rsidRPr="00D96B5C">
        <w:rPr>
          <w:rFonts w:ascii="Times New Roman" w:hAnsi="Times New Roman"/>
          <w:sz w:val="22"/>
          <w:szCs w:val="22"/>
          <w:u w:color="FFFFFF"/>
        </w:rPr>
        <w:tab/>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8F5A028" w14:textId="77777777" w:rsidR="00D96B5C" w:rsidRPr="00D96B5C" w:rsidRDefault="00D96B5C" w:rsidP="00D96B5C">
      <w:pPr>
        <w:spacing w:after="0" w:line="240" w:lineRule="auto"/>
        <w:ind w:firstLine="700"/>
        <w:jc w:val="both"/>
        <w:rPr>
          <w:sz w:val="22"/>
          <w:u w:color="FFFFFF"/>
        </w:rPr>
      </w:pPr>
      <w:r w:rsidRPr="00D96B5C">
        <w:rPr>
          <w:sz w:val="22"/>
          <w:u w:color="FFFFFF"/>
        </w:rPr>
        <w:t>в части 3 слова «публичных слушаний» заменить словами «общественных обсуждений или публичных слушаний»;</w:t>
      </w:r>
    </w:p>
    <w:p w14:paraId="020E1752" w14:textId="77777777" w:rsidR="00D96B5C" w:rsidRPr="00D96B5C" w:rsidRDefault="00D96B5C" w:rsidP="00D96B5C">
      <w:pPr>
        <w:spacing w:after="0" w:line="240" w:lineRule="auto"/>
        <w:ind w:firstLine="700"/>
        <w:jc w:val="both"/>
        <w:rPr>
          <w:sz w:val="22"/>
          <w:u w:color="FFFFFF"/>
        </w:rPr>
      </w:pPr>
      <w:r w:rsidRPr="00D96B5C">
        <w:rPr>
          <w:sz w:val="22"/>
          <w:u w:color="FFFFFF"/>
        </w:rPr>
        <w:t>в пункте 10 части 4 слова «публичных слушаний» заменить словами «общественных обсуждений или публичных слушаний»;</w:t>
      </w:r>
    </w:p>
    <w:p w14:paraId="71A150C5" w14:textId="77777777" w:rsidR="00D96B5C" w:rsidRPr="00D96B5C" w:rsidRDefault="00D96B5C" w:rsidP="00D96B5C">
      <w:pPr>
        <w:spacing w:after="0" w:line="240" w:lineRule="auto"/>
        <w:ind w:firstLine="700"/>
        <w:jc w:val="both"/>
        <w:rPr>
          <w:sz w:val="22"/>
          <w:u w:color="FFFFFF"/>
        </w:rPr>
      </w:pPr>
      <w:r w:rsidRPr="00D96B5C">
        <w:rPr>
          <w:sz w:val="22"/>
          <w:u w:color="FFFFFF"/>
        </w:rPr>
        <w:t>в пункте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14:paraId="54A4874F" w14:textId="77777777" w:rsidR="00D96B5C" w:rsidRPr="00D96B5C" w:rsidRDefault="00D96B5C" w:rsidP="00D96B5C">
      <w:pPr>
        <w:spacing w:after="0" w:line="240" w:lineRule="auto"/>
        <w:ind w:firstLine="700"/>
        <w:jc w:val="both"/>
        <w:rPr>
          <w:sz w:val="22"/>
          <w:u w:color="FFFFFF"/>
        </w:rPr>
      </w:pPr>
      <w:r w:rsidRPr="00D96B5C">
        <w:rPr>
          <w:sz w:val="22"/>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14:paraId="46E7C847" w14:textId="77777777" w:rsidR="00D96B5C" w:rsidRPr="00D96B5C" w:rsidRDefault="00D96B5C" w:rsidP="00D96B5C">
      <w:pPr>
        <w:spacing w:after="0" w:line="240" w:lineRule="auto"/>
        <w:ind w:firstLine="700"/>
        <w:jc w:val="both"/>
        <w:rPr>
          <w:sz w:val="22"/>
          <w:u w:color="FFFFFF"/>
        </w:rPr>
      </w:pPr>
      <w:r w:rsidRPr="00D96B5C">
        <w:rPr>
          <w:sz w:val="22"/>
          <w:u w:color="FFFFFF"/>
        </w:rPr>
        <w:t>в частях 10 – 12 слова «публичных слушаний» заменить словами «общественных обсуждений или публичных слушаний»;</w:t>
      </w:r>
    </w:p>
    <w:p w14:paraId="44FB18D2" w14:textId="77777777" w:rsidR="00D96B5C" w:rsidRPr="00D96B5C" w:rsidRDefault="00D96B5C" w:rsidP="00D96B5C">
      <w:pPr>
        <w:spacing w:after="0" w:line="240" w:lineRule="auto"/>
        <w:ind w:firstLine="700"/>
        <w:jc w:val="both"/>
        <w:rPr>
          <w:sz w:val="22"/>
          <w:u w:color="FFFFFF"/>
        </w:rPr>
      </w:pPr>
      <w:r w:rsidRPr="00D96B5C">
        <w:rPr>
          <w:sz w:val="22"/>
          <w:u w:color="FFFFFF"/>
        </w:rPr>
        <w:t>часть 13 изложить в следующей редакции:</w:t>
      </w:r>
    </w:p>
    <w:p w14:paraId="6FF3FFA3" w14:textId="77777777" w:rsidR="00D96B5C" w:rsidRPr="00D96B5C" w:rsidRDefault="00D96B5C" w:rsidP="00D96B5C">
      <w:pPr>
        <w:spacing w:after="0" w:line="240" w:lineRule="auto"/>
        <w:ind w:firstLine="700"/>
        <w:jc w:val="both"/>
        <w:rPr>
          <w:sz w:val="22"/>
          <w:u w:color="FFFFFF"/>
        </w:rPr>
      </w:pPr>
      <w:r w:rsidRPr="00D96B5C">
        <w:rPr>
          <w:sz w:val="22"/>
          <w:u w:color="FFFFFF"/>
        </w:rPr>
        <w:t>«13. 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7EA2F7C3" w14:textId="77777777" w:rsidR="00D96B5C" w:rsidRPr="00D96B5C" w:rsidRDefault="00D96B5C" w:rsidP="00D96B5C">
      <w:pPr>
        <w:spacing w:after="0" w:line="240" w:lineRule="auto"/>
        <w:ind w:firstLine="700"/>
        <w:jc w:val="both"/>
        <w:rPr>
          <w:sz w:val="22"/>
          <w:u w:color="FFFFFF"/>
        </w:rPr>
      </w:pPr>
      <w:r w:rsidRPr="00D96B5C">
        <w:rPr>
          <w:sz w:val="22"/>
          <w:u w:color="FFFFFF"/>
        </w:rPr>
        <w:t xml:space="preserve">дополнить частью 14 следующего содержания: </w:t>
      </w:r>
    </w:p>
    <w:p w14:paraId="4D07F53E" w14:textId="77777777" w:rsidR="00D96B5C" w:rsidRPr="00D96B5C" w:rsidRDefault="00D96B5C" w:rsidP="00D96B5C">
      <w:pPr>
        <w:spacing w:after="0" w:line="240" w:lineRule="auto"/>
        <w:ind w:firstLine="700"/>
        <w:jc w:val="both"/>
        <w:rPr>
          <w:sz w:val="22"/>
          <w:u w:color="FFFFFF"/>
        </w:rPr>
      </w:pPr>
      <w:r w:rsidRPr="00D96B5C">
        <w:rPr>
          <w:sz w:val="22"/>
          <w:u w:color="FFFFFF"/>
        </w:rPr>
        <w:lastRenderedPageBreak/>
        <w:t>«14.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55819AC" w14:textId="77777777" w:rsidR="00D96B5C" w:rsidRPr="00D96B5C" w:rsidRDefault="00D96B5C" w:rsidP="00D96B5C">
      <w:pPr>
        <w:pStyle w:val="-11"/>
        <w:tabs>
          <w:tab w:val="left" w:pos="1134"/>
        </w:tabs>
        <w:ind w:left="0" w:firstLine="700"/>
        <w:jc w:val="both"/>
        <w:rPr>
          <w:rFonts w:ascii="Times New Roman" w:hAnsi="Times New Roman"/>
          <w:sz w:val="22"/>
          <w:szCs w:val="22"/>
          <w:u w:color="FFFFFF"/>
        </w:rPr>
      </w:pPr>
      <w:r w:rsidRPr="00D96B5C">
        <w:rPr>
          <w:rFonts w:ascii="Times New Roman" w:hAnsi="Times New Roman"/>
          <w:sz w:val="22"/>
          <w:szCs w:val="22"/>
          <w:u w:color="FFFFFF"/>
        </w:rPr>
        <w:t xml:space="preserve">7) Главу </w:t>
      </w:r>
      <w:r w:rsidRPr="00D96B5C">
        <w:rPr>
          <w:rFonts w:ascii="Times New Roman" w:hAnsi="Times New Roman"/>
          <w:sz w:val="22"/>
          <w:szCs w:val="22"/>
          <w:u w:color="FFFFFF"/>
          <w:lang w:val="en-US"/>
        </w:rPr>
        <w:t>III</w:t>
      </w:r>
      <w:r w:rsidRPr="00D96B5C">
        <w:rPr>
          <w:rFonts w:ascii="Times New Roman" w:hAnsi="Times New Roman"/>
          <w:sz w:val="22"/>
          <w:szCs w:val="22"/>
          <w:u w:color="FFFFFF"/>
        </w:rPr>
        <w:t xml:space="preserve"> Правил «</w:t>
      </w:r>
      <w:r w:rsidRPr="00D96B5C">
        <w:rPr>
          <w:rFonts w:ascii="Times New Roman" w:hAnsi="Times New Roman"/>
          <w:sz w:val="22"/>
          <w:szCs w:val="22"/>
        </w:rPr>
        <w:t xml:space="preserve">Планировка территории поселения» изложить в следующей редакции: </w:t>
      </w:r>
    </w:p>
    <w:p w14:paraId="5FDDC6A1" w14:textId="77777777" w:rsidR="00D96B5C" w:rsidRPr="00D96B5C" w:rsidRDefault="00D96B5C" w:rsidP="00D96B5C">
      <w:pPr>
        <w:pStyle w:val="-11"/>
        <w:tabs>
          <w:tab w:val="left" w:pos="1134"/>
        </w:tabs>
        <w:ind w:left="0" w:firstLine="700"/>
        <w:jc w:val="center"/>
        <w:rPr>
          <w:rFonts w:ascii="Times New Roman" w:hAnsi="Times New Roman"/>
          <w:sz w:val="22"/>
          <w:szCs w:val="22"/>
        </w:rPr>
      </w:pPr>
      <w:r w:rsidRPr="00D96B5C">
        <w:rPr>
          <w:rFonts w:ascii="Times New Roman" w:hAnsi="Times New Roman"/>
          <w:sz w:val="22"/>
          <w:szCs w:val="22"/>
          <w:u w:color="FFFFFF"/>
        </w:rPr>
        <w:t>«</w:t>
      </w:r>
      <w:r w:rsidRPr="00D96B5C">
        <w:rPr>
          <w:rFonts w:ascii="Times New Roman" w:hAnsi="Times New Roman"/>
          <w:b/>
          <w:sz w:val="22"/>
          <w:szCs w:val="22"/>
          <w:u w:color="FFFFFF"/>
        </w:rPr>
        <w:t xml:space="preserve">Глава </w:t>
      </w:r>
      <w:r w:rsidRPr="00D96B5C">
        <w:rPr>
          <w:rFonts w:ascii="Times New Roman" w:hAnsi="Times New Roman"/>
          <w:b/>
          <w:sz w:val="22"/>
          <w:szCs w:val="22"/>
          <w:u w:color="FFFFFF"/>
          <w:lang w:val="en-US"/>
        </w:rPr>
        <w:t>III</w:t>
      </w:r>
      <w:r w:rsidRPr="00D96B5C">
        <w:rPr>
          <w:rFonts w:ascii="Times New Roman" w:hAnsi="Times New Roman"/>
          <w:b/>
          <w:sz w:val="22"/>
          <w:szCs w:val="22"/>
          <w:u w:color="FFFFFF"/>
        </w:rPr>
        <w:t xml:space="preserve">. </w:t>
      </w:r>
      <w:r w:rsidRPr="00D96B5C">
        <w:rPr>
          <w:rFonts w:ascii="Times New Roman" w:hAnsi="Times New Roman"/>
          <w:b/>
          <w:sz w:val="22"/>
          <w:szCs w:val="22"/>
        </w:rPr>
        <w:t>Планировка территории поселения</w:t>
      </w:r>
    </w:p>
    <w:p w14:paraId="5A1A04F3" w14:textId="77777777" w:rsidR="00D96B5C" w:rsidRPr="00D96B5C" w:rsidRDefault="00D96B5C" w:rsidP="00D96B5C">
      <w:pPr>
        <w:pStyle w:val="-11"/>
        <w:tabs>
          <w:tab w:val="left" w:pos="1134"/>
        </w:tabs>
        <w:ind w:left="0" w:firstLine="700"/>
        <w:jc w:val="center"/>
        <w:rPr>
          <w:rFonts w:ascii="Times New Roman" w:hAnsi="Times New Roman"/>
          <w:sz w:val="22"/>
          <w:szCs w:val="22"/>
          <w:u w:color="FFFFFF"/>
        </w:rPr>
      </w:pPr>
      <w:r w:rsidRPr="00D96B5C">
        <w:rPr>
          <w:rFonts w:ascii="Times New Roman" w:hAnsi="Times New Roman"/>
          <w:b/>
          <w:sz w:val="22"/>
          <w:szCs w:val="22"/>
        </w:rPr>
        <w:t>Статья 9. Виды документации по планировке территории поселения</w:t>
      </w:r>
    </w:p>
    <w:p w14:paraId="333CBEC9" w14:textId="77777777" w:rsidR="00D96B5C" w:rsidRPr="00D96B5C" w:rsidRDefault="00D96B5C" w:rsidP="00D96B5C">
      <w:pPr>
        <w:pStyle w:val="aff8"/>
        <w:tabs>
          <w:tab w:val="left" w:pos="993"/>
        </w:tabs>
        <w:ind w:firstLine="700"/>
        <w:rPr>
          <w:rFonts w:ascii="Times New Roman" w:hAnsi="Times New Roman"/>
          <w:sz w:val="22"/>
          <w:szCs w:val="22"/>
        </w:rPr>
      </w:pPr>
      <w:r w:rsidRPr="00D96B5C">
        <w:rPr>
          <w:rFonts w:ascii="Times New Roman" w:hAnsi="Times New Roman"/>
          <w:sz w:val="22"/>
          <w:szCs w:val="22"/>
        </w:rPr>
        <w:t>1. Видами документации по планировке территории являются:</w:t>
      </w:r>
    </w:p>
    <w:p w14:paraId="3C6FFD10" w14:textId="77777777" w:rsidR="00D96B5C" w:rsidRPr="00D96B5C" w:rsidRDefault="00D96B5C" w:rsidP="00D96B5C">
      <w:pPr>
        <w:pStyle w:val="aff8"/>
        <w:tabs>
          <w:tab w:val="left" w:pos="993"/>
        </w:tabs>
        <w:ind w:firstLine="700"/>
        <w:rPr>
          <w:rFonts w:ascii="Times New Roman" w:hAnsi="Times New Roman"/>
          <w:sz w:val="22"/>
          <w:szCs w:val="22"/>
        </w:rPr>
      </w:pPr>
      <w:r w:rsidRPr="00D96B5C">
        <w:rPr>
          <w:rFonts w:ascii="Times New Roman" w:hAnsi="Times New Roman"/>
          <w:sz w:val="22"/>
          <w:szCs w:val="22"/>
        </w:rPr>
        <w:t>1) проект планировки территории;</w:t>
      </w:r>
    </w:p>
    <w:p w14:paraId="2F4C12B3" w14:textId="77777777" w:rsidR="00D96B5C" w:rsidRPr="00D96B5C" w:rsidRDefault="00D96B5C" w:rsidP="00D96B5C">
      <w:pPr>
        <w:pStyle w:val="aff8"/>
        <w:tabs>
          <w:tab w:val="left" w:pos="993"/>
        </w:tabs>
        <w:ind w:firstLine="700"/>
        <w:rPr>
          <w:rFonts w:ascii="Times New Roman" w:hAnsi="Times New Roman"/>
          <w:sz w:val="22"/>
          <w:szCs w:val="22"/>
        </w:rPr>
      </w:pPr>
      <w:r w:rsidRPr="00D96B5C">
        <w:rPr>
          <w:rFonts w:ascii="Times New Roman" w:hAnsi="Times New Roman"/>
          <w:sz w:val="22"/>
          <w:szCs w:val="22"/>
        </w:rPr>
        <w:t>2) проект межевания территории.</w:t>
      </w:r>
    </w:p>
    <w:p w14:paraId="1476263C" w14:textId="77777777" w:rsidR="00D96B5C" w:rsidRPr="00D96B5C" w:rsidRDefault="00D96B5C" w:rsidP="00D96B5C">
      <w:pPr>
        <w:pStyle w:val="aff8"/>
        <w:tabs>
          <w:tab w:val="left" w:pos="993"/>
        </w:tabs>
        <w:ind w:firstLine="700"/>
        <w:rPr>
          <w:rFonts w:ascii="Times New Roman" w:hAnsi="Times New Roman"/>
          <w:sz w:val="22"/>
          <w:szCs w:val="22"/>
        </w:rPr>
      </w:pPr>
      <w:r w:rsidRPr="00D96B5C">
        <w:rPr>
          <w:rFonts w:ascii="Times New Roman" w:hAnsi="Times New Roman"/>
          <w:sz w:val="22"/>
          <w:szCs w:val="22"/>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13A59109" w14:textId="77777777" w:rsidR="00D96B5C" w:rsidRPr="00D96B5C" w:rsidRDefault="00D96B5C" w:rsidP="00D96B5C">
      <w:pPr>
        <w:pStyle w:val="aff8"/>
        <w:tabs>
          <w:tab w:val="left" w:pos="993"/>
        </w:tabs>
        <w:ind w:firstLine="700"/>
        <w:rPr>
          <w:rFonts w:ascii="Times New Roman" w:hAnsi="Times New Roman"/>
          <w:sz w:val="22"/>
          <w:szCs w:val="22"/>
        </w:rPr>
      </w:pPr>
      <w:r w:rsidRPr="00D96B5C">
        <w:rPr>
          <w:rFonts w:ascii="Times New Roman" w:hAnsi="Times New Roman"/>
          <w:sz w:val="22"/>
          <w:szCs w:val="22"/>
        </w:rPr>
        <w:t>1) определения местоположения границ образуемых и изменяемых земельных участков;</w:t>
      </w:r>
    </w:p>
    <w:p w14:paraId="51B9B373" w14:textId="77777777" w:rsidR="00D96B5C" w:rsidRPr="00D96B5C" w:rsidRDefault="00D96B5C" w:rsidP="00D96B5C">
      <w:pPr>
        <w:pStyle w:val="aff8"/>
        <w:tabs>
          <w:tab w:val="left" w:pos="993"/>
        </w:tabs>
        <w:ind w:firstLine="700"/>
        <w:rPr>
          <w:rFonts w:ascii="Times New Roman" w:hAnsi="Times New Roman"/>
          <w:sz w:val="22"/>
          <w:szCs w:val="22"/>
        </w:rPr>
      </w:pPr>
      <w:r w:rsidRPr="00D96B5C">
        <w:rPr>
          <w:rFonts w:ascii="Times New Roman" w:hAnsi="Times New Roman"/>
          <w:sz w:val="22"/>
          <w:szCs w:val="2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5C2630EC" w14:textId="77777777" w:rsidR="00D96B5C" w:rsidRPr="00D96B5C" w:rsidRDefault="00D96B5C" w:rsidP="00D96B5C">
      <w:pPr>
        <w:pStyle w:val="aff8"/>
        <w:tabs>
          <w:tab w:val="left" w:pos="993"/>
        </w:tabs>
        <w:ind w:firstLine="700"/>
        <w:rPr>
          <w:rFonts w:ascii="Times New Roman" w:hAnsi="Times New Roman"/>
          <w:sz w:val="22"/>
          <w:szCs w:val="22"/>
        </w:rPr>
      </w:pPr>
      <w:r w:rsidRPr="00D96B5C">
        <w:rPr>
          <w:rFonts w:ascii="Times New Roman" w:hAnsi="Times New Roman"/>
          <w:sz w:val="22"/>
          <w:szCs w:val="22"/>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14:paraId="402FA806" w14:textId="77777777" w:rsidR="00D96B5C" w:rsidRPr="00D96B5C" w:rsidRDefault="00D96B5C" w:rsidP="00D96B5C">
      <w:pPr>
        <w:pStyle w:val="aff8"/>
        <w:tabs>
          <w:tab w:val="left" w:pos="993"/>
        </w:tabs>
        <w:ind w:firstLine="700"/>
        <w:rPr>
          <w:rFonts w:ascii="Times New Roman" w:hAnsi="Times New Roman"/>
          <w:sz w:val="22"/>
          <w:szCs w:val="22"/>
        </w:rPr>
      </w:pPr>
      <w:r w:rsidRPr="00D96B5C">
        <w:rPr>
          <w:rFonts w:ascii="Times New Roman" w:hAnsi="Times New Roman"/>
          <w:sz w:val="22"/>
          <w:szCs w:val="22"/>
        </w:rPr>
        <w:t>Подготовка проекта межевания территории осуществляется в составе проекта планировки территории или в виде отдельного документа.</w:t>
      </w:r>
    </w:p>
    <w:p w14:paraId="7F4DC34B" w14:textId="77777777" w:rsidR="00D96B5C" w:rsidRPr="00D96B5C" w:rsidRDefault="00D96B5C" w:rsidP="00D96B5C">
      <w:pPr>
        <w:pStyle w:val="aff8"/>
        <w:tabs>
          <w:tab w:val="left" w:pos="993"/>
        </w:tabs>
        <w:ind w:firstLine="700"/>
        <w:rPr>
          <w:rFonts w:ascii="Times New Roman" w:hAnsi="Times New Roman"/>
          <w:sz w:val="22"/>
          <w:szCs w:val="22"/>
        </w:rPr>
      </w:pPr>
      <w:r w:rsidRPr="00D96B5C">
        <w:rPr>
          <w:rFonts w:ascii="Times New Roman" w:hAnsi="Times New Roman"/>
          <w:sz w:val="22"/>
          <w:szCs w:val="22"/>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14:paraId="654A21A2" w14:textId="77777777" w:rsidR="00D96B5C" w:rsidRPr="00D96B5C" w:rsidRDefault="00D96B5C" w:rsidP="00D96B5C">
      <w:pPr>
        <w:pStyle w:val="-11"/>
        <w:ind w:left="0" w:firstLine="700"/>
        <w:contextualSpacing w:val="0"/>
        <w:jc w:val="both"/>
        <w:outlineLvl w:val="2"/>
        <w:rPr>
          <w:rFonts w:ascii="Times New Roman" w:hAnsi="Times New Roman"/>
          <w:b/>
          <w:sz w:val="22"/>
          <w:szCs w:val="22"/>
        </w:rPr>
      </w:pPr>
      <w:r w:rsidRPr="00D96B5C">
        <w:rPr>
          <w:rFonts w:ascii="Times New Roman" w:hAnsi="Times New Roman"/>
          <w:sz w:val="22"/>
          <w:szCs w:val="22"/>
          <w:u w:color="FFFFFF"/>
        </w:rPr>
        <w:tab/>
      </w:r>
      <w:r w:rsidRPr="00D96B5C">
        <w:rPr>
          <w:rFonts w:ascii="Times New Roman" w:hAnsi="Times New Roman"/>
          <w:b/>
          <w:sz w:val="22"/>
          <w:szCs w:val="22"/>
        </w:rPr>
        <w:t>Статья 10. Принятие решения о подготовке документации по планировке территории поселения</w:t>
      </w:r>
    </w:p>
    <w:p w14:paraId="67F93AC3"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5F502ECB"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 xml:space="preserve">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w:t>
      </w:r>
      <w:r w:rsidRPr="00D96B5C">
        <w:rPr>
          <w:rFonts w:ascii="Times New Roman" w:hAnsi="Times New Roman"/>
          <w:bCs/>
          <w:sz w:val="22"/>
          <w:szCs w:val="22"/>
        </w:rPr>
        <w:t>района Кинель-Черкасский</w:t>
      </w:r>
      <w:r w:rsidRPr="00D96B5C">
        <w:rPr>
          <w:rFonts w:ascii="Times New Roman" w:hAnsi="Times New Roman"/>
          <w:sz w:val="22"/>
          <w:szCs w:val="22"/>
        </w:rPr>
        <w:t xml:space="preserve"> Самарской области.</w:t>
      </w:r>
    </w:p>
    <w:p w14:paraId="2220076D"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3. Решения о подготовке документации по планировке территории принимаются самостоятельно заинтересованными лицами:</w:t>
      </w:r>
    </w:p>
    <w:p w14:paraId="41C9A6BB"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700E2E5F"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2) лицами, указанными в части 3 статьи 46.9 Градостроительного кодекса Российской Федерации;</w:t>
      </w:r>
    </w:p>
    <w:p w14:paraId="6B15D591"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3FAEFA9C"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36D111E8"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DA8C5F4"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14:paraId="1EBEDEDC"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14:paraId="1B7860C3"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14:paraId="7424CD36"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 об объекте инженерных изысканий;</w:t>
      </w:r>
    </w:p>
    <w:p w14:paraId="42E18F8C"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2) основные требования к результатам инженерных изысканий;</w:t>
      </w:r>
    </w:p>
    <w:p w14:paraId="624CBC4F"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3) границы территорий проведения инженерных изысканий;</w:t>
      </w:r>
    </w:p>
    <w:p w14:paraId="34E1035C"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4) виды инженерных изысканий;</w:t>
      </w:r>
    </w:p>
    <w:p w14:paraId="374AA009"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5) описание объекта планируемого размещения капитального строительства.</w:t>
      </w:r>
    </w:p>
    <w:p w14:paraId="44EA5B47"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6DBC7CBF"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730A8FF0"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7740E165"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0F13DF99"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10. В постановлении Администрации поселения о подготовке документации по планировке территории должны содержаться следующие сведения:</w:t>
      </w:r>
    </w:p>
    <w:p w14:paraId="0875A676"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 о границах территории, применительно к которой осуществляется планировка территории (в виде описания и соответствующей схемы);</w:t>
      </w:r>
    </w:p>
    <w:p w14:paraId="247FA0FC"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2) цели планировки территории (инвестиционно-строительные намерения заявителя);</w:t>
      </w:r>
    </w:p>
    <w:p w14:paraId="4F4FAC27"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3) сроки подготовки документации по планировке территории;</w:t>
      </w:r>
    </w:p>
    <w:p w14:paraId="3E8C2E62"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4) вид разрабатываемой документации по планировке территории;</w:t>
      </w:r>
    </w:p>
    <w:p w14:paraId="22DC33C1"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5) источник финансирования подготовки документации по планировке территории;</w:t>
      </w:r>
    </w:p>
    <w:p w14:paraId="74BA37E5"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26FF42A8"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29ACE141"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11. Администрация поселения отказывает в принятии решения о подготовке документации по планировке территории по следующим основаниям:</w:t>
      </w:r>
    </w:p>
    <w:p w14:paraId="684A3342"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14:paraId="019D511C"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14:paraId="0B3D4264"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3) отсутствие в представленном заявлении физического или юридического лица сведений, указанных в пунктах 1 – 5 части 10 настоящей статьи;</w:t>
      </w:r>
    </w:p>
    <w:p w14:paraId="4828B80B"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lastRenderedPageBreak/>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5D294870"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13CCC8F5"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3246116F"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 xml:space="preserve">7) в иных случаях, установленных федеральными законами. </w:t>
      </w:r>
    </w:p>
    <w:p w14:paraId="45178C2A"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336913FB"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14:paraId="61304D29" w14:textId="77777777" w:rsidR="00D96B5C" w:rsidRPr="00D96B5C" w:rsidRDefault="00D96B5C" w:rsidP="00D96B5C">
      <w:pPr>
        <w:pStyle w:val="aff8"/>
        <w:ind w:firstLine="700"/>
        <w:rPr>
          <w:rFonts w:ascii="Times New Roman" w:hAnsi="Times New Roman"/>
          <w:b/>
          <w:sz w:val="22"/>
          <w:szCs w:val="22"/>
        </w:rPr>
      </w:pPr>
      <w:r w:rsidRPr="00D96B5C">
        <w:rPr>
          <w:rFonts w:ascii="Times New Roman" w:hAnsi="Times New Roman"/>
          <w:b/>
          <w:sz w:val="22"/>
          <w:szCs w:val="22"/>
          <w:u w:color="FFFFFF"/>
        </w:rPr>
        <w:t>Статья 10.1.</w:t>
      </w:r>
      <w:r w:rsidRPr="00D96B5C">
        <w:rPr>
          <w:rFonts w:ascii="Times New Roman" w:hAnsi="Times New Roman"/>
          <w:sz w:val="22"/>
          <w:szCs w:val="22"/>
          <w:u w:color="FFFFFF"/>
        </w:rPr>
        <w:t xml:space="preserve"> </w:t>
      </w:r>
      <w:r w:rsidRPr="00D96B5C">
        <w:rPr>
          <w:rFonts w:ascii="Times New Roman" w:hAnsi="Times New Roman"/>
          <w:b/>
          <w:sz w:val="22"/>
          <w:szCs w:val="22"/>
        </w:rPr>
        <w:t>Инженерные изыскания для подготовки документации по планировке территории</w:t>
      </w:r>
    </w:p>
    <w:p w14:paraId="150D1AF4"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32CFBC30"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66734418"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6F083192"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28629A9D"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69D23427" w14:textId="77777777" w:rsidR="00D96B5C" w:rsidRPr="00D96B5C" w:rsidRDefault="00D96B5C" w:rsidP="00D96B5C">
      <w:pPr>
        <w:pStyle w:val="-11"/>
        <w:tabs>
          <w:tab w:val="left" w:pos="709"/>
        </w:tabs>
        <w:ind w:left="0" w:firstLine="700"/>
        <w:jc w:val="both"/>
        <w:rPr>
          <w:rFonts w:ascii="Times New Roman" w:hAnsi="Times New Roman"/>
          <w:sz w:val="22"/>
          <w:szCs w:val="22"/>
          <w:u w:color="FFFFFF"/>
        </w:rPr>
      </w:pPr>
      <w:r w:rsidRPr="00D96B5C">
        <w:rPr>
          <w:rFonts w:ascii="Times New Roman" w:hAnsi="Times New Roman"/>
          <w:b/>
          <w:sz w:val="22"/>
          <w:szCs w:val="22"/>
        </w:rPr>
        <w:tab/>
        <w:t xml:space="preserve">Статья 11. Подготовка документации по планировке территории поселения </w:t>
      </w:r>
    </w:p>
    <w:p w14:paraId="4027A212"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w:t>
      </w:r>
      <w:r w:rsidRPr="00D96B5C">
        <w:rPr>
          <w:rFonts w:ascii="Times New Roman" w:hAnsi="Times New Roman"/>
          <w:bCs/>
          <w:sz w:val="22"/>
          <w:szCs w:val="22"/>
        </w:rPr>
        <w:t>района Кинель-Черкасский</w:t>
      </w:r>
      <w:r w:rsidRPr="00D96B5C">
        <w:rPr>
          <w:rFonts w:ascii="Times New Roman" w:hAnsi="Times New Roman"/>
          <w:sz w:val="22"/>
          <w:szCs w:val="22"/>
        </w:rPr>
        <w:t xml:space="preserve"> Самарской области или лицами, указанными в части 1.1 статьи 45 Градостроительного кодекса Российской Федерации.</w:t>
      </w:r>
    </w:p>
    <w:p w14:paraId="4B816794"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E6F66D7"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 xml:space="preserve">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w:t>
      </w:r>
      <w:r w:rsidRPr="00D96B5C">
        <w:rPr>
          <w:rFonts w:ascii="Times New Roman" w:hAnsi="Times New Roman"/>
          <w:sz w:val="22"/>
          <w:szCs w:val="22"/>
        </w:rPr>
        <w:lastRenderedPageBreak/>
        <w:t>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14:paraId="52C92A49"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0A6806BE"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53D760CB"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D96B5C">
        <w:rPr>
          <w:rFonts w:ascii="Times New Roman" w:hAnsi="Times New Roman"/>
          <w:sz w:val="22"/>
          <w:szCs w:val="22"/>
        </w:rPr>
        <w:t>общественых</w:t>
      </w:r>
      <w:proofErr w:type="spellEnd"/>
      <w:r w:rsidRPr="00D96B5C">
        <w:rPr>
          <w:rFonts w:ascii="Times New Roman" w:hAnsi="Times New Roman"/>
          <w:sz w:val="22"/>
          <w:szCs w:val="22"/>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08A92750"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5C55DA30"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64A05121"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75555C31" w14:textId="77777777" w:rsidR="00D96B5C" w:rsidRPr="00D96B5C" w:rsidRDefault="00D96B5C" w:rsidP="00D96B5C">
      <w:pPr>
        <w:pStyle w:val="aff8"/>
        <w:numPr>
          <w:ilvl w:val="0"/>
          <w:numId w:val="36"/>
        </w:numPr>
        <w:tabs>
          <w:tab w:val="left" w:pos="1134"/>
        </w:tabs>
        <w:suppressAutoHyphens/>
        <w:ind w:firstLine="700"/>
        <w:rPr>
          <w:rFonts w:ascii="Times New Roman" w:hAnsi="Times New Roman"/>
          <w:sz w:val="22"/>
          <w:szCs w:val="22"/>
        </w:rPr>
      </w:pPr>
      <w:r w:rsidRPr="00D96B5C">
        <w:rPr>
          <w:rFonts w:ascii="Times New Roman" w:hAnsi="Times New Roman"/>
          <w:sz w:val="22"/>
          <w:szCs w:val="22"/>
        </w:rPr>
        <w:t>о направлении документации по планировке территории Главе поселения;</w:t>
      </w:r>
    </w:p>
    <w:p w14:paraId="66BEB1A5" w14:textId="77777777" w:rsidR="00D96B5C" w:rsidRPr="00D96B5C" w:rsidRDefault="00D96B5C" w:rsidP="00D96B5C">
      <w:pPr>
        <w:pStyle w:val="aff8"/>
        <w:numPr>
          <w:ilvl w:val="0"/>
          <w:numId w:val="36"/>
        </w:numPr>
        <w:tabs>
          <w:tab w:val="left" w:pos="1134"/>
        </w:tabs>
        <w:suppressAutoHyphens/>
        <w:ind w:firstLine="700"/>
        <w:rPr>
          <w:rFonts w:ascii="Times New Roman" w:hAnsi="Times New Roman"/>
          <w:sz w:val="22"/>
          <w:szCs w:val="22"/>
        </w:rPr>
      </w:pPr>
      <w:r w:rsidRPr="00D96B5C">
        <w:rPr>
          <w:rFonts w:ascii="Times New Roman" w:hAnsi="Times New Roman"/>
          <w:sz w:val="22"/>
          <w:szCs w:val="22"/>
        </w:rPr>
        <w:t xml:space="preserve">о направлении документации по планировке территории на доработку, с указанием выявленных недостатков. </w:t>
      </w:r>
    </w:p>
    <w:p w14:paraId="3CB1EBDF"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 xml:space="preserve">10. 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D96B5C">
        <w:rPr>
          <w:rFonts w:ascii="Times New Roman" w:hAnsi="Times New Roman"/>
          <w:sz w:val="22"/>
          <w:szCs w:val="22"/>
          <w:lang w:val="en-US"/>
        </w:rPr>
        <w:t>IV</w:t>
      </w:r>
      <w:r w:rsidRPr="00D96B5C">
        <w:rPr>
          <w:rFonts w:ascii="Times New Roman" w:hAnsi="Times New Roman"/>
          <w:sz w:val="22"/>
          <w:szCs w:val="22"/>
        </w:rPr>
        <w:t xml:space="preserve"> 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14:paraId="10B29731"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14:paraId="2E5EE9BA"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11.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14:paraId="0A393D85" w14:textId="77777777" w:rsidR="00D96B5C" w:rsidRPr="00D96B5C" w:rsidRDefault="00D96B5C" w:rsidP="00D96B5C">
      <w:pPr>
        <w:pStyle w:val="-11"/>
        <w:tabs>
          <w:tab w:val="left" w:pos="1134"/>
        </w:tabs>
        <w:ind w:left="0" w:firstLine="700"/>
        <w:jc w:val="both"/>
        <w:rPr>
          <w:rFonts w:ascii="Times New Roman" w:hAnsi="Times New Roman"/>
          <w:sz w:val="22"/>
          <w:szCs w:val="22"/>
          <w:u w:color="FFFFFF"/>
        </w:rPr>
      </w:pPr>
      <w:r w:rsidRPr="00D96B5C">
        <w:rPr>
          <w:rFonts w:ascii="Times New Roman" w:hAnsi="Times New Roman"/>
          <w:b/>
          <w:sz w:val="22"/>
          <w:szCs w:val="22"/>
        </w:rPr>
        <w:t xml:space="preserve">Статья 12. Утверждение документации по планировке территории поселения </w:t>
      </w:r>
    </w:p>
    <w:p w14:paraId="50F9CC97" w14:textId="77777777" w:rsidR="00D96B5C" w:rsidRPr="00D96B5C" w:rsidRDefault="00D96B5C" w:rsidP="00D96B5C">
      <w:pPr>
        <w:pStyle w:val="aff8"/>
        <w:ind w:firstLine="700"/>
        <w:rPr>
          <w:rFonts w:ascii="Times New Roman" w:hAnsi="Times New Roman"/>
          <w:sz w:val="22"/>
          <w:szCs w:val="22"/>
        </w:rPr>
      </w:pPr>
      <w:r w:rsidRPr="00D96B5C">
        <w:rPr>
          <w:rFonts w:ascii="Times New Roman" w:hAnsi="Times New Roman"/>
          <w:sz w:val="22"/>
          <w:szCs w:val="22"/>
        </w:rPr>
        <w:t>1. 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1A2A9C51" w14:textId="77777777" w:rsidR="00D96B5C" w:rsidRPr="00D96B5C" w:rsidRDefault="00D96B5C" w:rsidP="00D96B5C">
      <w:pPr>
        <w:pStyle w:val="aff8"/>
        <w:numPr>
          <w:ilvl w:val="0"/>
          <w:numId w:val="37"/>
        </w:numPr>
        <w:tabs>
          <w:tab w:val="left" w:pos="1134"/>
        </w:tabs>
        <w:ind w:firstLine="700"/>
        <w:rPr>
          <w:rFonts w:ascii="Times New Roman" w:hAnsi="Times New Roman"/>
          <w:sz w:val="22"/>
          <w:szCs w:val="22"/>
        </w:rPr>
      </w:pPr>
      <w:r w:rsidRPr="00D96B5C">
        <w:rPr>
          <w:rFonts w:ascii="Times New Roman" w:hAnsi="Times New Roman"/>
          <w:sz w:val="22"/>
          <w:szCs w:val="22"/>
        </w:rPr>
        <w:t xml:space="preserve">об утверждении документации по планировке территории; </w:t>
      </w:r>
    </w:p>
    <w:p w14:paraId="6FBB92A2" w14:textId="77777777" w:rsidR="00D96B5C" w:rsidRPr="00D96B5C" w:rsidRDefault="00D96B5C" w:rsidP="00D96B5C">
      <w:pPr>
        <w:pStyle w:val="aff8"/>
        <w:numPr>
          <w:ilvl w:val="0"/>
          <w:numId w:val="37"/>
        </w:numPr>
        <w:tabs>
          <w:tab w:val="left" w:pos="1134"/>
        </w:tabs>
        <w:ind w:firstLine="700"/>
        <w:rPr>
          <w:rFonts w:ascii="Times New Roman" w:hAnsi="Times New Roman"/>
          <w:sz w:val="22"/>
          <w:szCs w:val="22"/>
        </w:rPr>
      </w:pPr>
      <w:r w:rsidRPr="00D96B5C">
        <w:rPr>
          <w:rFonts w:ascii="Times New Roman" w:hAnsi="Times New Roman"/>
          <w:sz w:val="22"/>
          <w:szCs w:val="22"/>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14:paraId="09F54E6F" w14:textId="77777777" w:rsidR="00D96B5C" w:rsidRPr="00D96B5C" w:rsidRDefault="00D96B5C" w:rsidP="00D96B5C">
      <w:pPr>
        <w:pStyle w:val="aff8"/>
        <w:tabs>
          <w:tab w:val="left" w:pos="1134"/>
        </w:tabs>
        <w:ind w:firstLine="700"/>
        <w:rPr>
          <w:rFonts w:ascii="Times New Roman" w:hAnsi="Times New Roman"/>
          <w:sz w:val="22"/>
          <w:szCs w:val="22"/>
        </w:rPr>
      </w:pPr>
      <w:r w:rsidRPr="00D96B5C">
        <w:rPr>
          <w:rFonts w:ascii="Times New Roman" w:hAnsi="Times New Roman"/>
          <w:sz w:val="22"/>
          <w:szCs w:val="22"/>
        </w:rPr>
        <w:t xml:space="preserve">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w:t>
      </w:r>
      <w:r w:rsidRPr="00D96B5C">
        <w:rPr>
          <w:rFonts w:ascii="Times New Roman" w:hAnsi="Times New Roman"/>
          <w:sz w:val="22"/>
          <w:szCs w:val="22"/>
        </w:rPr>
        <w:lastRenderedPageBreak/>
        <w:t>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22CEBC49" w14:textId="77777777" w:rsidR="00D96B5C" w:rsidRPr="00D96B5C" w:rsidRDefault="00D96B5C" w:rsidP="00D96B5C">
      <w:pPr>
        <w:pStyle w:val="aff8"/>
        <w:tabs>
          <w:tab w:val="left" w:pos="1134"/>
        </w:tabs>
        <w:ind w:firstLine="700"/>
        <w:rPr>
          <w:rFonts w:ascii="Times New Roman" w:hAnsi="Times New Roman"/>
          <w:sz w:val="22"/>
          <w:szCs w:val="22"/>
        </w:rPr>
      </w:pPr>
      <w:r w:rsidRPr="00D96B5C">
        <w:rPr>
          <w:rFonts w:ascii="Times New Roman" w:hAnsi="Times New Roman"/>
          <w:sz w:val="22"/>
          <w:szCs w:val="22"/>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701A0CB1" w14:textId="77777777" w:rsidR="00D96B5C" w:rsidRPr="00D96B5C" w:rsidRDefault="00D96B5C" w:rsidP="00D96B5C">
      <w:pPr>
        <w:pStyle w:val="aff8"/>
        <w:tabs>
          <w:tab w:val="left" w:pos="1134"/>
        </w:tabs>
        <w:ind w:firstLine="697"/>
        <w:rPr>
          <w:rFonts w:ascii="Times New Roman" w:hAnsi="Times New Roman"/>
          <w:sz w:val="22"/>
          <w:szCs w:val="22"/>
        </w:rPr>
      </w:pPr>
      <w:r w:rsidRPr="00D96B5C">
        <w:rPr>
          <w:rFonts w:ascii="Times New Roman" w:hAnsi="Times New Roman"/>
          <w:sz w:val="22"/>
          <w:szCs w:val="22"/>
        </w:rPr>
        <w:t>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14:paraId="3265C9C7" w14:textId="77777777" w:rsidR="00D96B5C" w:rsidRPr="00D96B5C" w:rsidRDefault="00D96B5C" w:rsidP="00D96B5C">
      <w:pPr>
        <w:pStyle w:val="aff8"/>
        <w:ind w:firstLine="697"/>
        <w:rPr>
          <w:rFonts w:ascii="Times New Roman" w:hAnsi="Times New Roman"/>
          <w:sz w:val="22"/>
          <w:szCs w:val="22"/>
        </w:rPr>
      </w:pPr>
      <w:r w:rsidRPr="00D96B5C">
        <w:rPr>
          <w:rFonts w:ascii="Times New Roman" w:hAnsi="Times New Roman"/>
          <w:sz w:val="22"/>
          <w:szCs w:val="22"/>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14:paraId="05FAAB4B" w14:textId="77777777" w:rsidR="00D96B5C" w:rsidRPr="00D96B5C" w:rsidRDefault="00D96B5C" w:rsidP="00D96B5C">
      <w:pPr>
        <w:pStyle w:val="aff8"/>
        <w:ind w:firstLine="697"/>
        <w:rPr>
          <w:rFonts w:ascii="Times New Roman" w:hAnsi="Times New Roman"/>
          <w:sz w:val="22"/>
          <w:szCs w:val="22"/>
        </w:rPr>
      </w:pPr>
      <w:r w:rsidRPr="00D96B5C">
        <w:rPr>
          <w:rFonts w:ascii="Times New Roman" w:hAnsi="Times New Roman"/>
          <w:sz w:val="22"/>
          <w:szCs w:val="22"/>
        </w:rPr>
        <w:t xml:space="preserve">6. По результатам рассмотрения доработанной документации по планировке территории Глава поселения принимает решение в соответствии с частью 1 настоящей статьи. </w:t>
      </w:r>
    </w:p>
    <w:p w14:paraId="7C8A011C" w14:textId="77777777" w:rsidR="00D96B5C" w:rsidRPr="00D96B5C" w:rsidRDefault="00D96B5C" w:rsidP="00D96B5C">
      <w:pPr>
        <w:pStyle w:val="aff8"/>
        <w:ind w:firstLine="697"/>
        <w:rPr>
          <w:rFonts w:ascii="Times New Roman" w:hAnsi="Times New Roman"/>
          <w:sz w:val="22"/>
          <w:szCs w:val="22"/>
        </w:rPr>
      </w:pPr>
      <w:r w:rsidRPr="00D96B5C">
        <w:rPr>
          <w:rFonts w:ascii="Times New Roman" w:hAnsi="Times New Roman"/>
          <w:sz w:val="22"/>
          <w:szCs w:val="22"/>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55597719" w14:textId="77777777" w:rsidR="00D96B5C" w:rsidRPr="00D96B5C" w:rsidRDefault="00D96B5C" w:rsidP="00D96B5C">
      <w:pPr>
        <w:pStyle w:val="aff8"/>
        <w:ind w:firstLine="697"/>
        <w:rPr>
          <w:rFonts w:ascii="Times New Roman" w:hAnsi="Times New Roman"/>
          <w:sz w:val="22"/>
          <w:szCs w:val="22"/>
          <w:u w:color="FFFFFF"/>
        </w:rPr>
      </w:pPr>
      <w:r w:rsidRPr="00D96B5C">
        <w:rPr>
          <w:rFonts w:ascii="Times New Roman" w:hAnsi="Times New Roman"/>
          <w:sz w:val="22"/>
          <w:szCs w:val="22"/>
          <w:u w:color="FFFFFF"/>
        </w:rPr>
        <w:t xml:space="preserve">8) Главу </w:t>
      </w:r>
      <w:r w:rsidRPr="00D96B5C">
        <w:rPr>
          <w:rFonts w:ascii="Times New Roman" w:hAnsi="Times New Roman"/>
          <w:sz w:val="22"/>
          <w:szCs w:val="22"/>
          <w:u w:color="FFFFFF"/>
          <w:lang w:val="en-US"/>
        </w:rPr>
        <w:t>IV</w:t>
      </w:r>
      <w:r w:rsidRPr="00D96B5C">
        <w:rPr>
          <w:rFonts w:ascii="Times New Roman" w:hAnsi="Times New Roman"/>
          <w:sz w:val="22"/>
          <w:szCs w:val="22"/>
          <w:u w:color="FFFFFF"/>
        </w:rPr>
        <w:t xml:space="preserve"> Правил «</w:t>
      </w:r>
      <w:r w:rsidRPr="00D96B5C">
        <w:rPr>
          <w:rFonts w:ascii="Times New Roman" w:hAnsi="Times New Roman"/>
          <w:sz w:val="22"/>
          <w:szCs w:val="22"/>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43AD185" w14:textId="77777777" w:rsidR="00D96B5C" w:rsidRPr="00D96B5C" w:rsidRDefault="00D96B5C" w:rsidP="00D96B5C">
      <w:pPr>
        <w:spacing w:after="0" w:line="240" w:lineRule="auto"/>
        <w:ind w:firstLine="709"/>
        <w:jc w:val="both"/>
        <w:rPr>
          <w:b/>
          <w:sz w:val="22"/>
        </w:rPr>
      </w:pPr>
      <w:r w:rsidRPr="00D96B5C">
        <w:rPr>
          <w:b/>
          <w:sz w:val="22"/>
        </w:rPr>
        <w:t xml:space="preserve">«Глава </w:t>
      </w:r>
      <w:r w:rsidRPr="00D96B5C">
        <w:rPr>
          <w:b/>
          <w:sz w:val="22"/>
          <w:lang w:val="en-US"/>
        </w:rPr>
        <w:t>IV</w:t>
      </w:r>
      <w:r w:rsidRPr="00D96B5C">
        <w:rPr>
          <w:b/>
          <w:sz w:val="22"/>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14:paraId="3F84DA8C" w14:textId="77777777" w:rsidR="00D96B5C" w:rsidRPr="00D96B5C" w:rsidRDefault="00D96B5C" w:rsidP="00D96B5C">
      <w:pPr>
        <w:spacing w:after="0" w:line="240" w:lineRule="auto"/>
        <w:ind w:firstLine="709"/>
        <w:jc w:val="both"/>
        <w:rPr>
          <w:b/>
          <w:sz w:val="22"/>
        </w:rPr>
      </w:pPr>
    </w:p>
    <w:p w14:paraId="66C0F0AB" w14:textId="77777777" w:rsidR="00D96B5C" w:rsidRPr="00D96B5C" w:rsidRDefault="00D96B5C" w:rsidP="00D96B5C">
      <w:pPr>
        <w:spacing w:after="0" w:line="240" w:lineRule="auto"/>
        <w:ind w:firstLine="709"/>
        <w:jc w:val="both"/>
        <w:rPr>
          <w:b/>
          <w:sz w:val="22"/>
        </w:rPr>
      </w:pPr>
      <w:r w:rsidRPr="00D96B5C">
        <w:rPr>
          <w:b/>
          <w:sz w:val="22"/>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14:paraId="12DDB8B9" w14:textId="77777777" w:rsidR="00D96B5C" w:rsidRPr="00D96B5C" w:rsidRDefault="00D96B5C" w:rsidP="00D96B5C">
      <w:pPr>
        <w:spacing w:after="0" w:line="240" w:lineRule="auto"/>
        <w:ind w:firstLine="709"/>
        <w:jc w:val="both"/>
        <w:rPr>
          <w:b/>
          <w:sz w:val="22"/>
        </w:rPr>
      </w:pPr>
    </w:p>
    <w:p w14:paraId="5F045A8F" w14:textId="77777777" w:rsidR="00D96B5C" w:rsidRPr="00D96B5C" w:rsidRDefault="00D96B5C" w:rsidP="00D96B5C">
      <w:pPr>
        <w:spacing w:after="0" w:line="240" w:lineRule="auto"/>
        <w:ind w:firstLine="709"/>
        <w:jc w:val="both"/>
        <w:rPr>
          <w:sz w:val="22"/>
        </w:rPr>
      </w:pPr>
      <w:r w:rsidRPr="00D96B5C">
        <w:rPr>
          <w:sz w:val="22"/>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4513197C" w14:textId="77777777" w:rsidR="00D96B5C" w:rsidRPr="00D96B5C" w:rsidRDefault="00D96B5C" w:rsidP="00D96B5C">
      <w:pPr>
        <w:spacing w:after="0" w:line="240" w:lineRule="auto"/>
        <w:ind w:firstLine="709"/>
        <w:jc w:val="both"/>
        <w:rPr>
          <w:sz w:val="22"/>
        </w:rPr>
      </w:pPr>
      <w:r w:rsidRPr="00D96B5C">
        <w:rPr>
          <w:sz w:val="22"/>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08C5755A" w14:textId="77777777" w:rsidR="00D96B5C" w:rsidRPr="00D96B5C" w:rsidRDefault="00D96B5C" w:rsidP="00D96B5C">
      <w:pPr>
        <w:spacing w:after="0" w:line="240" w:lineRule="auto"/>
        <w:ind w:firstLine="709"/>
        <w:jc w:val="both"/>
        <w:rPr>
          <w:sz w:val="22"/>
        </w:rPr>
      </w:pPr>
      <w:r w:rsidRPr="00D96B5C">
        <w:rPr>
          <w:sz w:val="22"/>
        </w:rPr>
        <w:t xml:space="preserve">1) проекту генерального плана поселения, а также проектам, предусматривающим внесение изменений в указанный документ; </w:t>
      </w:r>
    </w:p>
    <w:p w14:paraId="1A33C63B" w14:textId="77777777" w:rsidR="00D96B5C" w:rsidRPr="00D96B5C" w:rsidRDefault="00D96B5C" w:rsidP="00D96B5C">
      <w:pPr>
        <w:spacing w:after="0" w:line="240" w:lineRule="auto"/>
        <w:ind w:firstLine="709"/>
        <w:jc w:val="both"/>
        <w:rPr>
          <w:sz w:val="22"/>
        </w:rPr>
      </w:pPr>
      <w:r w:rsidRPr="00D96B5C">
        <w:rPr>
          <w:sz w:val="22"/>
        </w:rPr>
        <w:t xml:space="preserve">2) проекту Правил, а также проектам, предусматривающим внесение изменений в указанный документ; </w:t>
      </w:r>
    </w:p>
    <w:p w14:paraId="4F487251" w14:textId="77777777" w:rsidR="00D96B5C" w:rsidRPr="00D96B5C" w:rsidRDefault="00D96B5C" w:rsidP="00D96B5C">
      <w:pPr>
        <w:spacing w:after="0" w:line="240" w:lineRule="auto"/>
        <w:ind w:firstLine="709"/>
        <w:jc w:val="both"/>
        <w:rPr>
          <w:sz w:val="22"/>
        </w:rPr>
      </w:pPr>
      <w:r w:rsidRPr="00D96B5C">
        <w:rPr>
          <w:sz w:val="22"/>
        </w:rPr>
        <w:t>3) проектам планировки территории поселения, а также проектам, предусматривающим внесение изменений в указанный документ;</w:t>
      </w:r>
    </w:p>
    <w:p w14:paraId="29565FB3" w14:textId="77777777" w:rsidR="00D96B5C" w:rsidRPr="00D96B5C" w:rsidRDefault="00D96B5C" w:rsidP="00D96B5C">
      <w:pPr>
        <w:spacing w:after="0" w:line="240" w:lineRule="auto"/>
        <w:ind w:firstLine="709"/>
        <w:jc w:val="both"/>
        <w:rPr>
          <w:sz w:val="22"/>
        </w:rPr>
      </w:pPr>
      <w:r w:rsidRPr="00D96B5C">
        <w:rPr>
          <w:sz w:val="22"/>
        </w:rPr>
        <w:t>4) проектам межевания территории поселения, а также проектам, предусматривающим внесение изменений в указанный документ;</w:t>
      </w:r>
    </w:p>
    <w:p w14:paraId="71A21A6F" w14:textId="77777777" w:rsidR="00D96B5C" w:rsidRPr="00D96B5C" w:rsidRDefault="00D96B5C" w:rsidP="00D96B5C">
      <w:pPr>
        <w:spacing w:after="0" w:line="240" w:lineRule="auto"/>
        <w:ind w:firstLine="709"/>
        <w:jc w:val="both"/>
        <w:rPr>
          <w:sz w:val="22"/>
        </w:rPr>
      </w:pPr>
      <w:r w:rsidRPr="00D96B5C">
        <w:rPr>
          <w:sz w:val="22"/>
        </w:rPr>
        <w:t>5) проекту правил благоустройства территории поселения, а также проектам, предусматривающим внесение изменений в указанный документ;</w:t>
      </w:r>
    </w:p>
    <w:p w14:paraId="72DD0E4E" w14:textId="77777777" w:rsidR="00D96B5C" w:rsidRPr="00D96B5C" w:rsidRDefault="00D96B5C" w:rsidP="00D96B5C">
      <w:pPr>
        <w:spacing w:after="0" w:line="240" w:lineRule="auto"/>
        <w:ind w:firstLine="709"/>
        <w:jc w:val="both"/>
        <w:rPr>
          <w:sz w:val="22"/>
        </w:rPr>
      </w:pPr>
      <w:r w:rsidRPr="00D96B5C">
        <w:rPr>
          <w:sz w:val="22"/>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257ABB73" w14:textId="77777777" w:rsidR="00D96B5C" w:rsidRPr="00D96B5C" w:rsidRDefault="00D96B5C" w:rsidP="00D96B5C">
      <w:pPr>
        <w:spacing w:after="0" w:line="240" w:lineRule="auto"/>
        <w:ind w:firstLine="709"/>
        <w:jc w:val="both"/>
        <w:rPr>
          <w:sz w:val="22"/>
        </w:rPr>
      </w:pPr>
      <w:r w:rsidRPr="00D96B5C">
        <w:rPr>
          <w:sz w:val="22"/>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0760104" w14:textId="77777777" w:rsidR="00D96B5C" w:rsidRPr="00D96B5C" w:rsidRDefault="00D96B5C" w:rsidP="00D96B5C">
      <w:pPr>
        <w:spacing w:after="0" w:line="240" w:lineRule="auto"/>
        <w:ind w:firstLine="709"/>
        <w:jc w:val="both"/>
        <w:rPr>
          <w:sz w:val="22"/>
        </w:rPr>
      </w:pPr>
      <w:r w:rsidRPr="00D96B5C">
        <w:rPr>
          <w:sz w:val="22"/>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A11F946" w14:textId="77777777" w:rsidR="00D96B5C" w:rsidRPr="00D96B5C" w:rsidRDefault="00D96B5C" w:rsidP="00D96B5C">
      <w:pPr>
        <w:spacing w:after="0" w:line="240" w:lineRule="auto"/>
        <w:ind w:firstLine="709"/>
        <w:jc w:val="both"/>
        <w:rPr>
          <w:sz w:val="22"/>
        </w:rPr>
      </w:pPr>
      <w:r w:rsidRPr="00D96B5C">
        <w:rPr>
          <w:sz w:val="22"/>
        </w:rPr>
        <w:lastRenderedPageBreak/>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E94F854" w14:textId="77777777" w:rsidR="00D96B5C" w:rsidRPr="00D96B5C" w:rsidRDefault="00D96B5C" w:rsidP="00D96B5C">
      <w:pPr>
        <w:spacing w:after="0" w:line="240" w:lineRule="auto"/>
        <w:ind w:firstLine="709"/>
        <w:jc w:val="both"/>
        <w:rPr>
          <w:sz w:val="22"/>
        </w:rPr>
      </w:pPr>
      <w:r w:rsidRPr="00D96B5C">
        <w:rPr>
          <w:sz w:val="22"/>
        </w:rPr>
        <w:t>5. Организаторами общественных обсуждений или публичных слушаний являются:</w:t>
      </w:r>
    </w:p>
    <w:p w14:paraId="540778C5" w14:textId="77777777" w:rsidR="00D96B5C" w:rsidRPr="00D96B5C" w:rsidRDefault="00D96B5C" w:rsidP="00D96B5C">
      <w:pPr>
        <w:spacing w:after="0" w:line="240" w:lineRule="auto"/>
        <w:ind w:firstLine="709"/>
        <w:jc w:val="both"/>
        <w:rPr>
          <w:sz w:val="22"/>
        </w:rPr>
      </w:pPr>
      <w:r w:rsidRPr="00D96B5C">
        <w:rPr>
          <w:sz w:val="22"/>
        </w:rPr>
        <w:t>Администрация поселения – по проектам, предусмотренным пунктами 1, 3 – 5 части 2 настоящей статьи;</w:t>
      </w:r>
    </w:p>
    <w:p w14:paraId="3DB0F7A1" w14:textId="77777777" w:rsidR="00D96B5C" w:rsidRPr="00D96B5C" w:rsidRDefault="00D96B5C" w:rsidP="00D96B5C">
      <w:pPr>
        <w:spacing w:after="0" w:line="240" w:lineRule="auto"/>
        <w:ind w:firstLine="709"/>
        <w:jc w:val="both"/>
        <w:rPr>
          <w:sz w:val="22"/>
        </w:rPr>
      </w:pPr>
      <w:r w:rsidRPr="00D96B5C">
        <w:rPr>
          <w:sz w:val="22"/>
        </w:rPr>
        <w:t>Комиссия – по проектам, предусмотренным пунктами 2, 6 и 7 части 2 настоящей статьи.</w:t>
      </w:r>
    </w:p>
    <w:p w14:paraId="4918C211" w14:textId="77777777" w:rsidR="00D96B5C" w:rsidRPr="00D96B5C" w:rsidRDefault="00D96B5C" w:rsidP="00D96B5C">
      <w:pPr>
        <w:spacing w:after="0" w:line="240" w:lineRule="auto"/>
        <w:ind w:firstLine="709"/>
        <w:jc w:val="both"/>
        <w:rPr>
          <w:b/>
          <w:sz w:val="22"/>
        </w:rPr>
      </w:pPr>
      <w:r w:rsidRPr="00D96B5C">
        <w:rPr>
          <w:b/>
          <w:sz w:val="22"/>
        </w:rPr>
        <w:t>Статья 14. Этапы процедуры проведения общественных обсуждений, публичных слушаний</w:t>
      </w:r>
    </w:p>
    <w:p w14:paraId="55D9D333" w14:textId="77777777" w:rsidR="00D96B5C" w:rsidRPr="00D96B5C" w:rsidRDefault="00D96B5C" w:rsidP="00D96B5C">
      <w:pPr>
        <w:spacing w:after="0" w:line="240" w:lineRule="auto"/>
        <w:ind w:firstLine="709"/>
        <w:jc w:val="both"/>
        <w:rPr>
          <w:sz w:val="22"/>
        </w:rPr>
      </w:pPr>
      <w:r w:rsidRPr="00D96B5C">
        <w:rPr>
          <w:sz w:val="22"/>
        </w:rPr>
        <w:t>1. Процедура проведения общественных обсуждений состоит из следующих этапов:</w:t>
      </w:r>
    </w:p>
    <w:p w14:paraId="2088413E" w14:textId="77777777" w:rsidR="00D96B5C" w:rsidRPr="00D96B5C" w:rsidRDefault="00D96B5C" w:rsidP="00D96B5C">
      <w:pPr>
        <w:spacing w:after="0" w:line="240" w:lineRule="auto"/>
        <w:ind w:firstLine="709"/>
        <w:jc w:val="both"/>
        <w:rPr>
          <w:sz w:val="22"/>
        </w:rPr>
      </w:pPr>
      <w:r w:rsidRPr="00D96B5C">
        <w:rPr>
          <w:sz w:val="22"/>
        </w:rPr>
        <w:t>1) оповещение о начале общественных обсуждений;</w:t>
      </w:r>
    </w:p>
    <w:p w14:paraId="263BA8B7" w14:textId="77777777" w:rsidR="00D96B5C" w:rsidRPr="00D96B5C" w:rsidRDefault="00D96B5C" w:rsidP="00D96B5C">
      <w:pPr>
        <w:spacing w:after="0" w:line="240" w:lineRule="auto"/>
        <w:ind w:firstLine="709"/>
        <w:jc w:val="both"/>
        <w:rPr>
          <w:sz w:val="22"/>
        </w:rPr>
      </w:pPr>
      <w:r w:rsidRPr="00D96B5C">
        <w:rPr>
          <w:sz w:val="22"/>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14:paraId="59C42901" w14:textId="77777777" w:rsidR="00D96B5C" w:rsidRPr="00D96B5C" w:rsidRDefault="00D96B5C" w:rsidP="00D96B5C">
      <w:pPr>
        <w:spacing w:after="0" w:line="240" w:lineRule="auto"/>
        <w:ind w:firstLine="709"/>
        <w:jc w:val="both"/>
        <w:rPr>
          <w:sz w:val="22"/>
        </w:rPr>
      </w:pPr>
      <w:r w:rsidRPr="00D96B5C">
        <w:rPr>
          <w:sz w:val="22"/>
        </w:rPr>
        <w:t>3) проведение экспозиции или экспозиций проекта, подлежащего рассмотрению на общественных обсуждениях;</w:t>
      </w:r>
    </w:p>
    <w:p w14:paraId="5565F1DD" w14:textId="77777777" w:rsidR="00D96B5C" w:rsidRPr="00D96B5C" w:rsidRDefault="00D96B5C" w:rsidP="00D96B5C">
      <w:pPr>
        <w:spacing w:after="0" w:line="240" w:lineRule="auto"/>
        <w:ind w:firstLine="709"/>
        <w:jc w:val="both"/>
        <w:rPr>
          <w:sz w:val="22"/>
        </w:rPr>
      </w:pPr>
      <w:r w:rsidRPr="00D96B5C">
        <w:rPr>
          <w:sz w:val="22"/>
        </w:rPr>
        <w:t>4) подготовка и оформление протокола общественных обсуждений;</w:t>
      </w:r>
    </w:p>
    <w:p w14:paraId="42FC97B5" w14:textId="77777777" w:rsidR="00D96B5C" w:rsidRPr="00D96B5C" w:rsidRDefault="00D96B5C" w:rsidP="00D96B5C">
      <w:pPr>
        <w:spacing w:after="0" w:line="240" w:lineRule="auto"/>
        <w:ind w:firstLine="709"/>
        <w:jc w:val="both"/>
        <w:rPr>
          <w:sz w:val="22"/>
        </w:rPr>
      </w:pPr>
      <w:r w:rsidRPr="00D96B5C">
        <w:rPr>
          <w:sz w:val="22"/>
        </w:rPr>
        <w:t>5) подготовка и опубликование заключения о результатах общественных обсуждений.</w:t>
      </w:r>
    </w:p>
    <w:p w14:paraId="6F54CE39" w14:textId="77777777" w:rsidR="00D96B5C" w:rsidRPr="00D96B5C" w:rsidRDefault="00D96B5C" w:rsidP="00D96B5C">
      <w:pPr>
        <w:spacing w:after="0" w:line="240" w:lineRule="auto"/>
        <w:ind w:firstLine="709"/>
        <w:jc w:val="both"/>
        <w:rPr>
          <w:sz w:val="22"/>
        </w:rPr>
      </w:pPr>
      <w:r w:rsidRPr="00D96B5C">
        <w:rPr>
          <w:sz w:val="22"/>
        </w:rPr>
        <w:t>2. Процедура проведения публичных слушаний состоит из следующих этапов:</w:t>
      </w:r>
    </w:p>
    <w:p w14:paraId="237847E3" w14:textId="77777777" w:rsidR="00D96B5C" w:rsidRPr="00D96B5C" w:rsidRDefault="00D96B5C" w:rsidP="00D96B5C">
      <w:pPr>
        <w:spacing w:after="0" w:line="240" w:lineRule="auto"/>
        <w:ind w:firstLine="709"/>
        <w:jc w:val="both"/>
        <w:rPr>
          <w:sz w:val="22"/>
        </w:rPr>
      </w:pPr>
      <w:r w:rsidRPr="00D96B5C">
        <w:rPr>
          <w:sz w:val="22"/>
        </w:rPr>
        <w:t>1) оповещение о начале публичных слушаний;</w:t>
      </w:r>
    </w:p>
    <w:p w14:paraId="586A8796" w14:textId="77777777" w:rsidR="00D96B5C" w:rsidRPr="00D96B5C" w:rsidRDefault="00D96B5C" w:rsidP="00D96B5C">
      <w:pPr>
        <w:spacing w:after="0" w:line="240" w:lineRule="auto"/>
        <w:ind w:firstLine="709"/>
        <w:jc w:val="both"/>
        <w:rPr>
          <w:sz w:val="22"/>
        </w:rPr>
      </w:pPr>
      <w:r w:rsidRPr="00D96B5C">
        <w:rPr>
          <w:sz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9E06135" w14:textId="77777777" w:rsidR="00D96B5C" w:rsidRPr="00D96B5C" w:rsidRDefault="00D96B5C" w:rsidP="00D96B5C">
      <w:pPr>
        <w:spacing w:after="0" w:line="240" w:lineRule="auto"/>
        <w:ind w:firstLine="709"/>
        <w:jc w:val="both"/>
        <w:rPr>
          <w:sz w:val="22"/>
        </w:rPr>
      </w:pPr>
      <w:r w:rsidRPr="00D96B5C">
        <w:rPr>
          <w:sz w:val="22"/>
        </w:rPr>
        <w:t>3) проведение экспозиции или экспозиций проекта, подлежащего рассмотрению на публичных слушаниях;</w:t>
      </w:r>
    </w:p>
    <w:p w14:paraId="7FFDEE50" w14:textId="77777777" w:rsidR="00D96B5C" w:rsidRPr="00D96B5C" w:rsidRDefault="00D96B5C" w:rsidP="00D96B5C">
      <w:pPr>
        <w:spacing w:after="0" w:line="240" w:lineRule="auto"/>
        <w:ind w:firstLine="709"/>
        <w:jc w:val="both"/>
        <w:rPr>
          <w:sz w:val="22"/>
        </w:rPr>
      </w:pPr>
      <w:r w:rsidRPr="00D96B5C">
        <w:rPr>
          <w:sz w:val="22"/>
        </w:rPr>
        <w:t>4) проведение собрания или собраний участников публичных слушаний;</w:t>
      </w:r>
    </w:p>
    <w:p w14:paraId="4BAC7EE1" w14:textId="77777777" w:rsidR="00D96B5C" w:rsidRPr="00D96B5C" w:rsidRDefault="00D96B5C" w:rsidP="00D96B5C">
      <w:pPr>
        <w:spacing w:after="0" w:line="240" w:lineRule="auto"/>
        <w:ind w:firstLine="709"/>
        <w:jc w:val="both"/>
        <w:rPr>
          <w:sz w:val="22"/>
        </w:rPr>
      </w:pPr>
      <w:r w:rsidRPr="00D96B5C">
        <w:rPr>
          <w:sz w:val="22"/>
        </w:rPr>
        <w:t>5) подготовка и оформление протокола публичных слушаний;</w:t>
      </w:r>
    </w:p>
    <w:p w14:paraId="338C557B" w14:textId="77777777" w:rsidR="00D96B5C" w:rsidRPr="00D96B5C" w:rsidRDefault="00D96B5C" w:rsidP="00D96B5C">
      <w:pPr>
        <w:spacing w:after="0" w:line="240" w:lineRule="auto"/>
        <w:ind w:firstLine="709"/>
        <w:jc w:val="both"/>
        <w:rPr>
          <w:sz w:val="22"/>
        </w:rPr>
      </w:pPr>
      <w:r w:rsidRPr="00D96B5C">
        <w:rPr>
          <w:sz w:val="22"/>
        </w:rPr>
        <w:t>6) подготовка и опубликование заключения о результатах публичных слушаний.</w:t>
      </w:r>
    </w:p>
    <w:p w14:paraId="29B81E0F" w14:textId="77777777" w:rsidR="00D96B5C" w:rsidRPr="00D96B5C" w:rsidRDefault="00D96B5C" w:rsidP="00D96B5C">
      <w:pPr>
        <w:spacing w:after="0" w:line="240" w:lineRule="auto"/>
        <w:ind w:firstLine="709"/>
        <w:jc w:val="both"/>
        <w:rPr>
          <w:b/>
          <w:sz w:val="22"/>
        </w:rPr>
      </w:pPr>
      <w:r w:rsidRPr="00D96B5C">
        <w:rPr>
          <w:b/>
          <w:sz w:val="22"/>
        </w:rPr>
        <w:t>Статья 15. Срок проведения общественных обсуждений или публичных слушаний по проектам документов в области градостроительной деятельности.</w:t>
      </w:r>
    </w:p>
    <w:p w14:paraId="1765FF24" w14:textId="77777777" w:rsidR="00D96B5C" w:rsidRPr="00D96B5C" w:rsidRDefault="00D96B5C" w:rsidP="00D96B5C">
      <w:pPr>
        <w:spacing w:after="0" w:line="240" w:lineRule="auto"/>
        <w:ind w:firstLine="709"/>
        <w:jc w:val="both"/>
        <w:rPr>
          <w:sz w:val="22"/>
        </w:rPr>
      </w:pPr>
      <w:r w:rsidRPr="00D96B5C">
        <w:rPr>
          <w:sz w:val="22"/>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14:paraId="3EF9CBD0" w14:textId="77777777" w:rsidR="00D96B5C" w:rsidRPr="00D96B5C" w:rsidRDefault="00D96B5C" w:rsidP="00D96B5C">
      <w:pPr>
        <w:spacing w:after="0" w:line="240" w:lineRule="auto"/>
        <w:ind w:firstLine="709"/>
        <w:jc w:val="both"/>
        <w:rPr>
          <w:sz w:val="22"/>
        </w:rPr>
      </w:pPr>
      <w:r w:rsidRPr="00D96B5C">
        <w:rPr>
          <w:sz w:val="22"/>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D96B5C" w:rsidDel="00F40DDD">
        <w:rPr>
          <w:sz w:val="22"/>
        </w:rPr>
        <w:t xml:space="preserve"> </w:t>
      </w:r>
      <w:r w:rsidRPr="00D96B5C">
        <w:rPr>
          <w:sz w:val="22"/>
        </w:rPr>
        <w:t>об их проведении до дня опубликования заключения о результатах общественных обсуждений или публичных слушаний;</w:t>
      </w:r>
    </w:p>
    <w:p w14:paraId="100CCC33" w14:textId="77777777" w:rsidR="00D96B5C" w:rsidRPr="00D96B5C" w:rsidRDefault="00D96B5C" w:rsidP="00D96B5C">
      <w:pPr>
        <w:spacing w:after="0" w:line="240" w:lineRule="auto"/>
        <w:ind w:firstLine="709"/>
        <w:jc w:val="both"/>
        <w:rPr>
          <w:sz w:val="22"/>
        </w:rPr>
      </w:pPr>
      <w:r w:rsidRPr="00D96B5C">
        <w:rPr>
          <w:sz w:val="22"/>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14:paraId="560267A4" w14:textId="77777777" w:rsidR="00D96B5C" w:rsidRPr="00D96B5C" w:rsidRDefault="00D96B5C" w:rsidP="00D96B5C">
      <w:pPr>
        <w:spacing w:after="0" w:line="240" w:lineRule="auto"/>
        <w:ind w:firstLine="709"/>
        <w:jc w:val="both"/>
        <w:rPr>
          <w:sz w:val="22"/>
        </w:rPr>
      </w:pPr>
      <w:r w:rsidRPr="00D96B5C">
        <w:rPr>
          <w:sz w:val="22"/>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14:paraId="354ED160" w14:textId="77777777" w:rsidR="00D96B5C" w:rsidRPr="00D96B5C" w:rsidRDefault="00D96B5C" w:rsidP="00D96B5C">
      <w:pPr>
        <w:spacing w:after="0" w:line="240" w:lineRule="auto"/>
        <w:ind w:firstLine="709"/>
        <w:jc w:val="both"/>
        <w:rPr>
          <w:sz w:val="22"/>
        </w:rPr>
      </w:pPr>
      <w:r w:rsidRPr="00D96B5C">
        <w:rPr>
          <w:sz w:val="22"/>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D96B5C" w:rsidDel="00F40DDD">
        <w:rPr>
          <w:sz w:val="22"/>
        </w:rPr>
        <w:t xml:space="preserve"> </w:t>
      </w:r>
      <w:r w:rsidRPr="00D96B5C">
        <w:rPr>
          <w:sz w:val="22"/>
        </w:rPr>
        <w:t>об их проведении до дня опубликования заключения о результатах общественных обсуждений или публичных слушаний;</w:t>
      </w:r>
    </w:p>
    <w:p w14:paraId="2BC31EB3" w14:textId="77777777" w:rsidR="00D96B5C" w:rsidRPr="00D96B5C" w:rsidRDefault="00D96B5C" w:rsidP="00D96B5C">
      <w:pPr>
        <w:spacing w:after="0" w:line="240" w:lineRule="auto"/>
        <w:ind w:firstLine="709"/>
        <w:jc w:val="both"/>
        <w:rPr>
          <w:sz w:val="22"/>
        </w:rPr>
      </w:pPr>
      <w:r w:rsidRPr="00D96B5C">
        <w:rPr>
          <w:sz w:val="22"/>
        </w:rPr>
        <w:t xml:space="preserve">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w:t>
      </w:r>
      <w:r w:rsidRPr="00D96B5C">
        <w:rPr>
          <w:sz w:val="22"/>
        </w:rPr>
        <w:lastRenderedPageBreak/>
        <w:t>общественных обсуждений или публичных слушаний до дня опубликования заключения о результатах общественных обсуждений или публичных слушаний;</w:t>
      </w:r>
    </w:p>
    <w:p w14:paraId="777D9629" w14:textId="77777777" w:rsidR="00D96B5C" w:rsidRPr="00D96B5C" w:rsidRDefault="00D96B5C" w:rsidP="00D96B5C">
      <w:pPr>
        <w:spacing w:after="0" w:line="240" w:lineRule="auto"/>
        <w:ind w:firstLine="709"/>
        <w:jc w:val="both"/>
        <w:rPr>
          <w:sz w:val="22"/>
        </w:rPr>
      </w:pPr>
      <w:r w:rsidRPr="00D96B5C">
        <w:rPr>
          <w:sz w:val="22"/>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D96B5C" w:rsidDel="00F40DDD">
        <w:rPr>
          <w:sz w:val="22"/>
        </w:rPr>
        <w:t xml:space="preserve"> </w:t>
      </w:r>
      <w:r w:rsidRPr="00D96B5C">
        <w:rPr>
          <w:sz w:val="22"/>
        </w:rPr>
        <w:t xml:space="preserve">об их проведении до дня опубликования заключения о результатах общественных обсуждений или публичных слушаний. </w:t>
      </w:r>
    </w:p>
    <w:p w14:paraId="27F69AA2" w14:textId="77777777" w:rsidR="00D96B5C" w:rsidRPr="00D96B5C" w:rsidRDefault="00D96B5C" w:rsidP="00D96B5C">
      <w:pPr>
        <w:spacing w:after="0" w:line="240" w:lineRule="auto"/>
        <w:ind w:firstLine="709"/>
        <w:jc w:val="both"/>
        <w:rPr>
          <w:sz w:val="22"/>
        </w:rPr>
      </w:pPr>
      <w:r w:rsidRPr="00D96B5C">
        <w:rPr>
          <w:sz w:val="22"/>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14:paraId="3A96F685" w14:textId="77777777" w:rsidR="00D96B5C" w:rsidRPr="00D96B5C" w:rsidRDefault="00D96B5C" w:rsidP="00D96B5C">
      <w:pPr>
        <w:spacing w:after="0" w:line="240" w:lineRule="auto"/>
        <w:ind w:firstLine="709"/>
        <w:jc w:val="both"/>
        <w:rPr>
          <w:sz w:val="22"/>
        </w:rPr>
      </w:pPr>
      <w:r w:rsidRPr="00D96B5C">
        <w:rPr>
          <w:sz w:val="22"/>
        </w:rPr>
        <w:t>3. Выходные и праздничные дни включаются в общий срок проведения публичных слушаний.</w:t>
      </w:r>
    </w:p>
    <w:p w14:paraId="4C7C1299" w14:textId="77777777" w:rsidR="00D96B5C" w:rsidRPr="00D96B5C" w:rsidRDefault="00D96B5C" w:rsidP="00D96B5C">
      <w:pPr>
        <w:spacing w:after="0" w:line="240" w:lineRule="auto"/>
        <w:ind w:firstLine="709"/>
        <w:jc w:val="both"/>
        <w:rPr>
          <w:b/>
          <w:sz w:val="22"/>
        </w:rPr>
      </w:pPr>
      <w:r w:rsidRPr="00D96B5C">
        <w:rPr>
          <w:b/>
          <w:sz w:val="22"/>
        </w:rPr>
        <w:t>Статья 16. Назначение общественных обсуждений или публичных слушаний по проектам документов в области градостроительной деятельности</w:t>
      </w:r>
    </w:p>
    <w:p w14:paraId="4EE25FF5" w14:textId="77777777" w:rsidR="00D96B5C" w:rsidRPr="00D96B5C" w:rsidRDefault="00D96B5C" w:rsidP="00D96B5C">
      <w:pPr>
        <w:spacing w:after="0" w:line="240" w:lineRule="auto"/>
        <w:ind w:firstLine="709"/>
        <w:jc w:val="both"/>
        <w:rPr>
          <w:sz w:val="22"/>
        </w:rPr>
      </w:pPr>
      <w:r w:rsidRPr="00D96B5C">
        <w:rPr>
          <w:sz w:val="22"/>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14:paraId="5D8814D1" w14:textId="77777777" w:rsidR="00D96B5C" w:rsidRPr="00D96B5C" w:rsidRDefault="00D96B5C" w:rsidP="00D96B5C">
      <w:pPr>
        <w:spacing w:after="0" w:line="240" w:lineRule="auto"/>
        <w:ind w:firstLine="709"/>
        <w:jc w:val="both"/>
        <w:rPr>
          <w:sz w:val="22"/>
        </w:rPr>
      </w:pPr>
      <w:r w:rsidRPr="00D96B5C">
        <w:rPr>
          <w:sz w:val="22"/>
        </w:rPr>
        <w:t>2. В постановлении Главы поселения о проведении общественных обсуждений или публичных слушаний должны содержаться:</w:t>
      </w:r>
    </w:p>
    <w:p w14:paraId="48937576" w14:textId="77777777" w:rsidR="00D96B5C" w:rsidRPr="00D96B5C" w:rsidRDefault="00D96B5C" w:rsidP="00D96B5C">
      <w:pPr>
        <w:spacing w:after="0" w:line="240" w:lineRule="auto"/>
        <w:ind w:firstLine="709"/>
        <w:jc w:val="both"/>
        <w:rPr>
          <w:sz w:val="22"/>
        </w:rPr>
      </w:pPr>
      <w:r w:rsidRPr="00D96B5C">
        <w:rPr>
          <w:sz w:val="22"/>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14:paraId="5C0DFA0B" w14:textId="77777777" w:rsidR="00D96B5C" w:rsidRPr="00D96B5C" w:rsidRDefault="00D96B5C" w:rsidP="00D96B5C">
      <w:pPr>
        <w:spacing w:after="0" w:line="240" w:lineRule="auto"/>
        <w:ind w:firstLine="709"/>
        <w:jc w:val="both"/>
        <w:rPr>
          <w:sz w:val="22"/>
        </w:rPr>
      </w:pPr>
      <w:r w:rsidRPr="00D96B5C">
        <w:rPr>
          <w:sz w:val="22"/>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F3E7175" w14:textId="77777777" w:rsidR="00D96B5C" w:rsidRPr="00D96B5C" w:rsidRDefault="00D96B5C" w:rsidP="00D96B5C">
      <w:pPr>
        <w:spacing w:after="0" w:line="240" w:lineRule="auto"/>
        <w:ind w:firstLine="709"/>
        <w:jc w:val="both"/>
        <w:rPr>
          <w:sz w:val="22"/>
        </w:rPr>
      </w:pPr>
      <w:r w:rsidRPr="00D96B5C">
        <w:rPr>
          <w:sz w:val="22"/>
        </w:rPr>
        <w:t>3) информация об организаторе общественных обсуждений или публичных слушаний;</w:t>
      </w:r>
    </w:p>
    <w:p w14:paraId="399359D7" w14:textId="77777777" w:rsidR="00D96B5C" w:rsidRPr="00D96B5C" w:rsidRDefault="00D96B5C" w:rsidP="00D96B5C">
      <w:pPr>
        <w:spacing w:after="0" w:line="240" w:lineRule="auto"/>
        <w:ind w:firstLine="709"/>
        <w:jc w:val="both"/>
        <w:rPr>
          <w:sz w:val="22"/>
        </w:rPr>
      </w:pPr>
      <w:r w:rsidRPr="00D96B5C">
        <w:rPr>
          <w:sz w:val="22"/>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14:paraId="64EA59C1" w14:textId="77777777" w:rsidR="00D96B5C" w:rsidRPr="00D96B5C" w:rsidRDefault="00D96B5C" w:rsidP="00D96B5C">
      <w:pPr>
        <w:spacing w:after="0" w:line="240" w:lineRule="auto"/>
        <w:ind w:firstLine="709"/>
        <w:jc w:val="both"/>
        <w:rPr>
          <w:sz w:val="22"/>
        </w:rPr>
      </w:pPr>
      <w:r w:rsidRPr="00D96B5C">
        <w:rPr>
          <w:sz w:val="22"/>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14:paraId="0D823A5A" w14:textId="77777777" w:rsidR="00D96B5C" w:rsidRPr="00D96B5C" w:rsidRDefault="00D96B5C" w:rsidP="00D96B5C">
      <w:pPr>
        <w:spacing w:after="0" w:line="240" w:lineRule="auto"/>
        <w:ind w:firstLine="709"/>
        <w:jc w:val="both"/>
        <w:rPr>
          <w:sz w:val="22"/>
        </w:rPr>
      </w:pPr>
      <w:r w:rsidRPr="00D96B5C">
        <w:rPr>
          <w:sz w:val="22"/>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8053E20" w14:textId="77777777" w:rsidR="00D96B5C" w:rsidRPr="00D96B5C" w:rsidRDefault="00D96B5C" w:rsidP="00D96B5C">
      <w:pPr>
        <w:spacing w:after="0" w:line="240" w:lineRule="auto"/>
        <w:ind w:firstLine="709"/>
        <w:jc w:val="both"/>
        <w:rPr>
          <w:sz w:val="22"/>
        </w:rPr>
      </w:pPr>
      <w:r w:rsidRPr="00D96B5C">
        <w:rPr>
          <w:sz w:val="22"/>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5C2D2AA3" w14:textId="77777777" w:rsidR="00D96B5C" w:rsidRPr="00D96B5C" w:rsidRDefault="00D96B5C" w:rsidP="00D96B5C">
      <w:pPr>
        <w:spacing w:after="0" w:line="240" w:lineRule="auto"/>
        <w:ind w:firstLine="709"/>
        <w:jc w:val="both"/>
        <w:rPr>
          <w:sz w:val="22"/>
        </w:rPr>
      </w:pPr>
      <w:r w:rsidRPr="00D96B5C">
        <w:rPr>
          <w:sz w:val="22"/>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14:paraId="4BC9A753" w14:textId="77777777" w:rsidR="00D96B5C" w:rsidRPr="00D96B5C" w:rsidRDefault="00D96B5C" w:rsidP="00D96B5C">
      <w:pPr>
        <w:spacing w:after="0" w:line="240" w:lineRule="auto"/>
        <w:ind w:firstLine="709"/>
        <w:jc w:val="both"/>
        <w:rPr>
          <w:sz w:val="22"/>
        </w:rPr>
      </w:pPr>
      <w:r w:rsidRPr="00D96B5C">
        <w:rPr>
          <w:sz w:val="22"/>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1224FB83" w14:textId="77777777" w:rsidR="00D96B5C" w:rsidRPr="00D96B5C" w:rsidRDefault="00D96B5C" w:rsidP="00D96B5C">
      <w:pPr>
        <w:spacing w:after="0" w:line="240" w:lineRule="auto"/>
        <w:ind w:firstLine="709"/>
        <w:jc w:val="both"/>
        <w:rPr>
          <w:sz w:val="22"/>
        </w:rPr>
      </w:pPr>
      <w:r w:rsidRPr="00D96B5C">
        <w:rPr>
          <w:sz w:val="22"/>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14:paraId="2FD19AB2" w14:textId="77777777" w:rsidR="00D96B5C" w:rsidRPr="00D96B5C" w:rsidRDefault="00D96B5C" w:rsidP="00D96B5C">
      <w:pPr>
        <w:spacing w:after="0" w:line="240" w:lineRule="auto"/>
        <w:ind w:firstLine="709"/>
        <w:jc w:val="both"/>
        <w:rPr>
          <w:sz w:val="22"/>
        </w:rPr>
      </w:pPr>
      <w:r w:rsidRPr="00D96B5C">
        <w:rPr>
          <w:sz w:val="22"/>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14:paraId="17286ACB" w14:textId="77777777" w:rsidR="00D96B5C" w:rsidRPr="00D96B5C" w:rsidRDefault="00D96B5C" w:rsidP="00D96B5C">
      <w:pPr>
        <w:spacing w:after="0" w:line="240" w:lineRule="auto"/>
        <w:ind w:firstLine="709"/>
        <w:jc w:val="both"/>
        <w:rPr>
          <w:b/>
          <w:sz w:val="22"/>
        </w:rPr>
      </w:pPr>
      <w:r w:rsidRPr="00D96B5C">
        <w:rPr>
          <w:b/>
          <w:sz w:val="22"/>
        </w:rPr>
        <w:t>Статья 16.1. Оповещение о начале общественных обсуждений или публичных слушаний</w:t>
      </w:r>
    </w:p>
    <w:p w14:paraId="0495B635" w14:textId="77777777" w:rsidR="00D96B5C" w:rsidRPr="00D96B5C" w:rsidRDefault="00D96B5C" w:rsidP="00D96B5C">
      <w:pPr>
        <w:spacing w:after="0" w:line="240" w:lineRule="auto"/>
        <w:ind w:firstLine="709"/>
        <w:jc w:val="both"/>
        <w:rPr>
          <w:sz w:val="22"/>
        </w:rPr>
      </w:pPr>
      <w:r w:rsidRPr="00D96B5C">
        <w:rPr>
          <w:sz w:val="22"/>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7E7BB52A" w14:textId="77777777" w:rsidR="00D96B5C" w:rsidRPr="00D96B5C" w:rsidRDefault="00D96B5C" w:rsidP="00D96B5C">
      <w:pPr>
        <w:spacing w:after="0" w:line="240" w:lineRule="auto"/>
        <w:ind w:firstLine="709"/>
        <w:jc w:val="both"/>
        <w:rPr>
          <w:sz w:val="22"/>
        </w:rPr>
      </w:pPr>
      <w:r w:rsidRPr="00D96B5C">
        <w:rPr>
          <w:sz w:val="22"/>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14:paraId="6AE20903" w14:textId="77777777" w:rsidR="00D96B5C" w:rsidRPr="00D96B5C" w:rsidRDefault="00D96B5C" w:rsidP="00D96B5C">
      <w:pPr>
        <w:spacing w:after="0" w:line="240" w:lineRule="auto"/>
        <w:ind w:firstLine="709"/>
        <w:jc w:val="both"/>
        <w:rPr>
          <w:sz w:val="22"/>
        </w:rPr>
      </w:pPr>
      <w:r w:rsidRPr="00D96B5C">
        <w:rPr>
          <w:sz w:val="22"/>
        </w:rPr>
        <w:lastRenderedPageBreak/>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14:paraId="7C80A28F" w14:textId="77777777" w:rsidR="00D96B5C" w:rsidRPr="00D96B5C" w:rsidRDefault="00D96B5C" w:rsidP="00D96B5C">
      <w:pPr>
        <w:spacing w:after="0" w:line="240" w:lineRule="auto"/>
        <w:ind w:firstLine="709"/>
        <w:jc w:val="both"/>
        <w:rPr>
          <w:sz w:val="22"/>
        </w:rPr>
      </w:pPr>
      <w:r w:rsidRPr="00D96B5C">
        <w:rPr>
          <w:sz w:val="22"/>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14:paraId="6DE94C7F" w14:textId="77777777" w:rsidR="00D96B5C" w:rsidRPr="00D96B5C" w:rsidRDefault="00D96B5C" w:rsidP="00D96B5C">
      <w:pPr>
        <w:spacing w:after="0" w:line="240" w:lineRule="auto"/>
        <w:ind w:firstLine="709"/>
        <w:jc w:val="both"/>
        <w:rPr>
          <w:sz w:val="22"/>
        </w:rPr>
      </w:pPr>
      <w:r w:rsidRPr="00D96B5C">
        <w:rPr>
          <w:sz w:val="22"/>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2A288A6A" w14:textId="77777777" w:rsidR="00D96B5C" w:rsidRPr="00D96B5C" w:rsidRDefault="00D96B5C" w:rsidP="00D96B5C">
      <w:pPr>
        <w:spacing w:after="0" w:line="240" w:lineRule="auto"/>
        <w:ind w:firstLine="709"/>
        <w:jc w:val="both"/>
        <w:rPr>
          <w:sz w:val="22"/>
        </w:rPr>
      </w:pPr>
      <w:r w:rsidRPr="00D96B5C">
        <w:rPr>
          <w:sz w:val="22"/>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14:paraId="7052DC19" w14:textId="77777777" w:rsidR="00D96B5C" w:rsidRPr="00D96B5C" w:rsidRDefault="00D96B5C" w:rsidP="00D96B5C">
      <w:pPr>
        <w:spacing w:after="0" w:line="240" w:lineRule="auto"/>
        <w:ind w:firstLine="709"/>
        <w:jc w:val="both"/>
        <w:rPr>
          <w:sz w:val="22"/>
        </w:rPr>
      </w:pPr>
      <w:r w:rsidRPr="00D96B5C">
        <w:rPr>
          <w:sz w:val="22"/>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35D291E2" w14:textId="77777777" w:rsidR="00D96B5C" w:rsidRPr="00D96B5C" w:rsidRDefault="00D96B5C" w:rsidP="00D96B5C">
      <w:pPr>
        <w:spacing w:after="0" w:line="240" w:lineRule="auto"/>
        <w:ind w:firstLine="709"/>
        <w:jc w:val="both"/>
        <w:rPr>
          <w:sz w:val="22"/>
        </w:rPr>
      </w:pPr>
      <w:r w:rsidRPr="00D96B5C">
        <w:rPr>
          <w:sz w:val="22"/>
        </w:rPr>
        <w:t>Контроль за состоянием информационных стендов и размещенной на них информации осуществляется организатором публичных слушаний.</w:t>
      </w:r>
    </w:p>
    <w:p w14:paraId="6A336D08" w14:textId="77777777" w:rsidR="00D96B5C" w:rsidRPr="00D96B5C" w:rsidRDefault="00D96B5C" w:rsidP="00D96B5C">
      <w:pPr>
        <w:spacing w:after="0" w:line="240" w:lineRule="auto"/>
        <w:ind w:firstLine="709"/>
        <w:jc w:val="both"/>
        <w:rPr>
          <w:sz w:val="22"/>
        </w:rPr>
      </w:pPr>
      <w:r w:rsidRPr="00D96B5C">
        <w:rPr>
          <w:sz w:val="22"/>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14:paraId="51EAB541" w14:textId="77777777" w:rsidR="00D96B5C" w:rsidRPr="00D96B5C" w:rsidRDefault="00D96B5C" w:rsidP="00D96B5C">
      <w:pPr>
        <w:spacing w:after="0" w:line="240" w:lineRule="auto"/>
        <w:ind w:firstLine="709"/>
        <w:jc w:val="both"/>
        <w:rPr>
          <w:b/>
          <w:sz w:val="22"/>
        </w:rPr>
      </w:pPr>
      <w:r w:rsidRPr="00D96B5C">
        <w:rPr>
          <w:b/>
          <w:sz w:val="22"/>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3438674A" w14:textId="77777777" w:rsidR="00D96B5C" w:rsidRPr="00D96B5C" w:rsidRDefault="00D96B5C" w:rsidP="00D96B5C">
      <w:pPr>
        <w:spacing w:after="0" w:line="240" w:lineRule="auto"/>
        <w:ind w:firstLine="709"/>
        <w:jc w:val="both"/>
        <w:rPr>
          <w:sz w:val="22"/>
        </w:rPr>
      </w:pPr>
      <w:r w:rsidRPr="00D96B5C">
        <w:rPr>
          <w:sz w:val="22"/>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14:paraId="72DF5234" w14:textId="77777777" w:rsidR="00D96B5C" w:rsidRPr="00D96B5C" w:rsidRDefault="00D96B5C" w:rsidP="00D96B5C">
      <w:pPr>
        <w:spacing w:after="0" w:line="240" w:lineRule="auto"/>
        <w:ind w:firstLine="709"/>
        <w:jc w:val="both"/>
        <w:rPr>
          <w:sz w:val="22"/>
        </w:rPr>
      </w:pPr>
      <w:r w:rsidRPr="00D96B5C">
        <w:rPr>
          <w:sz w:val="22"/>
        </w:rPr>
        <w:t>Информационная система определяется решением Собрания представителей поселения с учетом пункта 2 части 1 статьи 14 Правил.</w:t>
      </w:r>
    </w:p>
    <w:p w14:paraId="7C618A4D" w14:textId="77777777" w:rsidR="00D96B5C" w:rsidRPr="00D96B5C" w:rsidRDefault="00D96B5C" w:rsidP="00D96B5C">
      <w:pPr>
        <w:spacing w:after="0" w:line="240" w:lineRule="auto"/>
        <w:ind w:firstLine="709"/>
        <w:jc w:val="both"/>
        <w:rPr>
          <w:sz w:val="22"/>
        </w:rPr>
      </w:pPr>
      <w:r w:rsidRPr="00D96B5C">
        <w:rPr>
          <w:sz w:val="22"/>
        </w:rPr>
        <w:t>2. Официальный сайт и (или) информационные системы должны обеспечивать возможность:</w:t>
      </w:r>
    </w:p>
    <w:p w14:paraId="45039E17" w14:textId="77777777" w:rsidR="00D96B5C" w:rsidRPr="00D96B5C" w:rsidRDefault="00D96B5C" w:rsidP="00D96B5C">
      <w:pPr>
        <w:spacing w:after="0" w:line="240" w:lineRule="auto"/>
        <w:ind w:firstLine="709"/>
        <w:jc w:val="both"/>
        <w:rPr>
          <w:sz w:val="22"/>
        </w:rPr>
      </w:pPr>
      <w:r w:rsidRPr="00D96B5C">
        <w:rPr>
          <w:sz w:val="22"/>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36D4A469" w14:textId="77777777" w:rsidR="00D96B5C" w:rsidRPr="00D96B5C" w:rsidRDefault="00D96B5C" w:rsidP="00D96B5C">
      <w:pPr>
        <w:spacing w:after="0" w:line="240" w:lineRule="auto"/>
        <w:ind w:firstLine="709"/>
        <w:jc w:val="both"/>
        <w:rPr>
          <w:sz w:val="22"/>
        </w:rPr>
      </w:pPr>
      <w:r w:rsidRPr="00D96B5C">
        <w:rPr>
          <w:sz w:val="22"/>
        </w:rPr>
        <w:t>2) представления информации о результатах общественных обсуждений, количестве участников общественных обсуждений.</w:t>
      </w:r>
    </w:p>
    <w:p w14:paraId="16B411A2" w14:textId="77777777" w:rsidR="00D96B5C" w:rsidRPr="00D96B5C" w:rsidRDefault="00D96B5C" w:rsidP="00D96B5C">
      <w:pPr>
        <w:spacing w:after="0" w:line="240" w:lineRule="auto"/>
        <w:ind w:firstLine="709"/>
        <w:jc w:val="both"/>
        <w:rPr>
          <w:sz w:val="22"/>
        </w:rPr>
      </w:pPr>
      <w:r w:rsidRPr="00D96B5C">
        <w:rPr>
          <w:sz w:val="22"/>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14:paraId="15154441" w14:textId="77777777" w:rsidR="00D96B5C" w:rsidRPr="00D96B5C" w:rsidRDefault="00D96B5C" w:rsidP="00D96B5C">
      <w:pPr>
        <w:spacing w:after="0" w:line="240" w:lineRule="auto"/>
        <w:ind w:firstLine="709"/>
        <w:jc w:val="both"/>
        <w:rPr>
          <w:sz w:val="22"/>
        </w:rPr>
      </w:pPr>
      <w:r w:rsidRPr="00D96B5C">
        <w:rPr>
          <w:sz w:val="22"/>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14:paraId="6BE82144" w14:textId="77777777" w:rsidR="00D96B5C" w:rsidRPr="00D96B5C" w:rsidRDefault="00D96B5C" w:rsidP="00D96B5C">
      <w:pPr>
        <w:spacing w:after="0" w:line="240" w:lineRule="auto"/>
        <w:ind w:firstLine="709"/>
        <w:jc w:val="both"/>
        <w:rPr>
          <w:b/>
          <w:sz w:val="22"/>
        </w:rPr>
      </w:pPr>
      <w:r w:rsidRPr="00D96B5C">
        <w:rPr>
          <w:b/>
          <w:sz w:val="22"/>
        </w:rPr>
        <w:t>Статья 16.3. Порядок проведения экспозиции или экспозиций проекта, подлежащего рассмотрению на общественных обсуждениях, публичных слушаниях</w:t>
      </w:r>
    </w:p>
    <w:p w14:paraId="43511BA0" w14:textId="77777777" w:rsidR="00D96B5C" w:rsidRPr="00D96B5C" w:rsidRDefault="00D96B5C" w:rsidP="00D96B5C">
      <w:pPr>
        <w:spacing w:after="0" w:line="240" w:lineRule="auto"/>
        <w:ind w:firstLine="709"/>
        <w:jc w:val="both"/>
        <w:rPr>
          <w:sz w:val="22"/>
        </w:rPr>
      </w:pPr>
      <w:r w:rsidRPr="00D96B5C">
        <w:rPr>
          <w:sz w:val="22"/>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199D8E96" w14:textId="77777777" w:rsidR="00D96B5C" w:rsidRPr="00D96B5C" w:rsidRDefault="00D96B5C" w:rsidP="00D96B5C">
      <w:pPr>
        <w:spacing w:after="0" w:line="240" w:lineRule="auto"/>
        <w:ind w:firstLine="709"/>
        <w:jc w:val="both"/>
        <w:rPr>
          <w:sz w:val="22"/>
        </w:rPr>
      </w:pPr>
      <w:r w:rsidRPr="00D96B5C">
        <w:rPr>
          <w:sz w:val="22"/>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4C73D294" w14:textId="77777777" w:rsidR="00D96B5C" w:rsidRPr="00D96B5C" w:rsidRDefault="00D96B5C" w:rsidP="00D96B5C">
      <w:pPr>
        <w:spacing w:after="0" w:line="240" w:lineRule="auto"/>
        <w:ind w:firstLine="709"/>
        <w:jc w:val="both"/>
        <w:rPr>
          <w:sz w:val="22"/>
        </w:rPr>
      </w:pPr>
      <w:r w:rsidRPr="00D96B5C">
        <w:rPr>
          <w:sz w:val="22"/>
        </w:rPr>
        <w:lastRenderedPageBreak/>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14:paraId="1262598D" w14:textId="77777777" w:rsidR="00D96B5C" w:rsidRPr="00D96B5C" w:rsidRDefault="00D96B5C" w:rsidP="00D96B5C">
      <w:pPr>
        <w:spacing w:after="0" w:line="240" w:lineRule="auto"/>
        <w:ind w:firstLine="709"/>
        <w:jc w:val="both"/>
        <w:rPr>
          <w:sz w:val="22"/>
        </w:rPr>
      </w:pPr>
      <w:r w:rsidRPr="00D96B5C">
        <w:rPr>
          <w:sz w:val="22"/>
        </w:rPr>
        <w:t xml:space="preserve">Консультирование осуществляется в устной форме в порядке очередности лиц, нуждающихся в консультации. </w:t>
      </w:r>
    </w:p>
    <w:p w14:paraId="62122B45" w14:textId="77777777" w:rsidR="00D96B5C" w:rsidRPr="00D96B5C" w:rsidRDefault="00D96B5C" w:rsidP="00D96B5C">
      <w:pPr>
        <w:spacing w:after="0" w:line="240" w:lineRule="auto"/>
        <w:ind w:firstLine="709"/>
        <w:jc w:val="both"/>
        <w:rPr>
          <w:sz w:val="22"/>
        </w:rPr>
      </w:pPr>
      <w:r w:rsidRPr="00D96B5C">
        <w:rPr>
          <w:sz w:val="22"/>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6E12E6FB" w14:textId="77777777" w:rsidR="00D96B5C" w:rsidRPr="00D96B5C" w:rsidRDefault="00D96B5C" w:rsidP="00D96B5C">
      <w:pPr>
        <w:spacing w:after="0" w:line="240" w:lineRule="auto"/>
        <w:ind w:firstLine="709"/>
        <w:jc w:val="both"/>
        <w:rPr>
          <w:sz w:val="22"/>
        </w:rPr>
      </w:pPr>
      <w:r w:rsidRPr="00D96B5C">
        <w:rPr>
          <w:sz w:val="22"/>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6634211E" w14:textId="77777777" w:rsidR="00D96B5C" w:rsidRPr="00D96B5C" w:rsidRDefault="00D96B5C" w:rsidP="00D96B5C">
      <w:pPr>
        <w:spacing w:after="0" w:line="240" w:lineRule="auto"/>
        <w:ind w:firstLine="709"/>
        <w:jc w:val="both"/>
        <w:rPr>
          <w:b/>
          <w:sz w:val="22"/>
        </w:rPr>
      </w:pPr>
      <w:r w:rsidRPr="00D96B5C">
        <w:rPr>
          <w:b/>
          <w:sz w:val="22"/>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14:paraId="78E77880" w14:textId="77777777" w:rsidR="00D96B5C" w:rsidRPr="00D96B5C" w:rsidRDefault="00D96B5C" w:rsidP="00D96B5C">
      <w:pPr>
        <w:spacing w:after="0" w:line="240" w:lineRule="auto"/>
        <w:ind w:firstLine="709"/>
        <w:jc w:val="both"/>
        <w:rPr>
          <w:sz w:val="22"/>
        </w:rPr>
      </w:pPr>
      <w:r w:rsidRPr="00D96B5C">
        <w:rPr>
          <w:sz w:val="22"/>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14:paraId="6306C953" w14:textId="77777777" w:rsidR="00D96B5C" w:rsidRPr="00D96B5C" w:rsidRDefault="00D96B5C" w:rsidP="00D96B5C">
      <w:pPr>
        <w:spacing w:after="0" w:line="240" w:lineRule="auto"/>
        <w:ind w:firstLine="709"/>
        <w:jc w:val="both"/>
        <w:rPr>
          <w:sz w:val="22"/>
        </w:rPr>
      </w:pPr>
      <w:r w:rsidRPr="00D96B5C">
        <w:rPr>
          <w:sz w:val="22"/>
        </w:rPr>
        <w:t>1) посредством официального сайта или информационных систем (в случае проведения общественных обсуждений);</w:t>
      </w:r>
    </w:p>
    <w:p w14:paraId="166654B0" w14:textId="77777777" w:rsidR="00D96B5C" w:rsidRPr="00D96B5C" w:rsidRDefault="00D96B5C" w:rsidP="00D96B5C">
      <w:pPr>
        <w:spacing w:after="0" w:line="240" w:lineRule="auto"/>
        <w:ind w:firstLine="709"/>
        <w:jc w:val="both"/>
        <w:rPr>
          <w:sz w:val="22"/>
        </w:rPr>
      </w:pPr>
      <w:r w:rsidRPr="00D96B5C">
        <w:rPr>
          <w:sz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ECBAE1D" w14:textId="77777777" w:rsidR="00D96B5C" w:rsidRPr="00D96B5C" w:rsidRDefault="00D96B5C" w:rsidP="00D96B5C">
      <w:pPr>
        <w:spacing w:after="0" w:line="240" w:lineRule="auto"/>
        <w:ind w:firstLine="709"/>
        <w:jc w:val="both"/>
        <w:rPr>
          <w:sz w:val="22"/>
        </w:rPr>
      </w:pPr>
      <w:r w:rsidRPr="00D96B5C">
        <w:rPr>
          <w:sz w:val="22"/>
        </w:rPr>
        <w:t>3) в письменной форме в адрес организатора общественных обсуждений или публичных слушаний;</w:t>
      </w:r>
    </w:p>
    <w:p w14:paraId="16E387FF" w14:textId="77777777" w:rsidR="00D96B5C" w:rsidRPr="00D96B5C" w:rsidRDefault="00D96B5C" w:rsidP="00D96B5C">
      <w:pPr>
        <w:spacing w:after="0" w:line="240" w:lineRule="auto"/>
        <w:ind w:firstLine="709"/>
        <w:jc w:val="both"/>
        <w:rPr>
          <w:sz w:val="22"/>
        </w:rPr>
      </w:pPr>
      <w:r w:rsidRPr="00D96B5C">
        <w:rPr>
          <w:sz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31E5060C" w14:textId="77777777" w:rsidR="00D96B5C" w:rsidRPr="00D96B5C" w:rsidRDefault="00D96B5C" w:rsidP="00D96B5C">
      <w:pPr>
        <w:spacing w:after="0" w:line="240" w:lineRule="auto"/>
        <w:ind w:firstLine="709"/>
        <w:jc w:val="both"/>
        <w:rPr>
          <w:sz w:val="22"/>
        </w:rPr>
      </w:pPr>
      <w:r w:rsidRPr="00D96B5C">
        <w:rPr>
          <w:sz w:val="22"/>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14:paraId="3A25CDFB" w14:textId="77777777" w:rsidR="00D96B5C" w:rsidRPr="00D96B5C" w:rsidRDefault="00D96B5C" w:rsidP="00D96B5C">
      <w:pPr>
        <w:spacing w:after="0" w:line="240" w:lineRule="auto"/>
        <w:ind w:firstLine="709"/>
        <w:jc w:val="both"/>
        <w:rPr>
          <w:sz w:val="22"/>
        </w:rPr>
      </w:pPr>
      <w:r w:rsidRPr="00D96B5C">
        <w:rPr>
          <w:sz w:val="22"/>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75BE4EF" w14:textId="77777777" w:rsidR="00D96B5C" w:rsidRPr="00D96B5C" w:rsidRDefault="00D96B5C" w:rsidP="00D96B5C">
      <w:pPr>
        <w:spacing w:after="0" w:line="240" w:lineRule="auto"/>
        <w:ind w:firstLine="709"/>
        <w:jc w:val="both"/>
        <w:rPr>
          <w:sz w:val="22"/>
        </w:rPr>
      </w:pPr>
      <w:r w:rsidRPr="00D96B5C">
        <w:rPr>
          <w:sz w:val="22"/>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14:paraId="7B6A7AFD" w14:textId="77777777" w:rsidR="00D96B5C" w:rsidRPr="00D96B5C" w:rsidRDefault="00D96B5C" w:rsidP="00D96B5C">
      <w:pPr>
        <w:spacing w:after="0" w:line="240" w:lineRule="auto"/>
        <w:ind w:firstLine="709"/>
        <w:jc w:val="both"/>
        <w:rPr>
          <w:sz w:val="22"/>
        </w:rPr>
      </w:pPr>
      <w:r w:rsidRPr="00D96B5C">
        <w:rPr>
          <w:sz w:val="22"/>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3EFD37C4" w14:textId="77777777" w:rsidR="00D96B5C" w:rsidRPr="00D96B5C" w:rsidRDefault="00D96B5C" w:rsidP="00D96B5C">
      <w:pPr>
        <w:spacing w:after="0" w:line="240" w:lineRule="auto"/>
        <w:ind w:firstLine="709"/>
        <w:jc w:val="both"/>
        <w:rPr>
          <w:sz w:val="22"/>
        </w:rPr>
      </w:pPr>
      <w:r w:rsidRPr="00D96B5C">
        <w:rPr>
          <w:sz w:val="22"/>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3513DC9" w14:textId="77777777" w:rsidR="00D96B5C" w:rsidRPr="00D96B5C" w:rsidRDefault="00D96B5C" w:rsidP="00D96B5C">
      <w:pPr>
        <w:spacing w:after="0" w:line="240" w:lineRule="auto"/>
        <w:ind w:firstLine="709"/>
        <w:jc w:val="both"/>
        <w:rPr>
          <w:sz w:val="22"/>
        </w:rPr>
      </w:pPr>
      <w:r w:rsidRPr="00D96B5C">
        <w:rPr>
          <w:sz w:val="22"/>
        </w:rPr>
        <w:t xml:space="preserve">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w:t>
      </w:r>
      <w:r w:rsidRPr="00D96B5C">
        <w:rPr>
          <w:sz w:val="22"/>
        </w:rPr>
        <w:lastRenderedPageBreak/>
        <w:t>день, то указанный срок переносится на первый рабочий день, следующий за таким нерабочим или праздничным днем.</w:t>
      </w:r>
    </w:p>
    <w:p w14:paraId="2EBC0ADB" w14:textId="77777777" w:rsidR="00D96B5C" w:rsidRPr="00D96B5C" w:rsidRDefault="00D96B5C" w:rsidP="00D96B5C">
      <w:pPr>
        <w:spacing w:after="0" w:line="240" w:lineRule="auto"/>
        <w:ind w:firstLine="709"/>
        <w:jc w:val="both"/>
        <w:rPr>
          <w:b/>
          <w:sz w:val="22"/>
        </w:rPr>
      </w:pPr>
      <w:r w:rsidRPr="00D96B5C">
        <w:rPr>
          <w:b/>
          <w:sz w:val="22"/>
        </w:rPr>
        <w:t>Статья 16.5. Порядок проведения собрания или собраний участников публичных слушаний</w:t>
      </w:r>
    </w:p>
    <w:p w14:paraId="7EF94E4B" w14:textId="77777777" w:rsidR="00D96B5C" w:rsidRPr="00D96B5C" w:rsidRDefault="00D96B5C" w:rsidP="00D96B5C">
      <w:pPr>
        <w:spacing w:after="0" w:line="240" w:lineRule="auto"/>
        <w:ind w:firstLine="709"/>
        <w:jc w:val="both"/>
        <w:rPr>
          <w:sz w:val="22"/>
        </w:rPr>
      </w:pPr>
      <w:r w:rsidRPr="00D96B5C">
        <w:rPr>
          <w:sz w:val="22"/>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3D3D922D" w14:textId="77777777" w:rsidR="00D96B5C" w:rsidRPr="00D96B5C" w:rsidRDefault="00D96B5C" w:rsidP="00D96B5C">
      <w:pPr>
        <w:spacing w:after="0" w:line="240" w:lineRule="auto"/>
        <w:ind w:firstLine="709"/>
        <w:jc w:val="both"/>
        <w:rPr>
          <w:sz w:val="22"/>
        </w:rPr>
      </w:pPr>
      <w:r w:rsidRPr="00D96B5C">
        <w:rPr>
          <w:sz w:val="22"/>
        </w:rPr>
        <w:t>2. В собрании могут принимать участие:</w:t>
      </w:r>
    </w:p>
    <w:p w14:paraId="7E1D96CB" w14:textId="77777777" w:rsidR="00D96B5C" w:rsidRPr="00D96B5C" w:rsidRDefault="00D96B5C" w:rsidP="00D96B5C">
      <w:pPr>
        <w:spacing w:after="0" w:line="240" w:lineRule="auto"/>
        <w:ind w:firstLine="709"/>
        <w:jc w:val="both"/>
        <w:rPr>
          <w:sz w:val="22"/>
        </w:rPr>
      </w:pPr>
      <w:r w:rsidRPr="00D96B5C">
        <w:rPr>
          <w:sz w:val="22"/>
        </w:rPr>
        <w:t>- участники публичных слушаний;</w:t>
      </w:r>
    </w:p>
    <w:p w14:paraId="502EF0C4" w14:textId="77777777" w:rsidR="00D96B5C" w:rsidRPr="00D96B5C" w:rsidRDefault="00D96B5C" w:rsidP="00D96B5C">
      <w:pPr>
        <w:spacing w:after="0" w:line="240" w:lineRule="auto"/>
        <w:ind w:firstLine="709"/>
        <w:jc w:val="both"/>
        <w:rPr>
          <w:sz w:val="22"/>
        </w:rPr>
      </w:pPr>
      <w:r w:rsidRPr="00D96B5C">
        <w:rPr>
          <w:sz w:val="22"/>
        </w:rPr>
        <w:t>- представители организатора публичных слушаний;</w:t>
      </w:r>
    </w:p>
    <w:p w14:paraId="33D77555" w14:textId="77777777" w:rsidR="00D96B5C" w:rsidRPr="00D96B5C" w:rsidRDefault="00D96B5C" w:rsidP="00D96B5C">
      <w:pPr>
        <w:spacing w:after="0" w:line="240" w:lineRule="auto"/>
        <w:ind w:firstLine="709"/>
        <w:jc w:val="both"/>
        <w:rPr>
          <w:sz w:val="22"/>
        </w:rPr>
      </w:pPr>
      <w:r w:rsidRPr="00D96B5C">
        <w:rPr>
          <w:sz w:val="22"/>
        </w:rPr>
        <w:t>- представители органов государственной власти, органов местного самоуправления;</w:t>
      </w:r>
    </w:p>
    <w:p w14:paraId="6BBD0775" w14:textId="77777777" w:rsidR="00D96B5C" w:rsidRPr="00D96B5C" w:rsidRDefault="00D96B5C" w:rsidP="00D96B5C">
      <w:pPr>
        <w:spacing w:after="0" w:line="240" w:lineRule="auto"/>
        <w:ind w:firstLine="709"/>
        <w:jc w:val="both"/>
        <w:rPr>
          <w:sz w:val="22"/>
        </w:rPr>
      </w:pPr>
      <w:r w:rsidRPr="00D96B5C">
        <w:rPr>
          <w:sz w:val="22"/>
        </w:rPr>
        <w:t>- представители разработчика проекта, рассматриваемого на публичных слушаниях.</w:t>
      </w:r>
    </w:p>
    <w:p w14:paraId="4DD3FB94" w14:textId="77777777" w:rsidR="00D96B5C" w:rsidRPr="00D96B5C" w:rsidRDefault="00D96B5C" w:rsidP="00D96B5C">
      <w:pPr>
        <w:spacing w:after="0" w:line="240" w:lineRule="auto"/>
        <w:ind w:firstLine="709"/>
        <w:jc w:val="both"/>
        <w:rPr>
          <w:sz w:val="22"/>
        </w:rPr>
      </w:pPr>
      <w:r w:rsidRPr="00D96B5C">
        <w:rPr>
          <w:sz w:val="22"/>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58674224" w14:textId="77777777" w:rsidR="00D96B5C" w:rsidRPr="00D96B5C" w:rsidRDefault="00D96B5C" w:rsidP="00D96B5C">
      <w:pPr>
        <w:spacing w:after="0" w:line="240" w:lineRule="auto"/>
        <w:ind w:firstLine="709"/>
        <w:jc w:val="both"/>
        <w:rPr>
          <w:sz w:val="22"/>
        </w:rPr>
      </w:pPr>
      <w:r w:rsidRPr="00D96B5C">
        <w:rPr>
          <w:sz w:val="22"/>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0C615611" w14:textId="77777777" w:rsidR="00D96B5C" w:rsidRPr="00D96B5C" w:rsidRDefault="00D96B5C" w:rsidP="00D96B5C">
      <w:pPr>
        <w:spacing w:after="0" w:line="240" w:lineRule="auto"/>
        <w:ind w:firstLine="709"/>
        <w:jc w:val="both"/>
        <w:rPr>
          <w:sz w:val="22"/>
        </w:rPr>
      </w:pPr>
      <w:r w:rsidRPr="00D96B5C">
        <w:rPr>
          <w:sz w:val="22"/>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0D2F8EBD" w14:textId="77777777" w:rsidR="00D96B5C" w:rsidRPr="00D96B5C" w:rsidRDefault="00D96B5C" w:rsidP="00D96B5C">
      <w:pPr>
        <w:spacing w:after="0" w:line="240" w:lineRule="auto"/>
        <w:ind w:firstLine="709"/>
        <w:jc w:val="both"/>
        <w:rPr>
          <w:sz w:val="22"/>
        </w:rPr>
      </w:pPr>
      <w:r w:rsidRPr="00D96B5C">
        <w:rPr>
          <w:sz w:val="22"/>
        </w:rPr>
        <w:t>6. Лицо, проводящее собрание (председательствующий), осуществляет:</w:t>
      </w:r>
    </w:p>
    <w:p w14:paraId="7483A3DA" w14:textId="77777777" w:rsidR="00D96B5C" w:rsidRPr="00D96B5C" w:rsidRDefault="00D96B5C" w:rsidP="00D96B5C">
      <w:pPr>
        <w:spacing w:after="0" w:line="240" w:lineRule="auto"/>
        <w:ind w:firstLine="709"/>
        <w:jc w:val="both"/>
        <w:rPr>
          <w:sz w:val="22"/>
        </w:rPr>
      </w:pPr>
      <w:r w:rsidRPr="00D96B5C">
        <w:rPr>
          <w:sz w:val="22"/>
        </w:rPr>
        <w:t>1) открытие и ведение собрания;</w:t>
      </w:r>
    </w:p>
    <w:p w14:paraId="7931CF10" w14:textId="77777777" w:rsidR="00D96B5C" w:rsidRPr="00D96B5C" w:rsidRDefault="00D96B5C" w:rsidP="00D96B5C">
      <w:pPr>
        <w:spacing w:after="0" w:line="240" w:lineRule="auto"/>
        <w:ind w:firstLine="709"/>
        <w:jc w:val="both"/>
        <w:rPr>
          <w:sz w:val="22"/>
        </w:rPr>
      </w:pPr>
      <w:r w:rsidRPr="00D96B5C">
        <w:rPr>
          <w:sz w:val="22"/>
        </w:rPr>
        <w:t>2) контроль за порядком обсуждения проекта, рассматриваемого на публичных слушаниях;</w:t>
      </w:r>
    </w:p>
    <w:p w14:paraId="06E1962C" w14:textId="77777777" w:rsidR="00D96B5C" w:rsidRPr="00D96B5C" w:rsidRDefault="00D96B5C" w:rsidP="00D96B5C">
      <w:pPr>
        <w:spacing w:after="0" w:line="240" w:lineRule="auto"/>
        <w:ind w:firstLine="709"/>
        <w:jc w:val="both"/>
        <w:rPr>
          <w:sz w:val="22"/>
        </w:rPr>
      </w:pPr>
      <w:r w:rsidRPr="00D96B5C">
        <w:rPr>
          <w:sz w:val="22"/>
        </w:rPr>
        <w:t>3) подписание протокола собрания.</w:t>
      </w:r>
    </w:p>
    <w:p w14:paraId="174AC51E" w14:textId="77777777" w:rsidR="00D96B5C" w:rsidRPr="00D96B5C" w:rsidRDefault="00D96B5C" w:rsidP="00D96B5C">
      <w:pPr>
        <w:spacing w:after="0" w:line="240" w:lineRule="auto"/>
        <w:ind w:firstLine="709"/>
        <w:jc w:val="both"/>
        <w:rPr>
          <w:sz w:val="22"/>
        </w:rPr>
      </w:pPr>
      <w:r w:rsidRPr="00D96B5C">
        <w:rPr>
          <w:sz w:val="22"/>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2A78CD0B" w14:textId="77777777" w:rsidR="00D96B5C" w:rsidRPr="00D96B5C" w:rsidRDefault="00D96B5C" w:rsidP="00D96B5C">
      <w:pPr>
        <w:spacing w:after="0" w:line="240" w:lineRule="auto"/>
        <w:ind w:firstLine="709"/>
        <w:jc w:val="both"/>
        <w:rPr>
          <w:sz w:val="22"/>
        </w:rPr>
      </w:pPr>
      <w:r w:rsidRPr="00D96B5C">
        <w:rPr>
          <w:sz w:val="2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775EDADC" w14:textId="77777777" w:rsidR="00D96B5C" w:rsidRPr="00D96B5C" w:rsidRDefault="00D96B5C" w:rsidP="00D96B5C">
      <w:pPr>
        <w:spacing w:after="0" w:line="240" w:lineRule="auto"/>
        <w:ind w:firstLine="709"/>
        <w:jc w:val="both"/>
        <w:rPr>
          <w:sz w:val="22"/>
        </w:rPr>
      </w:pPr>
      <w:r w:rsidRPr="00D96B5C">
        <w:rPr>
          <w:sz w:val="22"/>
        </w:rPr>
        <w:t>9. Председательствующий вправе:</w:t>
      </w:r>
    </w:p>
    <w:p w14:paraId="0CFF2F26" w14:textId="77777777" w:rsidR="00D96B5C" w:rsidRPr="00D96B5C" w:rsidRDefault="00D96B5C" w:rsidP="00D96B5C">
      <w:pPr>
        <w:spacing w:after="0" w:line="240" w:lineRule="auto"/>
        <w:ind w:firstLine="709"/>
        <w:jc w:val="both"/>
        <w:rPr>
          <w:sz w:val="22"/>
        </w:rPr>
      </w:pPr>
      <w:r w:rsidRPr="00D96B5C">
        <w:rPr>
          <w:sz w:val="2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34C076C8" w14:textId="77777777" w:rsidR="00D96B5C" w:rsidRPr="00D96B5C" w:rsidRDefault="00D96B5C" w:rsidP="00D96B5C">
      <w:pPr>
        <w:spacing w:after="0" w:line="240" w:lineRule="auto"/>
        <w:ind w:firstLine="709"/>
        <w:jc w:val="both"/>
        <w:rPr>
          <w:sz w:val="22"/>
        </w:rPr>
      </w:pPr>
      <w:r w:rsidRPr="00D96B5C">
        <w:rPr>
          <w:sz w:val="2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5699B66A" w14:textId="77777777" w:rsidR="00D96B5C" w:rsidRPr="00D96B5C" w:rsidRDefault="00D96B5C" w:rsidP="00D96B5C">
      <w:pPr>
        <w:spacing w:after="0" w:line="240" w:lineRule="auto"/>
        <w:ind w:firstLine="709"/>
        <w:jc w:val="both"/>
        <w:rPr>
          <w:sz w:val="22"/>
        </w:rPr>
      </w:pPr>
      <w:r w:rsidRPr="00D96B5C">
        <w:rPr>
          <w:sz w:val="22"/>
        </w:rPr>
        <w:t>10. После каждого выступления любой из участников собрания имеет право задать вопросы докладчику (содокладчику).</w:t>
      </w:r>
    </w:p>
    <w:p w14:paraId="61F7DF97" w14:textId="77777777" w:rsidR="00D96B5C" w:rsidRPr="00D96B5C" w:rsidRDefault="00D96B5C" w:rsidP="00D96B5C">
      <w:pPr>
        <w:spacing w:after="0" w:line="240" w:lineRule="auto"/>
        <w:ind w:firstLine="709"/>
        <w:jc w:val="both"/>
        <w:rPr>
          <w:sz w:val="22"/>
        </w:rPr>
      </w:pPr>
      <w:r w:rsidRPr="00D96B5C">
        <w:rPr>
          <w:sz w:val="22"/>
        </w:rPr>
        <w:t>11. Все желающие выступить на собрании берут слово только с разрешения председательствующего.</w:t>
      </w:r>
    </w:p>
    <w:p w14:paraId="7D4990F3" w14:textId="77777777" w:rsidR="00D96B5C" w:rsidRPr="00D96B5C" w:rsidRDefault="00D96B5C" w:rsidP="00D96B5C">
      <w:pPr>
        <w:spacing w:after="0" w:line="240" w:lineRule="auto"/>
        <w:ind w:firstLine="709"/>
        <w:jc w:val="both"/>
        <w:rPr>
          <w:sz w:val="22"/>
        </w:rPr>
      </w:pPr>
      <w:r w:rsidRPr="00D96B5C">
        <w:rPr>
          <w:sz w:val="22"/>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0A4AA61A" w14:textId="77777777" w:rsidR="00D96B5C" w:rsidRPr="00D96B5C" w:rsidRDefault="00D96B5C" w:rsidP="00D96B5C">
      <w:pPr>
        <w:spacing w:after="0" w:line="240" w:lineRule="auto"/>
        <w:ind w:firstLine="709"/>
        <w:jc w:val="both"/>
        <w:rPr>
          <w:sz w:val="22"/>
        </w:rPr>
      </w:pPr>
      <w:r w:rsidRPr="00D96B5C">
        <w:rPr>
          <w:sz w:val="22"/>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14:paraId="6CD2F59B" w14:textId="77777777" w:rsidR="00D96B5C" w:rsidRPr="00D96B5C" w:rsidRDefault="00D96B5C" w:rsidP="00D96B5C">
      <w:pPr>
        <w:spacing w:after="0" w:line="240" w:lineRule="auto"/>
        <w:ind w:firstLine="709"/>
        <w:jc w:val="both"/>
        <w:rPr>
          <w:sz w:val="22"/>
        </w:rPr>
      </w:pPr>
      <w:r w:rsidRPr="00D96B5C">
        <w:rPr>
          <w:sz w:val="22"/>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14:paraId="7425240E" w14:textId="77777777" w:rsidR="00D96B5C" w:rsidRPr="00D96B5C" w:rsidRDefault="00D96B5C" w:rsidP="00D96B5C">
      <w:pPr>
        <w:spacing w:after="0" w:line="240" w:lineRule="auto"/>
        <w:ind w:firstLine="709"/>
        <w:jc w:val="both"/>
        <w:rPr>
          <w:sz w:val="22"/>
        </w:rPr>
      </w:pPr>
      <w:r w:rsidRPr="00D96B5C">
        <w:rPr>
          <w:sz w:val="22"/>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4FE52AE4" w14:textId="77777777" w:rsidR="00D96B5C" w:rsidRPr="00D96B5C" w:rsidRDefault="00D96B5C" w:rsidP="00D96B5C">
      <w:pPr>
        <w:spacing w:after="0" w:line="240" w:lineRule="auto"/>
        <w:ind w:firstLine="709"/>
        <w:jc w:val="both"/>
        <w:rPr>
          <w:sz w:val="22"/>
        </w:rPr>
      </w:pPr>
      <w:r w:rsidRPr="00D96B5C">
        <w:rPr>
          <w:sz w:val="22"/>
        </w:rPr>
        <w:t>16. В протоколе собрания указываются:</w:t>
      </w:r>
    </w:p>
    <w:p w14:paraId="25AB45C5" w14:textId="77777777" w:rsidR="00D96B5C" w:rsidRPr="00D96B5C" w:rsidRDefault="00D96B5C" w:rsidP="00D96B5C">
      <w:pPr>
        <w:spacing w:after="0" w:line="240" w:lineRule="auto"/>
        <w:ind w:firstLine="709"/>
        <w:jc w:val="both"/>
        <w:rPr>
          <w:sz w:val="22"/>
        </w:rPr>
      </w:pPr>
      <w:r w:rsidRPr="00D96B5C">
        <w:rPr>
          <w:sz w:val="2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36A06159" w14:textId="77777777" w:rsidR="00D96B5C" w:rsidRPr="00D96B5C" w:rsidRDefault="00D96B5C" w:rsidP="00D96B5C">
      <w:pPr>
        <w:spacing w:after="0" w:line="240" w:lineRule="auto"/>
        <w:ind w:firstLine="709"/>
        <w:jc w:val="both"/>
        <w:rPr>
          <w:sz w:val="22"/>
        </w:rPr>
      </w:pPr>
      <w:r w:rsidRPr="00D96B5C">
        <w:rPr>
          <w:sz w:val="22"/>
        </w:rPr>
        <w:t>2) предложения, замечания участников собрания по обсуждаемому на публичных слушаниях проекту, высказанные ими в ходе собрания.</w:t>
      </w:r>
    </w:p>
    <w:p w14:paraId="41C35173" w14:textId="77777777" w:rsidR="00D96B5C" w:rsidRPr="00D96B5C" w:rsidRDefault="00D96B5C" w:rsidP="00D96B5C">
      <w:pPr>
        <w:spacing w:after="0" w:line="240" w:lineRule="auto"/>
        <w:ind w:firstLine="709"/>
        <w:jc w:val="both"/>
        <w:rPr>
          <w:sz w:val="22"/>
        </w:rPr>
      </w:pPr>
      <w:r w:rsidRPr="00D96B5C">
        <w:rPr>
          <w:sz w:val="22"/>
        </w:rPr>
        <w:t>17. Форма протокола собрания утверждается решением Собрания представителей поселения.</w:t>
      </w:r>
    </w:p>
    <w:p w14:paraId="7D187281" w14:textId="77777777" w:rsidR="00D96B5C" w:rsidRPr="00D96B5C" w:rsidRDefault="00D96B5C" w:rsidP="00D96B5C">
      <w:pPr>
        <w:spacing w:after="0" w:line="240" w:lineRule="auto"/>
        <w:ind w:firstLine="709"/>
        <w:jc w:val="both"/>
        <w:rPr>
          <w:sz w:val="22"/>
        </w:rPr>
      </w:pPr>
      <w:r w:rsidRPr="00D96B5C">
        <w:rPr>
          <w:sz w:val="22"/>
        </w:rPr>
        <w:t>18. С протоколом собрания вправе ознакомиться все заинтересованные лица.</w:t>
      </w:r>
    </w:p>
    <w:p w14:paraId="2DEDB4E0" w14:textId="77777777" w:rsidR="00D96B5C" w:rsidRPr="00D96B5C" w:rsidRDefault="00D96B5C" w:rsidP="00D96B5C">
      <w:pPr>
        <w:spacing w:after="0" w:line="240" w:lineRule="auto"/>
        <w:ind w:firstLine="709"/>
        <w:jc w:val="both"/>
        <w:rPr>
          <w:sz w:val="22"/>
        </w:rPr>
      </w:pPr>
      <w:r w:rsidRPr="00D96B5C">
        <w:rPr>
          <w:sz w:val="22"/>
        </w:rPr>
        <w:lastRenderedPageBreak/>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1340D284" w14:textId="77777777" w:rsidR="00D96B5C" w:rsidRPr="00D96B5C" w:rsidRDefault="00D96B5C" w:rsidP="00D96B5C">
      <w:pPr>
        <w:spacing w:after="0" w:line="240" w:lineRule="auto"/>
        <w:ind w:firstLine="709"/>
        <w:jc w:val="both"/>
        <w:rPr>
          <w:sz w:val="22"/>
        </w:rPr>
      </w:pPr>
      <w:r w:rsidRPr="00D96B5C">
        <w:rPr>
          <w:sz w:val="22"/>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38D8BCF6" w14:textId="77777777" w:rsidR="00D96B5C" w:rsidRPr="00D96B5C" w:rsidRDefault="00D96B5C" w:rsidP="00D96B5C">
      <w:pPr>
        <w:spacing w:after="0" w:line="240" w:lineRule="auto"/>
        <w:ind w:firstLine="709"/>
        <w:jc w:val="both"/>
        <w:rPr>
          <w:b/>
          <w:sz w:val="22"/>
        </w:rPr>
      </w:pPr>
      <w:r w:rsidRPr="00D96B5C">
        <w:rPr>
          <w:b/>
          <w:sz w:val="22"/>
        </w:rPr>
        <w:t>Статья 16.6. Порядок подготовки и оформления протокола общественных обсуждений или публичных слушаний</w:t>
      </w:r>
    </w:p>
    <w:p w14:paraId="6DD60D3E" w14:textId="77777777" w:rsidR="00D96B5C" w:rsidRPr="00D96B5C" w:rsidRDefault="00D96B5C" w:rsidP="00D96B5C">
      <w:pPr>
        <w:spacing w:after="0" w:line="240" w:lineRule="auto"/>
        <w:ind w:firstLine="709"/>
        <w:jc w:val="both"/>
        <w:rPr>
          <w:sz w:val="22"/>
        </w:rPr>
      </w:pPr>
      <w:r w:rsidRPr="00D96B5C">
        <w:rPr>
          <w:sz w:val="22"/>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47C70899" w14:textId="77777777" w:rsidR="00D96B5C" w:rsidRPr="00D96B5C" w:rsidRDefault="00D96B5C" w:rsidP="00D96B5C">
      <w:pPr>
        <w:spacing w:after="0" w:line="240" w:lineRule="auto"/>
        <w:ind w:firstLine="709"/>
        <w:jc w:val="both"/>
        <w:rPr>
          <w:sz w:val="22"/>
        </w:rPr>
      </w:pPr>
      <w:r w:rsidRPr="00D96B5C">
        <w:rPr>
          <w:sz w:val="22"/>
        </w:rPr>
        <w:t>1) дата оформления протокола общественных обсуждений или публичных слушаний;</w:t>
      </w:r>
    </w:p>
    <w:p w14:paraId="39A19FD6" w14:textId="77777777" w:rsidR="00D96B5C" w:rsidRPr="00D96B5C" w:rsidRDefault="00D96B5C" w:rsidP="00D96B5C">
      <w:pPr>
        <w:spacing w:after="0" w:line="240" w:lineRule="auto"/>
        <w:ind w:firstLine="709"/>
        <w:jc w:val="both"/>
        <w:rPr>
          <w:sz w:val="22"/>
        </w:rPr>
      </w:pPr>
      <w:r w:rsidRPr="00D96B5C">
        <w:rPr>
          <w:sz w:val="22"/>
        </w:rPr>
        <w:t>2) информация об организаторе общественных обсуждений или публичных слушаний;</w:t>
      </w:r>
    </w:p>
    <w:p w14:paraId="087DAECF" w14:textId="77777777" w:rsidR="00D96B5C" w:rsidRPr="00D96B5C" w:rsidRDefault="00D96B5C" w:rsidP="00D96B5C">
      <w:pPr>
        <w:spacing w:after="0" w:line="240" w:lineRule="auto"/>
        <w:ind w:firstLine="709"/>
        <w:jc w:val="both"/>
        <w:rPr>
          <w:sz w:val="22"/>
        </w:rPr>
      </w:pPr>
      <w:r w:rsidRPr="00D96B5C">
        <w:rPr>
          <w:sz w:val="22"/>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8A7FB69" w14:textId="77777777" w:rsidR="00D96B5C" w:rsidRPr="00D96B5C" w:rsidRDefault="00D96B5C" w:rsidP="00D96B5C">
      <w:pPr>
        <w:spacing w:after="0" w:line="240" w:lineRule="auto"/>
        <w:ind w:firstLine="709"/>
        <w:jc w:val="both"/>
        <w:rPr>
          <w:sz w:val="22"/>
        </w:rPr>
      </w:pPr>
      <w:r w:rsidRPr="00D96B5C">
        <w:rPr>
          <w:sz w:val="22"/>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3F64DE89" w14:textId="77777777" w:rsidR="00D96B5C" w:rsidRPr="00D96B5C" w:rsidRDefault="00D96B5C" w:rsidP="00D96B5C">
      <w:pPr>
        <w:spacing w:after="0" w:line="240" w:lineRule="auto"/>
        <w:ind w:firstLine="709"/>
        <w:jc w:val="both"/>
        <w:rPr>
          <w:sz w:val="22"/>
        </w:rPr>
      </w:pPr>
      <w:r w:rsidRPr="00D96B5C">
        <w:rPr>
          <w:sz w:val="2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BB9FD1F" w14:textId="77777777" w:rsidR="00D96B5C" w:rsidRPr="00D96B5C" w:rsidRDefault="00D96B5C" w:rsidP="00D96B5C">
      <w:pPr>
        <w:spacing w:after="0" w:line="240" w:lineRule="auto"/>
        <w:ind w:firstLine="709"/>
        <w:jc w:val="both"/>
        <w:rPr>
          <w:sz w:val="22"/>
        </w:rPr>
      </w:pPr>
      <w:r w:rsidRPr="00D96B5C">
        <w:rPr>
          <w:sz w:val="22"/>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49304F73" w14:textId="77777777" w:rsidR="00D96B5C" w:rsidRPr="00D96B5C" w:rsidRDefault="00D96B5C" w:rsidP="00D96B5C">
      <w:pPr>
        <w:spacing w:after="0" w:line="240" w:lineRule="auto"/>
        <w:ind w:firstLine="709"/>
        <w:jc w:val="both"/>
        <w:rPr>
          <w:sz w:val="22"/>
        </w:rPr>
      </w:pPr>
      <w:r w:rsidRPr="00D96B5C">
        <w:rPr>
          <w:sz w:val="22"/>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D64C9AA" w14:textId="77777777" w:rsidR="00D96B5C" w:rsidRPr="00D96B5C" w:rsidRDefault="00D96B5C" w:rsidP="00D96B5C">
      <w:pPr>
        <w:spacing w:after="0" w:line="240" w:lineRule="auto"/>
        <w:ind w:firstLine="709"/>
        <w:jc w:val="both"/>
        <w:rPr>
          <w:sz w:val="22"/>
        </w:rPr>
      </w:pPr>
      <w:r w:rsidRPr="00D96B5C">
        <w:rPr>
          <w:sz w:val="22"/>
        </w:rPr>
        <w:t>4. Форма протокола общественных обсуждений или публичных слушаний утверждается решением Собрания представителей поселения.</w:t>
      </w:r>
    </w:p>
    <w:p w14:paraId="7E996542" w14:textId="77777777" w:rsidR="00D96B5C" w:rsidRPr="00D96B5C" w:rsidRDefault="00D96B5C" w:rsidP="00D96B5C">
      <w:pPr>
        <w:spacing w:after="0" w:line="240" w:lineRule="auto"/>
        <w:ind w:firstLine="709"/>
        <w:jc w:val="both"/>
        <w:rPr>
          <w:b/>
          <w:sz w:val="22"/>
        </w:rPr>
      </w:pPr>
      <w:r w:rsidRPr="00D96B5C">
        <w:rPr>
          <w:b/>
          <w:sz w:val="22"/>
        </w:rPr>
        <w:t>Статья 16.7. Порядок подготовки и опубликования заключения о результатах общественных обсуждений, публичных слушаний</w:t>
      </w:r>
    </w:p>
    <w:p w14:paraId="5DCE8165" w14:textId="77777777" w:rsidR="00D96B5C" w:rsidRPr="00D96B5C" w:rsidRDefault="00D96B5C" w:rsidP="00D96B5C">
      <w:pPr>
        <w:spacing w:after="0" w:line="240" w:lineRule="auto"/>
        <w:ind w:firstLine="709"/>
        <w:jc w:val="both"/>
        <w:rPr>
          <w:sz w:val="22"/>
        </w:rPr>
      </w:pPr>
      <w:r w:rsidRPr="00D96B5C">
        <w:rPr>
          <w:sz w:val="22"/>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5646F999" w14:textId="77777777" w:rsidR="00D96B5C" w:rsidRPr="00D96B5C" w:rsidRDefault="00D96B5C" w:rsidP="00D96B5C">
      <w:pPr>
        <w:spacing w:after="0" w:line="240" w:lineRule="auto"/>
        <w:ind w:firstLine="709"/>
        <w:jc w:val="both"/>
        <w:rPr>
          <w:sz w:val="22"/>
        </w:rPr>
      </w:pPr>
      <w:r w:rsidRPr="00D96B5C">
        <w:rPr>
          <w:sz w:val="22"/>
        </w:rPr>
        <w:t>2. В заключении о результатах общественных обсуждений или публичных слушаний должны быть указаны:</w:t>
      </w:r>
    </w:p>
    <w:p w14:paraId="7BE250B9" w14:textId="77777777" w:rsidR="00D96B5C" w:rsidRPr="00D96B5C" w:rsidRDefault="00D96B5C" w:rsidP="00D96B5C">
      <w:pPr>
        <w:spacing w:after="0" w:line="240" w:lineRule="auto"/>
        <w:ind w:firstLine="709"/>
        <w:jc w:val="both"/>
        <w:rPr>
          <w:sz w:val="22"/>
        </w:rPr>
      </w:pPr>
      <w:r w:rsidRPr="00D96B5C">
        <w:rPr>
          <w:sz w:val="22"/>
        </w:rPr>
        <w:t>1) дата оформления заключения о результатах общественных обсуждений или публичных слушаний;</w:t>
      </w:r>
    </w:p>
    <w:p w14:paraId="343FC9DC" w14:textId="77777777" w:rsidR="00D96B5C" w:rsidRPr="00D96B5C" w:rsidRDefault="00D96B5C" w:rsidP="00D96B5C">
      <w:pPr>
        <w:spacing w:after="0" w:line="240" w:lineRule="auto"/>
        <w:ind w:firstLine="709"/>
        <w:jc w:val="both"/>
        <w:rPr>
          <w:sz w:val="22"/>
        </w:rPr>
      </w:pPr>
      <w:r w:rsidRPr="00D96B5C">
        <w:rPr>
          <w:sz w:val="2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0E2FD21E" w14:textId="77777777" w:rsidR="00D96B5C" w:rsidRPr="00D96B5C" w:rsidRDefault="00D96B5C" w:rsidP="00D96B5C">
      <w:pPr>
        <w:spacing w:after="0" w:line="240" w:lineRule="auto"/>
        <w:ind w:firstLine="709"/>
        <w:jc w:val="both"/>
        <w:rPr>
          <w:sz w:val="22"/>
        </w:rPr>
      </w:pPr>
      <w:r w:rsidRPr="00D96B5C">
        <w:rPr>
          <w:sz w:val="2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5B9C9087" w14:textId="77777777" w:rsidR="00D96B5C" w:rsidRPr="00D96B5C" w:rsidRDefault="00D96B5C" w:rsidP="00D96B5C">
      <w:pPr>
        <w:spacing w:after="0" w:line="240" w:lineRule="auto"/>
        <w:ind w:firstLine="709"/>
        <w:jc w:val="both"/>
        <w:rPr>
          <w:sz w:val="22"/>
        </w:rPr>
      </w:pPr>
      <w:r w:rsidRPr="00D96B5C">
        <w:rPr>
          <w:sz w:val="2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20617DC3" w14:textId="77777777" w:rsidR="00D96B5C" w:rsidRPr="00D96B5C" w:rsidRDefault="00D96B5C" w:rsidP="00D96B5C">
      <w:pPr>
        <w:spacing w:after="0" w:line="240" w:lineRule="auto"/>
        <w:ind w:firstLine="709"/>
        <w:jc w:val="both"/>
        <w:rPr>
          <w:sz w:val="22"/>
        </w:rPr>
      </w:pPr>
      <w:r w:rsidRPr="00D96B5C">
        <w:rPr>
          <w:sz w:val="2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572258D6" w14:textId="77777777" w:rsidR="00D96B5C" w:rsidRPr="00D96B5C" w:rsidRDefault="00D96B5C" w:rsidP="00D96B5C">
      <w:pPr>
        <w:spacing w:after="0" w:line="240" w:lineRule="auto"/>
        <w:ind w:firstLine="709"/>
        <w:jc w:val="both"/>
        <w:rPr>
          <w:sz w:val="22"/>
        </w:rPr>
      </w:pPr>
      <w:r w:rsidRPr="00D96B5C">
        <w:rPr>
          <w:sz w:val="22"/>
        </w:rPr>
        <w:lastRenderedPageBreak/>
        <w:t>3. Форма заключения о результатах общественных обсуждений или публичных слушаний утверждается решением Собрания представителей поселения.</w:t>
      </w:r>
    </w:p>
    <w:p w14:paraId="5BB6F005" w14:textId="77777777" w:rsidR="00D96B5C" w:rsidRPr="00D96B5C" w:rsidRDefault="00D96B5C" w:rsidP="00D96B5C">
      <w:pPr>
        <w:spacing w:after="0" w:line="240" w:lineRule="auto"/>
        <w:ind w:firstLine="709"/>
        <w:jc w:val="both"/>
        <w:rPr>
          <w:sz w:val="22"/>
        </w:rPr>
      </w:pPr>
      <w:r w:rsidRPr="00D96B5C">
        <w:rPr>
          <w:sz w:val="22"/>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1422C756" w14:textId="77777777" w:rsidR="00D96B5C" w:rsidRPr="00D96B5C" w:rsidRDefault="00D96B5C" w:rsidP="00D96B5C">
      <w:pPr>
        <w:spacing w:after="0" w:line="240" w:lineRule="auto"/>
        <w:ind w:firstLine="851"/>
        <w:jc w:val="both"/>
        <w:rPr>
          <w:sz w:val="22"/>
        </w:rPr>
      </w:pPr>
      <w:r w:rsidRPr="00D96B5C">
        <w:rPr>
          <w:sz w:val="22"/>
        </w:rPr>
        <w:t xml:space="preserve">9) в статье 17 Правил: </w:t>
      </w:r>
    </w:p>
    <w:p w14:paraId="1545E7B7" w14:textId="77777777" w:rsidR="00D96B5C" w:rsidRPr="00D96B5C" w:rsidRDefault="00D96B5C" w:rsidP="00D96B5C">
      <w:pPr>
        <w:spacing w:after="0" w:line="240" w:lineRule="auto"/>
        <w:ind w:firstLine="851"/>
        <w:jc w:val="both"/>
        <w:rPr>
          <w:sz w:val="22"/>
          <w:u w:color="FFFFFF"/>
        </w:rPr>
      </w:pPr>
      <w:r w:rsidRPr="00D96B5C">
        <w:rPr>
          <w:sz w:val="22"/>
          <w:u w:color="FFFFFF"/>
        </w:rPr>
        <w:t xml:space="preserve">часть 1 изложить в новой редакции: </w:t>
      </w:r>
    </w:p>
    <w:p w14:paraId="35D7172C" w14:textId="77777777" w:rsidR="00D96B5C" w:rsidRPr="00D96B5C" w:rsidRDefault="00D96B5C" w:rsidP="00D96B5C">
      <w:pPr>
        <w:spacing w:after="0" w:line="240" w:lineRule="auto"/>
        <w:ind w:firstLine="851"/>
        <w:jc w:val="both"/>
        <w:rPr>
          <w:sz w:val="22"/>
          <w:u w:color="FFFFFF"/>
        </w:rPr>
      </w:pPr>
      <w:r w:rsidRPr="00D96B5C">
        <w:rPr>
          <w:sz w:val="22"/>
          <w:u w:color="FFFFFF"/>
        </w:rPr>
        <w:t>«1. Основаниями для рассмотрения Главой поселения вопроса о внесении изменений в Правила являются:</w:t>
      </w:r>
    </w:p>
    <w:p w14:paraId="17A0B599" w14:textId="77777777" w:rsidR="00D96B5C" w:rsidRPr="00D96B5C" w:rsidRDefault="00D96B5C" w:rsidP="00D96B5C">
      <w:pPr>
        <w:spacing w:after="0" w:line="240" w:lineRule="auto"/>
        <w:ind w:firstLine="851"/>
        <w:jc w:val="both"/>
        <w:rPr>
          <w:sz w:val="22"/>
          <w:u w:color="FFFFFF"/>
        </w:rPr>
      </w:pPr>
      <w:r w:rsidRPr="00D96B5C">
        <w:rPr>
          <w:sz w:val="22"/>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B63746B" w14:textId="77777777" w:rsidR="00D96B5C" w:rsidRPr="00D96B5C" w:rsidRDefault="00D96B5C" w:rsidP="00D96B5C">
      <w:pPr>
        <w:spacing w:after="0" w:line="240" w:lineRule="auto"/>
        <w:ind w:firstLine="851"/>
        <w:jc w:val="both"/>
        <w:rPr>
          <w:sz w:val="22"/>
          <w:u w:color="FFFFFF"/>
        </w:rPr>
      </w:pPr>
      <w:r w:rsidRPr="00D96B5C">
        <w:rPr>
          <w:sz w:val="22"/>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96B5C">
        <w:rPr>
          <w:sz w:val="22"/>
          <w:u w:color="FFFFFF"/>
        </w:rPr>
        <w:t>приаэродромной</w:t>
      </w:r>
      <w:proofErr w:type="spellEnd"/>
      <w:r w:rsidRPr="00D96B5C">
        <w:rPr>
          <w:sz w:val="22"/>
          <w:u w:color="FFFFFF"/>
        </w:rPr>
        <w:t xml:space="preserve"> территории, которые допущены в Правилах;</w:t>
      </w:r>
    </w:p>
    <w:p w14:paraId="0175EB71" w14:textId="77777777" w:rsidR="00D96B5C" w:rsidRPr="00D96B5C" w:rsidRDefault="00D96B5C" w:rsidP="00D96B5C">
      <w:pPr>
        <w:spacing w:after="0" w:line="240" w:lineRule="auto"/>
        <w:ind w:firstLine="851"/>
        <w:jc w:val="both"/>
        <w:rPr>
          <w:sz w:val="22"/>
          <w:u w:color="FFFFFF"/>
        </w:rPr>
      </w:pPr>
      <w:r w:rsidRPr="00D96B5C">
        <w:rPr>
          <w:sz w:val="22"/>
          <w:u w:color="FFFFFF"/>
        </w:rPr>
        <w:t>3) поступление предложений об изменении границ территориальных зон, изменении градостроительных регламентов;</w:t>
      </w:r>
    </w:p>
    <w:p w14:paraId="23D5F4DE" w14:textId="77777777" w:rsidR="00D96B5C" w:rsidRPr="00D96B5C" w:rsidRDefault="00D96B5C" w:rsidP="00D96B5C">
      <w:pPr>
        <w:spacing w:after="0" w:line="240" w:lineRule="auto"/>
        <w:ind w:firstLine="851"/>
        <w:jc w:val="both"/>
        <w:rPr>
          <w:sz w:val="22"/>
          <w:u w:color="FFFFFF"/>
        </w:rPr>
      </w:pPr>
      <w:r w:rsidRPr="00D96B5C">
        <w:rPr>
          <w:sz w:val="22"/>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21F9F92" w14:textId="77777777" w:rsidR="00D96B5C" w:rsidRPr="00D96B5C" w:rsidRDefault="00D96B5C" w:rsidP="00D96B5C">
      <w:pPr>
        <w:spacing w:after="0" w:line="240" w:lineRule="auto"/>
        <w:ind w:firstLine="851"/>
        <w:jc w:val="both"/>
        <w:rPr>
          <w:sz w:val="22"/>
          <w:u w:color="FFFFFF"/>
        </w:rPr>
      </w:pPr>
      <w:r w:rsidRPr="00D96B5C">
        <w:rPr>
          <w:sz w:val="22"/>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2398ED9" w14:textId="77777777" w:rsidR="00D96B5C" w:rsidRPr="00D96B5C" w:rsidRDefault="00D96B5C" w:rsidP="00D96B5C">
      <w:pPr>
        <w:spacing w:after="0" w:line="240" w:lineRule="auto"/>
        <w:ind w:firstLine="851"/>
        <w:jc w:val="both"/>
        <w:rPr>
          <w:sz w:val="22"/>
        </w:rPr>
      </w:pPr>
      <w:r w:rsidRPr="00D96B5C">
        <w:rPr>
          <w:sz w:val="22"/>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52A0515" w14:textId="77777777" w:rsidR="00D96B5C" w:rsidRPr="00D96B5C" w:rsidRDefault="00D96B5C" w:rsidP="00D96B5C">
      <w:pPr>
        <w:spacing w:after="0" w:line="240" w:lineRule="auto"/>
        <w:ind w:firstLine="709"/>
        <w:jc w:val="both"/>
        <w:rPr>
          <w:sz w:val="22"/>
        </w:rPr>
      </w:pPr>
      <w:r w:rsidRPr="00D96B5C">
        <w:rPr>
          <w:sz w:val="22"/>
        </w:rPr>
        <w:t xml:space="preserve">дополнить частью 1.1. следующего содержания: </w:t>
      </w:r>
    </w:p>
    <w:p w14:paraId="5811BFFC" w14:textId="77777777" w:rsidR="00D96B5C" w:rsidRPr="00D96B5C" w:rsidRDefault="00D96B5C" w:rsidP="00D96B5C">
      <w:pPr>
        <w:spacing w:after="0" w:line="240" w:lineRule="auto"/>
        <w:ind w:firstLine="709"/>
        <w:jc w:val="both"/>
        <w:rPr>
          <w:sz w:val="22"/>
        </w:rPr>
      </w:pPr>
      <w:r w:rsidRPr="00D96B5C">
        <w:rPr>
          <w:sz w:val="22"/>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
    <w:p w14:paraId="3BFEF9B8" w14:textId="77777777" w:rsidR="00D96B5C" w:rsidRPr="00D96B5C" w:rsidRDefault="00D96B5C" w:rsidP="00D96B5C">
      <w:pPr>
        <w:pStyle w:val="121"/>
        <w:tabs>
          <w:tab w:val="left" w:pos="1134"/>
        </w:tabs>
        <w:ind w:left="0" w:firstLine="700"/>
        <w:jc w:val="both"/>
        <w:rPr>
          <w:sz w:val="22"/>
          <w:szCs w:val="22"/>
          <w:u w:color="FFFFFF"/>
        </w:rPr>
      </w:pPr>
      <w:r w:rsidRPr="00D96B5C">
        <w:rPr>
          <w:sz w:val="22"/>
          <w:szCs w:val="22"/>
          <w:u w:color="FFFFFF"/>
        </w:rPr>
        <w:t xml:space="preserve">10) в статье 18 Правил: </w:t>
      </w:r>
    </w:p>
    <w:p w14:paraId="3FBED326" w14:textId="77777777" w:rsidR="00D96B5C" w:rsidRPr="00D96B5C" w:rsidRDefault="00D96B5C" w:rsidP="00D96B5C">
      <w:pPr>
        <w:spacing w:after="0" w:line="240" w:lineRule="auto"/>
        <w:ind w:firstLine="700"/>
        <w:jc w:val="both"/>
        <w:rPr>
          <w:sz w:val="22"/>
          <w:u w:color="FFFFFF"/>
        </w:rPr>
      </w:pPr>
      <w:r w:rsidRPr="00D96B5C">
        <w:rPr>
          <w:sz w:val="22"/>
          <w:u w:color="FFFFFF"/>
        </w:rPr>
        <w:t>часть 3 дополнить словами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6B72157" w14:textId="77777777" w:rsidR="00D96B5C" w:rsidRPr="00D96B5C" w:rsidRDefault="00D96B5C" w:rsidP="00D96B5C">
      <w:pPr>
        <w:spacing w:after="0" w:line="240" w:lineRule="auto"/>
        <w:ind w:firstLine="700"/>
        <w:jc w:val="both"/>
        <w:rPr>
          <w:sz w:val="22"/>
          <w:u w:color="FFFFFF"/>
        </w:rPr>
      </w:pPr>
      <w:r w:rsidRPr="00D96B5C">
        <w:rPr>
          <w:sz w:val="22"/>
          <w:u w:color="FFFFFF"/>
        </w:rPr>
        <w:t>в частях 5, 6 слова «публичных слушаний» заменить словами «общественных обсуждений или публичных слушаний»;</w:t>
      </w:r>
    </w:p>
    <w:p w14:paraId="0A86B37E" w14:textId="77777777" w:rsidR="00D96B5C" w:rsidRPr="00D96B5C" w:rsidRDefault="00D96B5C" w:rsidP="00D96B5C">
      <w:pPr>
        <w:spacing w:after="0" w:line="240" w:lineRule="auto"/>
        <w:ind w:firstLine="700"/>
        <w:jc w:val="both"/>
        <w:rPr>
          <w:sz w:val="22"/>
          <w:u w:color="FFFFFF"/>
        </w:rPr>
      </w:pPr>
      <w:r w:rsidRPr="00D96B5C">
        <w:rPr>
          <w:sz w:val="22"/>
          <w:u w:color="FFFFFF"/>
        </w:rPr>
        <w:t xml:space="preserve">часть 8 изложить в новой редакции: </w:t>
      </w:r>
    </w:p>
    <w:p w14:paraId="6CA094AE" w14:textId="77777777" w:rsidR="00D96B5C" w:rsidRPr="00D96B5C" w:rsidRDefault="00D96B5C" w:rsidP="00D96B5C">
      <w:pPr>
        <w:spacing w:after="0" w:line="240" w:lineRule="auto"/>
        <w:ind w:firstLine="700"/>
        <w:jc w:val="both"/>
        <w:rPr>
          <w:sz w:val="22"/>
          <w:u w:color="FFFFFF"/>
        </w:rPr>
      </w:pPr>
      <w:r w:rsidRPr="00D96B5C">
        <w:rPr>
          <w:sz w:val="22"/>
          <w:u w:color="FFFFFF"/>
        </w:rPr>
        <w:t>«8.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
    <w:p w14:paraId="6774C1FB" w14:textId="77777777" w:rsidR="00D96B5C" w:rsidRPr="00D96B5C" w:rsidRDefault="00D96B5C" w:rsidP="00D96B5C">
      <w:pPr>
        <w:pStyle w:val="-11"/>
        <w:tabs>
          <w:tab w:val="left" w:pos="851"/>
        </w:tabs>
        <w:ind w:left="0" w:firstLine="700"/>
        <w:jc w:val="both"/>
        <w:rPr>
          <w:rFonts w:ascii="Times New Roman" w:hAnsi="Times New Roman"/>
          <w:sz w:val="22"/>
          <w:szCs w:val="22"/>
          <w:u w:color="FFFFFF"/>
        </w:rPr>
      </w:pPr>
      <w:r w:rsidRPr="00D96B5C">
        <w:rPr>
          <w:rFonts w:ascii="Times New Roman" w:hAnsi="Times New Roman"/>
          <w:sz w:val="22"/>
          <w:szCs w:val="22"/>
          <w:u w:color="FFFFFF"/>
        </w:rPr>
        <w:t xml:space="preserve">дополнить частями 9 - 13 следующего содержания: </w:t>
      </w:r>
    </w:p>
    <w:p w14:paraId="0542B43F" w14:textId="77777777" w:rsidR="00D96B5C" w:rsidRPr="00D96B5C" w:rsidRDefault="00D96B5C" w:rsidP="00D96B5C">
      <w:pPr>
        <w:pStyle w:val="-11"/>
        <w:tabs>
          <w:tab w:val="left" w:pos="851"/>
        </w:tabs>
        <w:ind w:left="0" w:firstLine="700"/>
        <w:jc w:val="both"/>
        <w:rPr>
          <w:rFonts w:ascii="Times New Roman" w:hAnsi="Times New Roman"/>
          <w:sz w:val="22"/>
          <w:szCs w:val="22"/>
        </w:rPr>
      </w:pPr>
      <w:r w:rsidRPr="00D96B5C">
        <w:rPr>
          <w:rFonts w:ascii="Times New Roman" w:hAnsi="Times New Roman"/>
          <w:sz w:val="22"/>
          <w:szCs w:val="22"/>
          <w:u w:color="FFFFFF"/>
        </w:rPr>
        <w:t>«</w:t>
      </w:r>
      <w:r w:rsidRPr="00D96B5C">
        <w:rPr>
          <w:rFonts w:ascii="Times New Roman" w:hAnsi="Times New Roman"/>
          <w:sz w:val="22"/>
          <w:szCs w:val="22"/>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D96B5C">
        <w:rPr>
          <w:rFonts w:ascii="Times New Roman" w:hAnsi="Times New Roman"/>
          <w:bCs/>
          <w:sz w:val="22"/>
          <w:szCs w:val="22"/>
        </w:rPr>
        <w:t>района Кинель-Черкасский</w:t>
      </w:r>
      <w:r w:rsidRPr="00D96B5C">
        <w:rPr>
          <w:rFonts w:ascii="Times New Roman" w:hAnsi="Times New Roman"/>
          <w:sz w:val="22"/>
          <w:szCs w:val="22"/>
        </w:rPr>
        <w:t xml:space="preserve">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D96B5C">
        <w:rPr>
          <w:rFonts w:ascii="Times New Roman" w:hAnsi="Times New Roman"/>
          <w:bCs/>
          <w:sz w:val="22"/>
          <w:szCs w:val="22"/>
        </w:rPr>
        <w:t>района Кинель-Черкасский</w:t>
      </w:r>
      <w:r w:rsidRPr="00D96B5C">
        <w:rPr>
          <w:rFonts w:ascii="Times New Roman" w:hAnsi="Times New Roman"/>
          <w:sz w:val="22"/>
          <w:szCs w:val="22"/>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6B09843D" w14:textId="77777777" w:rsidR="00D96B5C" w:rsidRPr="00D96B5C" w:rsidRDefault="00D96B5C" w:rsidP="00D96B5C">
      <w:pPr>
        <w:pStyle w:val="-11"/>
        <w:tabs>
          <w:tab w:val="left" w:pos="851"/>
        </w:tabs>
        <w:ind w:left="0" w:firstLine="700"/>
        <w:jc w:val="both"/>
        <w:rPr>
          <w:rFonts w:ascii="Times New Roman" w:hAnsi="Times New Roman"/>
          <w:sz w:val="22"/>
          <w:szCs w:val="22"/>
          <w:u w:color="FFFFFF"/>
        </w:rPr>
      </w:pPr>
      <w:r w:rsidRPr="00D96B5C">
        <w:rPr>
          <w:rFonts w:ascii="Times New Roman" w:hAnsi="Times New Roman"/>
          <w:sz w:val="22"/>
          <w:szCs w:val="22"/>
          <w:u w:color="FFFFFF"/>
        </w:rPr>
        <w:t xml:space="preserve">10. 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w:t>
      </w:r>
      <w:r w:rsidRPr="00D96B5C">
        <w:rPr>
          <w:rFonts w:ascii="Times New Roman" w:hAnsi="Times New Roman"/>
          <w:sz w:val="22"/>
          <w:szCs w:val="22"/>
          <w:u w:color="FFFFFF"/>
        </w:rPr>
        <w:lastRenderedPageBreak/>
        <w:t>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67231091" w14:textId="77777777" w:rsidR="00D96B5C" w:rsidRPr="00D96B5C" w:rsidRDefault="00D96B5C" w:rsidP="00D96B5C">
      <w:pPr>
        <w:pStyle w:val="aff8"/>
        <w:rPr>
          <w:rFonts w:ascii="Times New Roman" w:hAnsi="Times New Roman"/>
          <w:sz w:val="22"/>
          <w:szCs w:val="22"/>
        </w:rPr>
      </w:pPr>
      <w:r w:rsidRPr="00D96B5C">
        <w:rPr>
          <w:rFonts w:ascii="Times New Roman" w:hAnsi="Times New Roman"/>
          <w:sz w:val="22"/>
          <w:szCs w:val="22"/>
          <w:u w:color="FFFFFF"/>
        </w:rPr>
        <w:t>11.</w:t>
      </w:r>
      <w:r w:rsidRPr="00D96B5C">
        <w:rPr>
          <w:rFonts w:ascii="Times New Roman" w:hAnsi="Times New Roman"/>
          <w:sz w:val="22"/>
          <w:szCs w:val="22"/>
        </w:rPr>
        <w:t xml:space="preserve">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D96B5C">
        <w:rPr>
          <w:rFonts w:ascii="Times New Roman" w:hAnsi="Times New Roman"/>
          <w:sz w:val="22"/>
          <w:szCs w:val="22"/>
          <w:u w:color="FFFFFF"/>
        </w:rPr>
        <w:t xml:space="preserve">пунктами 4 – 6 части 1 статьи 17 Правил </w:t>
      </w:r>
      <w:r w:rsidRPr="00D96B5C">
        <w:rPr>
          <w:rFonts w:ascii="Times New Roman" w:hAnsi="Times New Roman"/>
          <w:sz w:val="22"/>
          <w:szCs w:val="22"/>
        </w:rPr>
        <w:t>оснований для внесения изменений в Правила Глава поселения обязан принять решение о подготовке проекта о внесении изменений в Правила.</w:t>
      </w:r>
    </w:p>
    <w:p w14:paraId="473F86FB" w14:textId="77777777" w:rsidR="00D96B5C" w:rsidRPr="00D96B5C" w:rsidRDefault="00D96B5C" w:rsidP="00D96B5C">
      <w:pPr>
        <w:pStyle w:val="-11"/>
        <w:tabs>
          <w:tab w:val="left" w:pos="851"/>
        </w:tabs>
        <w:ind w:left="0" w:firstLine="700"/>
        <w:jc w:val="both"/>
        <w:rPr>
          <w:rFonts w:ascii="Times New Roman" w:hAnsi="Times New Roman"/>
          <w:sz w:val="22"/>
          <w:szCs w:val="22"/>
          <w:u w:color="FFFFFF"/>
        </w:rPr>
      </w:pPr>
      <w:r w:rsidRPr="00D96B5C">
        <w:rPr>
          <w:rFonts w:ascii="Times New Roman" w:hAnsi="Times New Roman"/>
          <w:sz w:val="22"/>
          <w:szCs w:val="22"/>
          <w:u w:color="FFFFFF"/>
        </w:rPr>
        <w:t>12. 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 выявления предусмотренных пунктами 4 – 6 части 1 статьи 17 Правил оснований для внесения изменений в Правила.</w:t>
      </w:r>
    </w:p>
    <w:p w14:paraId="6B2A3222" w14:textId="77777777" w:rsidR="00D96B5C" w:rsidRPr="00D96B5C" w:rsidRDefault="00D96B5C" w:rsidP="00D96B5C">
      <w:pPr>
        <w:pStyle w:val="-11"/>
        <w:tabs>
          <w:tab w:val="left" w:pos="851"/>
        </w:tabs>
        <w:ind w:left="0" w:firstLine="700"/>
        <w:jc w:val="both"/>
        <w:rPr>
          <w:rFonts w:ascii="Times New Roman" w:hAnsi="Times New Roman"/>
          <w:sz w:val="22"/>
          <w:szCs w:val="22"/>
        </w:rPr>
      </w:pPr>
      <w:r w:rsidRPr="00D96B5C">
        <w:rPr>
          <w:rFonts w:ascii="Times New Roman" w:hAnsi="Times New Roman"/>
          <w:sz w:val="22"/>
          <w:szCs w:val="22"/>
          <w:u w:color="FFFFFF"/>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CD23238" w14:textId="77777777" w:rsidR="00D96B5C" w:rsidRPr="00D96B5C" w:rsidRDefault="00D96B5C" w:rsidP="00D96B5C">
      <w:pPr>
        <w:spacing w:after="0" w:line="240" w:lineRule="auto"/>
        <w:ind w:firstLine="700"/>
        <w:jc w:val="both"/>
        <w:rPr>
          <w:sz w:val="22"/>
          <w:u w:color="FFFFFF"/>
        </w:rPr>
      </w:pPr>
      <w:r w:rsidRPr="00D96B5C">
        <w:rPr>
          <w:sz w:val="22"/>
          <w:u w:color="FFFFFF"/>
        </w:rPr>
        <w:t xml:space="preserve">11) в статье 19 Правил: </w:t>
      </w:r>
    </w:p>
    <w:p w14:paraId="36DD6F87" w14:textId="77777777" w:rsidR="00D96B5C" w:rsidRPr="00D96B5C" w:rsidRDefault="00D96B5C" w:rsidP="00D96B5C">
      <w:pPr>
        <w:spacing w:after="0" w:line="240" w:lineRule="auto"/>
        <w:ind w:firstLine="700"/>
        <w:jc w:val="both"/>
        <w:rPr>
          <w:sz w:val="22"/>
          <w:u w:color="FFFFFF"/>
        </w:rPr>
      </w:pPr>
      <w:r w:rsidRPr="00D96B5C">
        <w:rPr>
          <w:sz w:val="22"/>
          <w:u w:color="FFFFFF"/>
        </w:rPr>
        <w:t>часть 6 изложить в следующей редакции:</w:t>
      </w:r>
    </w:p>
    <w:p w14:paraId="680C5812" w14:textId="77777777" w:rsidR="00D96B5C" w:rsidRPr="00D96B5C" w:rsidRDefault="00D96B5C" w:rsidP="00D96B5C">
      <w:pPr>
        <w:spacing w:after="0" w:line="240" w:lineRule="auto"/>
        <w:ind w:firstLine="700"/>
        <w:jc w:val="both"/>
        <w:rPr>
          <w:sz w:val="22"/>
          <w:u w:color="FFFFFF"/>
        </w:rPr>
      </w:pPr>
      <w:r w:rsidRPr="00D96B5C">
        <w:rPr>
          <w:sz w:val="22"/>
          <w:u w:color="FFFFFF"/>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14:paraId="3C9B9610" w14:textId="77777777" w:rsidR="00D96B5C" w:rsidRPr="00D96B5C" w:rsidRDefault="00D96B5C" w:rsidP="00D96B5C">
      <w:pPr>
        <w:spacing w:after="0" w:line="240" w:lineRule="auto"/>
        <w:ind w:firstLine="700"/>
        <w:jc w:val="both"/>
        <w:rPr>
          <w:sz w:val="22"/>
          <w:u w:color="FFFFFF"/>
        </w:rPr>
      </w:pPr>
      <w:r w:rsidRPr="00D96B5C">
        <w:rPr>
          <w:sz w:val="22"/>
          <w:u w:color="FFFFFF"/>
        </w:rPr>
        <w:t>дополнить частями 6.1 и 6.2 следующего содержания:</w:t>
      </w:r>
    </w:p>
    <w:p w14:paraId="37D8B064" w14:textId="77777777" w:rsidR="00D96B5C" w:rsidRPr="00D96B5C" w:rsidRDefault="00D96B5C" w:rsidP="00D96B5C">
      <w:pPr>
        <w:spacing w:after="0" w:line="240" w:lineRule="auto"/>
        <w:ind w:firstLine="700"/>
        <w:jc w:val="both"/>
        <w:rPr>
          <w:sz w:val="22"/>
          <w:u w:color="FFFFFF"/>
        </w:rPr>
      </w:pPr>
      <w:r w:rsidRPr="00D96B5C">
        <w:rPr>
          <w:sz w:val="22"/>
          <w:u w:color="FFFFFF"/>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0EF3B83C" w14:textId="77777777" w:rsidR="00D96B5C" w:rsidRPr="00D96B5C" w:rsidRDefault="00D96B5C" w:rsidP="00D96B5C">
      <w:pPr>
        <w:spacing w:after="0" w:line="240" w:lineRule="auto"/>
        <w:ind w:firstLine="700"/>
        <w:jc w:val="both"/>
        <w:rPr>
          <w:sz w:val="22"/>
          <w:u w:color="FFFFFF"/>
        </w:rPr>
      </w:pPr>
      <w:r w:rsidRPr="00D96B5C">
        <w:rPr>
          <w:sz w:val="22"/>
          <w:u w:color="FFFFFF"/>
        </w:rPr>
        <w:t>6.2.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14:paraId="36EF8959" w14:textId="77777777" w:rsidR="00D96B5C" w:rsidRPr="00D96B5C" w:rsidRDefault="00D96B5C" w:rsidP="00D96B5C">
      <w:pPr>
        <w:spacing w:after="0" w:line="240" w:lineRule="auto"/>
        <w:ind w:firstLine="709"/>
        <w:jc w:val="both"/>
        <w:rPr>
          <w:sz w:val="22"/>
          <w:u w:color="FFFFFF"/>
        </w:rPr>
      </w:pPr>
      <w:r w:rsidRPr="00D96B5C">
        <w:rPr>
          <w:sz w:val="22"/>
          <w:u w:color="FFFFFF"/>
        </w:rPr>
        <w:t>часть 10 признать утратившей силу;</w:t>
      </w:r>
    </w:p>
    <w:p w14:paraId="1E74F3F9" w14:textId="77777777" w:rsidR="00D96B5C" w:rsidRPr="00D96B5C" w:rsidRDefault="00D96B5C" w:rsidP="00D96B5C">
      <w:pPr>
        <w:spacing w:after="0" w:line="240" w:lineRule="auto"/>
        <w:ind w:firstLine="709"/>
        <w:jc w:val="both"/>
        <w:rPr>
          <w:sz w:val="22"/>
          <w:u w:color="FFFFFF"/>
        </w:rPr>
      </w:pPr>
      <w:r w:rsidRPr="00D96B5C">
        <w:rPr>
          <w:sz w:val="22"/>
          <w:u w:color="FFFFFF"/>
        </w:rPr>
        <w:t>в пункте 3 части 13 слова «, дачного хозяйства» исключить;</w:t>
      </w:r>
    </w:p>
    <w:p w14:paraId="07C06CBB" w14:textId="77777777" w:rsidR="00D96B5C" w:rsidRPr="00D96B5C" w:rsidRDefault="00D96B5C" w:rsidP="00D96B5C">
      <w:pPr>
        <w:spacing w:after="0" w:line="240" w:lineRule="auto"/>
        <w:ind w:firstLine="700"/>
        <w:jc w:val="both"/>
        <w:rPr>
          <w:sz w:val="22"/>
          <w:u w:color="FFFFFF"/>
        </w:rPr>
      </w:pPr>
      <w:r w:rsidRPr="00D96B5C">
        <w:rPr>
          <w:sz w:val="22"/>
          <w:u w:color="FFFFFF"/>
        </w:rPr>
        <w:t>12) Главу VIII Правил дополнить статьей 21.1 следующего содержания:</w:t>
      </w:r>
    </w:p>
    <w:p w14:paraId="7C17EA2B" w14:textId="77777777" w:rsidR="00D96B5C" w:rsidRPr="00D96B5C" w:rsidRDefault="00D96B5C" w:rsidP="00D96B5C">
      <w:pPr>
        <w:spacing w:after="0" w:line="240" w:lineRule="auto"/>
        <w:ind w:firstLine="700"/>
        <w:jc w:val="both"/>
        <w:rPr>
          <w:sz w:val="22"/>
          <w:u w:color="FFFFFF"/>
        </w:rPr>
      </w:pPr>
      <w:r w:rsidRPr="00D96B5C">
        <w:rPr>
          <w:sz w:val="22"/>
          <w:u w:color="FFFFFF"/>
        </w:rPr>
        <w:t>«</w:t>
      </w:r>
      <w:r w:rsidRPr="00D96B5C">
        <w:rPr>
          <w:b/>
          <w:sz w:val="22"/>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3C7F6237" w14:textId="77777777" w:rsidR="00D96B5C" w:rsidRPr="00D96B5C" w:rsidRDefault="00D96B5C" w:rsidP="00D96B5C">
      <w:pPr>
        <w:spacing w:after="0" w:line="240" w:lineRule="auto"/>
        <w:ind w:firstLine="700"/>
        <w:jc w:val="both"/>
        <w:rPr>
          <w:sz w:val="22"/>
          <w:u w:color="FFFFFF"/>
        </w:rPr>
      </w:pPr>
      <w:r w:rsidRPr="00D96B5C">
        <w:rPr>
          <w:sz w:val="22"/>
          <w:u w:color="FFFFFF"/>
        </w:rPr>
        <w:lastRenderedPageBreak/>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7DE7B5B6" w14:textId="77777777" w:rsidR="00D96B5C" w:rsidRPr="00D96B5C" w:rsidRDefault="00D96B5C" w:rsidP="00D96B5C">
      <w:pPr>
        <w:spacing w:after="0" w:line="240" w:lineRule="auto"/>
        <w:ind w:firstLine="700"/>
        <w:jc w:val="both"/>
        <w:rPr>
          <w:sz w:val="22"/>
          <w:u w:color="FFFFFF"/>
        </w:rPr>
      </w:pPr>
      <w:r w:rsidRPr="00D96B5C">
        <w:rPr>
          <w:sz w:val="22"/>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3D33103D" w14:textId="77777777" w:rsidR="00D96B5C" w:rsidRPr="00D96B5C" w:rsidRDefault="00D96B5C" w:rsidP="00D96B5C">
      <w:pPr>
        <w:spacing w:after="0" w:line="240" w:lineRule="auto"/>
        <w:ind w:firstLine="700"/>
        <w:jc w:val="both"/>
        <w:rPr>
          <w:sz w:val="22"/>
          <w:u w:color="FFFFFF"/>
        </w:rPr>
      </w:pPr>
      <w:r w:rsidRPr="00D96B5C">
        <w:rPr>
          <w:sz w:val="22"/>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6B02B738" w14:textId="77777777" w:rsidR="00D96B5C" w:rsidRPr="00D96B5C" w:rsidRDefault="00D96B5C" w:rsidP="00D96B5C">
      <w:pPr>
        <w:spacing w:after="0" w:line="240" w:lineRule="auto"/>
        <w:ind w:firstLine="700"/>
        <w:jc w:val="both"/>
        <w:rPr>
          <w:sz w:val="22"/>
          <w:u w:color="FFFFFF"/>
        </w:rPr>
      </w:pPr>
      <w:r w:rsidRPr="00D96B5C">
        <w:rPr>
          <w:sz w:val="22"/>
          <w:u w:color="FFFFFF"/>
        </w:rPr>
        <w:t>13) в пункте 1 статьи 21 Правил наименование территориальной зоны Ж2 «Зона застройки малоэтажными жилыми домами» изложить в следующей редакции:</w:t>
      </w:r>
    </w:p>
    <w:p w14:paraId="623BCEFC" w14:textId="77777777" w:rsidR="00D96B5C" w:rsidRPr="00D96B5C" w:rsidRDefault="00D96B5C" w:rsidP="00D96B5C">
      <w:pPr>
        <w:spacing w:after="0" w:line="240" w:lineRule="auto"/>
        <w:ind w:firstLine="700"/>
        <w:jc w:val="both"/>
        <w:rPr>
          <w:sz w:val="22"/>
          <w:u w:color="FFFFFF"/>
        </w:rPr>
      </w:pPr>
      <w:r w:rsidRPr="00D96B5C">
        <w:rPr>
          <w:sz w:val="22"/>
          <w:u w:color="FFFFFF"/>
        </w:rPr>
        <w:t>«Ж2 Зона застройки индивидуальными жилыми домами и малоэтажными жилыми домами блокированной застройки»;</w:t>
      </w:r>
    </w:p>
    <w:p w14:paraId="2B808C43" w14:textId="77777777" w:rsidR="00D96B5C" w:rsidRPr="00D96B5C" w:rsidRDefault="00D96B5C" w:rsidP="00D96B5C">
      <w:pPr>
        <w:spacing w:after="0" w:line="240" w:lineRule="auto"/>
        <w:ind w:firstLine="700"/>
        <w:jc w:val="both"/>
        <w:rPr>
          <w:sz w:val="22"/>
        </w:rPr>
      </w:pPr>
      <w:r w:rsidRPr="00D96B5C">
        <w:rPr>
          <w:sz w:val="22"/>
          <w:u w:color="FFFFFF"/>
        </w:rPr>
        <w:t xml:space="preserve">14) </w:t>
      </w:r>
      <w:r w:rsidRPr="00D96B5C">
        <w:rPr>
          <w:sz w:val="22"/>
        </w:rPr>
        <w:t xml:space="preserve">статьи 22-28 Правил изложить в следующей редакции: </w:t>
      </w:r>
    </w:p>
    <w:p w14:paraId="7D91C3B2" w14:textId="77777777" w:rsidR="00D96B5C" w:rsidRPr="00D96B5C" w:rsidRDefault="00D96B5C" w:rsidP="00D96B5C">
      <w:pPr>
        <w:spacing w:after="0" w:line="240" w:lineRule="auto"/>
        <w:ind w:firstLine="709"/>
        <w:jc w:val="both"/>
        <w:outlineLvl w:val="3"/>
        <w:rPr>
          <w:b/>
          <w:sz w:val="22"/>
        </w:rPr>
      </w:pPr>
      <w:r w:rsidRPr="00D96B5C">
        <w:rPr>
          <w:sz w:val="22"/>
        </w:rPr>
        <w:t>«</w:t>
      </w:r>
      <w:r w:rsidRPr="00D96B5C">
        <w:rPr>
          <w:b/>
          <w:sz w:val="22"/>
        </w:rPr>
        <w:t>Статья 22. Перечень видов разрешенного использования земельных участков и объектов капитального строительства в жилых зонах</w:t>
      </w:r>
    </w:p>
    <w:p w14:paraId="5C0D904E" w14:textId="77777777" w:rsidR="00D96B5C" w:rsidRPr="00D96B5C" w:rsidRDefault="00D96B5C" w:rsidP="00D96B5C">
      <w:pPr>
        <w:spacing w:after="0" w:line="240" w:lineRule="auto"/>
        <w:jc w:val="center"/>
        <w:outlineLvl w:val="3"/>
        <w:rPr>
          <w:b/>
          <w:sz w:val="22"/>
        </w:rPr>
      </w:pPr>
      <w:bookmarkStart w:id="40" w:name="_Hlk9354740"/>
      <w:r w:rsidRPr="00D96B5C">
        <w:rPr>
          <w:b/>
          <w:sz w:val="22"/>
        </w:rPr>
        <w:t>Ж1 Зона застройки индивидуальными жилыми домами</w:t>
      </w:r>
    </w:p>
    <w:p w14:paraId="0F65D7EE" w14:textId="77777777" w:rsidR="00D96B5C" w:rsidRPr="00D96B5C" w:rsidRDefault="00D96B5C" w:rsidP="00D96B5C">
      <w:pPr>
        <w:tabs>
          <w:tab w:val="left" w:pos="0"/>
        </w:tabs>
        <w:spacing w:after="0" w:line="240" w:lineRule="auto"/>
        <w:ind w:firstLine="709"/>
        <w:jc w:val="both"/>
        <w:rPr>
          <w:sz w:val="22"/>
        </w:rPr>
      </w:pPr>
      <w:r w:rsidRPr="00D96B5C">
        <w:rPr>
          <w:sz w:val="22"/>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14:paraId="511985E6" w14:textId="77777777" w:rsidR="00D96B5C" w:rsidRPr="00D96B5C" w:rsidRDefault="00D96B5C" w:rsidP="00D96B5C">
      <w:pPr>
        <w:spacing w:after="0" w:line="240" w:lineRule="auto"/>
        <w:rPr>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926"/>
        <w:gridCol w:w="1695"/>
        <w:gridCol w:w="6"/>
      </w:tblGrid>
      <w:tr w:rsidR="00D96B5C" w:rsidRPr="00D96B5C" w14:paraId="41C34065" w14:textId="77777777" w:rsidTr="00FD2A90">
        <w:tc>
          <w:tcPr>
            <w:tcW w:w="10173" w:type="dxa"/>
            <w:gridSpan w:val="4"/>
          </w:tcPr>
          <w:p w14:paraId="5B32AA7C"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0B48B268" w14:textId="77777777" w:rsidTr="00FD2A90">
        <w:tc>
          <w:tcPr>
            <w:tcW w:w="2546" w:type="dxa"/>
          </w:tcPr>
          <w:p w14:paraId="7A8A4B5D"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tcPr>
          <w:p w14:paraId="267A2579" w14:textId="77777777" w:rsidR="00D96B5C" w:rsidRPr="00D96B5C" w:rsidRDefault="00D96B5C" w:rsidP="00D96B5C">
            <w:pPr>
              <w:spacing w:after="0" w:line="240" w:lineRule="auto"/>
              <w:jc w:val="center"/>
              <w:rPr>
                <w:sz w:val="22"/>
              </w:rPr>
            </w:pPr>
            <w:r w:rsidRPr="00D96B5C">
              <w:rPr>
                <w:sz w:val="22"/>
              </w:rPr>
              <w:t>Описание</w:t>
            </w:r>
          </w:p>
        </w:tc>
        <w:tc>
          <w:tcPr>
            <w:tcW w:w="1701" w:type="dxa"/>
            <w:gridSpan w:val="2"/>
          </w:tcPr>
          <w:p w14:paraId="36FC6202"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09B012FA" w14:textId="77777777" w:rsidTr="00FD2A90">
        <w:tc>
          <w:tcPr>
            <w:tcW w:w="2546" w:type="dxa"/>
          </w:tcPr>
          <w:p w14:paraId="7EF104C9" w14:textId="77777777" w:rsidR="00D96B5C" w:rsidRPr="00D96B5C" w:rsidRDefault="00D96B5C" w:rsidP="00D96B5C">
            <w:pPr>
              <w:spacing w:after="0" w:line="240" w:lineRule="auto"/>
              <w:rPr>
                <w:sz w:val="22"/>
              </w:rPr>
            </w:pPr>
            <w:r w:rsidRPr="00D96B5C">
              <w:rPr>
                <w:sz w:val="22"/>
              </w:rPr>
              <w:t>Для индивидуального жилищного строительства</w:t>
            </w:r>
          </w:p>
        </w:tc>
        <w:tc>
          <w:tcPr>
            <w:tcW w:w="5926" w:type="dxa"/>
          </w:tcPr>
          <w:p w14:paraId="7F519E62" w14:textId="77777777" w:rsidR="00D96B5C" w:rsidRPr="00D96B5C" w:rsidRDefault="00D96B5C" w:rsidP="00D96B5C">
            <w:pPr>
              <w:spacing w:after="0" w:line="240" w:lineRule="auto"/>
              <w:rPr>
                <w:sz w:val="22"/>
              </w:rPr>
            </w:pPr>
            <w:r w:rsidRPr="00D96B5C">
              <w:rPr>
                <w:sz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936101B" w14:textId="77777777" w:rsidR="00D96B5C" w:rsidRPr="00D96B5C" w:rsidRDefault="00D96B5C" w:rsidP="00D96B5C">
            <w:pPr>
              <w:spacing w:after="0" w:line="240" w:lineRule="auto"/>
              <w:rPr>
                <w:sz w:val="22"/>
              </w:rPr>
            </w:pPr>
            <w:r w:rsidRPr="00D96B5C">
              <w:rPr>
                <w:sz w:val="22"/>
              </w:rPr>
              <w:t>выращивание сельскохозяйственных культур;</w:t>
            </w:r>
          </w:p>
          <w:p w14:paraId="2A14DB6A" w14:textId="77777777" w:rsidR="00D96B5C" w:rsidRPr="00D96B5C" w:rsidRDefault="00D96B5C" w:rsidP="00D96B5C">
            <w:pPr>
              <w:spacing w:after="0" w:line="240" w:lineRule="auto"/>
              <w:rPr>
                <w:sz w:val="22"/>
              </w:rPr>
            </w:pPr>
            <w:r w:rsidRPr="00D96B5C">
              <w:rPr>
                <w:sz w:val="22"/>
              </w:rPr>
              <w:t>размещение индивидуальных гаражей и хозяйственных построек</w:t>
            </w:r>
          </w:p>
        </w:tc>
        <w:tc>
          <w:tcPr>
            <w:tcW w:w="1701" w:type="dxa"/>
            <w:gridSpan w:val="2"/>
          </w:tcPr>
          <w:p w14:paraId="7D3231DE" w14:textId="77777777" w:rsidR="00D96B5C" w:rsidRPr="00D96B5C" w:rsidRDefault="00D96B5C" w:rsidP="00D96B5C">
            <w:pPr>
              <w:spacing w:after="0" w:line="240" w:lineRule="auto"/>
              <w:jc w:val="center"/>
              <w:rPr>
                <w:sz w:val="22"/>
              </w:rPr>
            </w:pPr>
            <w:r w:rsidRPr="00D96B5C">
              <w:rPr>
                <w:sz w:val="22"/>
              </w:rPr>
              <w:t>2.1</w:t>
            </w:r>
          </w:p>
        </w:tc>
      </w:tr>
      <w:tr w:rsidR="00D96B5C" w:rsidRPr="00D96B5C" w14:paraId="3144DCA6" w14:textId="77777777" w:rsidTr="00FD2A90">
        <w:tc>
          <w:tcPr>
            <w:tcW w:w="2546" w:type="dxa"/>
          </w:tcPr>
          <w:p w14:paraId="42D4C814" w14:textId="77777777" w:rsidR="00D96B5C" w:rsidRPr="00D96B5C" w:rsidRDefault="00D96B5C" w:rsidP="00D96B5C">
            <w:pPr>
              <w:spacing w:after="0" w:line="240" w:lineRule="auto"/>
              <w:rPr>
                <w:sz w:val="22"/>
              </w:rPr>
            </w:pPr>
            <w:r w:rsidRPr="00D96B5C">
              <w:rPr>
                <w:sz w:val="22"/>
              </w:rPr>
              <w:t>Для ведения личного подсобного хозяйства (приусадебный земельный участок)</w:t>
            </w:r>
          </w:p>
        </w:tc>
        <w:tc>
          <w:tcPr>
            <w:tcW w:w="5926" w:type="dxa"/>
          </w:tcPr>
          <w:p w14:paraId="780C7723" w14:textId="77777777" w:rsidR="00D96B5C" w:rsidRPr="00D96B5C" w:rsidRDefault="00D96B5C" w:rsidP="00D96B5C">
            <w:pPr>
              <w:spacing w:after="0" w:line="240" w:lineRule="auto"/>
              <w:rPr>
                <w:sz w:val="22"/>
              </w:rPr>
            </w:pPr>
            <w:r w:rsidRPr="00D96B5C">
              <w:rPr>
                <w:sz w:val="22"/>
              </w:rPr>
              <w:t>Размещение жилого дома, указанного в описании вида разрешенного использования с кодом 2.1;</w:t>
            </w:r>
          </w:p>
          <w:p w14:paraId="11436BAF" w14:textId="77777777" w:rsidR="00D96B5C" w:rsidRPr="00D96B5C" w:rsidRDefault="00D96B5C" w:rsidP="00D96B5C">
            <w:pPr>
              <w:spacing w:after="0" w:line="240" w:lineRule="auto"/>
              <w:rPr>
                <w:sz w:val="22"/>
              </w:rPr>
            </w:pPr>
            <w:r w:rsidRPr="00D96B5C">
              <w:rPr>
                <w:sz w:val="22"/>
              </w:rPr>
              <w:t>производство сельскохозяйственной продукции;</w:t>
            </w:r>
          </w:p>
          <w:p w14:paraId="6286D6B0" w14:textId="77777777" w:rsidR="00D96B5C" w:rsidRPr="00D96B5C" w:rsidRDefault="00D96B5C" w:rsidP="00D96B5C">
            <w:pPr>
              <w:spacing w:after="0" w:line="240" w:lineRule="auto"/>
              <w:rPr>
                <w:sz w:val="22"/>
              </w:rPr>
            </w:pPr>
            <w:r w:rsidRPr="00D96B5C">
              <w:rPr>
                <w:sz w:val="22"/>
              </w:rPr>
              <w:t>размещение гаража и иных вспомогательных сооружений;</w:t>
            </w:r>
          </w:p>
          <w:p w14:paraId="69E70E07" w14:textId="77777777" w:rsidR="00D96B5C" w:rsidRPr="00D96B5C" w:rsidRDefault="00D96B5C" w:rsidP="00D96B5C">
            <w:pPr>
              <w:spacing w:after="0" w:line="240" w:lineRule="auto"/>
              <w:rPr>
                <w:sz w:val="22"/>
              </w:rPr>
            </w:pPr>
            <w:r w:rsidRPr="00D96B5C">
              <w:rPr>
                <w:sz w:val="22"/>
              </w:rPr>
              <w:t>содержание сельскохозяйственных животных</w:t>
            </w:r>
          </w:p>
        </w:tc>
        <w:tc>
          <w:tcPr>
            <w:tcW w:w="1701" w:type="dxa"/>
            <w:gridSpan w:val="2"/>
          </w:tcPr>
          <w:p w14:paraId="6012188E" w14:textId="77777777" w:rsidR="00D96B5C" w:rsidRPr="00D96B5C" w:rsidRDefault="00D96B5C" w:rsidP="00D96B5C">
            <w:pPr>
              <w:spacing w:after="0" w:line="240" w:lineRule="auto"/>
              <w:jc w:val="center"/>
              <w:rPr>
                <w:sz w:val="22"/>
              </w:rPr>
            </w:pPr>
            <w:r w:rsidRPr="00D96B5C">
              <w:rPr>
                <w:sz w:val="22"/>
              </w:rPr>
              <w:t>2.2</w:t>
            </w:r>
          </w:p>
        </w:tc>
      </w:tr>
      <w:tr w:rsidR="00D96B5C" w:rsidRPr="00D96B5C" w14:paraId="475D85D2" w14:textId="77777777" w:rsidTr="00FD2A90">
        <w:tc>
          <w:tcPr>
            <w:tcW w:w="2546" w:type="dxa"/>
          </w:tcPr>
          <w:p w14:paraId="39D196B6" w14:textId="77777777" w:rsidR="00D96B5C" w:rsidRPr="00D96B5C" w:rsidRDefault="00D96B5C" w:rsidP="00D96B5C">
            <w:pPr>
              <w:spacing w:after="0" w:line="240" w:lineRule="auto"/>
              <w:rPr>
                <w:sz w:val="22"/>
              </w:rPr>
            </w:pPr>
            <w:r w:rsidRPr="00D96B5C">
              <w:rPr>
                <w:sz w:val="22"/>
              </w:rPr>
              <w:t>Блокированная жилая застройка</w:t>
            </w:r>
          </w:p>
        </w:tc>
        <w:tc>
          <w:tcPr>
            <w:tcW w:w="5926" w:type="dxa"/>
          </w:tcPr>
          <w:p w14:paraId="388F85C1" w14:textId="77777777" w:rsidR="00D96B5C" w:rsidRPr="00D96B5C" w:rsidRDefault="00D96B5C" w:rsidP="00D96B5C">
            <w:pPr>
              <w:spacing w:after="0" w:line="240" w:lineRule="auto"/>
              <w:rPr>
                <w:sz w:val="22"/>
              </w:rPr>
            </w:pPr>
            <w:r w:rsidRPr="00D96B5C">
              <w:rPr>
                <w:sz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50B1B72" w14:textId="77777777" w:rsidR="00D96B5C" w:rsidRPr="00D96B5C" w:rsidRDefault="00D96B5C" w:rsidP="00D96B5C">
            <w:pPr>
              <w:spacing w:after="0" w:line="240" w:lineRule="auto"/>
              <w:rPr>
                <w:sz w:val="22"/>
              </w:rPr>
            </w:pPr>
            <w:r w:rsidRPr="00D96B5C">
              <w:rPr>
                <w:sz w:val="22"/>
              </w:rPr>
              <w:t>разведение декоративных и плодовых деревьев, овощных и ягодных культур;</w:t>
            </w:r>
          </w:p>
          <w:p w14:paraId="4628D88E" w14:textId="77777777" w:rsidR="00D96B5C" w:rsidRPr="00D96B5C" w:rsidRDefault="00D96B5C" w:rsidP="00D96B5C">
            <w:pPr>
              <w:spacing w:after="0" w:line="240" w:lineRule="auto"/>
              <w:rPr>
                <w:sz w:val="22"/>
              </w:rPr>
            </w:pPr>
            <w:r w:rsidRPr="00D96B5C">
              <w:rPr>
                <w:sz w:val="22"/>
              </w:rPr>
              <w:t>размещение индивидуальных гаражей и иных вспомогательных сооружений;</w:t>
            </w:r>
          </w:p>
          <w:p w14:paraId="2808880B" w14:textId="77777777" w:rsidR="00D96B5C" w:rsidRPr="00D96B5C" w:rsidRDefault="00D96B5C" w:rsidP="00D96B5C">
            <w:pPr>
              <w:spacing w:after="0" w:line="240" w:lineRule="auto"/>
              <w:rPr>
                <w:sz w:val="22"/>
              </w:rPr>
            </w:pPr>
            <w:r w:rsidRPr="00D96B5C">
              <w:rPr>
                <w:sz w:val="22"/>
              </w:rPr>
              <w:t>обустройство спортивных и детских площадок, площадок для отдыха</w:t>
            </w:r>
          </w:p>
        </w:tc>
        <w:tc>
          <w:tcPr>
            <w:tcW w:w="1701" w:type="dxa"/>
            <w:gridSpan w:val="2"/>
          </w:tcPr>
          <w:p w14:paraId="6A57DA45" w14:textId="77777777" w:rsidR="00D96B5C" w:rsidRPr="00D96B5C" w:rsidRDefault="00D96B5C" w:rsidP="00D96B5C">
            <w:pPr>
              <w:spacing w:after="0" w:line="240" w:lineRule="auto"/>
              <w:jc w:val="center"/>
              <w:rPr>
                <w:sz w:val="22"/>
              </w:rPr>
            </w:pPr>
            <w:r w:rsidRPr="00D96B5C">
              <w:rPr>
                <w:sz w:val="22"/>
              </w:rPr>
              <w:t>2.3</w:t>
            </w:r>
          </w:p>
        </w:tc>
      </w:tr>
      <w:tr w:rsidR="00D96B5C" w:rsidRPr="00D96B5C" w14:paraId="1825700F" w14:textId="77777777" w:rsidTr="00FD2A90">
        <w:tc>
          <w:tcPr>
            <w:tcW w:w="2546" w:type="dxa"/>
          </w:tcPr>
          <w:p w14:paraId="69E3B3AF" w14:textId="77777777" w:rsidR="00D96B5C" w:rsidRPr="00D96B5C" w:rsidRDefault="00D96B5C" w:rsidP="00D96B5C">
            <w:pPr>
              <w:spacing w:after="0" w:line="240" w:lineRule="auto"/>
              <w:rPr>
                <w:sz w:val="22"/>
              </w:rPr>
            </w:pPr>
            <w:r w:rsidRPr="00D96B5C">
              <w:rPr>
                <w:sz w:val="22"/>
              </w:rPr>
              <w:t xml:space="preserve">Хранение </w:t>
            </w:r>
            <w:r w:rsidRPr="00D96B5C">
              <w:rPr>
                <w:sz w:val="22"/>
              </w:rPr>
              <w:lastRenderedPageBreak/>
              <w:t>автотранспорта</w:t>
            </w:r>
          </w:p>
        </w:tc>
        <w:tc>
          <w:tcPr>
            <w:tcW w:w="5926" w:type="dxa"/>
          </w:tcPr>
          <w:p w14:paraId="5F713E14" w14:textId="77777777" w:rsidR="00D96B5C" w:rsidRPr="00D96B5C" w:rsidRDefault="00D96B5C" w:rsidP="00D96B5C">
            <w:pPr>
              <w:spacing w:after="0" w:line="240" w:lineRule="auto"/>
              <w:rPr>
                <w:sz w:val="22"/>
              </w:rPr>
            </w:pPr>
            <w:r w:rsidRPr="00D96B5C">
              <w:rPr>
                <w:sz w:val="22"/>
              </w:rPr>
              <w:lastRenderedPageBreak/>
              <w:t xml:space="preserve">Размещение отдельно стоящих и пристроенных гаражей, в </w:t>
            </w:r>
            <w:r w:rsidRPr="00D96B5C">
              <w:rPr>
                <w:sz w:val="22"/>
              </w:rPr>
              <w:lastRenderedPageBreak/>
              <w:t xml:space="preserve">том числе подземных, предназначенных для хранения автотранспорта, в том числе с разделением на </w:t>
            </w:r>
            <w:proofErr w:type="spellStart"/>
            <w:r w:rsidRPr="00D96B5C">
              <w:rPr>
                <w:sz w:val="22"/>
              </w:rPr>
              <w:t>машино</w:t>
            </w:r>
            <w:proofErr w:type="spellEnd"/>
            <w:r w:rsidRPr="00D96B5C">
              <w:rPr>
                <w:sz w:val="22"/>
              </w:rPr>
              <w:t>-места, за исключением гаражей, размещение которых предусмотрено содержанием вида разрешенного использования с кодом 4.9</w:t>
            </w:r>
          </w:p>
        </w:tc>
        <w:tc>
          <w:tcPr>
            <w:tcW w:w="1701" w:type="dxa"/>
            <w:gridSpan w:val="2"/>
          </w:tcPr>
          <w:p w14:paraId="166768A0" w14:textId="77777777" w:rsidR="00D96B5C" w:rsidRPr="00D96B5C" w:rsidRDefault="00D96B5C" w:rsidP="00D96B5C">
            <w:pPr>
              <w:spacing w:after="0" w:line="240" w:lineRule="auto"/>
              <w:jc w:val="center"/>
              <w:rPr>
                <w:sz w:val="22"/>
              </w:rPr>
            </w:pPr>
            <w:r w:rsidRPr="00D96B5C">
              <w:rPr>
                <w:sz w:val="22"/>
              </w:rPr>
              <w:lastRenderedPageBreak/>
              <w:t>2.7.1</w:t>
            </w:r>
          </w:p>
        </w:tc>
      </w:tr>
      <w:tr w:rsidR="00D96B5C" w:rsidRPr="00D96B5C" w14:paraId="6EFEE5FD" w14:textId="77777777" w:rsidTr="00FD2A90">
        <w:tc>
          <w:tcPr>
            <w:tcW w:w="2546" w:type="dxa"/>
          </w:tcPr>
          <w:p w14:paraId="6F48B02F" w14:textId="77777777" w:rsidR="00D96B5C" w:rsidRPr="00D96B5C" w:rsidRDefault="00D96B5C" w:rsidP="00D96B5C">
            <w:pPr>
              <w:spacing w:after="0" w:line="240" w:lineRule="auto"/>
              <w:rPr>
                <w:sz w:val="22"/>
              </w:rPr>
            </w:pPr>
            <w:r w:rsidRPr="00D96B5C">
              <w:rPr>
                <w:sz w:val="22"/>
              </w:rPr>
              <w:t>Оказание услуг связи</w:t>
            </w:r>
          </w:p>
        </w:tc>
        <w:tc>
          <w:tcPr>
            <w:tcW w:w="5926" w:type="dxa"/>
          </w:tcPr>
          <w:p w14:paraId="529BF8E1" w14:textId="77777777" w:rsidR="00D96B5C" w:rsidRPr="00D96B5C" w:rsidRDefault="00D96B5C" w:rsidP="00D96B5C">
            <w:pPr>
              <w:spacing w:after="0" w:line="240" w:lineRule="auto"/>
              <w:rPr>
                <w:sz w:val="22"/>
              </w:rPr>
            </w:pPr>
            <w:r w:rsidRPr="00D96B5C">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gridSpan w:val="2"/>
          </w:tcPr>
          <w:p w14:paraId="44A7A8AE" w14:textId="77777777" w:rsidR="00D96B5C" w:rsidRPr="00D96B5C" w:rsidRDefault="00D96B5C" w:rsidP="00D96B5C">
            <w:pPr>
              <w:spacing w:after="0" w:line="240" w:lineRule="auto"/>
              <w:jc w:val="center"/>
              <w:rPr>
                <w:sz w:val="22"/>
              </w:rPr>
            </w:pPr>
            <w:r w:rsidRPr="00D96B5C">
              <w:rPr>
                <w:sz w:val="22"/>
              </w:rPr>
              <w:t>3.2.3</w:t>
            </w:r>
          </w:p>
        </w:tc>
      </w:tr>
      <w:tr w:rsidR="00D96B5C" w:rsidRPr="00D96B5C" w14:paraId="6D2FEA08" w14:textId="77777777" w:rsidTr="00FD2A90">
        <w:tc>
          <w:tcPr>
            <w:tcW w:w="2546" w:type="dxa"/>
          </w:tcPr>
          <w:p w14:paraId="43C9FF64" w14:textId="77777777" w:rsidR="00D96B5C" w:rsidRPr="00D96B5C" w:rsidRDefault="00D96B5C" w:rsidP="00D96B5C">
            <w:pPr>
              <w:spacing w:after="0" w:line="240" w:lineRule="auto"/>
              <w:rPr>
                <w:sz w:val="22"/>
              </w:rPr>
            </w:pPr>
            <w:r w:rsidRPr="00D96B5C">
              <w:rPr>
                <w:sz w:val="22"/>
              </w:rPr>
              <w:t>Амбулаторно-поликлиническое обслуживание</w:t>
            </w:r>
          </w:p>
        </w:tc>
        <w:tc>
          <w:tcPr>
            <w:tcW w:w="5926" w:type="dxa"/>
          </w:tcPr>
          <w:p w14:paraId="37576922"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gridSpan w:val="2"/>
          </w:tcPr>
          <w:p w14:paraId="2F6913F8" w14:textId="77777777" w:rsidR="00D96B5C" w:rsidRPr="00D96B5C" w:rsidRDefault="00D96B5C" w:rsidP="00D96B5C">
            <w:pPr>
              <w:spacing w:after="0" w:line="240" w:lineRule="auto"/>
              <w:jc w:val="center"/>
              <w:rPr>
                <w:sz w:val="22"/>
              </w:rPr>
            </w:pPr>
            <w:r w:rsidRPr="00D96B5C">
              <w:rPr>
                <w:sz w:val="22"/>
              </w:rPr>
              <w:t>3.4.1</w:t>
            </w:r>
          </w:p>
        </w:tc>
      </w:tr>
      <w:tr w:rsidR="00D96B5C" w:rsidRPr="00D96B5C" w14:paraId="0ED6D679" w14:textId="77777777" w:rsidTr="00FD2A90">
        <w:tc>
          <w:tcPr>
            <w:tcW w:w="2546" w:type="dxa"/>
          </w:tcPr>
          <w:p w14:paraId="6232260C" w14:textId="77777777" w:rsidR="00D96B5C" w:rsidRPr="00D96B5C" w:rsidRDefault="00D96B5C" w:rsidP="00D96B5C">
            <w:pPr>
              <w:spacing w:after="0" w:line="240" w:lineRule="auto"/>
              <w:rPr>
                <w:sz w:val="22"/>
              </w:rPr>
            </w:pPr>
            <w:r w:rsidRPr="00D96B5C">
              <w:rPr>
                <w:sz w:val="22"/>
              </w:rPr>
              <w:t>Стационарное медицинское обслуживание</w:t>
            </w:r>
          </w:p>
        </w:tc>
        <w:tc>
          <w:tcPr>
            <w:tcW w:w="5926" w:type="dxa"/>
          </w:tcPr>
          <w:p w14:paraId="38EA7EFD"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7168794" w14:textId="77777777" w:rsidR="00D96B5C" w:rsidRPr="00D96B5C" w:rsidRDefault="00D96B5C" w:rsidP="00D96B5C">
            <w:pPr>
              <w:spacing w:after="0" w:line="240" w:lineRule="auto"/>
              <w:rPr>
                <w:sz w:val="22"/>
              </w:rPr>
            </w:pPr>
            <w:r w:rsidRPr="00D96B5C">
              <w:rPr>
                <w:sz w:val="22"/>
              </w:rPr>
              <w:t>размещение станций скорой помощи;</w:t>
            </w:r>
          </w:p>
          <w:p w14:paraId="565C002C" w14:textId="77777777" w:rsidR="00D96B5C" w:rsidRPr="00D96B5C" w:rsidRDefault="00D96B5C" w:rsidP="00D96B5C">
            <w:pPr>
              <w:spacing w:after="0" w:line="240" w:lineRule="auto"/>
              <w:rPr>
                <w:sz w:val="22"/>
              </w:rPr>
            </w:pPr>
            <w:r w:rsidRPr="00D96B5C">
              <w:rPr>
                <w:sz w:val="22"/>
              </w:rPr>
              <w:t>размещение площадок санитарной авиации</w:t>
            </w:r>
          </w:p>
        </w:tc>
        <w:tc>
          <w:tcPr>
            <w:tcW w:w="1701" w:type="dxa"/>
            <w:gridSpan w:val="2"/>
          </w:tcPr>
          <w:p w14:paraId="227F75CC" w14:textId="77777777" w:rsidR="00D96B5C" w:rsidRPr="00D96B5C" w:rsidRDefault="00D96B5C" w:rsidP="00D96B5C">
            <w:pPr>
              <w:spacing w:after="0" w:line="240" w:lineRule="auto"/>
              <w:jc w:val="center"/>
              <w:rPr>
                <w:sz w:val="22"/>
              </w:rPr>
            </w:pPr>
            <w:r w:rsidRPr="00D96B5C">
              <w:rPr>
                <w:sz w:val="22"/>
              </w:rPr>
              <w:t>3.4.2</w:t>
            </w:r>
          </w:p>
        </w:tc>
      </w:tr>
      <w:tr w:rsidR="00D96B5C" w:rsidRPr="00D96B5C" w14:paraId="52852363" w14:textId="77777777" w:rsidTr="00FD2A90">
        <w:tc>
          <w:tcPr>
            <w:tcW w:w="2546" w:type="dxa"/>
          </w:tcPr>
          <w:p w14:paraId="62EE9EBF" w14:textId="77777777" w:rsidR="00D96B5C" w:rsidRPr="00D96B5C" w:rsidRDefault="00D96B5C" w:rsidP="00D96B5C">
            <w:pPr>
              <w:spacing w:after="0" w:line="240" w:lineRule="auto"/>
              <w:rPr>
                <w:sz w:val="22"/>
              </w:rPr>
            </w:pPr>
            <w:r w:rsidRPr="00D96B5C">
              <w:rPr>
                <w:sz w:val="22"/>
              </w:rPr>
              <w:t>Дошкольное, начальное и среднее общее образование</w:t>
            </w:r>
          </w:p>
        </w:tc>
        <w:tc>
          <w:tcPr>
            <w:tcW w:w="5926" w:type="dxa"/>
          </w:tcPr>
          <w:p w14:paraId="774CE777"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gridSpan w:val="2"/>
          </w:tcPr>
          <w:p w14:paraId="5C58B784" w14:textId="77777777" w:rsidR="00D96B5C" w:rsidRPr="00D96B5C" w:rsidRDefault="00D96B5C" w:rsidP="00D96B5C">
            <w:pPr>
              <w:spacing w:after="0" w:line="240" w:lineRule="auto"/>
              <w:jc w:val="center"/>
              <w:rPr>
                <w:sz w:val="22"/>
              </w:rPr>
            </w:pPr>
            <w:r w:rsidRPr="00D96B5C">
              <w:rPr>
                <w:sz w:val="22"/>
              </w:rPr>
              <w:t>3.5.1</w:t>
            </w:r>
          </w:p>
        </w:tc>
      </w:tr>
      <w:tr w:rsidR="00D96B5C" w:rsidRPr="00D96B5C" w14:paraId="5BC085E6" w14:textId="77777777" w:rsidTr="00FD2A90">
        <w:tc>
          <w:tcPr>
            <w:tcW w:w="2546" w:type="dxa"/>
          </w:tcPr>
          <w:p w14:paraId="58AB5E09" w14:textId="77777777" w:rsidR="00D96B5C" w:rsidRPr="00D96B5C" w:rsidRDefault="00D96B5C" w:rsidP="00D96B5C">
            <w:pPr>
              <w:spacing w:after="0" w:line="240" w:lineRule="auto"/>
              <w:rPr>
                <w:sz w:val="22"/>
              </w:rPr>
            </w:pPr>
            <w:r w:rsidRPr="00D96B5C">
              <w:rPr>
                <w:sz w:val="22"/>
              </w:rPr>
              <w:t>Магазины</w:t>
            </w:r>
          </w:p>
        </w:tc>
        <w:tc>
          <w:tcPr>
            <w:tcW w:w="5926" w:type="dxa"/>
          </w:tcPr>
          <w:p w14:paraId="41436DA4"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tcPr>
          <w:p w14:paraId="52D1F568" w14:textId="77777777" w:rsidR="00D96B5C" w:rsidRPr="00D96B5C" w:rsidRDefault="00D96B5C" w:rsidP="00D96B5C">
            <w:pPr>
              <w:spacing w:after="0" w:line="240" w:lineRule="auto"/>
              <w:jc w:val="center"/>
              <w:rPr>
                <w:sz w:val="22"/>
              </w:rPr>
            </w:pPr>
            <w:r w:rsidRPr="00D96B5C">
              <w:rPr>
                <w:sz w:val="22"/>
              </w:rPr>
              <w:t>4.4</w:t>
            </w:r>
          </w:p>
        </w:tc>
      </w:tr>
      <w:tr w:rsidR="00D96B5C" w:rsidRPr="00D96B5C" w14:paraId="1B8F264E" w14:textId="77777777" w:rsidTr="00FD2A90">
        <w:tc>
          <w:tcPr>
            <w:tcW w:w="2546" w:type="dxa"/>
          </w:tcPr>
          <w:p w14:paraId="03DDB0B6" w14:textId="77777777" w:rsidR="00D96B5C" w:rsidRPr="00D96B5C" w:rsidRDefault="00D96B5C" w:rsidP="00D96B5C">
            <w:pPr>
              <w:spacing w:after="0" w:line="240" w:lineRule="auto"/>
              <w:rPr>
                <w:sz w:val="22"/>
              </w:rPr>
            </w:pPr>
            <w:r w:rsidRPr="00D96B5C">
              <w:rPr>
                <w:sz w:val="22"/>
              </w:rPr>
              <w:t>Общественное питание</w:t>
            </w:r>
          </w:p>
        </w:tc>
        <w:tc>
          <w:tcPr>
            <w:tcW w:w="5926" w:type="dxa"/>
          </w:tcPr>
          <w:p w14:paraId="6AD0D5A9"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gridSpan w:val="2"/>
          </w:tcPr>
          <w:p w14:paraId="68A1A04A" w14:textId="77777777" w:rsidR="00D96B5C" w:rsidRPr="00D96B5C" w:rsidRDefault="00D96B5C" w:rsidP="00D96B5C">
            <w:pPr>
              <w:spacing w:after="0" w:line="240" w:lineRule="auto"/>
              <w:jc w:val="center"/>
              <w:rPr>
                <w:sz w:val="22"/>
              </w:rPr>
            </w:pPr>
            <w:r w:rsidRPr="00D96B5C">
              <w:rPr>
                <w:sz w:val="22"/>
              </w:rPr>
              <w:t>4.6</w:t>
            </w:r>
          </w:p>
        </w:tc>
      </w:tr>
      <w:tr w:rsidR="00D96B5C" w:rsidRPr="00D96B5C" w14:paraId="3ADF9154" w14:textId="77777777" w:rsidTr="00FD2A90">
        <w:tc>
          <w:tcPr>
            <w:tcW w:w="2546" w:type="dxa"/>
          </w:tcPr>
          <w:p w14:paraId="5DBD35A2" w14:textId="77777777" w:rsidR="00D96B5C" w:rsidRPr="00D96B5C" w:rsidRDefault="00D96B5C" w:rsidP="00D96B5C">
            <w:pPr>
              <w:spacing w:after="0" w:line="240" w:lineRule="auto"/>
              <w:rPr>
                <w:sz w:val="22"/>
              </w:rPr>
            </w:pPr>
            <w:r w:rsidRPr="00D96B5C">
              <w:rPr>
                <w:sz w:val="22"/>
              </w:rPr>
              <w:t>Обеспечение внутреннего правопорядка</w:t>
            </w:r>
          </w:p>
        </w:tc>
        <w:tc>
          <w:tcPr>
            <w:tcW w:w="5926" w:type="dxa"/>
          </w:tcPr>
          <w:p w14:paraId="3EBF63A4" w14:textId="77777777" w:rsidR="00D96B5C" w:rsidRPr="00D96B5C" w:rsidRDefault="00D96B5C" w:rsidP="00D96B5C">
            <w:pPr>
              <w:spacing w:after="0" w:line="240" w:lineRule="auto"/>
              <w:rPr>
                <w:sz w:val="22"/>
              </w:rPr>
            </w:pPr>
            <w:r w:rsidRPr="00D96B5C">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sz w:val="22"/>
              </w:rPr>
              <w:t>Росгвардии</w:t>
            </w:r>
            <w:proofErr w:type="spellEnd"/>
            <w:r w:rsidRPr="00D96B5C">
              <w:rPr>
                <w:sz w:val="22"/>
              </w:rPr>
              <w:t xml:space="preserve"> и спасательных служб, в которых существует военизированная служба;</w:t>
            </w:r>
          </w:p>
          <w:p w14:paraId="4F5E519C" w14:textId="77777777" w:rsidR="00D96B5C" w:rsidRPr="00D96B5C" w:rsidRDefault="00D96B5C" w:rsidP="00D96B5C">
            <w:pPr>
              <w:spacing w:after="0" w:line="240" w:lineRule="auto"/>
              <w:rPr>
                <w:sz w:val="22"/>
              </w:rPr>
            </w:pPr>
            <w:r w:rsidRPr="00D96B5C">
              <w:rPr>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Pr>
          <w:p w14:paraId="706DAF00" w14:textId="77777777" w:rsidR="00D96B5C" w:rsidRPr="00D96B5C" w:rsidRDefault="00D96B5C" w:rsidP="00D96B5C">
            <w:pPr>
              <w:spacing w:after="0" w:line="240" w:lineRule="auto"/>
              <w:jc w:val="center"/>
              <w:rPr>
                <w:sz w:val="22"/>
              </w:rPr>
            </w:pPr>
            <w:r w:rsidRPr="00D96B5C">
              <w:rPr>
                <w:sz w:val="22"/>
              </w:rPr>
              <w:t>8.3</w:t>
            </w:r>
          </w:p>
        </w:tc>
      </w:tr>
      <w:tr w:rsidR="00D96B5C" w:rsidRPr="00D96B5C" w14:paraId="66790054" w14:textId="77777777" w:rsidTr="00FD2A90">
        <w:tc>
          <w:tcPr>
            <w:tcW w:w="2546" w:type="dxa"/>
          </w:tcPr>
          <w:p w14:paraId="2DD726F2" w14:textId="77777777" w:rsidR="00D96B5C" w:rsidRPr="00D96B5C" w:rsidRDefault="00D96B5C" w:rsidP="00D96B5C">
            <w:pPr>
              <w:spacing w:after="0" w:line="240" w:lineRule="auto"/>
              <w:rPr>
                <w:sz w:val="22"/>
              </w:rPr>
            </w:pPr>
            <w:r w:rsidRPr="00D96B5C">
              <w:rPr>
                <w:sz w:val="22"/>
              </w:rPr>
              <w:t>Историко-культурная деятельность</w:t>
            </w:r>
          </w:p>
        </w:tc>
        <w:tc>
          <w:tcPr>
            <w:tcW w:w="5926" w:type="dxa"/>
          </w:tcPr>
          <w:p w14:paraId="31FDED2E" w14:textId="77777777" w:rsidR="00D96B5C" w:rsidRPr="00D96B5C" w:rsidRDefault="00D96B5C" w:rsidP="00D96B5C">
            <w:pPr>
              <w:spacing w:after="0" w:line="240" w:lineRule="auto"/>
              <w:rPr>
                <w:sz w:val="22"/>
              </w:rPr>
            </w:pPr>
            <w:r w:rsidRPr="00D96B5C">
              <w:rPr>
                <w:sz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gridSpan w:val="2"/>
          </w:tcPr>
          <w:p w14:paraId="7580BA53" w14:textId="77777777" w:rsidR="00D96B5C" w:rsidRPr="00D96B5C" w:rsidRDefault="00D96B5C" w:rsidP="00D96B5C">
            <w:pPr>
              <w:spacing w:after="0" w:line="240" w:lineRule="auto"/>
              <w:jc w:val="center"/>
              <w:rPr>
                <w:sz w:val="22"/>
              </w:rPr>
            </w:pPr>
            <w:r w:rsidRPr="00D96B5C">
              <w:rPr>
                <w:sz w:val="22"/>
              </w:rPr>
              <w:t>9.3</w:t>
            </w:r>
          </w:p>
        </w:tc>
      </w:tr>
      <w:tr w:rsidR="00D96B5C" w:rsidRPr="00D96B5C" w14:paraId="46FB2107" w14:textId="77777777" w:rsidTr="00FD2A90">
        <w:tc>
          <w:tcPr>
            <w:tcW w:w="2546" w:type="dxa"/>
          </w:tcPr>
          <w:p w14:paraId="4B0E9239"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926" w:type="dxa"/>
          </w:tcPr>
          <w:p w14:paraId="090C6A47" w14:textId="77777777" w:rsidR="00D96B5C" w:rsidRPr="00D96B5C" w:rsidRDefault="00D96B5C" w:rsidP="00D96B5C">
            <w:pPr>
              <w:spacing w:after="0" w:line="240" w:lineRule="auto"/>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gridSpan w:val="2"/>
          </w:tcPr>
          <w:p w14:paraId="3C55E9E7"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6994F245" w14:textId="77777777" w:rsidTr="00FD2A90">
        <w:tc>
          <w:tcPr>
            <w:tcW w:w="2546" w:type="dxa"/>
          </w:tcPr>
          <w:p w14:paraId="2B2EE8C7" w14:textId="77777777" w:rsidR="00D96B5C" w:rsidRPr="00D96B5C" w:rsidRDefault="00D96B5C" w:rsidP="00D96B5C">
            <w:pPr>
              <w:spacing w:after="0" w:line="240" w:lineRule="auto"/>
              <w:rPr>
                <w:sz w:val="22"/>
              </w:rPr>
            </w:pPr>
            <w:r w:rsidRPr="00D96B5C">
              <w:rPr>
                <w:sz w:val="22"/>
              </w:rPr>
              <w:t>Улично-дорожная сеть</w:t>
            </w:r>
          </w:p>
        </w:tc>
        <w:tc>
          <w:tcPr>
            <w:tcW w:w="5926" w:type="dxa"/>
          </w:tcPr>
          <w:p w14:paraId="41A4EEF6"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w:t>
            </w:r>
            <w:r w:rsidRPr="00D96B5C">
              <w:rPr>
                <w:sz w:val="22"/>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6F7036F2" w14:textId="77777777" w:rsidR="00D96B5C" w:rsidRPr="00D96B5C" w:rsidRDefault="00D96B5C" w:rsidP="00D96B5C">
            <w:pPr>
              <w:spacing w:after="0" w:line="240" w:lineRule="auto"/>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gridSpan w:val="2"/>
          </w:tcPr>
          <w:p w14:paraId="3EF8CB1D" w14:textId="77777777" w:rsidR="00D96B5C" w:rsidRPr="00D96B5C" w:rsidRDefault="00D96B5C" w:rsidP="00D96B5C">
            <w:pPr>
              <w:spacing w:after="0" w:line="240" w:lineRule="auto"/>
              <w:jc w:val="center"/>
              <w:rPr>
                <w:sz w:val="22"/>
              </w:rPr>
            </w:pPr>
            <w:r w:rsidRPr="00D96B5C">
              <w:rPr>
                <w:sz w:val="22"/>
              </w:rPr>
              <w:lastRenderedPageBreak/>
              <w:t>12.0.1</w:t>
            </w:r>
          </w:p>
        </w:tc>
      </w:tr>
      <w:tr w:rsidR="00D96B5C" w:rsidRPr="00D96B5C" w14:paraId="6B951680" w14:textId="77777777" w:rsidTr="00FD2A90">
        <w:tc>
          <w:tcPr>
            <w:tcW w:w="2546" w:type="dxa"/>
          </w:tcPr>
          <w:p w14:paraId="121F4000"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926" w:type="dxa"/>
          </w:tcPr>
          <w:p w14:paraId="53E6E7F0"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gridSpan w:val="2"/>
          </w:tcPr>
          <w:p w14:paraId="5C5CB4E8"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2B559CA0" w14:textId="77777777" w:rsidTr="00FD2A90">
        <w:trPr>
          <w:gridAfter w:val="1"/>
          <w:wAfter w:w="6" w:type="dxa"/>
        </w:trPr>
        <w:tc>
          <w:tcPr>
            <w:tcW w:w="10167" w:type="dxa"/>
            <w:gridSpan w:val="3"/>
          </w:tcPr>
          <w:p w14:paraId="518D0DC2"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60824606" w14:textId="77777777" w:rsidTr="00FD2A90">
        <w:trPr>
          <w:gridAfter w:val="1"/>
          <w:wAfter w:w="6" w:type="dxa"/>
        </w:trPr>
        <w:tc>
          <w:tcPr>
            <w:tcW w:w="2546" w:type="dxa"/>
          </w:tcPr>
          <w:p w14:paraId="0E66751A"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tcPr>
          <w:p w14:paraId="0BA72B28"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272F66AA"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3074FF52" w14:textId="77777777" w:rsidTr="00FD2A90">
        <w:trPr>
          <w:gridAfter w:val="1"/>
          <w:wAfter w:w="6" w:type="dxa"/>
        </w:trPr>
        <w:tc>
          <w:tcPr>
            <w:tcW w:w="2546" w:type="dxa"/>
          </w:tcPr>
          <w:p w14:paraId="00C52BDA" w14:textId="77777777" w:rsidR="00D96B5C" w:rsidRPr="00D96B5C" w:rsidDel="008264A5" w:rsidRDefault="00D96B5C" w:rsidP="00D96B5C">
            <w:pPr>
              <w:spacing w:after="0" w:line="240" w:lineRule="auto"/>
              <w:rPr>
                <w:sz w:val="22"/>
              </w:rPr>
            </w:pPr>
            <w:bookmarkStart w:id="41" w:name="_Hlk9418215"/>
            <w:r w:rsidRPr="00D96B5C">
              <w:rPr>
                <w:sz w:val="22"/>
              </w:rPr>
              <w:t>Предоставление коммунальных услуг</w:t>
            </w:r>
          </w:p>
        </w:tc>
        <w:tc>
          <w:tcPr>
            <w:tcW w:w="5926" w:type="dxa"/>
          </w:tcPr>
          <w:p w14:paraId="272FEB3E"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46060F8"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506D837E" w14:textId="77777777" w:rsidTr="00FD2A90">
        <w:trPr>
          <w:gridAfter w:val="1"/>
          <w:wAfter w:w="6" w:type="dxa"/>
        </w:trPr>
        <w:tc>
          <w:tcPr>
            <w:tcW w:w="2546" w:type="dxa"/>
          </w:tcPr>
          <w:p w14:paraId="1373BA58" w14:textId="77777777" w:rsidR="00D96B5C" w:rsidRPr="00D96B5C" w:rsidRDefault="00D96B5C" w:rsidP="00D96B5C">
            <w:pPr>
              <w:spacing w:after="0" w:line="240" w:lineRule="auto"/>
              <w:rPr>
                <w:sz w:val="22"/>
              </w:rPr>
            </w:pPr>
            <w:r w:rsidRPr="00D96B5C">
              <w:rPr>
                <w:sz w:val="22"/>
              </w:rPr>
              <w:t>Служебные гаражи</w:t>
            </w:r>
          </w:p>
        </w:tc>
        <w:tc>
          <w:tcPr>
            <w:tcW w:w="5926" w:type="dxa"/>
          </w:tcPr>
          <w:p w14:paraId="59C0755E" w14:textId="77777777" w:rsidR="00D96B5C" w:rsidRPr="00D96B5C" w:rsidRDefault="00D96B5C" w:rsidP="00D96B5C">
            <w:pPr>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638837"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3030603A" w14:textId="77777777" w:rsidTr="00FD2A90">
        <w:trPr>
          <w:gridAfter w:val="1"/>
          <w:wAfter w:w="6" w:type="dxa"/>
        </w:trPr>
        <w:tc>
          <w:tcPr>
            <w:tcW w:w="2546" w:type="dxa"/>
          </w:tcPr>
          <w:p w14:paraId="145A46A0"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926" w:type="dxa"/>
          </w:tcPr>
          <w:p w14:paraId="66543766"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7DE24A3" w14:textId="77777777" w:rsidR="00D96B5C" w:rsidRPr="00D96B5C" w:rsidRDefault="00D96B5C" w:rsidP="00D96B5C">
            <w:pPr>
              <w:spacing w:after="0" w:line="240" w:lineRule="auto"/>
              <w:jc w:val="center"/>
              <w:rPr>
                <w:sz w:val="22"/>
              </w:rPr>
            </w:pPr>
            <w:r w:rsidRPr="00D96B5C">
              <w:rPr>
                <w:sz w:val="22"/>
              </w:rPr>
              <w:t>12.0.2</w:t>
            </w:r>
          </w:p>
        </w:tc>
      </w:tr>
      <w:bookmarkEnd w:id="41"/>
      <w:tr w:rsidR="00D96B5C" w:rsidRPr="00D96B5C" w14:paraId="4D71EB52" w14:textId="77777777" w:rsidTr="00FD2A90">
        <w:trPr>
          <w:gridAfter w:val="1"/>
          <w:wAfter w:w="6" w:type="dxa"/>
        </w:trPr>
        <w:tc>
          <w:tcPr>
            <w:tcW w:w="10167" w:type="dxa"/>
            <w:gridSpan w:val="3"/>
          </w:tcPr>
          <w:p w14:paraId="4AE850D5"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4D651758" w14:textId="77777777" w:rsidTr="00FD2A90">
        <w:trPr>
          <w:gridAfter w:val="1"/>
          <w:wAfter w:w="6" w:type="dxa"/>
        </w:trPr>
        <w:tc>
          <w:tcPr>
            <w:tcW w:w="2546" w:type="dxa"/>
          </w:tcPr>
          <w:p w14:paraId="265D90DE"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tcPr>
          <w:p w14:paraId="6E8B5396"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72129182"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33FB1293" w14:textId="77777777" w:rsidTr="00FD2A90">
        <w:trPr>
          <w:gridAfter w:val="1"/>
          <w:wAfter w:w="6" w:type="dxa"/>
        </w:trPr>
        <w:tc>
          <w:tcPr>
            <w:tcW w:w="2546" w:type="dxa"/>
          </w:tcPr>
          <w:p w14:paraId="3A3D7332" w14:textId="77777777" w:rsidR="00D96B5C" w:rsidRPr="00D96B5C" w:rsidRDefault="00D96B5C" w:rsidP="00D96B5C">
            <w:pPr>
              <w:spacing w:after="0" w:line="240" w:lineRule="auto"/>
              <w:rPr>
                <w:sz w:val="22"/>
              </w:rPr>
            </w:pPr>
            <w:bookmarkStart w:id="42" w:name="_Hlk9418325"/>
            <w:r w:rsidRPr="00D96B5C">
              <w:rPr>
                <w:sz w:val="22"/>
              </w:rPr>
              <w:t>Предоставление коммунальных услуг</w:t>
            </w:r>
          </w:p>
        </w:tc>
        <w:tc>
          <w:tcPr>
            <w:tcW w:w="5926" w:type="dxa"/>
          </w:tcPr>
          <w:p w14:paraId="6279120A"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9B5F168"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6D57049F" w14:textId="77777777" w:rsidTr="00FD2A90">
        <w:trPr>
          <w:gridAfter w:val="1"/>
          <w:wAfter w:w="6" w:type="dxa"/>
        </w:trPr>
        <w:tc>
          <w:tcPr>
            <w:tcW w:w="2546" w:type="dxa"/>
          </w:tcPr>
          <w:p w14:paraId="42046B8B" w14:textId="77777777" w:rsidR="00D96B5C" w:rsidRPr="00D96B5C" w:rsidRDefault="00D96B5C" w:rsidP="00D96B5C">
            <w:pPr>
              <w:spacing w:after="0" w:line="240" w:lineRule="auto"/>
              <w:rPr>
                <w:sz w:val="22"/>
              </w:rPr>
            </w:pPr>
            <w:r w:rsidRPr="00D96B5C">
              <w:rPr>
                <w:sz w:val="22"/>
              </w:rPr>
              <w:t xml:space="preserve">Административные здания организаций, </w:t>
            </w:r>
            <w:r w:rsidRPr="00D96B5C">
              <w:rPr>
                <w:sz w:val="22"/>
              </w:rPr>
              <w:lastRenderedPageBreak/>
              <w:t>обеспечивающих предоставление коммунальных услуг</w:t>
            </w:r>
          </w:p>
        </w:tc>
        <w:tc>
          <w:tcPr>
            <w:tcW w:w="5926" w:type="dxa"/>
          </w:tcPr>
          <w:p w14:paraId="3E9E7AAE" w14:textId="77777777" w:rsidR="00D96B5C" w:rsidRPr="00D96B5C" w:rsidRDefault="00D96B5C" w:rsidP="00D96B5C">
            <w:pPr>
              <w:spacing w:after="0" w:line="240" w:lineRule="auto"/>
              <w:rPr>
                <w:sz w:val="22"/>
              </w:rPr>
            </w:pPr>
            <w:r w:rsidRPr="00D96B5C">
              <w:rPr>
                <w:sz w:val="22"/>
              </w:rPr>
              <w:lastRenderedPageBreak/>
              <w:t xml:space="preserve">Размещение зданий, предназначенных для приема физических и юридических лиц в связи с предоставлением </w:t>
            </w:r>
            <w:r w:rsidRPr="00D96B5C">
              <w:rPr>
                <w:sz w:val="22"/>
              </w:rPr>
              <w:lastRenderedPageBreak/>
              <w:t>им коммунальных услуг</w:t>
            </w:r>
          </w:p>
        </w:tc>
        <w:tc>
          <w:tcPr>
            <w:tcW w:w="1695" w:type="dxa"/>
          </w:tcPr>
          <w:p w14:paraId="60D52E1D" w14:textId="77777777" w:rsidR="00D96B5C" w:rsidRPr="00D96B5C" w:rsidRDefault="00D96B5C" w:rsidP="00D96B5C">
            <w:pPr>
              <w:spacing w:after="0" w:line="240" w:lineRule="auto"/>
              <w:jc w:val="center"/>
              <w:rPr>
                <w:sz w:val="22"/>
              </w:rPr>
            </w:pPr>
            <w:r w:rsidRPr="00D96B5C">
              <w:rPr>
                <w:sz w:val="22"/>
              </w:rPr>
              <w:lastRenderedPageBreak/>
              <w:t>3.1.2</w:t>
            </w:r>
          </w:p>
        </w:tc>
      </w:tr>
      <w:tr w:rsidR="00D96B5C" w:rsidRPr="00D96B5C" w14:paraId="48EA3939" w14:textId="77777777" w:rsidTr="00FD2A90">
        <w:trPr>
          <w:gridAfter w:val="1"/>
          <w:wAfter w:w="6" w:type="dxa"/>
        </w:trPr>
        <w:tc>
          <w:tcPr>
            <w:tcW w:w="2546" w:type="dxa"/>
          </w:tcPr>
          <w:p w14:paraId="3E592BCB" w14:textId="77777777" w:rsidR="00D96B5C" w:rsidRPr="00D96B5C" w:rsidRDefault="00D96B5C" w:rsidP="00D96B5C">
            <w:pPr>
              <w:spacing w:after="0" w:line="240" w:lineRule="auto"/>
              <w:rPr>
                <w:sz w:val="22"/>
              </w:rPr>
            </w:pPr>
            <w:r w:rsidRPr="00D96B5C">
              <w:rPr>
                <w:sz w:val="22"/>
              </w:rPr>
              <w:t>Общежития</w:t>
            </w:r>
          </w:p>
        </w:tc>
        <w:tc>
          <w:tcPr>
            <w:tcW w:w="5926" w:type="dxa"/>
          </w:tcPr>
          <w:p w14:paraId="7DF1D11A" w14:textId="77777777" w:rsidR="00D96B5C" w:rsidRPr="00D96B5C" w:rsidRDefault="00D96B5C" w:rsidP="00D96B5C">
            <w:pPr>
              <w:spacing w:after="0" w:line="240" w:lineRule="auto"/>
              <w:rPr>
                <w:sz w:val="22"/>
              </w:rPr>
            </w:pPr>
            <w:r w:rsidRPr="00D96B5C">
              <w:rPr>
                <w:sz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0EFC1CA" w14:textId="77777777" w:rsidR="00D96B5C" w:rsidRPr="00D96B5C" w:rsidRDefault="00D96B5C" w:rsidP="00D96B5C">
            <w:pPr>
              <w:spacing w:after="0" w:line="240" w:lineRule="auto"/>
              <w:jc w:val="center"/>
              <w:rPr>
                <w:sz w:val="22"/>
              </w:rPr>
            </w:pPr>
            <w:r w:rsidRPr="00D96B5C">
              <w:rPr>
                <w:sz w:val="22"/>
              </w:rPr>
              <w:t>3.2.4</w:t>
            </w:r>
          </w:p>
        </w:tc>
      </w:tr>
      <w:tr w:rsidR="00D96B5C" w:rsidRPr="00D96B5C" w14:paraId="5848C179" w14:textId="77777777" w:rsidTr="00FD2A90">
        <w:trPr>
          <w:gridAfter w:val="1"/>
          <w:wAfter w:w="6" w:type="dxa"/>
        </w:trPr>
        <w:tc>
          <w:tcPr>
            <w:tcW w:w="2546" w:type="dxa"/>
          </w:tcPr>
          <w:p w14:paraId="5CA22D8D" w14:textId="77777777" w:rsidR="00D96B5C" w:rsidRPr="00D96B5C" w:rsidRDefault="00D96B5C" w:rsidP="00D96B5C">
            <w:pPr>
              <w:spacing w:after="0" w:line="240" w:lineRule="auto"/>
              <w:rPr>
                <w:sz w:val="22"/>
              </w:rPr>
            </w:pPr>
            <w:r w:rsidRPr="00D96B5C">
              <w:rPr>
                <w:sz w:val="22"/>
              </w:rPr>
              <w:t>Бытовое обслуживание</w:t>
            </w:r>
          </w:p>
        </w:tc>
        <w:tc>
          <w:tcPr>
            <w:tcW w:w="5926" w:type="dxa"/>
          </w:tcPr>
          <w:p w14:paraId="54BA5F00"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CDB689B" w14:textId="77777777" w:rsidR="00D96B5C" w:rsidRPr="00D96B5C" w:rsidRDefault="00D96B5C" w:rsidP="00D96B5C">
            <w:pPr>
              <w:spacing w:after="0" w:line="240" w:lineRule="auto"/>
              <w:jc w:val="center"/>
              <w:rPr>
                <w:sz w:val="22"/>
              </w:rPr>
            </w:pPr>
            <w:r w:rsidRPr="00D96B5C">
              <w:rPr>
                <w:sz w:val="22"/>
              </w:rPr>
              <w:t>3.3</w:t>
            </w:r>
          </w:p>
        </w:tc>
      </w:tr>
      <w:tr w:rsidR="00D96B5C" w:rsidRPr="00D96B5C" w14:paraId="747AB43A" w14:textId="77777777" w:rsidTr="00FD2A90">
        <w:trPr>
          <w:gridAfter w:val="1"/>
          <w:wAfter w:w="6" w:type="dxa"/>
        </w:trPr>
        <w:tc>
          <w:tcPr>
            <w:tcW w:w="2546" w:type="dxa"/>
          </w:tcPr>
          <w:p w14:paraId="7A331D83" w14:textId="77777777" w:rsidR="00D96B5C" w:rsidRPr="00D96B5C" w:rsidRDefault="00D96B5C" w:rsidP="00D96B5C">
            <w:pPr>
              <w:spacing w:after="0" w:line="240" w:lineRule="auto"/>
              <w:rPr>
                <w:sz w:val="22"/>
              </w:rPr>
            </w:pPr>
            <w:r w:rsidRPr="00D96B5C">
              <w:rPr>
                <w:sz w:val="22"/>
              </w:rPr>
              <w:t>Объекты культурно-досуговой деятельности</w:t>
            </w:r>
          </w:p>
        </w:tc>
        <w:tc>
          <w:tcPr>
            <w:tcW w:w="5926" w:type="dxa"/>
          </w:tcPr>
          <w:p w14:paraId="160033A3" w14:textId="77777777" w:rsidR="00D96B5C" w:rsidRPr="00D96B5C" w:rsidRDefault="00D96B5C" w:rsidP="00D96B5C">
            <w:pPr>
              <w:spacing w:after="0" w:line="240" w:lineRule="auto"/>
              <w:rPr>
                <w:sz w:val="22"/>
              </w:rPr>
            </w:pPr>
            <w:r w:rsidRPr="00D96B5C">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0C9B03C" w14:textId="77777777" w:rsidR="00D96B5C" w:rsidRPr="00D96B5C" w:rsidRDefault="00D96B5C" w:rsidP="00D96B5C">
            <w:pPr>
              <w:spacing w:after="0" w:line="240" w:lineRule="auto"/>
              <w:jc w:val="center"/>
              <w:rPr>
                <w:sz w:val="22"/>
              </w:rPr>
            </w:pPr>
            <w:r w:rsidRPr="00D96B5C">
              <w:rPr>
                <w:sz w:val="22"/>
              </w:rPr>
              <w:t>3.6.1</w:t>
            </w:r>
          </w:p>
        </w:tc>
      </w:tr>
      <w:tr w:rsidR="00D96B5C" w:rsidRPr="00D96B5C" w14:paraId="6650653E" w14:textId="77777777" w:rsidTr="00FD2A90">
        <w:trPr>
          <w:gridAfter w:val="1"/>
          <w:wAfter w:w="6" w:type="dxa"/>
        </w:trPr>
        <w:tc>
          <w:tcPr>
            <w:tcW w:w="2546" w:type="dxa"/>
          </w:tcPr>
          <w:p w14:paraId="22610B62" w14:textId="77777777" w:rsidR="00D96B5C" w:rsidRPr="00D96B5C" w:rsidRDefault="00D96B5C" w:rsidP="00D96B5C">
            <w:pPr>
              <w:spacing w:after="0" w:line="240" w:lineRule="auto"/>
              <w:rPr>
                <w:sz w:val="22"/>
              </w:rPr>
            </w:pPr>
            <w:r w:rsidRPr="00D96B5C">
              <w:rPr>
                <w:sz w:val="22"/>
              </w:rPr>
              <w:t>Осуществление религиозных обрядов</w:t>
            </w:r>
          </w:p>
        </w:tc>
        <w:tc>
          <w:tcPr>
            <w:tcW w:w="5926" w:type="dxa"/>
          </w:tcPr>
          <w:p w14:paraId="7FFE813E" w14:textId="77777777" w:rsidR="00D96B5C" w:rsidRPr="00D96B5C" w:rsidRDefault="00D96B5C" w:rsidP="00D96B5C">
            <w:pPr>
              <w:spacing w:after="0" w:line="240" w:lineRule="auto"/>
              <w:rPr>
                <w:sz w:val="22"/>
              </w:rPr>
            </w:pPr>
            <w:r w:rsidRPr="00D96B5C">
              <w:rPr>
                <w:sz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1B13523" w14:textId="77777777" w:rsidR="00D96B5C" w:rsidRPr="00D96B5C" w:rsidRDefault="00D96B5C" w:rsidP="00D96B5C">
            <w:pPr>
              <w:spacing w:after="0" w:line="240" w:lineRule="auto"/>
              <w:jc w:val="center"/>
              <w:rPr>
                <w:sz w:val="22"/>
              </w:rPr>
            </w:pPr>
            <w:r w:rsidRPr="00D96B5C">
              <w:rPr>
                <w:sz w:val="22"/>
              </w:rPr>
              <w:t>3.7.1</w:t>
            </w:r>
          </w:p>
        </w:tc>
      </w:tr>
      <w:tr w:rsidR="00D96B5C" w:rsidRPr="00D96B5C" w14:paraId="4EB8CB31" w14:textId="77777777" w:rsidTr="00FD2A90">
        <w:trPr>
          <w:gridAfter w:val="1"/>
          <w:wAfter w:w="6" w:type="dxa"/>
        </w:trPr>
        <w:tc>
          <w:tcPr>
            <w:tcW w:w="2546" w:type="dxa"/>
          </w:tcPr>
          <w:p w14:paraId="3548DA15" w14:textId="77777777" w:rsidR="00D96B5C" w:rsidRPr="00D96B5C" w:rsidRDefault="00D96B5C" w:rsidP="00D96B5C">
            <w:pPr>
              <w:spacing w:after="0" w:line="240" w:lineRule="auto"/>
              <w:rPr>
                <w:sz w:val="22"/>
              </w:rPr>
            </w:pPr>
            <w:r w:rsidRPr="00D96B5C">
              <w:rPr>
                <w:sz w:val="22"/>
              </w:rPr>
              <w:t>Деловое управление</w:t>
            </w:r>
          </w:p>
        </w:tc>
        <w:tc>
          <w:tcPr>
            <w:tcW w:w="5926" w:type="dxa"/>
          </w:tcPr>
          <w:p w14:paraId="46E33A4F"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640CB02" w14:textId="77777777" w:rsidR="00D96B5C" w:rsidRPr="00D96B5C" w:rsidRDefault="00D96B5C" w:rsidP="00D96B5C">
            <w:pPr>
              <w:spacing w:after="0" w:line="240" w:lineRule="auto"/>
              <w:jc w:val="center"/>
              <w:rPr>
                <w:sz w:val="22"/>
              </w:rPr>
            </w:pPr>
            <w:r w:rsidRPr="00D96B5C">
              <w:rPr>
                <w:sz w:val="22"/>
              </w:rPr>
              <w:t>4.1</w:t>
            </w:r>
          </w:p>
        </w:tc>
      </w:tr>
      <w:tr w:rsidR="00D96B5C" w:rsidRPr="00D96B5C" w14:paraId="3F1CEF31" w14:textId="77777777" w:rsidTr="00FD2A90">
        <w:trPr>
          <w:gridAfter w:val="1"/>
          <w:wAfter w:w="6" w:type="dxa"/>
        </w:trPr>
        <w:tc>
          <w:tcPr>
            <w:tcW w:w="2546" w:type="dxa"/>
          </w:tcPr>
          <w:p w14:paraId="2257EADF" w14:textId="77777777" w:rsidR="00D96B5C" w:rsidRPr="00D96B5C" w:rsidRDefault="00D96B5C" w:rsidP="00D96B5C">
            <w:pPr>
              <w:spacing w:after="0" w:line="240" w:lineRule="auto"/>
              <w:rPr>
                <w:sz w:val="22"/>
              </w:rPr>
            </w:pPr>
            <w:r w:rsidRPr="00D96B5C">
              <w:rPr>
                <w:sz w:val="22"/>
              </w:rPr>
              <w:t>Банковская и страховая деятельность</w:t>
            </w:r>
          </w:p>
        </w:tc>
        <w:tc>
          <w:tcPr>
            <w:tcW w:w="5926" w:type="dxa"/>
          </w:tcPr>
          <w:p w14:paraId="21DA3F36"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4CB7B80F" w14:textId="77777777" w:rsidR="00D96B5C" w:rsidRPr="00D96B5C" w:rsidRDefault="00D96B5C" w:rsidP="00D96B5C">
            <w:pPr>
              <w:spacing w:after="0" w:line="240" w:lineRule="auto"/>
              <w:jc w:val="center"/>
              <w:rPr>
                <w:sz w:val="22"/>
              </w:rPr>
            </w:pPr>
            <w:r w:rsidRPr="00D96B5C">
              <w:rPr>
                <w:sz w:val="22"/>
              </w:rPr>
              <w:t>4.5</w:t>
            </w:r>
          </w:p>
        </w:tc>
      </w:tr>
      <w:tr w:rsidR="00D96B5C" w:rsidRPr="00D96B5C" w14:paraId="50B283C8" w14:textId="77777777" w:rsidTr="00FD2A90">
        <w:trPr>
          <w:gridAfter w:val="1"/>
          <w:wAfter w:w="6" w:type="dxa"/>
        </w:trPr>
        <w:tc>
          <w:tcPr>
            <w:tcW w:w="2546" w:type="dxa"/>
          </w:tcPr>
          <w:p w14:paraId="5410F92D" w14:textId="77777777" w:rsidR="00D96B5C" w:rsidRPr="00D96B5C" w:rsidRDefault="00D96B5C" w:rsidP="00D96B5C">
            <w:pPr>
              <w:spacing w:after="0" w:line="240" w:lineRule="auto"/>
              <w:rPr>
                <w:sz w:val="22"/>
              </w:rPr>
            </w:pPr>
            <w:r w:rsidRPr="00D96B5C">
              <w:rPr>
                <w:sz w:val="22"/>
              </w:rPr>
              <w:t>Служебные гаражи</w:t>
            </w:r>
          </w:p>
        </w:tc>
        <w:tc>
          <w:tcPr>
            <w:tcW w:w="5926" w:type="dxa"/>
          </w:tcPr>
          <w:p w14:paraId="2A340D0A" w14:textId="77777777" w:rsidR="00D96B5C" w:rsidRPr="00D96B5C" w:rsidRDefault="00D96B5C" w:rsidP="00D96B5C">
            <w:pPr>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9E4FC5F"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3968B17F" w14:textId="77777777" w:rsidTr="00FD2A90">
        <w:trPr>
          <w:gridAfter w:val="1"/>
          <w:wAfter w:w="6" w:type="dxa"/>
        </w:trPr>
        <w:tc>
          <w:tcPr>
            <w:tcW w:w="2546" w:type="dxa"/>
          </w:tcPr>
          <w:p w14:paraId="6B765D21" w14:textId="77777777" w:rsidR="00D96B5C" w:rsidRPr="00D96B5C" w:rsidRDefault="00D96B5C" w:rsidP="00D96B5C">
            <w:pPr>
              <w:spacing w:after="0" w:line="240" w:lineRule="auto"/>
              <w:rPr>
                <w:sz w:val="22"/>
              </w:rPr>
            </w:pPr>
            <w:r w:rsidRPr="00D96B5C">
              <w:rPr>
                <w:sz w:val="22"/>
              </w:rPr>
              <w:t>Обеспечение занятий спортом в помещениях</w:t>
            </w:r>
          </w:p>
        </w:tc>
        <w:tc>
          <w:tcPr>
            <w:tcW w:w="5926" w:type="dxa"/>
          </w:tcPr>
          <w:p w14:paraId="36DFB426" w14:textId="77777777" w:rsidR="00D96B5C" w:rsidRPr="00D96B5C" w:rsidRDefault="00D96B5C" w:rsidP="00D96B5C">
            <w:pPr>
              <w:spacing w:after="0" w:line="240" w:lineRule="auto"/>
              <w:rPr>
                <w:sz w:val="22"/>
              </w:rPr>
            </w:pPr>
            <w:r w:rsidRPr="00D96B5C">
              <w:rPr>
                <w:sz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F0EE4B4" w14:textId="77777777" w:rsidR="00D96B5C" w:rsidRPr="00D96B5C" w:rsidRDefault="00D96B5C" w:rsidP="00D96B5C">
            <w:pPr>
              <w:spacing w:after="0" w:line="240" w:lineRule="auto"/>
              <w:jc w:val="center"/>
              <w:rPr>
                <w:sz w:val="22"/>
              </w:rPr>
            </w:pPr>
            <w:r w:rsidRPr="00D96B5C">
              <w:rPr>
                <w:sz w:val="22"/>
              </w:rPr>
              <w:t>5.1.2</w:t>
            </w:r>
          </w:p>
        </w:tc>
      </w:tr>
      <w:tr w:rsidR="00D96B5C" w:rsidRPr="00D96B5C" w14:paraId="3300DFEC" w14:textId="77777777" w:rsidTr="00FD2A90">
        <w:trPr>
          <w:gridAfter w:val="1"/>
          <w:wAfter w:w="6" w:type="dxa"/>
        </w:trPr>
        <w:tc>
          <w:tcPr>
            <w:tcW w:w="2546" w:type="dxa"/>
          </w:tcPr>
          <w:p w14:paraId="006E2264" w14:textId="77777777" w:rsidR="00D96B5C" w:rsidRPr="00D96B5C" w:rsidRDefault="00D96B5C" w:rsidP="00D96B5C">
            <w:pPr>
              <w:spacing w:after="0" w:line="240" w:lineRule="auto"/>
              <w:rPr>
                <w:sz w:val="22"/>
              </w:rPr>
            </w:pPr>
            <w:r w:rsidRPr="00D96B5C">
              <w:rPr>
                <w:sz w:val="22"/>
              </w:rPr>
              <w:t>Площадки для занятий спортом</w:t>
            </w:r>
          </w:p>
        </w:tc>
        <w:tc>
          <w:tcPr>
            <w:tcW w:w="5926" w:type="dxa"/>
          </w:tcPr>
          <w:p w14:paraId="1C2A1439" w14:textId="77777777" w:rsidR="00D96B5C" w:rsidRPr="00D96B5C" w:rsidRDefault="00D96B5C" w:rsidP="00D96B5C">
            <w:pPr>
              <w:spacing w:after="0" w:line="240" w:lineRule="auto"/>
              <w:rPr>
                <w:sz w:val="22"/>
              </w:rPr>
            </w:pPr>
            <w:r w:rsidRPr="00D96B5C">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5568389" w14:textId="77777777" w:rsidR="00D96B5C" w:rsidRPr="00D96B5C" w:rsidRDefault="00D96B5C" w:rsidP="00D96B5C">
            <w:pPr>
              <w:spacing w:after="0" w:line="240" w:lineRule="auto"/>
              <w:jc w:val="center"/>
              <w:rPr>
                <w:sz w:val="22"/>
              </w:rPr>
            </w:pPr>
            <w:r w:rsidRPr="00D96B5C">
              <w:rPr>
                <w:sz w:val="22"/>
              </w:rPr>
              <w:t>5.1.3</w:t>
            </w:r>
          </w:p>
        </w:tc>
      </w:tr>
      <w:bookmarkEnd w:id="42"/>
    </w:tbl>
    <w:p w14:paraId="439B24F5" w14:textId="77777777" w:rsidR="00D96B5C" w:rsidRPr="00D96B5C" w:rsidRDefault="00D96B5C" w:rsidP="00D96B5C">
      <w:pPr>
        <w:spacing w:after="0" w:line="240" w:lineRule="auto"/>
        <w:rPr>
          <w:sz w:val="22"/>
        </w:rPr>
      </w:pPr>
    </w:p>
    <w:p w14:paraId="31E5A063" w14:textId="77777777" w:rsidR="00D96B5C" w:rsidRPr="00D96B5C" w:rsidRDefault="00D96B5C" w:rsidP="00D96B5C">
      <w:pPr>
        <w:spacing w:after="0" w:line="240" w:lineRule="auto"/>
        <w:jc w:val="center"/>
        <w:outlineLvl w:val="3"/>
        <w:rPr>
          <w:b/>
          <w:sz w:val="22"/>
        </w:rPr>
      </w:pPr>
      <w:r w:rsidRPr="00D96B5C">
        <w:rPr>
          <w:b/>
          <w:sz w:val="22"/>
        </w:rPr>
        <w:t>Ж2 Зона застройки индивидуальными жилыми домами и малоэтажными жилыми домами блокированной застройки</w:t>
      </w:r>
    </w:p>
    <w:p w14:paraId="5146BBCC" w14:textId="77777777" w:rsidR="00D96B5C" w:rsidRPr="00D96B5C" w:rsidRDefault="00D96B5C" w:rsidP="00D96B5C">
      <w:pPr>
        <w:autoSpaceDE w:val="0"/>
        <w:autoSpaceDN w:val="0"/>
        <w:adjustRightInd w:val="0"/>
        <w:spacing w:after="0" w:line="240" w:lineRule="auto"/>
        <w:ind w:firstLine="709"/>
        <w:jc w:val="both"/>
        <w:rPr>
          <w:sz w:val="22"/>
        </w:rPr>
      </w:pPr>
      <w:r w:rsidRPr="00D96B5C">
        <w:rPr>
          <w:sz w:val="22"/>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5795"/>
        <w:gridCol w:w="1694"/>
      </w:tblGrid>
      <w:tr w:rsidR="00D96B5C" w:rsidRPr="00D96B5C" w14:paraId="7B1A5ACE" w14:textId="77777777" w:rsidTr="00FD2A90">
        <w:tc>
          <w:tcPr>
            <w:tcW w:w="10032" w:type="dxa"/>
            <w:gridSpan w:val="3"/>
            <w:shd w:val="clear" w:color="auto" w:fill="auto"/>
          </w:tcPr>
          <w:p w14:paraId="219F660A"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523CB403" w14:textId="77777777" w:rsidTr="00FD2A90">
        <w:tc>
          <w:tcPr>
            <w:tcW w:w="2543" w:type="dxa"/>
            <w:shd w:val="clear" w:color="auto" w:fill="auto"/>
          </w:tcPr>
          <w:p w14:paraId="3D1A947C" w14:textId="77777777" w:rsidR="00D96B5C" w:rsidRPr="00D96B5C" w:rsidRDefault="00D96B5C" w:rsidP="00D96B5C">
            <w:pPr>
              <w:spacing w:after="0" w:line="240" w:lineRule="auto"/>
              <w:jc w:val="center"/>
              <w:rPr>
                <w:sz w:val="22"/>
              </w:rPr>
            </w:pPr>
            <w:r w:rsidRPr="00D96B5C">
              <w:rPr>
                <w:sz w:val="22"/>
              </w:rPr>
              <w:t>Наименование</w:t>
            </w:r>
          </w:p>
        </w:tc>
        <w:tc>
          <w:tcPr>
            <w:tcW w:w="5795" w:type="dxa"/>
            <w:shd w:val="clear" w:color="auto" w:fill="auto"/>
          </w:tcPr>
          <w:p w14:paraId="3FBF386E" w14:textId="77777777" w:rsidR="00D96B5C" w:rsidRPr="00D96B5C" w:rsidRDefault="00D96B5C" w:rsidP="00D96B5C">
            <w:pPr>
              <w:spacing w:after="0" w:line="240" w:lineRule="auto"/>
              <w:jc w:val="center"/>
              <w:rPr>
                <w:sz w:val="22"/>
              </w:rPr>
            </w:pPr>
            <w:r w:rsidRPr="00D96B5C">
              <w:rPr>
                <w:sz w:val="22"/>
              </w:rPr>
              <w:t>Описание</w:t>
            </w:r>
          </w:p>
        </w:tc>
        <w:tc>
          <w:tcPr>
            <w:tcW w:w="1694" w:type="dxa"/>
            <w:shd w:val="clear" w:color="auto" w:fill="auto"/>
          </w:tcPr>
          <w:p w14:paraId="25E4B692"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144B0A6E" w14:textId="77777777" w:rsidTr="00FD2A90">
        <w:tc>
          <w:tcPr>
            <w:tcW w:w="2543" w:type="dxa"/>
            <w:shd w:val="clear" w:color="auto" w:fill="auto"/>
          </w:tcPr>
          <w:p w14:paraId="7DD2C109" w14:textId="77777777" w:rsidR="00D96B5C" w:rsidRPr="00D96B5C" w:rsidRDefault="00D96B5C" w:rsidP="00D96B5C">
            <w:pPr>
              <w:spacing w:after="0" w:line="240" w:lineRule="auto"/>
              <w:jc w:val="both"/>
              <w:rPr>
                <w:sz w:val="22"/>
              </w:rPr>
            </w:pPr>
            <w:r w:rsidRPr="00D96B5C">
              <w:rPr>
                <w:sz w:val="22"/>
              </w:rPr>
              <w:t>Для индивидуального жилищного строительства</w:t>
            </w:r>
          </w:p>
        </w:tc>
        <w:tc>
          <w:tcPr>
            <w:tcW w:w="5795" w:type="dxa"/>
            <w:shd w:val="clear" w:color="auto" w:fill="auto"/>
          </w:tcPr>
          <w:p w14:paraId="19447055"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D96B5C">
              <w:rPr>
                <w:sz w:val="22"/>
                <w:szCs w:val="22"/>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14:paraId="71961C4E"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выращивание сельскохозяйственных культур;</w:t>
            </w:r>
          </w:p>
          <w:p w14:paraId="26C8DBB7"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размещение индивидуальных гаражей и хозяйственных построек</w:t>
            </w:r>
          </w:p>
        </w:tc>
        <w:tc>
          <w:tcPr>
            <w:tcW w:w="1694" w:type="dxa"/>
            <w:shd w:val="clear" w:color="auto" w:fill="auto"/>
          </w:tcPr>
          <w:p w14:paraId="02A1CD3B" w14:textId="77777777" w:rsidR="00D96B5C" w:rsidRPr="00D96B5C" w:rsidRDefault="00D96B5C" w:rsidP="00D96B5C">
            <w:pPr>
              <w:spacing w:after="0" w:line="240" w:lineRule="auto"/>
              <w:jc w:val="center"/>
              <w:rPr>
                <w:sz w:val="22"/>
              </w:rPr>
            </w:pPr>
            <w:r w:rsidRPr="00D96B5C">
              <w:rPr>
                <w:sz w:val="22"/>
              </w:rPr>
              <w:lastRenderedPageBreak/>
              <w:t>2.1</w:t>
            </w:r>
          </w:p>
        </w:tc>
      </w:tr>
      <w:tr w:rsidR="00D96B5C" w:rsidRPr="00D96B5C" w14:paraId="15504DB9" w14:textId="77777777" w:rsidTr="00FD2A90">
        <w:tc>
          <w:tcPr>
            <w:tcW w:w="2543" w:type="dxa"/>
            <w:shd w:val="clear" w:color="auto" w:fill="auto"/>
            <w:vAlign w:val="center"/>
          </w:tcPr>
          <w:p w14:paraId="1DDBE812" w14:textId="77777777" w:rsidR="00D96B5C" w:rsidRPr="00D96B5C" w:rsidRDefault="00D96B5C" w:rsidP="00D96B5C">
            <w:pPr>
              <w:pStyle w:val="ConsPlusNormal"/>
              <w:ind w:firstLine="0"/>
              <w:jc w:val="both"/>
              <w:rPr>
                <w:rFonts w:ascii="Times New Roman" w:hAnsi="Times New Roman" w:cs="Times New Roman"/>
                <w:bCs/>
                <w:sz w:val="22"/>
                <w:szCs w:val="22"/>
              </w:rPr>
            </w:pPr>
            <w:r w:rsidRPr="00D96B5C">
              <w:rPr>
                <w:rFonts w:ascii="Times New Roman" w:hAnsi="Times New Roman" w:cs="Times New Roman"/>
                <w:bCs/>
                <w:sz w:val="22"/>
                <w:szCs w:val="22"/>
              </w:rPr>
              <w:t>Малоэтажная многоквартирная жилая застройка</w:t>
            </w:r>
          </w:p>
          <w:p w14:paraId="1862B74F" w14:textId="77777777" w:rsidR="00D96B5C" w:rsidRPr="00D96B5C" w:rsidRDefault="00D96B5C" w:rsidP="00D96B5C">
            <w:pPr>
              <w:spacing w:after="0" w:line="240" w:lineRule="auto"/>
              <w:jc w:val="both"/>
              <w:rPr>
                <w:sz w:val="22"/>
              </w:rPr>
            </w:pPr>
            <w:r w:rsidRPr="00D96B5C">
              <w:rPr>
                <w:bCs/>
                <w:sz w:val="22"/>
              </w:rPr>
              <w:t xml:space="preserve"> </w:t>
            </w:r>
          </w:p>
        </w:tc>
        <w:tc>
          <w:tcPr>
            <w:tcW w:w="5795" w:type="dxa"/>
            <w:shd w:val="clear" w:color="auto" w:fill="auto"/>
            <w:vAlign w:val="center"/>
          </w:tcPr>
          <w:p w14:paraId="1E1F1117"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Размещение малоэтажных многоквартирных домов (многоквартирные дома высотой до 4 этажей, включая мансардный);</w:t>
            </w:r>
          </w:p>
          <w:p w14:paraId="28DF6C75"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4" w:type="dxa"/>
            <w:shd w:val="clear" w:color="auto" w:fill="auto"/>
            <w:vAlign w:val="center"/>
          </w:tcPr>
          <w:p w14:paraId="1E509AD3" w14:textId="77777777" w:rsidR="00D96B5C" w:rsidRPr="00D96B5C" w:rsidRDefault="00D96B5C" w:rsidP="00D96B5C">
            <w:pPr>
              <w:spacing w:after="0" w:line="240" w:lineRule="auto"/>
              <w:jc w:val="center"/>
              <w:rPr>
                <w:sz w:val="22"/>
              </w:rPr>
            </w:pPr>
            <w:r w:rsidRPr="00D96B5C">
              <w:rPr>
                <w:bCs/>
                <w:sz w:val="22"/>
              </w:rPr>
              <w:t>2.1.1.</w:t>
            </w:r>
          </w:p>
        </w:tc>
      </w:tr>
      <w:tr w:rsidR="00D96B5C" w:rsidRPr="00D96B5C" w14:paraId="6D42B794" w14:textId="77777777" w:rsidTr="00FD2A90">
        <w:tc>
          <w:tcPr>
            <w:tcW w:w="2543" w:type="dxa"/>
            <w:shd w:val="clear" w:color="auto" w:fill="auto"/>
          </w:tcPr>
          <w:p w14:paraId="44C2671B" w14:textId="77777777" w:rsidR="00D96B5C" w:rsidRPr="00D96B5C" w:rsidRDefault="00D96B5C" w:rsidP="00D96B5C">
            <w:pPr>
              <w:spacing w:after="0" w:line="240" w:lineRule="auto"/>
              <w:jc w:val="both"/>
              <w:rPr>
                <w:sz w:val="22"/>
              </w:rPr>
            </w:pPr>
            <w:r w:rsidRPr="00D96B5C">
              <w:rPr>
                <w:sz w:val="22"/>
              </w:rPr>
              <w:t>Блокированная жилая застройка</w:t>
            </w:r>
          </w:p>
        </w:tc>
        <w:tc>
          <w:tcPr>
            <w:tcW w:w="5795" w:type="dxa"/>
            <w:shd w:val="clear" w:color="auto" w:fill="auto"/>
          </w:tcPr>
          <w:p w14:paraId="70FA59C9"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F537233"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4" w:type="dxa"/>
            <w:shd w:val="clear" w:color="auto" w:fill="auto"/>
          </w:tcPr>
          <w:p w14:paraId="4F50E3DF" w14:textId="77777777" w:rsidR="00D96B5C" w:rsidRPr="00D96B5C" w:rsidRDefault="00D96B5C" w:rsidP="00D96B5C">
            <w:pPr>
              <w:spacing w:after="0" w:line="240" w:lineRule="auto"/>
              <w:jc w:val="center"/>
              <w:rPr>
                <w:sz w:val="22"/>
              </w:rPr>
            </w:pPr>
            <w:r w:rsidRPr="00D96B5C">
              <w:rPr>
                <w:sz w:val="22"/>
              </w:rPr>
              <w:t>2.3</w:t>
            </w:r>
          </w:p>
        </w:tc>
      </w:tr>
      <w:tr w:rsidR="00D96B5C" w:rsidRPr="00D96B5C" w14:paraId="7A1AD787" w14:textId="77777777" w:rsidTr="00FD2A90">
        <w:tc>
          <w:tcPr>
            <w:tcW w:w="2543" w:type="dxa"/>
            <w:shd w:val="clear" w:color="auto" w:fill="auto"/>
          </w:tcPr>
          <w:p w14:paraId="3389933D" w14:textId="77777777" w:rsidR="00D96B5C" w:rsidRPr="00D96B5C" w:rsidRDefault="00D96B5C" w:rsidP="00D96B5C">
            <w:pPr>
              <w:spacing w:after="0" w:line="240" w:lineRule="auto"/>
              <w:jc w:val="both"/>
              <w:rPr>
                <w:sz w:val="22"/>
              </w:rPr>
            </w:pPr>
            <w:r w:rsidRPr="00D96B5C">
              <w:rPr>
                <w:sz w:val="22"/>
              </w:rPr>
              <w:t>Хранение автотранспорта</w:t>
            </w:r>
          </w:p>
        </w:tc>
        <w:tc>
          <w:tcPr>
            <w:tcW w:w="5795" w:type="dxa"/>
            <w:shd w:val="clear" w:color="auto" w:fill="auto"/>
          </w:tcPr>
          <w:p w14:paraId="3FE26958" w14:textId="77777777" w:rsidR="00D96B5C" w:rsidRPr="00D96B5C" w:rsidRDefault="00D96B5C" w:rsidP="00D96B5C">
            <w:pPr>
              <w:spacing w:after="0" w:line="240" w:lineRule="auto"/>
              <w:jc w:val="both"/>
              <w:rPr>
                <w:sz w:val="22"/>
              </w:rPr>
            </w:pPr>
            <w:r w:rsidRPr="00D96B5C">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96B5C">
              <w:rPr>
                <w:sz w:val="22"/>
              </w:rPr>
              <w:t>машино</w:t>
            </w:r>
            <w:proofErr w:type="spellEnd"/>
            <w:r w:rsidRPr="00D96B5C">
              <w:rPr>
                <w:sz w:val="22"/>
              </w:rPr>
              <w:t>-места, за исключением гаражей, размещение которых предусмотрено содержанием вида разрешенного использования с кодом 4.9</w:t>
            </w:r>
          </w:p>
        </w:tc>
        <w:tc>
          <w:tcPr>
            <w:tcW w:w="1694" w:type="dxa"/>
            <w:shd w:val="clear" w:color="auto" w:fill="auto"/>
          </w:tcPr>
          <w:p w14:paraId="6BF03B2B" w14:textId="77777777" w:rsidR="00D96B5C" w:rsidRPr="00D96B5C" w:rsidRDefault="00D96B5C" w:rsidP="00D96B5C">
            <w:pPr>
              <w:spacing w:after="0" w:line="240" w:lineRule="auto"/>
              <w:jc w:val="center"/>
              <w:rPr>
                <w:sz w:val="22"/>
              </w:rPr>
            </w:pPr>
            <w:r w:rsidRPr="00D96B5C">
              <w:rPr>
                <w:sz w:val="22"/>
              </w:rPr>
              <w:t>2.7.1</w:t>
            </w:r>
          </w:p>
        </w:tc>
      </w:tr>
      <w:tr w:rsidR="00D96B5C" w:rsidRPr="00D96B5C" w14:paraId="2848083F" w14:textId="77777777" w:rsidTr="00FD2A90">
        <w:tc>
          <w:tcPr>
            <w:tcW w:w="2543" w:type="dxa"/>
            <w:shd w:val="clear" w:color="auto" w:fill="auto"/>
          </w:tcPr>
          <w:p w14:paraId="72CB606F" w14:textId="77777777" w:rsidR="00D96B5C" w:rsidRPr="00D96B5C" w:rsidRDefault="00D96B5C" w:rsidP="00D96B5C">
            <w:pPr>
              <w:autoSpaceDE w:val="0"/>
              <w:autoSpaceDN w:val="0"/>
              <w:adjustRightInd w:val="0"/>
              <w:spacing w:after="0" w:line="240" w:lineRule="auto"/>
              <w:jc w:val="both"/>
              <w:rPr>
                <w:bCs/>
                <w:sz w:val="22"/>
              </w:rPr>
            </w:pPr>
            <w:r w:rsidRPr="00D96B5C">
              <w:rPr>
                <w:bCs/>
                <w:sz w:val="22"/>
              </w:rPr>
              <w:t xml:space="preserve">Коммунальное обслуживание </w:t>
            </w:r>
          </w:p>
        </w:tc>
        <w:tc>
          <w:tcPr>
            <w:tcW w:w="5795" w:type="dxa"/>
            <w:shd w:val="clear" w:color="auto" w:fill="auto"/>
          </w:tcPr>
          <w:p w14:paraId="7F3F6F0B" w14:textId="77777777" w:rsidR="00D96B5C" w:rsidRPr="00D96B5C" w:rsidRDefault="00D96B5C" w:rsidP="00D96B5C">
            <w:pPr>
              <w:spacing w:after="0" w:line="240" w:lineRule="auto"/>
              <w:jc w:val="both"/>
              <w:rPr>
                <w:sz w:val="22"/>
              </w:rPr>
            </w:pPr>
            <w:r w:rsidRPr="00D96B5C">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 w:anchor="/document/70736874/entry/1311" w:history="1">
              <w:r w:rsidRPr="00D96B5C">
                <w:rPr>
                  <w:rStyle w:val="ae"/>
                  <w:sz w:val="22"/>
                </w:rPr>
                <w:t>кодами 3.1.1-3.1.2</w:t>
              </w:r>
            </w:hyperlink>
          </w:p>
        </w:tc>
        <w:tc>
          <w:tcPr>
            <w:tcW w:w="1694" w:type="dxa"/>
            <w:shd w:val="clear" w:color="auto" w:fill="auto"/>
          </w:tcPr>
          <w:p w14:paraId="3F93E86A" w14:textId="77777777" w:rsidR="00D96B5C" w:rsidRPr="00D96B5C" w:rsidRDefault="00D96B5C" w:rsidP="00D96B5C">
            <w:pPr>
              <w:spacing w:after="0" w:line="240" w:lineRule="auto"/>
              <w:jc w:val="center"/>
              <w:rPr>
                <w:sz w:val="22"/>
              </w:rPr>
            </w:pPr>
            <w:r w:rsidRPr="00D96B5C">
              <w:rPr>
                <w:bCs/>
                <w:sz w:val="22"/>
              </w:rPr>
              <w:t>3.1</w:t>
            </w:r>
          </w:p>
        </w:tc>
      </w:tr>
      <w:tr w:rsidR="00D96B5C" w:rsidRPr="00D96B5C" w14:paraId="652E496B" w14:textId="77777777" w:rsidTr="00FD2A90">
        <w:tc>
          <w:tcPr>
            <w:tcW w:w="2543" w:type="dxa"/>
            <w:shd w:val="clear" w:color="auto" w:fill="auto"/>
          </w:tcPr>
          <w:p w14:paraId="6E711547" w14:textId="77777777" w:rsidR="00D96B5C" w:rsidRPr="00D96B5C" w:rsidRDefault="00D96B5C" w:rsidP="00D96B5C">
            <w:pPr>
              <w:spacing w:after="0" w:line="240" w:lineRule="auto"/>
              <w:jc w:val="both"/>
              <w:rPr>
                <w:sz w:val="22"/>
              </w:rPr>
            </w:pPr>
            <w:r w:rsidRPr="00D96B5C">
              <w:rPr>
                <w:sz w:val="22"/>
              </w:rPr>
              <w:t>Амбулаторно-поликлиническое обслуживание</w:t>
            </w:r>
          </w:p>
        </w:tc>
        <w:tc>
          <w:tcPr>
            <w:tcW w:w="5795" w:type="dxa"/>
            <w:shd w:val="clear" w:color="auto" w:fill="auto"/>
          </w:tcPr>
          <w:p w14:paraId="034A2E12" w14:textId="77777777" w:rsidR="00D96B5C" w:rsidRPr="00D96B5C" w:rsidRDefault="00D96B5C" w:rsidP="00D96B5C">
            <w:pPr>
              <w:spacing w:after="0" w:line="240" w:lineRule="auto"/>
              <w:jc w:val="both"/>
              <w:rPr>
                <w:sz w:val="22"/>
              </w:rPr>
            </w:pPr>
            <w:r w:rsidRPr="00D96B5C">
              <w:rPr>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4" w:type="dxa"/>
            <w:shd w:val="clear" w:color="auto" w:fill="auto"/>
          </w:tcPr>
          <w:p w14:paraId="4FD623F5" w14:textId="77777777" w:rsidR="00D96B5C" w:rsidRPr="00D96B5C" w:rsidRDefault="00D96B5C" w:rsidP="00D96B5C">
            <w:pPr>
              <w:spacing w:after="0" w:line="240" w:lineRule="auto"/>
              <w:jc w:val="center"/>
              <w:rPr>
                <w:sz w:val="22"/>
              </w:rPr>
            </w:pPr>
            <w:r w:rsidRPr="00D96B5C">
              <w:rPr>
                <w:sz w:val="22"/>
              </w:rPr>
              <w:t>3.4.1</w:t>
            </w:r>
          </w:p>
        </w:tc>
      </w:tr>
      <w:tr w:rsidR="00D96B5C" w:rsidRPr="00D96B5C" w14:paraId="06458BDE" w14:textId="77777777" w:rsidTr="00FD2A90">
        <w:tc>
          <w:tcPr>
            <w:tcW w:w="2543" w:type="dxa"/>
            <w:shd w:val="clear" w:color="auto" w:fill="auto"/>
          </w:tcPr>
          <w:p w14:paraId="3BC36F6E" w14:textId="77777777" w:rsidR="00D96B5C" w:rsidRPr="00D96B5C" w:rsidRDefault="00D96B5C" w:rsidP="00D96B5C">
            <w:pPr>
              <w:spacing w:after="0" w:line="240" w:lineRule="auto"/>
              <w:jc w:val="both"/>
              <w:rPr>
                <w:sz w:val="22"/>
              </w:rPr>
            </w:pPr>
            <w:r w:rsidRPr="00D96B5C">
              <w:rPr>
                <w:sz w:val="22"/>
              </w:rPr>
              <w:t>Стационарное медицинское обслуживание</w:t>
            </w:r>
          </w:p>
        </w:tc>
        <w:tc>
          <w:tcPr>
            <w:tcW w:w="5795" w:type="dxa"/>
            <w:shd w:val="clear" w:color="auto" w:fill="auto"/>
          </w:tcPr>
          <w:p w14:paraId="53969578"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2F0F382"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размещение станций скорой помощи;</w:t>
            </w:r>
          </w:p>
          <w:p w14:paraId="00BAB70B"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размещение площадок санитарной авиации</w:t>
            </w:r>
          </w:p>
        </w:tc>
        <w:tc>
          <w:tcPr>
            <w:tcW w:w="1694" w:type="dxa"/>
            <w:shd w:val="clear" w:color="auto" w:fill="auto"/>
          </w:tcPr>
          <w:p w14:paraId="160CDB4B" w14:textId="77777777" w:rsidR="00D96B5C" w:rsidRPr="00D96B5C" w:rsidRDefault="00D96B5C" w:rsidP="00D96B5C">
            <w:pPr>
              <w:spacing w:after="0" w:line="240" w:lineRule="auto"/>
              <w:jc w:val="center"/>
              <w:rPr>
                <w:sz w:val="22"/>
              </w:rPr>
            </w:pPr>
            <w:r w:rsidRPr="00D96B5C">
              <w:rPr>
                <w:sz w:val="22"/>
              </w:rPr>
              <w:t>3.4.2</w:t>
            </w:r>
          </w:p>
        </w:tc>
      </w:tr>
      <w:tr w:rsidR="00D96B5C" w:rsidRPr="00D96B5C" w14:paraId="4D1F6499" w14:textId="77777777" w:rsidTr="00FD2A90">
        <w:tc>
          <w:tcPr>
            <w:tcW w:w="2543" w:type="dxa"/>
            <w:shd w:val="clear" w:color="auto" w:fill="auto"/>
          </w:tcPr>
          <w:p w14:paraId="3513646E" w14:textId="77777777" w:rsidR="00D96B5C" w:rsidRPr="00D96B5C" w:rsidRDefault="00D96B5C" w:rsidP="00D96B5C">
            <w:pPr>
              <w:spacing w:after="0" w:line="240" w:lineRule="auto"/>
              <w:jc w:val="both"/>
              <w:rPr>
                <w:sz w:val="22"/>
              </w:rPr>
            </w:pPr>
            <w:r w:rsidRPr="00D96B5C">
              <w:rPr>
                <w:sz w:val="22"/>
              </w:rPr>
              <w:t>Дошкольное, начальное и среднее общее образование</w:t>
            </w:r>
          </w:p>
        </w:tc>
        <w:tc>
          <w:tcPr>
            <w:tcW w:w="5795" w:type="dxa"/>
            <w:shd w:val="clear" w:color="auto" w:fill="auto"/>
          </w:tcPr>
          <w:p w14:paraId="4400A890" w14:textId="77777777" w:rsidR="00D96B5C" w:rsidRPr="00D96B5C" w:rsidRDefault="00D96B5C" w:rsidP="00D96B5C">
            <w:pPr>
              <w:pStyle w:val="Default"/>
              <w:jc w:val="both"/>
              <w:rPr>
                <w:sz w:val="22"/>
                <w:szCs w:val="22"/>
              </w:rPr>
            </w:pPr>
            <w:r w:rsidRPr="00D96B5C">
              <w:rPr>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D96B5C">
              <w:rPr>
                <w:sz w:val="22"/>
                <w:szCs w:val="22"/>
              </w:rPr>
              <w:lastRenderedPageBreak/>
              <w:t xml:space="preserve">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694" w:type="dxa"/>
            <w:shd w:val="clear" w:color="auto" w:fill="auto"/>
          </w:tcPr>
          <w:p w14:paraId="684F8147" w14:textId="77777777" w:rsidR="00D96B5C" w:rsidRPr="00D96B5C" w:rsidRDefault="00D96B5C" w:rsidP="00D96B5C">
            <w:pPr>
              <w:spacing w:after="0" w:line="240" w:lineRule="auto"/>
              <w:jc w:val="center"/>
              <w:rPr>
                <w:sz w:val="22"/>
              </w:rPr>
            </w:pPr>
            <w:r w:rsidRPr="00D96B5C">
              <w:rPr>
                <w:sz w:val="22"/>
              </w:rPr>
              <w:lastRenderedPageBreak/>
              <w:t>3.5.1</w:t>
            </w:r>
          </w:p>
        </w:tc>
      </w:tr>
      <w:tr w:rsidR="00D96B5C" w:rsidRPr="00D96B5C" w14:paraId="7B345F07" w14:textId="77777777" w:rsidTr="00FD2A90">
        <w:tc>
          <w:tcPr>
            <w:tcW w:w="2543" w:type="dxa"/>
            <w:shd w:val="clear" w:color="auto" w:fill="auto"/>
            <w:vAlign w:val="center"/>
          </w:tcPr>
          <w:p w14:paraId="48631953" w14:textId="77777777" w:rsidR="00D96B5C" w:rsidRPr="00D96B5C" w:rsidRDefault="00D96B5C" w:rsidP="00D96B5C">
            <w:pPr>
              <w:autoSpaceDE w:val="0"/>
              <w:autoSpaceDN w:val="0"/>
              <w:adjustRightInd w:val="0"/>
              <w:spacing w:after="0" w:line="240" w:lineRule="auto"/>
              <w:jc w:val="both"/>
              <w:rPr>
                <w:bCs/>
                <w:sz w:val="22"/>
              </w:rPr>
            </w:pPr>
            <w:r w:rsidRPr="00D96B5C">
              <w:rPr>
                <w:bCs/>
                <w:sz w:val="22"/>
              </w:rPr>
              <w:t>Общественное управление</w:t>
            </w:r>
          </w:p>
        </w:tc>
        <w:tc>
          <w:tcPr>
            <w:tcW w:w="5795" w:type="dxa"/>
            <w:shd w:val="clear" w:color="auto" w:fill="auto"/>
            <w:vAlign w:val="center"/>
          </w:tcPr>
          <w:p w14:paraId="1CCF5388" w14:textId="77777777" w:rsidR="00D96B5C" w:rsidRPr="00D96B5C" w:rsidRDefault="00D96B5C" w:rsidP="00D96B5C">
            <w:pPr>
              <w:spacing w:after="0" w:line="240" w:lineRule="auto"/>
              <w:jc w:val="both"/>
              <w:rPr>
                <w:sz w:val="22"/>
              </w:rPr>
            </w:pPr>
            <w:r w:rsidRPr="00D96B5C">
              <w:rPr>
                <w:sz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9" w:anchor="/document/70736874/entry/1381" w:history="1">
              <w:r w:rsidRPr="00D96B5C">
                <w:rPr>
                  <w:rStyle w:val="ae"/>
                  <w:sz w:val="22"/>
                </w:rPr>
                <w:t>кодами 3.8.1-3.8.2</w:t>
              </w:r>
            </w:hyperlink>
          </w:p>
        </w:tc>
        <w:tc>
          <w:tcPr>
            <w:tcW w:w="1694" w:type="dxa"/>
            <w:shd w:val="clear" w:color="auto" w:fill="auto"/>
            <w:vAlign w:val="center"/>
          </w:tcPr>
          <w:p w14:paraId="58C43BBB" w14:textId="77777777" w:rsidR="00D96B5C" w:rsidRPr="00D96B5C" w:rsidRDefault="00D96B5C" w:rsidP="00D96B5C">
            <w:pPr>
              <w:spacing w:after="0" w:line="240" w:lineRule="auto"/>
              <w:jc w:val="center"/>
              <w:rPr>
                <w:sz w:val="22"/>
              </w:rPr>
            </w:pPr>
            <w:r w:rsidRPr="00D96B5C">
              <w:rPr>
                <w:bCs/>
                <w:sz w:val="22"/>
              </w:rPr>
              <w:t>3.8</w:t>
            </w:r>
          </w:p>
        </w:tc>
      </w:tr>
      <w:tr w:rsidR="00D96B5C" w:rsidRPr="00D96B5C" w14:paraId="1A174150" w14:textId="77777777" w:rsidTr="00FD2A90">
        <w:tc>
          <w:tcPr>
            <w:tcW w:w="2543" w:type="dxa"/>
            <w:shd w:val="clear" w:color="auto" w:fill="auto"/>
            <w:vAlign w:val="center"/>
          </w:tcPr>
          <w:p w14:paraId="232E978A" w14:textId="77777777" w:rsidR="00D96B5C" w:rsidRPr="00D96B5C" w:rsidRDefault="00D96B5C" w:rsidP="00D96B5C">
            <w:pPr>
              <w:autoSpaceDE w:val="0"/>
              <w:autoSpaceDN w:val="0"/>
              <w:adjustRightInd w:val="0"/>
              <w:spacing w:after="0" w:line="240" w:lineRule="auto"/>
              <w:jc w:val="both"/>
              <w:rPr>
                <w:sz w:val="22"/>
              </w:rPr>
            </w:pPr>
            <w:r w:rsidRPr="00D96B5C">
              <w:rPr>
                <w:sz w:val="22"/>
              </w:rPr>
              <w:t>Деловое управление</w:t>
            </w:r>
          </w:p>
        </w:tc>
        <w:tc>
          <w:tcPr>
            <w:tcW w:w="5795" w:type="dxa"/>
            <w:shd w:val="clear" w:color="auto" w:fill="auto"/>
            <w:vAlign w:val="center"/>
          </w:tcPr>
          <w:p w14:paraId="4D7856AF" w14:textId="77777777" w:rsidR="00D96B5C" w:rsidRPr="00D96B5C" w:rsidRDefault="00D96B5C" w:rsidP="00D96B5C">
            <w:pPr>
              <w:spacing w:after="0" w:line="240" w:lineRule="auto"/>
              <w:jc w:val="both"/>
              <w:rPr>
                <w:bCs/>
                <w:sz w:val="22"/>
              </w:rPr>
            </w:pPr>
            <w:r w:rsidRPr="00D96B5C">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4" w:type="dxa"/>
            <w:shd w:val="clear" w:color="auto" w:fill="auto"/>
            <w:vAlign w:val="center"/>
          </w:tcPr>
          <w:p w14:paraId="1CA25157" w14:textId="77777777" w:rsidR="00D96B5C" w:rsidRPr="00D96B5C" w:rsidRDefault="00D96B5C" w:rsidP="00D96B5C">
            <w:pPr>
              <w:spacing w:after="0" w:line="240" w:lineRule="auto"/>
              <w:jc w:val="center"/>
              <w:rPr>
                <w:bCs/>
                <w:sz w:val="22"/>
              </w:rPr>
            </w:pPr>
            <w:r w:rsidRPr="00D96B5C">
              <w:rPr>
                <w:sz w:val="22"/>
              </w:rPr>
              <w:t>4.1</w:t>
            </w:r>
          </w:p>
        </w:tc>
      </w:tr>
      <w:tr w:rsidR="00D96B5C" w:rsidRPr="00D96B5C" w14:paraId="0B10E93C" w14:textId="77777777" w:rsidTr="00FD2A90">
        <w:tc>
          <w:tcPr>
            <w:tcW w:w="2543" w:type="dxa"/>
            <w:shd w:val="clear" w:color="auto" w:fill="auto"/>
          </w:tcPr>
          <w:p w14:paraId="09315137" w14:textId="77777777" w:rsidR="00D96B5C" w:rsidRPr="00D96B5C" w:rsidRDefault="00D96B5C" w:rsidP="00D96B5C">
            <w:pPr>
              <w:spacing w:after="0" w:line="240" w:lineRule="auto"/>
              <w:jc w:val="both"/>
              <w:rPr>
                <w:sz w:val="22"/>
              </w:rPr>
            </w:pPr>
            <w:r w:rsidRPr="00D96B5C">
              <w:rPr>
                <w:sz w:val="22"/>
              </w:rPr>
              <w:t>Магазины</w:t>
            </w:r>
          </w:p>
        </w:tc>
        <w:tc>
          <w:tcPr>
            <w:tcW w:w="5795" w:type="dxa"/>
            <w:shd w:val="clear" w:color="auto" w:fill="auto"/>
          </w:tcPr>
          <w:p w14:paraId="44055278" w14:textId="77777777" w:rsidR="00D96B5C" w:rsidRPr="00D96B5C" w:rsidRDefault="00D96B5C" w:rsidP="00D96B5C">
            <w:pPr>
              <w:spacing w:after="0" w:line="240" w:lineRule="auto"/>
              <w:jc w:val="both"/>
              <w:rPr>
                <w:sz w:val="22"/>
              </w:rPr>
            </w:pPr>
            <w:r w:rsidRPr="00D96B5C">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shd w:val="clear" w:color="auto" w:fill="auto"/>
          </w:tcPr>
          <w:p w14:paraId="1B3994DF" w14:textId="77777777" w:rsidR="00D96B5C" w:rsidRPr="00D96B5C" w:rsidRDefault="00D96B5C" w:rsidP="00D96B5C">
            <w:pPr>
              <w:spacing w:after="0" w:line="240" w:lineRule="auto"/>
              <w:jc w:val="center"/>
              <w:rPr>
                <w:sz w:val="22"/>
              </w:rPr>
            </w:pPr>
            <w:r w:rsidRPr="00D96B5C">
              <w:rPr>
                <w:sz w:val="22"/>
              </w:rPr>
              <w:t>4.4</w:t>
            </w:r>
          </w:p>
        </w:tc>
      </w:tr>
      <w:tr w:rsidR="00D96B5C" w:rsidRPr="00D96B5C" w14:paraId="0EE938F6" w14:textId="77777777" w:rsidTr="00FD2A90">
        <w:tc>
          <w:tcPr>
            <w:tcW w:w="2543" w:type="dxa"/>
            <w:shd w:val="clear" w:color="auto" w:fill="auto"/>
            <w:vAlign w:val="center"/>
          </w:tcPr>
          <w:p w14:paraId="22D05B72" w14:textId="77777777" w:rsidR="00D96B5C" w:rsidRPr="00D96B5C" w:rsidRDefault="00D96B5C" w:rsidP="00D96B5C">
            <w:pPr>
              <w:spacing w:after="0" w:line="240" w:lineRule="auto"/>
              <w:rPr>
                <w:sz w:val="22"/>
              </w:rPr>
            </w:pPr>
            <w:r w:rsidRPr="00D96B5C">
              <w:rPr>
                <w:bCs/>
                <w:sz w:val="22"/>
              </w:rPr>
              <w:t>Банковская и страховая деятельность</w:t>
            </w:r>
          </w:p>
        </w:tc>
        <w:tc>
          <w:tcPr>
            <w:tcW w:w="5795" w:type="dxa"/>
            <w:shd w:val="clear" w:color="auto" w:fill="auto"/>
            <w:vAlign w:val="center"/>
          </w:tcPr>
          <w:p w14:paraId="2E50E42E" w14:textId="77777777" w:rsidR="00D96B5C" w:rsidRPr="00D96B5C" w:rsidRDefault="00D96B5C" w:rsidP="00D96B5C">
            <w:pPr>
              <w:spacing w:after="0" w:line="240" w:lineRule="auto"/>
              <w:jc w:val="both"/>
              <w:rPr>
                <w:sz w:val="22"/>
              </w:rPr>
            </w:pPr>
            <w:r w:rsidRPr="00D96B5C">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4" w:type="dxa"/>
            <w:shd w:val="clear" w:color="auto" w:fill="auto"/>
            <w:vAlign w:val="center"/>
          </w:tcPr>
          <w:p w14:paraId="704E824A" w14:textId="77777777" w:rsidR="00D96B5C" w:rsidRPr="00D96B5C" w:rsidRDefault="00D96B5C" w:rsidP="00D96B5C">
            <w:pPr>
              <w:spacing w:after="0" w:line="240" w:lineRule="auto"/>
              <w:jc w:val="center"/>
              <w:rPr>
                <w:sz w:val="22"/>
              </w:rPr>
            </w:pPr>
            <w:r w:rsidRPr="00D96B5C">
              <w:rPr>
                <w:bCs/>
                <w:sz w:val="22"/>
              </w:rPr>
              <w:t>4.5</w:t>
            </w:r>
          </w:p>
        </w:tc>
      </w:tr>
      <w:tr w:rsidR="00D96B5C" w:rsidRPr="00D96B5C" w14:paraId="172CC70C" w14:textId="77777777" w:rsidTr="00FD2A90">
        <w:tc>
          <w:tcPr>
            <w:tcW w:w="2543" w:type="dxa"/>
            <w:shd w:val="clear" w:color="auto" w:fill="auto"/>
          </w:tcPr>
          <w:p w14:paraId="243AF462" w14:textId="77777777" w:rsidR="00D96B5C" w:rsidRPr="00D96B5C" w:rsidRDefault="00D96B5C" w:rsidP="00D96B5C">
            <w:pPr>
              <w:spacing w:after="0" w:line="240" w:lineRule="auto"/>
              <w:jc w:val="both"/>
              <w:rPr>
                <w:sz w:val="22"/>
              </w:rPr>
            </w:pPr>
            <w:r w:rsidRPr="00D96B5C">
              <w:rPr>
                <w:sz w:val="22"/>
              </w:rPr>
              <w:t>Общественное питание</w:t>
            </w:r>
          </w:p>
        </w:tc>
        <w:tc>
          <w:tcPr>
            <w:tcW w:w="5795" w:type="dxa"/>
            <w:shd w:val="clear" w:color="auto" w:fill="auto"/>
          </w:tcPr>
          <w:p w14:paraId="04BE243A" w14:textId="77777777" w:rsidR="00D96B5C" w:rsidRPr="00D96B5C" w:rsidRDefault="00D96B5C" w:rsidP="00D96B5C">
            <w:pPr>
              <w:spacing w:after="0" w:line="240" w:lineRule="auto"/>
              <w:jc w:val="both"/>
              <w:rPr>
                <w:sz w:val="22"/>
              </w:rPr>
            </w:pPr>
            <w:r w:rsidRPr="00D96B5C">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shd w:val="clear" w:color="auto" w:fill="auto"/>
          </w:tcPr>
          <w:p w14:paraId="0D8089A2" w14:textId="77777777" w:rsidR="00D96B5C" w:rsidRPr="00D96B5C" w:rsidRDefault="00D96B5C" w:rsidP="00D96B5C">
            <w:pPr>
              <w:spacing w:after="0" w:line="240" w:lineRule="auto"/>
              <w:jc w:val="center"/>
              <w:rPr>
                <w:sz w:val="22"/>
              </w:rPr>
            </w:pPr>
            <w:r w:rsidRPr="00D96B5C">
              <w:rPr>
                <w:sz w:val="22"/>
              </w:rPr>
              <w:t>4.6</w:t>
            </w:r>
          </w:p>
        </w:tc>
      </w:tr>
      <w:tr w:rsidR="00D96B5C" w:rsidRPr="00D96B5C" w14:paraId="2C0DF549" w14:textId="77777777" w:rsidTr="00FD2A90">
        <w:tc>
          <w:tcPr>
            <w:tcW w:w="2543" w:type="dxa"/>
            <w:shd w:val="clear" w:color="auto" w:fill="auto"/>
          </w:tcPr>
          <w:p w14:paraId="2BDCDDDE" w14:textId="77777777" w:rsidR="00D96B5C" w:rsidRPr="00D96B5C" w:rsidRDefault="00D96B5C" w:rsidP="00D96B5C">
            <w:pPr>
              <w:spacing w:after="0" w:line="240" w:lineRule="auto"/>
              <w:jc w:val="both"/>
              <w:rPr>
                <w:sz w:val="22"/>
              </w:rPr>
            </w:pPr>
            <w:r w:rsidRPr="00D96B5C">
              <w:rPr>
                <w:sz w:val="22"/>
              </w:rPr>
              <w:t>Связь</w:t>
            </w:r>
          </w:p>
        </w:tc>
        <w:tc>
          <w:tcPr>
            <w:tcW w:w="5795" w:type="dxa"/>
            <w:shd w:val="clear" w:color="auto" w:fill="auto"/>
          </w:tcPr>
          <w:p w14:paraId="53386490" w14:textId="77777777" w:rsidR="00D96B5C" w:rsidRPr="00D96B5C" w:rsidRDefault="00D96B5C" w:rsidP="00D96B5C">
            <w:pPr>
              <w:spacing w:after="0" w:line="240" w:lineRule="auto"/>
              <w:jc w:val="both"/>
              <w:rPr>
                <w:sz w:val="22"/>
              </w:rPr>
            </w:pPr>
            <w:r w:rsidRPr="00D96B5C">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 w:anchor="/document/70736874/entry/1311" w:history="1">
              <w:r w:rsidRPr="00D96B5C">
                <w:rPr>
                  <w:rStyle w:val="ae"/>
                  <w:sz w:val="22"/>
                </w:rPr>
                <w:t>кодами 3.1.1</w:t>
              </w:r>
            </w:hyperlink>
            <w:r w:rsidRPr="00D96B5C">
              <w:rPr>
                <w:sz w:val="22"/>
              </w:rPr>
              <w:t xml:space="preserve">, </w:t>
            </w:r>
            <w:hyperlink r:id="rId11" w:anchor="/document/70736874/entry/1323" w:history="1">
              <w:r w:rsidRPr="00D96B5C">
                <w:rPr>
                  <w:rStyle w:val="ae"/>
                  <w:sz w:val="22"/>
                </w:rPr>
                <w:t>3.2.3</w:t>
              </w:r>
            </w:hyperlink>
          </w:p>
        </w:tc>
        <w:tc>
          <w:tcPr>
            <w:tcW w:w="1694" w:type="dxa"/>
            <w:shd w:val="clear" w:color="auto" w:fill="auto"/>
          </w:tcPr>
          <w:p w14:paraId="3576DD20" w14:textId="77777777" w:rsidR="00D96B5C" w:rsidRPr="00D96B5C" w:rsidRDefault="00D96B5C" w:rsidP="00D96B5C">
            <w:pPr>
              <w:spacing w:after="0" w:line="240" w:lineRule="auto"/>
              <w:jc w:val="center"/>
              <w:rPr>
                <w:sz w:val="22"/>
              </w:rPr>
            </w:pPr>
            <w:r w:rsidRPr="00D96B5C">
              <w:rPr>
                <w:sz w:val="22"/>
              </w:rPr>
              <w:t>6.8</w:t>
            </w:r>
          </w:p>
        </w:tc>
      </w:tr>
      <w:tr w:rsidR="00D96B5C" w:rsidRPr="00D96B5C" w14:paraId="40326D6E" w14:textId="77777777" w:rsidTr="00FD2A90">
        <w:tc>
          <w:tcPr>
            <w:tcW w:w="2543" w:type="dxa"/>
            <w:shd w:val="clear" w:color="auto" w:fill="auto"/>
          </w:tcPr>
          <w:p w14:paraId="2E87B123" w14:textId="77777777" w:rsidR="00D96B5C" w:rsidRPr="00D96B5C" w:rsidRDefault="00D96B5C" w:rsidP="00D96B5C">
            <w:pPr>
              <w:spacing w:after="0" w:line="240" w:lineRule="auto"/>
              <w:jc w:val="both"/>
              <w:rPr>
                <w:sz w:val="22"/>
              </w:rPr>
            </w:pPr>
            <w:r w:rsidRPr="00D96B5C">
              <w:rPr>
                <w:sz w:val="22"/>
              </w:rPr>
              <w:t>Обеспечение внутреннего правопорядка</w:t>
            </w:r>
          </w:p>
        </w:tc>
        <w:tc>
          <w:tcPr>
            <w:tcW w:w="5795" w:type="dxa"/>
            <w:shd w:val="clear" w:color="auto" w:fill="auto"/>
          </w:tcPr>
          <w:p w14:paraId="26A3475C" w14:textId="77777777" w:rsidR="00D96B5C" w:rsidRPr="00D96B5C" w:rsidRDefault="00D96B5C" w:rsidP="00D96B5C">
            <w:pPr>
              <w:spacing w:after="0" w:line="240" w:lineRule="auto"/>
              <w:jc w:val="both"/>
              <w:rPr>
                <w:sz w:val="22"/>
              </w:rPr>
            </w:pPr>
            <w:r w:rsidRPr="00D96B5C">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sz w:val="22"/>
              </w:rPr>
              <w:t>Росгвардии</w:t>
            </w:r>
            <w:proofErr w:type="spellEnd"/>
            <w:r w:rsidRPr="00D96B5C">
              <w:rPr>
                <w:sz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14:paraId="60F55E60" w14:textId="77777777" w:rsidR="00D96B5C" w:rsidRPr="00D96B5C" w:rsidRDefault="00D96B5C" w:rsidP="00D96B5C">
            <w:pPr>
              <w:spacing w:after="0" w:line="240" w:lineRule="auto"/>
              <w:jc w:val="center"/>
              <w:rPr>
                <w:sz w:val="22"/>
              </w:rPr>
            </w:pPr>
            <w:r w:rsidRPr="00D96B5C">
              <w:rPr>
                <w:sz w:val="22"/>
              </w:rPr>
              <w:t>8.3</w:t>
            </w:r>
          </w:p>
        </w:tc>
      </w:tr>
      <w:tr w:rsidR="00D96B5C" w:rsidRPr="00D96B5C" w14:paraId="4D011C0B" w14:textId="77777777" w:rsidTr="00FD2A90">
        <w:tc>
          <w:tcPr>
            <w:tcW w:w="2543" w:type="dxa"/>
            <w:shd w:val="clear" w:color="auto" w:fill="auto"/>
          </w:tcPr>
          <w:p w14:paraId="699CE5A8" w14:textId="77777777" w:rsidR="00D96B5C" w:rsidRPr="00D96B5C" w:rsidRDefault="00D96B5C" w:rsidP="00D96B5C">
            <w:pPr>
              <w:spacing w:after="0" w:line="240" w:lineRule="auto"/>
              <w:jc w:val="both"/>
              <w:rPr>
                <w:bCs/>
                <w:sz w:val="22"/>
              </w:rPr>
            </w:pPr>
            <w:r w:rsidRPr="00D96B5C">
              <w:rPr>
                <w:bCs/>
                <w:sz w:val="22"/>
              </w:rPr>
              <w:t>Историко-культурная деятельность</w:t>
            </w:r>
          </w:p>
          <w:p w14:paraId="43234FEC" w14:textId="77777777" w:rsidR="00D96B5C" w:rsidRPr="00D96B5C" w:rsidRDefault="00D96B5C" w:rsidP="00D96B5C">
            <w:pPr>
              <w:spacing w:after="0" w:line="240" w:lineRule="auto"/>
              <w:jc w:val="both"/>
              <w:rPr>
                <w:sz w:val="22"/>
              </w:rPr>
            </w:pPr>
            <w:r w:rsidRPr="00D96B5C">
              <w:rPr>
                <w:bCs/>
                <w:sz w:val="22"/>
              </w:rPr>
              <w:t xml:space="preserve"> </w:t>
            </w:r>
          </w:p>
        </w:tc>
        <w:tc>
          <w:tcPr>
            <w:tcW w:w="5795" w:type="dxa"/>
            <w:shd w:val="clear" w:color="auto" w:fill="auto"/>
          </w:tcPr>
          <w:p w14:paraId="3CBDEE2C" w14:textId="77777777" w:rsidR="00D96B5C" w:rsidRPr="00D96B5C" w:rsidRDefault="00D96B5C" w:rsidP="00D96B5C">
            <w:pPr>
              <w:spacing w:after="0" w:line="240" w:lineRule="auto"/>
              <w:jc w:val="both"/>
              <w:rPr>
                <w:sz w:val="22"/>
              </w:rPr>
            </w:pPr>
            <w:r w:rsidRPr="00D96B5C">
              <w:rPr>
                <w:sz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4" w:type="dxa"/>
            <w:shd w:val="clear" w:color="auto" w:fill="auto"/>
          </w:tcPr>
          <w:p w14:paraId="5D66D4DD" w14:textId="77777777" w:rsidR="00D96B5C" w:rsidRPr="00D96B5C" w:rsidRDefault="00D96B5C" w:rsidP="00D96B5C">
            <w:pPr>
              <w:spacing w:after="0" w:line="240" w:lineRule="auto"/>
              <w:jc w:val="center"/>
              <w:rPr>
                <w:sz w:val="22"/>
              </w:rPr>
            </w:pPr>
            <w:r w:rsidRPr="00D96B5C">
              <w:rPr>
                <w:bCs/>
                <w:sz w:val="22"/>
              </w:rPr>
              <w:t>9.3</w:t>
            </w:r>
          </w:p>
        </w:tc>
      </w:tr>
      <w:tr w:rsidR="00D96B5C" w:rsidRPr="00D96B5C" w14:paraId="585834C6" w14:textId="77777777" w:rsidTr="00FD2A90">
        <w:tc>
          <w:tcPr>
            <w:tcW w:w="2543" w:type="dxa"/>
            <w:shd w:val="clear" w:color="auto" w:fill="auto"/>
          </w:tcPr>
          <w:p w14:paraId="3E9DB234" w14:textId="77777777" w:rsidR="00D96B5C" w:rsidRPr="00D96B5C" w:rsidRDefault="00D96B5C" w:rsidP="00D96B5C">
            <w:pPr>
              <w:spacing w:after="0" w:line="240" w:lineRule="auto"/>
              <w:jc w:val="both"/>
              <w:rPr>
                <w:sz w:val="22"/>
              </w:rPr>
            </w:pPr>
            <w:r w:rsidRPr="00D96B5C">
              <w:rPr>
                <w:sz w:val="22"/>
              </w:rPr>
              <w:t>Земельные участки (территории) общего пользования</w:t>
            </w:r>
          </w:p>
        </w:tc>
        <w:tc>
          <w:tcPr>
            <w:tcW w:w="5795" w:type="dxa"/>
            <w:shd w:val="clear" w:color="auto" w:fill="auto"/>
          </w:tcPr>
          <w:p w14:paraId="42CA576C"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Земельные участки общего пользования.</w:t>
            </w:r>
          </w:p>
          <w:p w14:paraId="67889E9A" w14:textId="77777777" w:rsidR="00D96B5C" w:rsidRPr="00D96B5C" w:rsidRDefault="00D96B5C" w:rsidP="00D96B5C">
            <w:pPr>
              <w:pStyle w:val="s1"/>
              <w:spacing w:before="0" w:beforeAutospacing="0" w:after="0" w:afterAutospacing="0"/>
              <w:jc w:val="both"/>
              <w:rPr>
                <w:sz w:val="22"/>
                <w:szCs w:val="22"/>
              </w:rPr>
            </w:pPr>
            <w:r w:rsidRPr="00D96B5C">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2" w:anchor="/document/70736874/entry/11201" w:history="1">
              <w:r w:rsidRPr="00D96B5C">
                <w:rPr>
                  <w:rStyle w:val="ae"/>
                  <w:sz w:val="22"/>
                  <w:szCs w:val="22"/>
                </w:rPr>
                <w:t>кодами 12.0.1 - 12.0.2</w:t>
              </w:r>
            </w:hyperlink>
          </w:p>
        </w:tc>
        <w:tc>
          <w:tcPr>
            <w:tcW w:w="1694" w:type="dxa"/>
            <w:shd w:val="clear" w:color="auto" w:fill="auto"/>
          </w:tcPr>
          <w:p w14:paraId="7F396803"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166EB2D4" w14:textId="77777777" w:rsidTr="00FD2A90">
        <w:tc>
          <w:tcPr>
            <w:tcW w:w="2543" w:type="dxa"/>
            <w:shd w:val="clear" w:color="auto" w:fill="auto"/>
          </w:tcPr>
          <w:p w14:paraId="4AED692B" w14:textId="77777777" w:rsidR="00D96B5C" w:rsidRPr="00D96B5C" w:rsidRDefault="00D96B5C" w:rsidP="00D96B5C">
            <w:pPr>
              <w:spacing w:after="0" w:line="240" w:lineRule="auto"/>
              <w:jc w:val="both"/>
              <w:rPr>
                <w:sz w:val="22"/>
              </w:rPr>
            </w:pPr>
            <w:r w:rsidRPr="00D96B5C">
              <w:rPr>
                <w:sz w:val="22"/>
              </w:rPr>
              <w:t>Ведение огородничества</w:t>
            </w:r>
          </w:p>
        </w:tc>
        <w:tc>
          <w:tcPr>
            <w:tcW w:w="5795" w:type="dxa"/>
            <w:shd w:val="clear" w:color="auto" w:fill="auto"/>
          </w:tcPr>
          <w:p w14:paraId="10E87D47" w14:textId="77777777" w:rsidR="00D96B5C" w:rsidRPr="00D96B5C" w:rsidRDefault="00D96B5C" w:rsidP="00D96B5C">
            <w:pPr>
              <w:spacing w:after="0" w:line="240" w:lineRule="auto"/>
              <w:jc w:val="both"/>
              <w:rPr>
                <w:sz w:val="22"/>
              </w:rPr>
            </w:pPr>
            <w:r w:rsidRPr="00D96B5C">
              <w:rPr>
                <w:sz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D96B5C">
              <w:rPr>
                <w:sz w:val="22"/>
              </w:rPr>
              <w:lastRenderedPageBreak/>
              <w:t>инвентаря и урожая сельскохозяйственных культур</w:t>
            </w:r>
          </w:p>
        </w:tc>
        <w:tc>
          <w:tcPr>
            <w:tcW w:w="1694" w:type="dxa"/>
            <w:shd w:val="clear" w:color="auto" w:fill="auto"/>
          </w:tcPr>
          <w:p w14:paraId="421ABA6D" w14:textId="77777777" w:rsidR="00D96B5C" w:rsidRPr="00D96B5C" w:rsidRDefault="00D96B5C" w:rsidP="00D96B5C">
            <w:pPr>
              <w:spacing w:after="0" w:line="240" w:lineRule="auto"/>
              <w:jc w:val="center"/>
              <w:rPr>
                <w:sz w:val="22"/>
              </w:rPr>
            </w:pPr>
            <w:r w:rsidRPr="00D96B5C">
              <w:rPr>
                <w:sz w:val="22"/>
              </w:rPr>
              <w:lastRenderedPageBreak/>
              <w:t>13.1</w:t>
            </w:r>
          </w:p>
        </w:tc>
      </w:tr>
      <w:tr w:rsidR="00D96B5C" w:rsidRPr="00D96B5C" w14:paraId="3A877522" w14:textId="77777777" w:rsidTr="00FD2A90">
        <w:tc>
          <w:tcPr>
            <w:tcW w:w="10032" w:type="dxa"/>
            <w:gridSpan w:val="3"/>
            <w:shd w:val="clear" w:color="auto" w:fill="auto"/>
          </w:tcPr>
          <w:p w14:paraId="2FCF3094"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58308E10" w14:textId="77777777" w:rsidTr="00FD2A90">
        <w:tc>
          <w:tcPr>
            <w:tcW w:w="2543" w:type="dxa"/>
            <w:shd w:val="clear" w:color="auto" w:fill="auto"/>
          </w:tcPr>
          <w:p w14:paraId="79A56B3F" w14:textId="77777777" w:rsidR="00D96B5C" w:rsidRPr="00D96B5C" w:rsidRDefault="00D96B5C" w:rsidP="00D96B5C">
            <w:pPr>
              <w:spacing w:after="0" w:line="240" w:lineRule="auto"/>
              <w:jc w:val="both"/>
              <w:rPr>
                <w:sz w:val="22"/>
              </w:rPr>
            </w:pPr>
            <w:r w:rsidRPr="00D96B5C">
              <w:rPr>
                <w:sz w:val="22"/>
              </w:rPr>
              <w:t>Наименование</w:t>
            </w:r>
          </w:p>
        </w:tc>
        <w:tc>
          <w:tcPr>
            <w:tcW w:w="5795" w:type="dxa"/>
            <w:shd w:val="clear" w:color="auto" w:fill="auto"/>
          </w:tcPr>
          <w:p w14:paraId="5A103E2E" w14:textId="77777777" w:rsidR="00D96B5C" w:rsidRPr="00D96B5C" w:rsidRDefault="00D96B5C" w:rsidP="00D96B5C">
            <w:pPr>
              <w:spacing w:after="0" w:line="240" w:lineRule="auto"/>
              <w:jc w:val="both"/>
              <w:rPr>
                <w:sz w:val="22"/>
              </w:rPr>
            </w:pPr>
            <w:r w:rsidRPr="00D96B5C">
              <w:rPr>
                <w:sz w:val="22"/>
              </w:rPr>
              <w:t>Описание</w:t>
            </w:r>
          </w:p>
        </w:tc>
        <w:tc>
          <w:tcPr>
            <w:tcW w:w="1694" w:type="dxa"/>
            <w:shd w:val="clear" w:color="auto" w:fill="auto"/>
          </w:tcPr>
          <w:p w14:paraId="3C2E52F0"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6CDB67AB" w14:textId="77777777" w:rsidTr="00FD2A90">
        <w:tc>
          <w:tcPr>
            <w:tcW w:w="2543" w:type="dxa"/>
            <w:shd w:val="clear" w:color="auto" w:fill="auto"/>
          </w:tcPr>
          <w:p w14:paraId="59C6E396" w14:textId="77777777" w:rsidR="00D96B5C" w:rsidRPr="00D96B5C" w:rsidRDefault="00D96B5C" w:rsidP="00D96B5C">
            <w:pPr>
              <w:pStyle w:val="Default"/>
              <w:rPr>
                <w:sz w:val="22"/>
                <w:szCs w:val="22"/>
              </w:rPr>
            </w:pPr>
            <w:r w:rsidRPr="00D96B5C">
              <w:rPr>
                <w:sz w:val="22"/>
                <w:szCs w:val="22"/>
              </w:rPr>
              <w:t xml:space="preserve">Предоставление коммунальных услуг </w:t>
            </w:r>
          </w:p>
        </w:tc>
        <w:tc>
          <w:tcPr>
            <w:tcW w:w="5795" w:type="dxa"/>
            <w:shd w:val="clear" w:color="auto" w:fill="auto"/>
          </w:tcPr>
          <w:p w14:paraId="3E15E149" w14:textId="77777777" w:rsidR="00D96B5C" w:rsidRPr="00D96B5C" w:rsidRDefault="00D96B5C" w:rsidP="00D96B5C">
            <w:pPr>
              <w:pStyle w:val="Default"/>
              <w:rPr>
                <w:sz w:val="22"/>
                <w:szCs w:val="22"/>
              </w:rPr>
            </w:pPr>
            <w:r w:rsidRPr="00D96B5C">
              <w:rPr>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p>
          <w:p w14:paraId="687087A8" w14:textId="77777777" w:rsidR="00D96B5C" w:rsidRPr="00D96B5C" w:rsidRDefault="00D96B5C" w:rsidP="00D96B5C">
            <w:pPr>
              <w:pStyle w:val="Default"/>
              <w:rPr>
                <w:sz w:val="22"/>
                <w:szCs w:val="22"/>
              </w:rPr>
            </w:pPr>
            <w:r w:rsidRPr="00D96B5C">
              <w:rPr>
                <w:sz w:val="22"/>
                <w:szCs w:val="22"/>
              </w:rPr>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694" w:type="dxa"/>
            <w:shd w:val="clear" w:color="auto" w:fill="auto"/>
          </w:tcPr>
          <w:p w14:paraId="40112594" w14:textId="77777777" w:rsidR="00D96B5C" w:rsidRPr="00D96B5C" w:rsidRDefault="00D96B5C" w:rsidP="00D96B5C">
            <w:pPr>
              <w:pStyle w:val="Default"/>
              <w:jc w:val="center"/>
              <w:rPr>
                <w:sz w:val="22"/>
                <w:szCs w:val="22"/>
              </w:rPr>
            </w:pPr>
            <w:r w:rsidRPr="00D96B5C">
              <w:rPr>
                <w:sz w:val="22"/>
                <w:szCs w:val="22"/>
              </w:rPr>
              <w:t>3.1.1</w:t>
            </w:r>
          </w:p>
        </w:tc>
      </w:tr>
      <w:tr w:rsidR="00D96B5C" w:rsidRPr="00D96B5C" w14:paraId="5BEA00FF" w14:textId="77777777" w:rsidTr="00FD2A90">
        <w:tc>
          <w:tcPr>
            <w:tcW w:w="2543" w:type="dxa"/>
            <w:shd w:val="clear" w:color="auto" w:fill="auto"/>
          </w:tcPr>
          <w:p w14:paraId="38250135" w14:textId="77777777" w:rsidR="00D96B5C" w:rsidRPr="00D96B5C" w:rsidRDefault="00D96B5C" w:rsidP="00D96B5C">
            <w:pPr>
              <w:pStyle w:val="Default"/>
              <w:jc w:val="both"/>
              <w:rPr>
                <w:sz w:val="22"/>
                <w:szCs w:val="22"/>
              </w:rPr>
            </w:pPr>
            <w:r w:rsidRPr="00D96B5C">
              <w:rPr>
                <w:sz w:val="22"/>
                <w:szCs w:val="22"/>
              </w:rPr>
              <w:t xml:space="preserve">Административные здания организаций, обеспечивающих предоставление коммунальных услуг </w:t>
            </w:r>
          </w:p>
        </w:tc>
        <w:tc>
          <w:tcPr>
            <w:tcW w:w="5795" w:type="dxa"/>
            <w:shd w:val="clear" w:color="auto" w:fill="auto"/>
          </w:tcPr>
          <w:p w14:paraId="7EAC3248" w14:textId="77777777" w:rsidR="00D96B5C" w:rsidRPr="00D96B5C" w:rsidRDefault="00D96B5C" w:rsidP="00D96B5C">
            <w:pPr>
              <w:pStyle w:val="Default"/>
              <w:jc w:val="both"/>
              <w:rPr>
                <w:sz w:val="22"/>
                <w:szCs w:val="22"/>
              </w:rPr>
            </w:pPr>
            <w:r w:rsidRPr="00D96B5C">
              <w:rPr>
                <w:sz w:val="22"/>
                <w:szCs w:val="22"/>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694" w:type="dxa"/>
            <w:shd w:val="clear" w:color="auto" w:fill="auto"/>
          </w:tcPr>
          <w:p w14:paraId="2F11E0CE" w14:textId="77777777" w:rsidR="00D96B5C" w:rsidRPr="00D96B5C" w:rsidRDefault="00D96B5C" w:rsidP="00D96B5C">
            <w:pPr>
              <w:pStyle w:val="Default"/>
              <w:jc w:val="center"/>
              <w:rPr>
                <w:sz w:val="22"/>
                <w:szCs w:val="22"/>
              </w:rPr>
            </w:pPr>
            <w:r w:rsidRPr="00D96B5C">
              <w:rPr>
                <w:sz w:val="22"/>
                <w:szCs w:val="22"/>
              </w:rPr>
              <w:t xml:space="preserve">3.1.2 </w:t>
            </w:r>
          </w:p>
        </w:tc>
      </w:tr>
      <w:tr w:rsidR="00D96B5C" w:rsidRPr="00D96B5C" w14:paraId="338F5098" w14:textId="77777777" w:rsidTr="00FD2A90">
        <w:tc>
          <w:tcPr>
            <w:tcW w:w="2543" w:type="dxa"/>
            <w:shd w:val="clear" w:color="auto" w:fill="auto"/>
          </w:tcPr>
          <w:p w14:paraId="3B351F63" w14:textId="77777777" w:rsidR="00D96B5C" w:rsidRPr="00D96B5C" w:rsidRDefault="00D96B5C" w:rsidP="00D96B5C">
            <w:pPr>
              <w:pStyle w:val="Default"/>
              <w:jc w:val="both"/>
              <w:rPr>
                <w:sz w:val="22"/>
                <w:szCs w:val="22"/>
              </w:rPr>
            </w:pPr>
            <w:r w:rsidRPr="00D96B5C">
              <w:rPr>
                <w:sz w:val="22"/>
                <w:szCs w:val="22"/>
              </w:rPr>
              <w:t xml:space="preserve">Служебные гаражи </w:t>
            </w:r>
          </w:p>
          <w:p w14:paraId="0001F043" w14:textId="77777777" w:rsidR="00D96B5C" w:rsidRPr="00D96B5C" w:rsidRDefault="00D96B5C" w:rsidP="00D96B5C">
            <w:pPr>
              <w:spacing w:after="0" w:line="240" w:lineRule="auto"/>
              <w:jc w:val="both"/>
              <w:rPr>
                <w:sz w:val="22"/>
              </w:rPr>
            </w:pPr>
          </w:p>
        </w:tc>
        <w:tc>
          <w:tcPr>
            <w:tcW w:w="5795" w:type="dxa"/>
            <w:shd w:val="clear" w:color="auto" w:fill="auto"/>
          </w:tcPr>
          <w:p w14:paraId="656ADEE7" w14:textId="77777777" w:rsidR="00D96B5C" w:rsidRPr="00D96B5C" w:rsidRDefault="00D96B5C" w:rsidP="00D96B5C">
            <w:pPr>
              <w:pStyle w:val="Default"/>
              <w:jc w:val="both"/>
              <w:rPr>
                <w:sz w:val="22"/>
                <w:szCs w:val="22"/>
              </w:rPr>
            </w:pPr>
            <w:r w:rsidRPr="00D96B5C">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94" w:type="dxa"/>
            <w:shd w:val="clear" w:color="auto" w:fill="auto"/>
          </w:tcPr>
          <w:p w14:paraId="4FF63656"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2B2D562F" w14:textId="77777777" w:rsidTr="00FD2A90">
        <w:tc>
          <w:tcPr>
            <w:tcW w:w="2543" w:type="dxa"/>
            <w:shd w:val="clear" w:color="auto" w:fill="auto"/>
          </w:tcPr>
          <w:p w14:paraId="1C139869" w14:textId="77777777" w:rsidR="00D96B5C" w:rsidRPr="00D96B5C" w:rsidRDefault="00D96B5C" w:rsidP="00D96B5C">
            <w:pPr>
              <w:spacing w:after="0" w:line="240" w:lineRule="auto"/>
              <w:jc w:val="both"/>
              <w:rPr>
                <w:sz w:val="22"/>
              </w:rPr>
            </w:pPr>
            <w:r w:rsidRPr="00D96B5C">
              <w:rPr>
                <w:sz w:val="22"/>
              </w:rPr>
              <w:t>Спорт</w:t>
            </w:r>
          </w:p>
        </w:tc>
        <w:tc>
          <w:tcPr>
            <w:tcW w:w="5795" w:type="dxa"/>
            <w:shd w:val="clear" w:color="auto" w:fill="auto"/>
          </w:tcPr>
          <w:p w14:paraId="36CAA8AC" w14:textId="77777777" w:rsidR="00D96B5C" w:rsidRPr="00D96B5C" w:rsidRDefault="00D96B5C" w:rsidP="00D96B5C">
            <w:pPr>
              <w:spacing w:after="0" w:line="240" w:lineRule="auto"/>
              <w:jc w:val="both"/>
              <w:rPr>
                <w:sz w:val="22"/>
              </w:rPr>
            </w:pPr>
            <w:r w:rsidRPr="00D96B5C">
              <w:rPr>
                <w:sz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 w:anchor="/document/70736874/entry/1511" w:history="1">
              <w:r w:rsidRPr="00D96B5C">
                <w:rPr>
                  <w:rStyle w:val="ae"/>
                  <w:sz w:val="22"/>
                </w:rPr>
                <w:t>кодами 5.1.1 - 5.1.7</w:t>
              </w:r>
            </w:hyperlink>
          </w:p>
        </w:tc>
        <w:tc>
          <w:tcPr>
            <w:tcW w:w="1694" w:type="dxa"/>
            <w:shd w:val="clear" w:color="auto" w:fill="auto"/>
          </w:tcPr>
          <w:p w14:paraId="17B58EA0" w14:textId="77777777" w:rsidR="00D96B5C" w:rsidRPr="00D96B5C" w:rsidRDefault="00D96B5C" w:rsidP="00D96B5C">
            <w:pPr>
              <w:spacing w:after="0" w:line="240" w:lineRule="auto"/>
              <w:jc w:val="center"/>
              <w:rPr>
                <w:sz w:val="22"/>
              </w:rPr>
            </w:pPr>
            <w:r w:rsidRPr="00D96B5C">
              <w:rPr>
                <w:sz w:val="22"/>
              </w:rPr>
              <w:t>5.1</w:t>
            </w:r>
          </w:p>
        </w:tc>
      </w:tr>
      <w:tr w:rsidR="00D96B5C" w:rsidRPr="00D96B5C" w14:paraId="328C18F0" w14:textId="77777777" w:rsidTr="00FD2A90">
        <w:tc>
          <w:tcPr>
            <w:tcW w:w="2543" w:type="dxa"/>
            <w:shd w:val="clear" w:color="auto" w:fill="auto"/>
          </w:tcPr>
          <w:p w14:paraId="05501C8C" w14:textId="77777777" w:rsidR="00D96B5C" w:rsidRPr="00D96B5C" w:rsidRDefault="00D96B5C" w:rsidP="00D96B5C">
            <w:pPr>
              <w:spacing w:after="0" w:line="240" w:lineRule="auto"/>
              <w:jc w:val="both"/>
              <w:rPr>
                <w:sz w:val="22"/>
              </w:rPr>
            </w:pPr>
            <w:r w:rsidRPr="00D96B5C">
              <w:rPr>
                <w:sz w:val="22"/>
              </w:rPr>
              <w:t>Обеспечение внутреннего правопорядка</w:t>
            </w:r>
          </w:p>
        </w:tc>
        <w:tc>
          <w:tcPr>
            <w:tcW w:w="5795" w:type="dxa"/>
            <w:shd w:val="clear" w:color="auto" w:fill="auto"/>
          </w:tcPr>
          <w:p w14:paraId="6D63E7AB" w14:textId="77777777" w:rsidR="00D96B5C" w:rsidRPr="00D96B5C" w:rsidRDefault="00D96B5C" w:rsidP="00D96B5C">
            <w:pPr>
              <w:spacing w:after="0" w:line="240" w:lineRule="auto"/>
              <w:jc w:val="both"/>
              <w:rPr>
                <w:sz w:val="22"/>
              </w:rPr>
            </w:pPr>
            <w:r w:rsidRPr="00D96B5C">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sz w:val="22"/>
              </w:rPr>
              <w:t>Росгвардии</w:t>
            </w:r>
            <w:proofErr w:type="spellEnd"/>
            <w:r w:rsidRPr="00D96B5C">
              <w:rPr>
                <w:sz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14:paraId="2CBB8FE5" w14:textId="77777777" w:rsidR="00D96B5C" w:rsidRPr="00D96B5C" w:rsidRDefault="00D96B5C" w:rsidP="00D96B5C">
            <w:pPr>
              <w:spacing w:after="0" w:line="240" w:lineRule="auto"/>
              <w:jc w:val="center"/>
              <w:rPr>
                <w:sz w:val="22"/>
              </w:rPr>
            </w:pPr>
            <w:r w:rsidRPr="00D96B5C">
              <w:rPr>
                <w:sz w:val="22"/>
              </w:rPr>
              <w:t>8.3</w:t>
            </w:r>
          </w:p>
        </w:tc>
      </w:tr>
      <w:tr w:rsidR="00D96B5C" w:rsidRPr="00D96B5C" w14:paraId="4567DCC6" w14:textId="77777777" w:rsidTr="00FD2A90">
        <w:tc>
          <w:tcPr>
            <w:tcW w:w="2543" w:type="dxa"/>
            <w:shd w:val="clear" w:color="auto" w:fill="auto"/>
          </w:tcPr>
          <w:p w14:paraId="43A5735F" w14:textId="77777777" w:rsidR="00D96B5C" w:rsidRPr="00D96B5C" w:rsidRDefault="00D96B5C" w:rsidP="00D96B5C">
            <w:pPr>
              <w:spacing w:after="0" w:line="240" w:lineRule="auto"/>
              <w:jc w:val="both"/>
              <w:rPr>
                <w:sz w:val="22"/>
              </w:rPr>
            </w:pPr>
            <w:r w:rsidRPr="00D96B5C">
              <w:rPr>
                <w:sz w:val="22"/>
              </w:rPr>
              <w:t>Улично-дорожная сеть</w:t>
            </w:r>
          </w:p>
        </w:tc>
        <w:tc>
          <w:tcPr>
            <w:tcW w:w="5795" w:type="dxa"/>
            <w:shd w:val="clear" w:color="auto" w:fill="auto"/>
          </w:tcPr>
          <w:p w14:paraId="3D47E897" w14:textId="77777777" w:rsidR="00D96B5C" w:rsidRPr="00D96B5C" w:rsidRDefault="00D96B5C" w:rsidP="00D96B5C">
            <w:pPr>
              <w:spacing w:after="0" w:line="240" w:lineRule="auto"/>
              <w:jc w:val="both"/>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0AB2C3F9" w14:textId="77777777" w:rsidR="00D96B5C" w:rsidRPr="00D96B5C" w:rsidRDefault="00D96B5C" w:rsidP="00D96B5C">
            <w:pPr>
              <w:spacing w:after="0" w:line="240" w:lineRule="auto"/>
              <w:jc w:val="both"/>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14:paraId="0714D624" w14:textId="77777777" w:rsidR="00D96B5C" w:rsidRPr="00D96B5C" w:rsidRDefault="00D96B5C" w:rsidP="00D96B5C">
            <w:pPr>
              <w:spacing w:after="0" w:line="240" w:lineRule="auto"/>
              <w:jc w:val="center"/>
              <w:rPr>
                <w:sz w:val="22"/>
              </w:rPr>
            </w:pPr>
            <w:r w:rsidRPr="00D96B5C">
              <w:rPr>
                <w:sz w:val="22"/>
              </w:rPr>
              <w:t>12.0.1</w:t>
            </w:r>
          </w:p>
        </w:tc>
      </w:tr>
      <w:tr w:rsidR="00D96B5C" w:rsidRPr="00D96B5C" w14:paraId="20536E42" w14:textId="77777777" w:rsidTr="00FD2A90">
        <w:tc>
          <w:tcPr>
            <w:tcW w:w="2543" w:type="dxa"/>
            <w:shd w:val="clear" w:color="auto" w:fill="auto"/>
          </w:tcPr>
          <w:p w14:paraId="3C8D6C86" w14:textId="77777777" w:rsidR="00D96B5C" w:rsidRPr="00D96B5C" w:rsidRDefault="00D96B5C" w:rsidP="00D96B5C">
            <w:pPr>
              <w:spacing w:after="0" w:line="240" w:lineRule="auto"/>
              <w:jc w:val="both"/>
              <w:rPr>
                <w:sz w:val="22"/>
              </w:rPr>
            </w:pPr>
            <w:r w:rsidRPr="00D96B5C">
              <w:rPr>
                <w:sz w:val="22"/>
              </w:rPr>
              <w:t>Благоустройство территории</w:t>
            </w:r>
          </w:p>
        </w:tc>
        <w:tc>
          <w:tcPr>
            <w:tcW w:w="5795" w:type="dxa"/>
            <w:shd w:val="clear" w:color="auto" w:fill="auto"/>
          </w:tcPr>
          <w:p w14:paraId="18892D4B" w14:textId="77777777" w:rsidR="00D96B5C" w:rsidRPr="00D96B5C" w:rsidRDefault="00D96B5C" w:rsidP="00D96B5C">
            <w:pPr>
              <w:spacing w:after="0" w:line="240" w:lineRule="auto"/>
              <w:jc w:val="both"/>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14:paraId="619B5D34"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58CAA8EE" w14:textId="77777777" w:rsidTr="00FD2A90">
        <w:tc>
          <w:tcPr>
            <w:tcW w:w="10032" w:type="dxa"/>
            <w:gridSpan w:val="3"/>
            <w:shd w:val="clear" w:color="auto" w:fill="auto"/>
          </w:tcPr>
          <w:p w14:paraId="3BB98FB3"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00DEB056" w14:textId="77777777" w:rsidTr="00FD2A90">
        <w:tc>
          <w:tcPr>
            <w:tcW w:w="2543" w:type="dxa"/>
            <w:shd w:val="clear" w:color="auto" w:fill="auto"/>
          </w:tcPr>
          <w:p w14:paraId="71BFA9AB" w14:textId="77777777" w:rsidR="00D96B5C" w:rsidRPr="00D96B5C" w:rsidRDefault="00D96B5C" w:rsidP="00D96B5C">
            <w:pPr>
              <w:spacing w:after="0" w:line="240" w:lineRule="auto"/>
              <w:jc w:val="both"/>
              <w:rPr>
                <w:sz w:val="22"/>
              </w:rPr>
            </w:pPr>
            <w:r w:rsidRPr="00D96B5C">
              <w:rPr>
                <w:sz w:val="22"/>
              </w:rPr>
              <w:t>Наименование</w:t>
            </w:r>
          </w:p>
        </w:tc>
        <w:tc>
          <w:tcPr>
            <w:tcW w:w="5795" w:type="dxa"/>
            <w:shd w:val="clear" w:color="auto" w:fill="auto"/>
          </w:tcPr>
          <w:p w14:paraId="60DD04F2" w14:textId="77777777" w:rsidR="00D96B5C" w:rsidRPr="00D96B5C" w:rsidRDefault="00D96B5C" w:rsidP="00D96B5C">
            <w:pPr>
              <w:spacing w:after="0" w:line="240" w:lineRule="auto"/>
              <w:jc w:val="both"/>
              <w:rPr>
                <w:sz w:val="22"/>
              </w:rPr>
            </w:pPr>
            <w:r w:rsidRPr="00D96B5C">
              <w:rPr>
                <w:sz w:val="22"/>
              </w:rPr>
              <w:t>Описание</w:t>
            </w:r>
          </w:p>
        </w:tc>
        <w:tc>
          <w:tcPr>
            <w:tcW w:w="1694" w:type="dxa"/>
            <w:shd w:val="clear" w:color="auto" w:fill="auto"/>
          </w:tcPr>
          <w:p w14:paraId="1A13B3A0" w14:textId="77777777" w:rsidR="00D96B5C" w:rsidRPr="00D96B5C" w:rsidRDefault="00D96B5C" w:rsidP="00D96B5C">
            <w:pPr>
              <w:spacing w:after="0" w:line="240" w:lineRule="auto"/>
              <w:jc w:val="center"/>
              <w:rPr>
                <w:sz w:val="22"/>
              </w:rPr>
            </w:pPr>
            <w:r w:rsidRPr="00D96B5C">
              <w:rPr>
                <w:sz w:val="22"/>
              </w:rPr>
              <w:t xml:space="preserve">Код (числовое </w:t>
            </w:r>
            <w:r w:rsidRPr="00D96B5C">
              <w:rPr>
                <w:sz w:val="22"/>
              </w:rPr>
              <w:lastRenderedPageBreak/>
              <w:t>обозначение)</w:t>
            </w:r>
          </w:p>
        </w:tc>
      </w:tr>
      <w:tr w:rsidR="00D96B5C" w:rsidRPr="00D96B5C" w14:paraId="48FA6E7A" w14:textId="77777777" w:rsidTr="00FD2A90">
        <w:tc>
          <w:tcPr>
            <w:tcW w:w="2543" w:type="dxa"/>
            <w:shd w:val="clear" w:color="auto" w:fill="auto"/>
          </w:tcPr>
          <w:p w14:paraId="7A1F70FC" w14:textId="77777777" w:rsidR="00D96B5C" w:rsidRPr="00D96B5C" w:rsidRDefault="00D96B5C" w:rsidP="00D96B5C">
            <w:pPr>
              <w:spacing w:after="0" w:line="240" w:lineRule="auto"/>
              <w:jc w:val="both"/>
              <w:rPr>
                <w:sz w:val="22"/>
              </w:rPr>
            </w:pPr>
            <w:r w:rsidRPr="00D96B5C">
              <w:rPr>
                <w:sz w:val="22"/>
              </w:rPr>
              <w:lastRenderedPageBreak/>
              <w:t>Социальное обслуживание</w:t>
            </w:r>
          </w:p>
        </w:tc>
        <w:tc>
          <w:tcPr>
            <w:tcW w:w="5795" w:type="dxa"/>
            <w:shd w:val="clear" w:color="auto" w:fill="auto"/>
          </w:tcPr>
          <w:p w14:paraId="233E7806" w14:textId="77777777" w:rsidR="00D96B5C" w:rsidRPr="00D96B5C" w:rsidRDefault="00D96B5C" w:rsidP="00D96B5C">
            <w:pPr>
              <w:spacing w:after="0" w:line="240" w:lineRule="auto"/>
              <w:jc w:val="both"/>
              <w:rPr>
                <w:sz w:val="22"/>
              </w:rPr>
            </w:pPr>
            <w:r w:rsidRPr="00D96B5C">
              <w:rPr>
                <w:sz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4" w:anchor="/document/70736874/entry/1321" w:history="1">
              <w:r w:rsidRPr="00D96B5C">
                <w:rPr>
                  <w:rStyle w:val="ae"/>
                  <w:sz w:val="22"/>
                </w:rPr>
                <w:t>кодами 3.2.1 - 3.2.4</w:t>
              </w:r>
            </w:hyperlink>
          </w:p>
        </w:tc>
        <w:tc>
          <w:tcPr>
            <w:tcW w:w="1694" w:type="dxa"/>
            <w:shd w:val="clear" w:color="auto" w:fill="auto"/>
          </w:tcPr>
          <w:p w14:paraId="2E8F4297" w14:textId="77777777" w:rsidR="00D96B5C" w:rsidRPr="00D96B5C" w:rsidRDefault="00D96B5C" w:rsidP="00D96B5C">
            <w:pPr>
              <w:spacing w:after="0" w:line="240" w:lineRule="auto"/>
              <w:jc w:val="center"/>
              <w:rPr>
                <w:sz w:val="22"/>
              </w:rPr>
            </w:pPr>
            <w:r w:rsidRPr="00D96B5C">
              <w:rPr>
                <w:sz w:val="22"/>
              </w:rPr>
              <w:t>3.2</w:t>
            </w:r>
          </w:p>
        </w:tc>
      </w:tr>
      <w:tr w:rsidR="00D96B5C" w:rsidRPr="00D96B5C" w14:paraId="72DB5E64" w14:textId="77777777" w:rsidTr="00FD2A90">
        <w:tc>
          <w:tcPr>
            <w:tcW w:w="2543" w:type="dxa"/>
            <w:shd w:val="clear" w:color="auto" w:fill="auto"/>
          </w:tcPr>
          <w:p w14:paraId="4A6D0D12" w14:textId="77777777" w:rsidR="00D96B5C" w:rsidRPr="00D96B5C" w:rsidRDefault="00D96B5C" w:rsidP="00D96B5C">
            <w:pPr>
              <w:spacing w:after="0" w:line="240" w:lineRule="auto"/>
              <w:jc w:val="both"/>
              <w:rPr>
                <w:sz w:val="22"/>
              </w:rPr>
            </w:pPr>
            <w:r w:rsidRPr="00D96B5C">
              <w:rPr>
                <w:sz w:val="22"/>
              </w:rPr>
              <w:t>Культурное развитие</w:t>
            </w:r>
          </w:p>
        </w:tc>
        <w:tc>
          <w:tcPr>
            <w:tcW w:w="5795" w:type="dxa"/>
            <w:shd w:val="clear" w:color="auto" w:fill="auto"/>
          </w:tcPr>
          <w:p w14:paraId="549B41B5" w14:textId="77777777" w:rsidR="00D96B5C" w:rsidRPr="00D96B5C" w:rsidRDefault="00D96B5C" w:rsidP="00D96B5C">
            <w:pPr>
              <w:spacing w:after="0" w:line="240" w:lineRule="auto"/>
              <w:jc w:val="both"/>
              <w:rPr>
                <w:sz w:val="22"/>
              </w:rPr>
            </w:pPr>
            <w:r w:rsidRPr="00D96B5C">
              <w:rPr>
                <w:sz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5" w:anchor="/document/70736874/entry/1361" w:history="1">
              <w:r w:rsidRPr="00D96B5C">
                <w:rPr>
                  <w:rStyle w:val="ae"/>
                  <w:sz w:val="22"/>
                </w:rPr>
                <w:t>кодами 3.6.1-3.6.3</w:t>
              </w:r>
            </w:hyperlink>
          </w:p>
        </w:tc>
        <w:tc>
          <w:tcPr>
            <w:tcW w:w="1694" w:type="dxa"/>
            <w:shd w:val="clear" w:color="auto" w:fill="auto"/>
          </w:tcPr>
          <w:p w14:paraId="6334923F" w14:textId="77777777" w:rsidR="00D96B5C" w:rsidRPr="00D96B5C" w:rsidRDefault="00D96B5C" w:rsidP="00D96B5C">
            <w:pPr>
              <w:spacing w:after="0" w:line="240" w:lineRule="auto"/>
              <w:jc w:val="center"/>
              <w:rPr>
                <w:sz w:val="22"/>
              </w:rPr>
            </w:pPr>
            <w:r w:rsidRPr="00D96B5C">
              <w:rPr>
                <w:sz w:val="22"/>
              </w:rPr>
              <w:t>3.6</w:t>
            </w:r>
          </w:p>
        </w:tc>
      </w:tr>
      <w:tr w:rsidR="00D96B5C" w:rsidRPr="00D96B5C" w14:paraId="4E0E410A" w14:textId="77777777" w:rsidTr="00FD2A90">
        <w:tc>
          <w:tcPr>
            <w:tcW w:w="2543" w:type="dxa"/>
            <w:shd w:val="clear" w:color="auto" w:fill="auto"/>
          </w:tcPr>
          <w:p w14:paraId="64C1048F" w14:textId="77777777" w:rsidR="00D96B5C" w:rsidRPr="00D96B5C" w:rsidRDefault="00D96B5C" w:rsidP="00D96B5C">
            <w:pPr>
              <w:spacing w:after="0" w:line="240" w:lineRule="auto"/>
              <w:jc w:val="both"/>
              <w:rPr>
                <w:sz w:val="22"/>
              </w:rPr>
            </w:pPr>
            <w:r w:rsidRPr="00D96B5C">
              <w:rPr>
                <w:sz w:val="22"/>
              </w:rPr>
              <w:t>Религиозное использование</w:t>
            </w:r>
          </w:p>
        </w:tc>
        <w:tc>
          <w:tcPr>
            <w:tcW w:w="5795" w:type="dxa"/>
            <w:shd w:val="clear" w:color="auto" w:fill="auto"/>
          </w:tcPr>
          <w:p w14:paraId="5BD8C0E2" w14:textId="77777777" w:rsidR="00D96B5C" w:rsidRPr="00D96B5C" w:rsidRDefault="00D96B5C" w:rsidP="00D96B5C">
            <w:pPr>
              <w:spacing w:after="0" w:line="240" w:lineRule="auto"/>
              <w:jc w:val="both"/>
              <w:rPr>
                <w:sz w:val="22"/>
              </w:rPr>
            </w:pPr>
            <w:r w:rsidRPr="00D96B5C">
              <w:rPr>
                <w:sz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 w:anchor="/document/70736874/entry/1371" w:history="1">
              <w:r w:rsidRPr="00D96B5C">
                <w:rPr>
                  <w:rStyle w:val="ae"/>
                  <w:sz w:val="22"/>
                </w:rPr>
                <w:t>кодами 3.7.1-3.7.2</w:t>
              </w:r>
            </w:hyperlink>
          </w:p>
        </w:tc>
        <w:tc>
          <w:tcPr>
            <w:tcW w:w="1694" w:type="dxa"/>
            <w:shd w:val="clear" w:color="auto" w:fill="auto"/>
          </w:tcPr>
          <w:p w14:paraId="256C7D43" w14:textId="77777777" w:rsidR="00D96B5C" w:rsidRPr="00D96B5C" w:rsidRDefault="00D96B5C" w:rsidP="00D96B5C">
            <w:pPr>
              <w:spacing w:after="0" w:line="240" w:lineRule="auto"/>
              <w:jc w:val="center"/>
              <w:rPr>
                <w:sz w:val="22"/>
              </w:rPr>
            </w:pPr>
            <w:r w:rsidRPr="00D96B5C">
              <w:rPr>
                <w:sz w:val="22"/>
              </w:rPr>
              <w:t>3.7</w:t>
            </w:r>
          </w:p>
        </w:tc>
      </w:tr>
      <w:tr w:rsidR="00D96B5C" w:rsidRPr="00D96B5C" w14:paraId="76068979" w14:textId="77777777" w:rsidTr="00FD2A90">
        <w:tc>
          <w:tcPr>
            <w:tcW w:w="2543" w:type="dxa"/>
            <w:shd w:val="clear" w:color="auto" w:fill="auto"/>
          </w:tcPr>
          <w:p w14:paraId="13E20456" w14:textId="77777777" w:rsidR="00D96B5C" w:rsidRPr="00D96B5C" w:rsidRDefault="00D96B5C" w:rsidP="00D96B5C">
            <w:pPr>
              <w:spacing w:after="0" w:line="240" w:lineRule="auto"/>
              <w:jc w:val="both"/>
              <w:rPr>
                <w:sz w:val="22"/>
              </w:rPr>
            </w:pPr>
            <w:r w:rsidRPr="00D96B5C">
              <w:rPr>
                <w:sz w:val="22"/>
              </w:rPr>
              <w:t>Служебные гаражи</w:t>
            </w:r>
          </w:p>
        </w:tc>
        <w:tc>
          <w:tcPr>
            <w:tcW w:w="5795" w:type="dxa"/>
            <w:shd w:val="clear" w:color="auto" w:fill="auto"/>
          </w:tcPr>
          <w:p w14:paraId="60CD19B4" w14:textId="77777777" w:rsidR="00D96B5C" w:rsidRPr="00D96B5C" w:rsidRDefault="00D96B5C" w:rsidP="00D96B5C">
            <w:pPr>
              <w:spacing w:after="0" w:line="240" w:lineRule="auto"/>
              <w:jc w:val="both"/>
              <w:rPr>
                <w:sz w:val="22"/>
              </w:rPr>
            </w:pPr>
            <w:r w:rsidRPr="00D96B5C">
              <w:rPr>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 w:anchor="/document/70736874/entry/1030" w:history="1">
              <w:r w:rsidRPr="00D96B5C">
                <w:rPr>
                  <w:rStyle w:val="ae"/>
                  <w:sz w:val="22"/>
                </w:rPr>
                <w:t>кодами 3.0</w:t>
              </w:r>
            </w:hyperlink>
            <w:r w:rsidRPr="00D96B5C">
              <w:rPr>
                <w:sz w:val="22"/>
              </w:rPr>
              <w:t xml:space="preserve">, </w:t>
            </w:r>
            <w:hyperlink r:id="rId18" w:anchor="/document/70736874/entry/1040" w:history="1">
              <w:r w:rsidRPr="00D96B5C">
                <w:rPr>
                  <w:rStyle w:val="ae"/>
                  <w:sz w:val="22"/>
                </w:rPr>
                <w:t>4.0</w:t>
              </w:r>
            </w:hyperlink>
            <w:r w:rsidRPr="00D96B5C">
              <w:rPr>
                <w:sz w:val="22"/>
              </w:rPr>
              <w:t>, а также для стоянки и хранения транспортных средств общего пользования, в том числе в депо</w:t>
            </w:r>
          </w:p>
        </w:tc>
        <w:tc>
          <w:tcPr>
            <w:tcW w:w="1694" w:type="dxa"/>
            <w:shd w:val="clear" w:color="auto" w:fill="auto"/>
          </w:tcPr>
          <w:p w14:paraId="375FECA7"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125F92FB" w14:textId="77777777" w:rsidTr="00FD2A90">
        <w:tc>
          <w:tcPr>
            <w:tcW w:w="2543" w:type="dxa"/>
            <w:shd w:val="clear" w:color="auto" w:fill="auto"/>
          </w:tcPr>
          <w:p w14:paraId="73D4D9BF" w14:textId="77777777" w:rsidR="00D96B5C" w:rsidRPr="00D96B5C" w:rsidRDefault="00D96B5C" w:rsidP="00D96B5C">
            <w:pPr>
              <w:spacing w:after="0" w:line="240" w:lineRule="auto"/>
              <w:jc w:val="both"/>
              <w:rPr>
                <w:sz w:val="22"/>
              </w:rPr>
            </w:pPr>
            <w:r w:rsidRPr="00D96B5C">
              <w:rPr>
                <w:sz w:val="22"/>
              </w:rPr>
              <w:t>Объекты дорожного сервиса</w:t>
            </w:r>
          </w:p>
        </w:tc>
        <w:tc>
          <w:tcPr>
            <w:tcW w:w="5795" w:type="dxa"/>
            <w:shd w:val="clear" w:color="auto" w:fill="auto"/>
          </w:tcPr>
          <w:p w14:paraId="47B258B7" w14:textId="77777777" w:rsidR="00D96B5C" w:rsidRPr="00D96B5C" w:rsidRDefault="00D96B5C" w:rsidP="00D96B5C">
            <w:pPr>
              <w:spacing w:after="0" w:line="240" w:lineRule="auto"/>
              <w:jc w:val="both"/>
              <w:rPr>
                <w:sz w:val="22"/>
              </w:rPr>
            </w:pPr>
            <w:r w:rsidRPr="00D96B5C">
              <w:rPr>
                <w:sz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9" w:anchor="/document/70736874/entry/14911" w:history="1">
              <w:r w:rsidRPr="00D96B5C">
                <w:rPr>
                  <w:rStyle w:val="ae"/>
                  <w:sz w:val="22"/>
                </w:rPr>
                <w:t>кодами 4.9.1.1 - 4.9.1.4</w:t>
              </w:r>
            </w:hyperlink>
          </w:p>
        </w:tc>
        <w:tc>
          <w:tcPr>
            <w:tcW w:w="1694" w:type="dxa"/>
            <w:shd w:val="clear" w:color="auto" w:fill="auto"/>
          </w:tcPr>
          <w:p w14:paraId="200246B7" w14:textId="77777777" w:rsidR="00D96B5C" w:rsidRPr="00D96B5C" w:rsidRDefault="00D96B5C" w:rsidP="00D96B5C">
            <w:pPr>
              <w:spacing w:after="0" w:line="240" w:lineRule="auto"/>
              <w:jc w:val="center"/>
              <w:rPr>
                <w:sz w:val="22"/>
              </w:rPr>
            </w:pPr>
            <w:r w:rsidRPr="00D96B5C">
              <w:rPr>
                <w:sz w:val="22"/>
              </w:rPr>
              <w:t>4.9.1</w:t>
            </w:r>
          </w:p>
        </w:tc>
      </w:tr>
    </w:tbl>
    <w:p w14:paraId="77965902" w14:textId="77777777" w:rsidR="00D96B5C" w:rsidRPr="00D96B5C" w:rsidRDefault="00D96B5C" w:rsidP="00D96B5C">
      <w:pPr>
        <w:spacing w:after="0" w:line="240" w:lineRule="auto"/>
        <w:rPr>
          <w:sz w:val="22"/>
        </w:rPr>
      </w:pPr>
    </w:p>
    <w:p w14:paraId="5DE199E9" w14:textId="77777777" w:rsidR="00D96B5C" w:rsidRPr="00D96B5C" w:rsidRDefault="00D96B5C" w:rsidP="00D96B5C">
      <w:pPr>
        <w:spacing w:after="0" w:line="240" w:lineRule="auto"/>
        <w:jc w:val="center"/>
        <w:outlineLvl w:val="3"/>
        <w:rPr>
          <w:b/>
          <w:sz w:val="22"/>
        </w:rPr>
      </w:pPr>
      <w:r w:rsidRPr="00D96B5C">
        <w:rPr>
          <w:b/>
          <w:sz w:val="22"/>
        </w:rPr>
        <w:t xml:space="preserve">Ж3 Зона застройки </w:t>
      </w:r>
      <w:proofErr w:type="spellStart"/>
      <w:r w:rsidRPr="00D96B5C">
        <w:rPr>
          <w:b/>
          <w:sz w:val="22"/>
        </w:rPr>
        <w:t>среднеэтажными</w:t>
      </w:r>
      <w:proofErr w:type="spellEnd"/>
      <w:r w:rsidRPr="00D96B5C">
        <w:rPr>
          <w:b/>
          <w:sz w:val="22"/>
        </w:rPr>
        <w:t xml:space="preserve"> жилыми домами </w:t>
      </w:r>
    </w:p>
    <w:p w14:paraId="32DA66F9" w14:textId="77777777" w:rsidR="00D96B5C" w:rsidRPr="00D96B5C" w:rsidRDefault="00D96B5C" w:rsidP="00D96B5C">
      <w:pPr>
        <w:autoSpaceDE w:val="0"/>
        <w:autoSpaceDN w:val="0"/>
        <w:adjustRightInd w:val="0"/>
        <w:spacing w:after="0" w:line="240" w:lineRule="auto"/>
        <w:ind w:firstLine="680"/>
        <w:jc w:val="both"/>
        <w:rPr>
          <w:sz w:val="22"/>
        </w:rPr>
      </w:pPr>
      <w:r w:rsidRPr="00D96B5C">
        <w:rPr>
          <w:sz w:val="22"/>
        </w:rPr>
        <w:t xml:space="preserve">Зона Ж3 выделена для обеспечения правовых условий формирования жилых районов </w:t>
      </w:r>
      <w:proofErr w:type="spellStart"/>
      <w:r w:rsidRPr="00D96B5C">
        <w:rPr>
          <w:sz w:val="22"/>
        </w:rPr>
        <w:t>среднеэтажными</w:t>
      </w:r>
      <w:proofErr w:type="spellEnd"/>
      <w:r w:rsidRPr="00D96B5C">
        <w:rPr>
          <w:sz w:val="22"/>
        </w:rPr>
        <w:t xml:space="preserve"> жилыми домами до 8 этажей включительно с набором услуг местного значения и размещения необходимых объектов инженерной и транспортной инфраструктуры. </w:t>
      </w:r>
    </w:p>
    <w:tbl>
      <w:tblPr>
        <w:tblStyle w:val="aa"/>
        <w:tblW w:w="10167" w:type="dxa"/>
        <w:tblLook w:val="04A0" w:firstRow="1" w:lastRow="0" w:firstColumn="1" w:lastColumn="0" w:noHBand="0" w:noVBand="1"/>
      </w:tblPr>
      <w:tblGrid>
        <w:gridCol w:w="2547"/>
        <w:gridCol w:w="5925"/>
        <w:gridCol w:w="1695"/>
      </w:tblGrid>
      <w:tr w:rsidR="00D96B5C" w:rsidRPr="00D96B5C" w14:paraId="305BCF8E" w14:textId="77777777" w:rsidTr="00FD2A90">
        <w:tc>
          <w:tcPr>
            <w:tcW w:w="10167" w:type="dxa"/>
            <w:gridSpan w:val="3"/>
          </w:tcPr>
          <w:p w14:paraId="7FAD2470" w14:textId="77777777" w:rsidR="00D96B5C" w:rsidRPr="00D96B5C" w:rsidRDefault="00D96B5C" w:rsidP="00D96B5C">
            <w:pPr>
              <w:widowControl w:val="0"/>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6729F15C" w14:textId="77777777" w:rsidTr="00FD2A90">
        <w:tc>
          <w:tcPr>
            <w:tcW w:w="2547" w:type="dxa"/>
          </w:tcPr>
          <w:p w14:paraId="4D363F98" w14:textId="77777777" w:rsidR="00D96B5C" w:rsidRPr="00D96B5C" w:rsidRDefault="00D96B5C" w:rsidP="00D96B5C">
            <w:pPr>
              <w:widowControl w:val="0"/>
              <w:rPr>
                <w:sz w:val="22"/>
              </w:rPr>
            </w:pPr>
            <w:r w:rsidRPr="00D96B5C">
              <w:rPr>
                <w:sz w:val="22"/>
              </w:rPr>
              <w:t>Наименование</w:t>
            </w:r>
          </w:p>
        </w:tc>
        <w:tc>
          <w:tcPr>
            <w:tcW w:w="5925" w:type="dxa"/>
          </w:tcPr>
          <w:p w14:paraId="35328F39" w14:textId="77777777" w:rsidR="00D96B5C" w:rsidRPr="00D96B5C" w:rsidRDefault="00D96B5C" w:rsidP="00D96B5C">
            <w:pPr>
              <w:widowControl w:val="0"/>
              <w:rPr>
                <w:sz w:val="22"/>
              </w:rPr>
            </w:pPr>
            <w:r w:rsidRPr="00D96B5C">
              <w:rPr>
                <w:sz w:val="22"/>
              </w:rPr>
              <w:t>Описание</w:t>
            </w:r>
          </w:p>
        </w:tc>
        <w:tc>
          <w:tcPr>
            <w:tcW w:w="1695" w:type="dxa"/>
          </w:tcPr>
          <w:p w14:paraId="6FAD51D9" w14:textId="77777777" w:rsidR="00D96B5C" w:rsidRPr="00D96B5C" w:rsidRDefault="00D96B5C" w:rsidP="00D96B5C">
            <w:pPr>
              <w:widowControl w:val="0"/>
              <w:rPr>
                <w:sz w:val="22"/>
              </w:rPr>
            </w:pPr>
            <w:r w:rsidRPr="00D96B5C">
              <w:rPr>
                <w:sz w:val="22"/>
              </w:rPr>
              <w:t>Код (числовое обозначение)</w:t>
            </w:r>
          </w:p>
        </w:tc>
      </w:tr>
      <w:tr w:rsidR="00D96B5C" w:rsidRPr="00D96B5C" w14:paraId="2E012A0A" w14:textId="77777777" w:rsidTr="00FD2A90">
        <w:tc>
          <w:tcPr>
            <w:tcW w:w="2547" w:type="dxa"/>
            <w:vAlign w:val="center"/>
          </w:tcPr>
          <w:p w14:paraId="4F1D3641" w14:textId="77777777" w:rsidR="00D96B5C" w:rsidRPr="00D96B5C" w:rsidRDefault="00D96B5C" w:rsidP="00D96B5C">
            <w:pPr>
              <w:pStyle w:val="ConsPlusNormal"/>
              <w:ind w:firstLine="0"/>
              <w:rPr>
                <w:rFonts w:ascii="Times New Roman" w:hAnsi="Times New Roman" w:cs="Times New Roman"/>
                <w:bCs/>
                <w:sz w:val="22"/>
                <w:szCs w:val="22"/>
              </w:rPr>
            </w:pPr>
            <w:proofErr w:type="spellStart"/>
            <w:r w:rsidRPr="00D96B5C">
              <w:rPr>
                <w:rFonts w:ascii="Times New Roman" w:hAnsi="Times New Roman" w:cs="Times New Roman"/>
                <w:bCs/>
                <w:sz w:val="22"/>
                <w:szCs w:val="22"/>
              </w:rPr>
              <w:t>Среднеэтажная</w:t>
            </w:r>
            <w:proofErr w:type="spellEnd"/>
            <w:r w:rsidRPr="00D96B5C">
              <w:rPr>
                <w:rFonts w:ascii="Times New Roman" w:hAnsi="Times New Roman" w:cs="Times New Roman"/>
                <w:bCs/>
                <w:sz w:val="22"/>
                <w:szCs w:val="22"/>
              </w:rPr>
              <w:t xml:space="preserve"> жилая застройка</w:t>
            </w:r>
          </w:p>
          <w:p w14:paraId="2EB741AB" w14:textId="77777777" w:rsidR="00D96B5C" w:rsidRPr="00D96B5C" w:rsidRDefault="00D96B5C" w:rsidP="00D96B5C">
            <w:pPr>
              <w:widowControl w:val="0"/>
              <w:rPr>
                <w:sz w:val="22"/>
              </w:rPr>
            </w:pPr>
            <w:r w:rsidRPr="00D96B5C">
              <w:rPr>
                <w:bCs/>
                <w:sz w:val="22"/>
              </w:rPr>
              <w:t xml:space="preserve"> </w:t>
            </w:r>
          </w:p>
        </w:tc>
        <w:tc>
          <w:tcPr>
            <w:tcW w:w="5925" w:type="dxa"/>
            <w:vAlign w:val="center"/>
          </w:tcPr>
          <w:p w14:paraId="475EFFBB" w14:textId="77777777" w:rsidR="00D96B5C" w:rsidRPr="00D96B5C" w:rsidRDefault="00D96B5C" w:rsidP="00D96B5C">
            <w:pPr>
              <w:widowControl w:val="0"/>
              <w:rPr>
                <w:bCs/>
                <w:sz w:val="22"/>
              </w:rPr>
            </w:pPr>
            <w:r w:rsidRPr="00D96B5C">
              <w:rPr>
                <w:bCs/>
                <w:sz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22859522" w14:textId="77777777" w:rsidR="00D96B5C" w:rsidRPr="00D96B5C" w:rsidRDefault="00D96B5C" w:rsidP="00D96B5C">
            <w:pPr>
              <w:widowControl w:val="0"/>
              <w:rPr>
                <w:bCs/>
                <w:sz w:val="22"/>
              </w:rPr>
            </w:pPr>
            <w:r w:rsidRPr="00D96B5C">
              <w:rPr>
                <w:bCs/>
                <w:sz w:val="22"/>
              </w:rPr>
              <w:t>благоустройство и озеленение;</w:t>
            </w:r>
          </w:p>
          <w:p w14:paraId="79B6F7EA" w14:textId="77777777" w:rsidR="00D96B5C" w:rsidRPr="00D96B5C" w:rsidRDefault="00D96B5C" w:rsidP="00D96B5C">
            <w:pPr>
              <w:widowControl w:val="0"/>
              <w:rPr>
                <w:bCs/>
                <w:sz w:val="22"/>
              </w:rPr>
            </w:pPr>
            <w:r w:rsidRPr="00D96B5C">
              <w:rPr>
                <w:bCs/>
                <w:sz w:val="22"/>
              </w:rPr>
              <w:t>размещение подземных гаражей и автостоянок;</w:t>
            </w:r>
          </w:p>
          <w:p w14:paraId="7B51BF8B" w14:textId="77777777" w:rsidR="00D96B5C" w:rsidRPr="00D96B5C" w:rsidRDefault="00D96B5C" w:rsidP="00D96B5C">
            <w:pPr>
              <w:widowControl w:val="0"/>
              <w:rPr>
                <w:bCs/>
                <w:sz w:val="22"/>
              </w:rPr>
            </w:pPr>
            <w:r w:rsidRPr="00D96B5C">
              <w:rPr>
                <w:bCs/>
                <w:sz w:val="22"/>
              </w:rPr>
              <w:t>обустройство спортивных и детских площадок, площадок отдыха;</w:t>
            </w:r>
          </w:p>
          <w:p w14:paraId="0A2E3B4C" w14:textId="77777777" w:rsidR="00D96B5C" w:rsidRPr="00D96B5C" w:rsidRDefault="00D96B5C" w:rsidP="00D96B5C">
            <w:pPr>
              <w:widowControl w:val="0"/>
              <w:rPr>
                <w:sz w:val="22"/>
              </w:rPr>
            </w:pPr>
            <w:r w:rsidRPr="00D96B5C">
              <w:rPr>
                <w:bCs/>
                <w:sz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vAlign w:val="center"/>
          </w:tcPr>
          <w:p w14:paraId="2AA59991" w14:textId="77777777" w:rsidR="00D96B5C" w:rsidRPr="00D96B5C" w:rsidRDefault="00D96B5C" w:rsidP="00D96B5C">
            <w:pPr>
              <w:widowControl w:val="0"/>
              <w:jc w:val="center"/>
              <w:rPr>
                <w:sz w:val="22"/>
              </w:rPr>
            </w:pPr>
            <w:r w:rsidRPr="00D96B5C">
              <w:rPr>
                <w:bCs/>
                <w:sz w:val="22"/>
              </w:rPr>
              <w:t>2.5</w:t>
            </w:r>
          </w:p>
        </w:tc>
      </w:tr>
      <w:tr w:rsidR="00D96B5C" w:rsidRPr="00D96B5C" w14:paraId="27E1330C" w14:textId="77777777" w:rsidTr="00FD2A90">
        <w:tc>
          <w:tcPr>
            <w:tcW w:w="2547" w:type="dxa"/>
          </w:tcPr>
          <w:p w14:paraId="7DB69DB7" w14:textId="77777777" w:rsidR="00D96B5C" w:rsidRPr="00D96B5C" w:rsidRDefault="00D96B5C" w:rsidP="00D96B5C">
            <w:pPr>
              <w:widowControl w:val="0"/>
              <w:rPr>
                <w:sz w:val="22"/>
              </w:rPr>
            </w:pPr>
            <w:r w:rsidRPr="00D96B5C">
              <w:rPr>
                <w:sz w:val="22"/>
              </w:rPr>
              <w:t>Хранение автотранспорта</w:t>
            </w:r>
          </w:p>
        </w:tc>
        <w:tc>
          <w:tcPr>
            <w:tcW w:w="5925" w:type="dxa"/>
          </w:tcPr>
          <w:p w14:paraId="61CD7EBF" w14:textId="77777777" w:rsidR="00D96B5C" w:rsidRPr="00D96B5C" w:rsidRDefault="00D96B5C" w:rsidP="00D96B5C">
            <w:pPr>
              <w:widowControl w:val="0"/>
              <w:rPr>
                <w:sz w:val="22"/>
              </w:rPr>
            </w:pPr>
            <w:r w:rsidRPr="00D96B5C">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96B5C">
              <w:rPr>
                <w:sz w:val="22"/>
              </w:rPr>
              <w:t>машино</w:t>
            </w:r>
            <w:proofErr w:type="spellEnd"/>
            <w:r w:rsidRPr="00D96B5C">
              <w:rPr>
                <w:sz w:val="22"/>
              </w:rPr>
              <w:t>-места, за исключением гаражей, размещение которых предусмотрено содержанием вида разрешенного использования с кодом 4.9</w:t>
            </w:r>
          </w:p>
        </w:tc>
        <w:tc>
          <w:tcPr>
            <w:tcW w:w="1695" w:type="dxa"/>
            <w:vAlign w:val="center"/>
          </w:tcPr>
          <w:p w14:paraId="23845C9A" w14:textId="77777777" w:rsidR="00D96B5C" w:rsidRPr="00D96B5C" w:rsidRDefault="00D96B5C" w:rsidP="00D96B5C">
            <w:pPr>
              <w:widowControl w:val="0"/>
              <w:jc w:val="center"/>
              <w:rPr>
                <w:bCs/>
                <w:sz w:val="22"/>
              </w:rPr>
            </w:pPr>
            <w:r w:rsidRPr="00D96B5C">
              <w:rPr>
                <w:sz w:val="22"/>
              </w:rPr>
              <w:t>2.7.1</w:t>
            </w:r>
          </w:p>
        </w:tc>
      </w:tr>
      <w:tr w:rsidR="00D96B5C" w:rsidRPr="00D96B5C" w14:paraId="2004919C" w14:textId="77777777" w:rsidTr="00FD2A90">
        <w:tc>
          <w:tcPr>
            <w:tcW w:w="2547" w:type="dxa"/>
          </w:tcPr>
          <w:p w14:paraId="0570288F" w14:textId="77777777" w:rsidR="00D96B5C" w:rsidRPr="00D96B5C" w:rsidRDefault="00D96B5C" w:rsidP="00D96B5C">
            <w:pPr>
              <w:widowControl w:val="0"/>
              <w:autoSpaceDE w:val="0"/>
              <w:autoSpaceDN w:val="0"/>
              <w:adjustRightInd w:val="0"/>
              <w:rPr>
                <w:bCs/>
                <w:sz w:val="22"/>
              </w:rPr>
            </w:pPr>
            <w:r w:rsidRPr="00D96B5C">
              <w:rPr>
                <w:bCs/>
                <w:sz w:val="22"/>
              </w:rPr>
              <w:t>Коммунальное обслуживание</w:t>
            </w:r>
          </w:p>
          <w:p w14:paraId="3AD09738" w14:textId="77777777" w:rsidR="00D96B5C" w:rsidRPr="00D96B5C" w:rsidRDefault="00D96B5C" w:rsidP="00D96B5C">
            <w:pPr>
              <w:widowControl w:val="0"/>
              <w:rPr>
                <w:sz w:val="22"/>
              </w:rPr>
            </w:pPr>
            <w:r w:rsidRPr="00D96B5C">
              <w:rPr>
                <w:bCs/>
                <w:sz w:val="22"/>
              </w:rPr>
              <w:t xml:space="preserve"> </w:t>
            </w:r>
          </w:p>
        </w:tc>
        <w:tc>
          <w:tcPr>
            <w:tcW w:w="5925" w:type="dxa"/>
          </w:tcPr>
          <w:p w14:paraId="6F460BB1" w14:textId="77777777" w:rsidR="00D96B5C" w:rsidRPr="00D96B5C" w:rsidRDefault="00D96B5C" w:rsidP="00D96B5C">
            <w:pPr>
              <w:widowControl w:val="0"/>
              <w:rPr>
                <w:sz w:val="22"/>
              </w:rPr>
            </w:pPr>
            <w:r w:rsidRPr="00D96B5C">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 w:anchor="/document/70736874/entry/1311" w:history="1">
              <w:r w:rsidRPr="00D96B5C">
                <w:rPr>
                  <w:rStyle w:val="ae"/>
                  <w:sz w:val="22"/>
                </w:rPr>
                <w:t>кодами 3.1.1-3.1.2</w:t>
              </w:r>
            </w:hyperlink>
          </w:p>
        </w:tc>
        <w:tc>
          <w:tcPr>
            <w:tcW w:w="1695" w:type="dxa"/>
          </w:tcPr>
          <w:p w14:paraId="6D3B8906" w14:textId="77777777" w:rsidR="00D96B5C" w:rsidRPr="00D96B5C" w:rsidRDefault="00D96B5C" w:rsidP="00D96B5C">
            <w:pPr>
              <w:widowControl w:val="0"/>
              <w:jc w:val="center"/>
              <w:rPr>
                <w:sz w:val="22"/>
              </w:rPr>
            </w:pPr>
            <w:r w:rsidRPr="00D96B5C">
              <w:rPr>
                <w:bCs/>
                <w:sz w:val="22"/>
              </w:rPr>
              <w:t>3.1</w:t>
            </w:r>
          </w:p>
        </w:tc>
      </w:tr>
      <w:tr w:rsidR="00D96B5C" w:rsidRPr="00D96B5C" w14:paraId="0D8390FA" w14:textId="77777777" w:rsidTr="00FD2A90">
        <w:tc>
          <w:tcPr>
            <w:tcW w:w="2547" w:type="dxa"/>
          </w:tcPr>
          <w:p w14:paraId="6A52CCD6" w14:textId="77777777" w:rsidR="00D96B5C" w:rsidRPr="00D96B5C" w:rsidRDefault="00D96B5C" w:rsidP="00D96B5C">
            <w:pPr>
              <w:widowControl w:val="0"/>
              <w:rPr>
                <w:sz w:val="22"/>
              </w:rPr>
            </w:pPr>
            <w:r w:rsidRPr="00D96B5C">
              <w:rPr>
                <w:sz w:val="22"/>
              </w:rPr>
              <w:t xml:space="preserve">Амбулаторно-поликлиническое </w:t>
            </w:r>
            <w:r w:rsidRPr="00D96B5C">
              <w:rPr>
                <w:sz w:val="22"/>
              </w:rPr>
              <w:lastRenderedPageBreak/>
              <w:t>обслуживание</w:t>
            </w:r>
          </w:p>
        </w:tc>
        <w:tc>
          <w:tcPr>
            <w:tcW w:w="5925" w:type="dxa"/>
          </w:tcPr>
          <w:p w14:paraId="05890C4E" w14:textId="77777777" w:rsidR="00D96B5C" w:rsidRPr="00D96B5C" w:rsidRDefault="00D96B5C" w:rsidP="00D96B5C">
            <w:pPr>
              <w:widowControl w:val="0"/>
              <w:jc w:val="both"/>
              <w:rPr>
                <w:sz w:val="22"/>
              </w:rPr>
            </w:pPr>
            <w:r w:rsidRPr="00D96B5C">
              <w:rPr>
                <w:sz w:val="22"/>
              </w:rPr>
              <w:lastRenderedPageBreak/>
              <w:t>Размещение объектов капитального строительства, предназначенных для оказания гражданам амбулаторно-</w:t>
            </w:r>
            <w:r w:rsidRPr="00D96B5C">
              <w:rPr>
                <w:sz w:val="22"/>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5A9C8A6" w14:textId="77777777" w:rsidR="00D96B5C" w:rsidRPr="00D96B5C" w:rsidRDefault="00D96B5C" w:rsidP="00D96B5C">
            <w:pPr>
              <w:widowControl w:val="0"/>
              <w:jc w:val="center"/>
              <w:rPr>
                <w:sz w:val="22"/>
              </w:rPr>
            </w:pPr>
            <w:r w:rsidRPr="00D96B5C">
              <w:rPr>
                <w:sz w:val="22"/>
              </w:rPr>
              <w:lastRenderedPageBreak/>
              <w:t>3.4.1</w:t>
            </w:r>
          </w:p>
        </w:tc>
      </w:tr>
      <w:tr w:rsidR="00D96B5C" w:rsidRPr="00D96B5C" w14:paraId="3447CE66" w14:textId="77777777" w:rsidTr="00FD2A90">
        <w:tc>
          <w:tcPr>
            <w:tcW w:w="2547" w:type="dxa"/>
          </w:tcPr>
          <w:p w14:paraId="0B5D864A" w14:textId="77777777" w:rsidR="00D96B5C" w:rsidRPr="00D96B5C" w:rsidRDefault="00D96B5C" w:rsidP="00D96B5C">
            <w:pPr>
              <w:widowControl w:val="0"/>
              <w:rPr>
                <w:sz w:val="22"/>
              </w:rPr>
            </w:pPr>
            <w:r w:rsidRPr="00D96B5C">
              <w:rPr>
                <w:sz w:val="22"/>
              </w:rPr>
              <w:t>Стационарное медицинское обслуживание</w:t>
            </w:r>
          </w:p>
        </w:tc>
        <w:tc>
          <w:tcPr>
            <w:tcW w:w="5925" w:type="dxa"/>
          </w:tcPr>
          <w:p w14:paraId="1DF57297" w14:textId="77777777" w:rsidR="00D96B5C" w:rsidRPr="00D96B5C" w:rsidRDefault="00D96B5C" w:rsidP="00D96B5C">
            <w:pPr>
              <w:pStyle w:val="s1"/>
              <w:widowControl w:val="0"/>
              <w:spacing w:before="0" w:beforeAutospacing="0" w:after="0" w:afterAutospacing="0"/>
              <w:jc w:val="both"/>
              <w:rPr>
                <w:sz w:val="22"/>
                <w:szCs w:val="22"/>
              </w:rPr>
            </w:pPr>
            <w:r w:rsidRPr="00D96B5C">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C39DD0D" w14:textId="77777777" w:rsidR="00D96B5C" w:rsidRPr="00D96B5C" w:rsidRDefault="00D96B5C" w:rsidP="00D96B5C">
            <w:pPr>
              <w:pStyle w:val="s1"/>
              <w:widowControl w:val="0"/>
              <w:spacing w:before="0" w:beforeAutospacing="0" w:after="0" w:afterAutospacing="0"/>
              <w:jc w:val="both"/>
              <w:rPr>
                <w:sz w:val="22"/>
                <w:szCs w:val="22"/>
              </w:rPr>
            </w:pPr>
            <w:r w:rsidRPr="00D96B5C">
              <w:rPr>
                <w:sz w:val="22"/>
                <w:szCs w:val="22"/>
              </w:rPr>
              <w:t>размещение станций скорой помощи;</w:t>
            </w:r>
          </w:p>
          <w:p w14:paraId="02E21F88" w14:textId="77777777" w:rsidR="00D96B5C" w:rsidRPr="00D96B5C" w:rsidRDefault="00D96B5C" w:rsidP="00D96B5C">
            <w:pPr>
              <w:pStyle w:val="s1"/>
              <w:widowControl w:val="0"/>
              <w:spacing w:before="0" w:beforeAutospacing="0" w:after="0" w:afterAutospacing="0"/>
              <w:jc w:val="both"/>
              <w:rPr>
                <w:sz w:val="22"/>
                <w:szCs w:val="22"/>
              </w:rPr>
            </w:pPr>
            <w:r w:rsidRPr="00D96B5C">
              <w:rPr>
                <w:sz w:val="22"/>
                <w:szCs w:val="22"/>
              </w:rPr>
              <w:t>размещение площадок санитарной авиации</w:t>
            </w:r>
          </w:p>
        </w:tc>
        <w:tc>
          <w:tcPr>
            <w:tcW w:w="1695" w:type="dxa"/>
          </w:tcPr>
          <w:p w14:paraId="37E055C9" w14:textId="77777777" w:rsidR="00D96B5C" w:rsidRPr="00D96B5C" w:rsidRDefault="00D96B5C" w:rsidP="00D96B5C">
            <w:pPr>
              <w:widowControl w:val="0"/>
              <w:jc w:val="center"/>
              <w:rPr>
                <w:sz w:val="22"/>
              </w:rPr>
            </w:pPr>
            <w:r w:rsidRPr="00D96B5C">
              <w:rPr>
                <w:sz w:val="22"/>
              </w:rPr>
              <w:t>3.4.2</w:t>
            </w:r>
          </w:p>
        </w:tc>
      </w:tr>
      <w:tr w:rsidR="00D96B5C" w:rsidRPr="00D96B5C" w14:paraId="7F882619" w14:textId="77777777" w:rsidTr="00FD2A90">
        <w:tc>
          <w:tcPr>
            <w:tcW w:w="2547" w:type="dxa"/>
          </w:tcPr>
          <w:p w14:paraId="41C5E962" w14:textId="77777777" w:rsidR="00D96B5C" w:rsidRPr="00D96B5C" w:rsidRDefault="00D96B5C" w:rsidP="00D96B5C">
            <w:pPr>
              <w:widowControl w:val="0"/>
              <w:rPr>
                <w:sz w:val="22"/>
              </w:rPr>
            </w:pPr>
            <w:r w:rsidRPr="00D96B5C">
              <w:rPr>
                <w:sz w:val="22"/>
              </w:rPr>
              <w:t>Дошкольное, начальное и среднее общее образование</w:t>
            </w:r>
          </w:p>
        </w:tc>
        <w:tc>
          <w:tcPr>
            <w:tcW w:w="5925" w:type="dxa"/>
          </w:tcPr>
          <w:p w14:paraId="609735A2" w14:textId="77777777" w:rsidR="00D96B5C" w:rsidRPr="00D96B5C" w:rsidRDefault="00D96B5C" w:rsidP="00D96B5C">
            <w:pPr>
              <w:pStyle w:val="Default"/>
              <w:jc w:val="both"/>
              <w:rPr>
                <w:sz w:val="22"/>
                <w:szCs w:val="22"/>
              </w:rPr>
            </w:pPr>
            <w:r w:rsidRPr="00D96B5C">
              <w:rPr>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695" w:type="dxa"/>
          </w:tcPr>
          <w:p w14:paraId="23F16A4F" w14:textId="77777777" w:rsidR="00D96B5C" w:rsidRPr="00D96B5C" w:rsidRDefault="00D96B5C" w:rsidP="00D96B5C">
            <w:pPr>
              <w:widowControl w:val="0"/>
              <w:jc w:val="center"/>
              <w:rPr>
                <w:sz w:val="22"/>
              </w:rPr>
            </w:pPr>
            <w:r w:rsidRPr="00D96B5C">
              <w:rPr>
                <w:sz w:val="22"/>
              </w:rPr>
              <w:t>3.5.1</w:t>
            </w:r>
          </w:p>
        </w:tc>
      </w:tr>
      <w:tr w:rsidR="00D96B5C" w:rsidRPr="00D96B5C" w14:paraId="650CB44B" w14:textId="77777777" w:rsidTr="00FD2A90">
        <w:tc>
          <w:tcPr>
            <w:tcW w:w="2547" w:type="dxa"/>
            <w:vAlign w:val="center"/>
          </w:tcPr>
          <w:p w14:paraId="252A7F46" w14:textId="77777777" w:rsidR="00D96B5C" w:rsidRPr="00D96B5C" w:rsidRDefault="00D96B5C" w:rsidP="00D96B5C">
            <w:pPr>
              <w:widowControl w:val="0"/>
              <w:autoSpaceDE w:val="0"/>
              <w:autoSpaceDN w:val="0"/>
              <w:adjustRightInd w:val="0"/>
              <w:rPr>
                <w:bCs/>
                <w:sz w:val="22"/>
              </w:rPr>
            </w:pPr>
            <w:r w:rsidRPr="00D96B5C">
              <w:rPr>
                <w:bCs/>
                <w:sz w:val="22"/>
              </w:rPr>
              <w:t>Общественное управление</w:t>
            </w:r>
          </w:p>
          <w:p w14:paraId="6A61735F" w14:textId="77777777" w:rsidR="00D96B5C" w:rsidRPr="00D96B5C" w:rsidRDefault="00D96B5C" w:rsidP="00D96B5C">
            <w:pPr>
              <w:widowControl w:val="0"/>
              <w:rPr>
                <w:sz w:val="22"/>
              </w:rPr>
            </w:pPr>
          </w:p>
        </w:tc>
        <w:tc>
          <w:tcPr>
            <w:tcW w:w="5925" w:type="dxa"/>
            <w:vAlign w:val="center"/>
          </w:tcPr>
          <w:p w14:paraId="379406A3" w14:textId="77777777" w:rsidR="00D96B5C" w:rsidRPr="00D96B5C" w:rsidRDefault="00D96B5C" w:rsidP="00D96B5C">
            <w:pPr>
              <w:widowControl w:val="0"/>
              <w:rPr>
                <w:sz w:val="22"/>
              </w:rPr>
            </w:pPr>
            <w:r w:rsidRPr="00D96B5C">
              <w:rPr>
                <w:sz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anchor="/document/70736874/entry/1381" w:history="1">
              <w:r w:rsidRPr="00D96B5C">
                <w:rPr>
                  <w:rStyle w:val="ae"/>
                  <w:sz w:val="22"/>
                </w:rPr>
                <w:t>кодами 3.8.1-3.8.2</w:t>
              </w:r>
            </w:hyperlink>
          </w:p>
        </w:tc>
        <w:tc>
          <w:tcPr>
            <w:tcW w:w="1695" w:type="dxa"/>
            <w:vAlign w:val="center"/>
          </w:tcPr>
          <w:p w14:paraId="44CF701C" w14:textId="77777777" w:rsidR="00D96B5C" w:rsidRPr="00D96B5C" w:rsidRDefault="00D96B5C" w:rsidP="00D96B5C">
            <w:pPr>
              <w:widowControl w:val="0"/>
              <w:jc w:val="center"/>
              <w:rPr>
                <w:sz w:val="22"/>
              </w:rPr>
            </w:pPr>
            <w:r w:rsidRPr="00D96B5C">
              <w:rPr>
                <w:bCs/>
                <w:sz w:val="22"/>
              </w:rPr>
              <w:t>3.8</w:t>
            </w:r>
          </w:p>
        </w:tc>
      </w:tr>
      <w:tr w:rsidR="00D96B5C" w:rsidRPr="00D96B5C" w14:paraId="301D4C6B" w14:textId="77777777" w:rsidTr="00FD2A90">
        <w:tc>
          <w:tcPr>
            <w:tcW w:w="2547" w:type="dxa"/>
            <w:vAlign w:val="center"/>
          </w:tcPr>
          <w:p w14:paraId="336D7E15" w14:textId="77777777" w:rsidR="00D96B5C" w:rsidRPr="00D96B5C" w:rsidRDefault="00D96B5C" w:rsidP="00D96B5C">
            <w:pPr>
              <w:widowControl w:val="0"/>
              <w:autoSpaceDE w:val="0"/>
              <w:autoSpaceDN w:val="0"/>
              <w:adjustRightInd w:val="0"/>
              <w:rPr>
                <w:sz w:val="22"/>
              </w:rPr>
            </w:pPr>
            <w:r w:rsidRPr="00D96B5C">
              <w:rPr>
                <w:sz w:val="22"/>
              </w:rPr>
              <w:t>Деловое управление</w:t>
            </w:r>
          </w:p>
          <w:p w14:paraId="0A8AC77F" w14:textId="77777777" w:rsidR="00D96B5C" w:rsidRPr="00D96B5C" w:rsidRDefault="00D96B5C" w:rsidP="00D96B5C">
            <w:pPr>
              <w:widowControl w:val="0"/>
              <w:autoSpaceDE w:val="0"/>
              <w:autoSpaceDN w:val="0"/>
              <w:adjustRightInd w:val="0"/>
              <w:rPr>
                <w:bCs/>
                <w:sz w:val="22"/>
              </w:rPr>
            </w:pPr>
          </w:p>
        </w:tc>
        <w:tc>
          <w:tcPr>
            <w:tcW w:w="5925" w:type="dxa"/>
            <w:vAlign w:val="center"/>
          </w:tcPr>
          <w:p w14:paraId="0913FAC7" w14:textId="77777777" w:rsidR="00D96B5C" w:rsidRPr="00D96B5C" w:rsidRDefault="00D96B5C" w:rsidP="00D96B5C">
            <w:pPr>
              <w:pStyle w:val="Default"/>
              <w:rPr>
                <w:sz w:val="22"/>
                <w:szCs w:val="22"/>
              </w:rPr>
            </w:pPr>
            <w:r w:rsidRPr="00D96B5C">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695" w:type="dxa"/>
            <w:vAlign w:val="center"/>
          </w:tcPr>
          <w:p w14:paraId="5E885B24" w14:textId="77777777" w:rsidR="00D96B5C" w:rsidRPr="00D96B5C" w:rsidRDefault="00D96B5C" w:rsidP="00D96B5C">
            <w:pPr>
              <w:widowControl w:val="0"/>
              <w:jc w:val="center"/>
              <w:rPr>
                <w:bCs/>
                <w:sz w:val="22"/>
              </w:rPr>
            </w:pPr>
            <w:r w:rsidRPr="00D96B5C">
              <w:rPr>
                <w:sz w:val="22"/>
              </w:rPr>
              <w:t>4.1</w:t>
            </w:r>
          </w:p>
        </w:tc>
      </w:tr>
      <w:tr w:rsidR="00D96B5C" w:rsidRPr="00D96B5C" w14:paraId="68EC850B" w14:textId="77777777" w:rsidTr="00FD2A90">
        <w:tc>
          <w:tcPr>
            <w:tcW w:w="2547" w:type="dxa"/>
          </w:tcPr>
          <w:p w14:paraId="6F0984A0" w14:textId="77777777" w:rsidR="00D96B5C" w:rsidRPr="00D96B5C" w:rsidRDefault="00D96B5C" w:rsidP="00D96B5C">
            <w:pPr>
              <w:widowControl w:val="0"/>
              <w:rPr>
                <w:sz w:val="22"/>
              </w:rPr>
            </w:pPr>
            <w:r w:rsidRPr="00D96B5C">
              <w:rPr>
                <w:sz w:val="22"/>
              </w:rPr>
              <w:t>Магазины</w:t>
            </w:r>
          </w:p>
        </w:tc>
        <w:tc>
          <w:tcPr>
            <w:tcW w:w="5925" w:type="dxa"/>
          </w:tcPr>
          <w:p w14:paraId="5B31F392" w14:textId="77777777" w:rsidR="00D96B5C" w:rsidRPr="00D96B5C" w:rsidRDefault="00D96B5C" w:rsidP="00D96B5C">
            <w:pPr>
              <w:widowControl w:val="0"/>
              <w:rPr>
                <w:sz w:val="22"/>
              </w:rPr>
            </w:pPr>
            <w:r w:rsidRPr="00D96B5C">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65A1536" w14:textId="77777777" w:rsidR="00D96B5C" w:rsidRPr="00D96B5C" w:rsidRDefault="00D96B5C" w:rsidP="00D96B5C">
            <w:pPr>
              <w:widowControl w:val="0"/>
              <w:jc w:val="center"/>
              <w:rPr>
                <w:sz w:val="22"/>
              </w:rPr>
            </w:pPr>
            <w:r w:rsidRPr="00D96B5C">
              <w:rPr>
                <w:sz w:val="22"/>
              </w:rPr>
              <w:t>4.4</w:t>
            </w:r>
          </w:p>
        </w:tc>
      </w:tr>
      <w:tr w:rsidR="00D96B5C" w:rsidRPr="00D96B5C" w14:paraId="570E5C2B" w14:textId="77777777" w:rsidTr="00FD2A90">
        <w:tc>
          <w:tcPr>
            <w:tcW w:w="2547" w:type="dxa"/>
            <w:vAlign w:val="center"/>
          </w:tcPr>
          <w:p w14:paraId="54B8DB53" w14:textId="77777777" w:rsidR="00D96B5C" w:rsidRPr="00D96B5C" w:rsidRDefault="00D96B5C" w:rsidP="00D96B5C">
            <w:pPr>
              <w:widowControl w:val="0"/>
              <w:rPr>
                <w:sz w:val="22"/>
              </w:rPr>
            </w:pPr>
            <w:r w:rsidRPr="00D96B5C">
              <w:rPr>
                <w:bCs/>
                <w:sz w:val="22"/>
              </w:rPr>
              <w:t>Банковская и страховая деятельность</w:t>
            </w:r>
          </w:p>
        </w:tc>
        <w:tc>
          <w:tcPr>
            <w:tcW w:w="5925" w:type="dxa"/>
            <w:vAlign w:val="center"/>
          </w:tcPr>
          <w:p w14:paraId="52C2E14F" w14:textId="77777777" w:rsidR="00D96B5C" w:rsidRPr="00D96B5C" w:rsidRDefault="00D96B5C" w:rsidP="00D96B5C">
            <w:pPr>
              <w:widowControl w:val="0"/>
              <w:rPr>
                <w:sz w:val="22"/>
              </w:rPr>
            </w:pPr>
            <w:r w:rsidRPr="00D96B5C">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vAlign w:val="center"/>
          </w:tcPr>
          <w:p w14:paraId="194A6B98" w14:textId="77777777" w:rsidR="00D96B5C" w:rsidRPr="00D96B5C" w:rsidRDefault="00D96B5C" w:rsidP="00D96B5C">
            <w:pPr>
              <w:widowControl w:val="0"/>
              <w:jc w:val="center"/>
              <w:rPr>
                <w:sz w:val="22"/>
              </w:rPr>
            </w:pPr>
            <w:r w:rsidRPr="00D96B5C">
              <w:rPr>
                <w:bCs/>
                <w:sz w:val="22"/>
              </w:rPr>
              <w:t>4.5</w:t>
            </w:r>
          </w:p>
        </w:tc>
      </w:tr>
      <w:tr w:rsidR="00D96B5C" w:rsidRPr="00D96B5C" w14:paraId="131DEA33" w14:textId="77777777" w:rsidTr="00FD2A90">
        <w:tc>
          <w:tcPr>
            <w:tcW w:w="2547" w:type="dxa"/>
          </w:tcPr>
          <w:p w14:paraId="5CF2AF11" w14:textId="77777777" w:rsidR="00D96B5C" w:rsidRPr="00D96B5C" w:rsidRDefault="00D96B5C" w:rsidP="00D96B5C">
            <w:pPr>
              <w:widowControl w:val="0"/>
              <w:rPr>
                <w:sz w:val="22"/>
              </w:rPr>
            </w:pPr>
            <w:r w:rsidRPr="00D96B5C">
              <w:rPr>
                <w:sz w:val="22"/>
              </w:rPr>
              <w:t>Общественное питание</w:t>
            </w:r>
          </w:p>
        </w:tc>
        <w:tc>
          <w:tcPr>
            <w:tcW w:w="5925" w:type="dxa"/>
          </w:tcPr>
          <w:p w14:paraId="65330A06" w14:textId="77777777" w:rsidR="00D96B5C" w:rsidRPr="00D96B5C" w:rsidRDefault="00D96B5C" w:rsidP="00D96B5C">
            <w:pPr>
              <w:widowControl w:val="0"/>
              <w:rPr>
                <w:sz w:val="22"/>
              </w:rPr>
            </w:pPr>
            <w:r w:rsidRPr="00D96B5C">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21462C4" w14:textId="77777777" w:rsidR="00D96B5C" w:rsidRPr="00D96B5C" w:rsidRDefault="00D96B5C" w:rsidP="00D96B5C">
            <w:pPr>
              <w:widowControl w:val="0"/>
              <w:jc w:val="center"/>
              <w:rPr>
                <w:sz w:val="22"/>
              </w:rPr>
            </w:pPr>
            <w:r w:rsidRPr="00D96B5C">
              <w:rPr>
                <w:sz w:val="22"/>
              </w:rPr>
              <w:t>4.6</w:t>
            </w:r>
          </w:p>
        </w:tc>
      </w:tr>
      <w:tr w:rsidR="00D96B5C" w:rsidRPr="00D96B5C" w14:paraId="2AA0BC71" w14:textId="77777777" w:rsidTr="00FD2A90">
        <w:tc>
          <w:tcPr>
            <w:tcW w:w="2547" w:type="dxa"/>
          </w:tcPr>
          <w:p w14:paraId="7DAE56B4" w14:textId="77777777" w:rsidR="00D96B5C" w:rsidRPr="00D96B5C" w:rsidRDefault="00D96B5C" w:rsidP="00D96B5C">
            <w:pPr>
              <w:widowControl w:val="0"/>
              <w:rPr>
                <w:sz w:val="22"/>
              </w:rPr>
            </w:pPr>
            <w:r w:rsidRPr="00D96B5C">
              <w:rPr>
                <w:sz w:val="22"/>
              </w:rPr>
              <w:t>Связь</w:t>
            </w:r>
          </w:p>
        </w:tc>
        <w:tc>
          <w:tcPr>
            <w:tcW w:w="5925" w:type="dxa"/>
          </w:tcPr>
          <w:p w14:paraId="24412FBA" w14:textId="77777777" w:rsidR="00D96B5C" w:rsidRPr="00D96B5C" w:rsidRDefault="00D96B5C" w:rsidP="00D96B5C">
            <w:pPr>
              <w:widowControl w:val="0"/>
              <w:rPr>
                <w:sz w:val="22"/>
              </w:rPr>
            </w:pPr>
            <w:r w:rsidRPr="00D96B5C">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 w:anchor="/document/70736874/entry/1311" w:history="1">
              <w:r w:rsidRPr="00D96B5C">
                <w:rPr>
                  <w:rStyle w:val="ae"/>
                  <w:sz w:val="22"/>
                </w:rPr>
                <w:t>кодами 3.1.1</w:t>
              </w:r>
            </w:hyperlink>
            <w:r w:rsidRPr="00D96B5C">
              <w:rPr>
                <w:sz w:val="22"/>
              </w:rPr>
              <w:t xml:space="preserve">, </w:t>
            </w:r>
            <w:hyperlink r:id="rId23" w:anchor="/document/70736874/entry/1323" w:history="1">
              <w:r w:rsidRPr="00D96B5C">
                <w:rPr>
                  <w:rStyle w:val="ae"/>
                  <w:sz w:val="22"/>
                </w:rPr>
                <w:t>3.2.3</w:t>
              </w:r>
            </w:hyperlink>
          </w:p>
        </w:tc>
        <w:tc>
          <w:tcPr>
            <w:tcW w:w="1695" w:type="dxa"/>
          </w:tcPr>
          <w:p w14:paraId="73D0C19E" w14:textId="77777777" w:rsidR="00D96B5C" w:rsidRPr="00D96B5C" w:rsidRDefault="00D96B5C" w:rsidP="00D96B5C">
            <w:pPr>
              <w:widowControl w:val="0"/>
              <w:jc w:val="center"/>
              <w:rPr>
                <w:sz w:val="22"/>
              </w:rPr>
            </w:pPr>
            <w:r w:rsidRPr="00D96B5C">
              <w:rPr>
                <w:sz w:val="22"/>
              </w:rPr>
              <w:t>6.8</w:t>
            </w:r>
          </w:p>
        </w:tc>
      </w:tr>
      <w:tr w:rsidR="00D96B5C" w:rsidRPr="00D96B5C" w14:paraId="513D0BD5" w14:textId="77777777" w:rsidTr="00FD2A90">
        <w:tc>
          <w:tcPr>
            <w:tcW w:w="2547" w:type="dxa"/>
          </w:tcPr>
          <w:p w14:paraId="736A0035" w14:textId="77777777" w:rsidR="00D96B5C" w:rsidRPr="00D96B5C" w:rsidRDefault="00D96B5C" w:rsidP="00D96B5C">
            <w:pPr>
              <w:widowControl w:val="0"/>
              <w:rPr>
                <w:sz w:val="22"/>
              </w:rPr>
            </w:pPr>
            <w:r w:rsidRPr="00D96B5C">
              <w:rPr>
                <w:sz w:val="22"/>
              </w:rPr>
              <w:t>Обеспечение внутреннего правопорядка</w:t>
            </w:r>
          </w:p>
        </w:tc>
        <w:tc>
          <w:tcPr>
            <w:tcW w:w="5925" w:type="dxa"/>
          </w:tcPr>
          <w:p w14:paraId="4496E432" w14:textId="77777777" w:rsidR="00D96B5C" w:rsidRPr="00D96B5C" w:rsidRDefault="00D96B5C" w:rsidP="00D96B5C">
            <w:pPr>
              <w:widowControl w:val="0"/>
              <w:rPr>
                <w:sz w:val="22"/>
              </w:rPr>
            </w:pPr>
            <w:r w:rsidRPr="00D96B5C">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sz w:val="22"/>
              </w:rPr>
              <w:t>Росгвардии</w:t>
            </w:r>
            <w:proofErr w:type="spellEnd"/>
            <w:r w:rsidRPr="00D96B5C">
              <w:rPr>
                <w:sz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BBD1E37" w14:textId="77777777" w:rsidR="00D96B5C" w:rsidRPr="00D96B5C" w:rsidRDefault="00D96B5C" w:rsidP="00D96B5C">
            <w:pPr>
              <w:widowControl w:val="0"/>
              <w:jc w:val="center"/>
              <w:rPr>
                <w:sz w:val="22"/>
              </w:rPr>
            </w:pPr>
            <w:r w:rsidRPr="00D96B5C">
              <w:rPr>
                <w:sz w:val="22"/>
              </w:rPr>
              <w:t>8.3</w:t>
            </w:r>
          </w:p>
        </w:tc>
      </w:tr>
      <w:tr w:rsidR="00D96B5C" w:rsidRPr="00D96B5C" w14:paraId="23E9B6AA" w14:textId="77777777" w:rsidTr="00FD2A90">
        <w:tc>
          <w:tcPr>
            <w:tcW w:w="2547" w:type="dxa"/>
          </w:tcPr>
          <w:p w14:paraId="2DFBBAEE" w14:textId="77777777" w:rsidR="00D96B5C" w:rsidRPr="00D96B5C" w:rsidRDefault="00D96B5C" w:rsidP="00D96B5C">
            <w:pPr>
              <w:widowControl w:val="0"/>
              <w:rPr>
                <w:bCs/>
                <w:sz w:val="22"/>
              </w:rPr>
            </w:pPr>
            <w:r w:rsidRPr="00D96B5C">
              <w:rPr>
                <w:bCs/>
                <w:sz w:val="22"/>
              </w:rPr>
              <w:t>Историко-культурная деятельность</w:t>
            </w:r>
          </w:p>
          <w:p w14:paraId="2D3EFA0E" w14:textId="77777777" w:rsidR="00D96B5C" w:rsidRPr="00D96B5C" w:rsidRDefault="00D96B5C" w:rsidP="00D96B5C">
            <w:pPr>
              <w:widowControl w:val="0"/>
              <w:rPr>
                <w:sz w:val="22"/>
              </w:rPr>
            </w:pPr>
            <w:r w:rsidRPr="00D96B5C">
              <w:rPr>
                <w:bCs/>
                <w:sz w:val="22"/>
              </w:rPr>
              <w:lastRenderedPageBreak/>
              <w:t xml:space="preserve"> </w:t>
            </w:r>
          </w:p>
        </w:tc>
        <w:tc>
          <w:tcPr>
            <w:tcW w:w="5925" w:type="dxa"/>
          </w:tcPr>
          <w:p w14:paraId="640BAA66" w14:textId="77777777" w:rsidR="00D96B5C" w:rsidRPr="00D96B5C" w:rsidRDefault="00D96B5C" w:rsidP="00D96B5C">
            <w:pPr>
              <w:widowControl w:val="0"/>
              <w:rPr>
                <w:sz w:val="22"/>
              </w:rPr>
            </w:pPr>
            <w:r w:rsidRPr="00D96B5C">
              <w:rPr>
                <w:sz w:val="22"/>
              </w:rPr>
              <w:lastRenderedPageBreak/>
              <w:t xml:space="preserve">Сохранение и изучение объектов культурного наследия народов Российской Федерации (памятников истории и </w:t>
            </w:r>
            <w:r w:rsidRPr="00D96B5C">
              <w:rPr>
                <w:sz w:val="22"/>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E94F78D" w14:textId="77777777" w:rsidR="00D96B5C" w:rsidRPr="00D96B5C" w:rsidRDefault="00D96B5C" w:rsidP="00D96B5C">
            <w:pPr>
              <w:widowControl w:val="0"/>
              <w:jc w:val="center"/>
              <w:rPr>
                <w:sz w:val="22"/>
              </w:rPr>
            </w:pPr>
            <w:r w:rsidRPr="00D96B5C">
              <w:rPr>
                <w:bCs/>
                <w:sz w:val="22"/>
              </w:rPr>
              <w:lastRenderedPageBreak/>
              <w:t>9.3</w:t>
            </w:r>
          </w:p>
        </w:tc>
      </w:tr>
      <w:tr w:rsidR="00D96B5C" w:rsidRPr="00D96B5C" w14:paraId="507F5911" w14:textId="77777777" w:rsidTr="00FD2A90">
        <w:tc>
          <w:tcPr>
            <w:tcW w:w="2547" w:type="dxa"/>
          </w:tcPr>
          <w:p w14:paraId="58115473" w14:textId="77777777" w:rsidR="00D96B5C" w:rsidRPr="00D96B5C" w:rsidRDefault="00D96B5C" w:rsidP="00D96B5C">
            <w:pPr>
              <w:widowControl w:val="0"/>
              <w:rPr>
                <w:sz w:val="22"/>
              </w:rPr>
            </w:pPr>
            <w:r w:rsidRPr="00D96B5C">
              <w:rPr>
                <w:sz w:val="22"/>
              </w:rPr>
              <w:t>Земельные участки (территории) общего пользования</w:t>
            </w:r>
          </w:p>
        </w:tc>
        <w:tc>
          <w:tcPr>
            <w:tcW w:w="5925" w:type="dxa"/>
          </w:tcPr>
          <w:p w14:paraId="2BE19E90" w14:textId="77777777" w:rsidR="00D96B5C" w:rsidRPr="00D96B5C" w:rsidRDefault="00D96B5C" w:rsidP="00D96B5C">
            <w:pPr>
              <w:pStyle w:val="s1"/>
              <w:widowControl w:val="0"/>
              <w:spacing w:before="0" w:beforeAutospacing="0" w:after="0" w:afterAutospacing="0"/>
              <w:rPr>
                <w:sz w:val="22"/>
                <w:szCs w:val="22"/>
              </w:rPr>
            </w:pPr>
            <w:r w:rsidRPr="00D96B5C">
              <w:rPr>
                <w:sz w:val="22"/>
                <w:szCs w:val="22"/>
              </w:rPr>
              <w:t>Земельные участки общего пользования.</w:t>
            </w:r>
          </w:p>
          <w:p w14:paraId="098CCB8A" w14:textId="77777777" w:rsidR="00D96B5C" w:rsidRPr="00D96B5C" w:rsidRDefault="00D96B5C" w:rsidP="00D96B5C">
            <w:pPr>
              <w:pStyle w:val="s1"/>
              <w:widowControl w:val="0"/>
              <w:spacing w:before="0" w:beforeAutospacing="0" w:after="0" w:afterAutospacing="0"/>
              <w:rPr>
                <w:sz w:val="22"/>
                <w:szCs w:val="22"/>
              </w:rPr>
            </w:pPr>
            <w:r w:rsidRPr="00D96B5C">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24" w:anchor="/document/70736874/entry/11201" w:history="1">
              <w:r w:rsidRPr="00D96B5C">
                <w:rPr>
                  <w:rStyle w:val="ae"/>
                  <w:sz w:val="22"/>
                  <w:szCs w:val="22"/>
                </w:rPr>
                <w:t>кодами 12.0.1 - 12.0.2</w:t>
              </w:r>
            </w:hyperlink>
          </w:p>
        </w:tc>
        <w:tc>
          <w:tcPr>
            <w:tcW w:w="1695" w:type="dxa"/>
          </w:tcPr>
          <w:p w14:paraId="79691CB6" w14:textId="77777777" w:rsidR="00D96B5C" w:rsidRPr="00D96B5C" w:rsidRDefault="00D96B5C" w:rsidP="00D96B5C">
            <w:pPr>
              <w:widowControl w:val="0"/>
              <w:jc w:val="center"/>
              <w:rPr>
                <w:sz w:val="22"/>
              </w:rPr>
            </w:pPr>
            <w:r w:rsidRPr="00D96B5C">
              <w:rPr>
                <w:sz w:val="22"/>
              </w:rPr>
              <w:t>12.0</w:t>
            </w:r>
          </w:p>
        </w:tc>
      </w:tr>
      <w:tr w:rsidR="00D96B5C" w:rsidRPr="00D96B5C" w14:paraId="3FAC9E30" w14:textId="77777777" w:rsidTr="00FD2A90">
        <w:tc>
          <w:tcPr>
            <w:tcW w:w="2547" w:type="dxa"/>
          </w:tcPr>
          <w:p w14:paraId="4088D132" w14:textId="77777777" w:rsidR="00D96B5C" w:rsidRPr="00D96B5C" w:rsidRDefault="00D96B5C" w:rsidP="00D96B5C">
            <w:pPr>
              <w:widowControl w:val="0"/>
              <w:rPr>
                <w:sz w:val="22"/>
              </w:rPr>
            </w:pPr>
            <w:r w:rsidRPr="00D96B5C">
              <w:rPr>
                <w:sz w:val="22"/>
              </w:rPr>
              <w:t>Улично-дорожная сеть</w:t>
            </w:r>
          </w:p>
        </w:tc>
        <w:tc>
          <w:tcPr>
            <w:tcW w:w="5925" w:type="dxa"/>
          </w:tcPr>
          <w:p w14:paraId="5BCE33D8" w14:textId="77777777" w:rsidR="00D96B5C" w:rsidRPr="00D96B5C" w:rsidRDefault="00D96B5C" w:rsidP="00D96B5C">
            <w:pPr>
              <w:pStyle w:val="s1"/>
              <w:widowControl w:val="0"/>
              <w:spacing w:before="0" w:beforeAutospacing="0" w:after="0" w:afterAutospacing="0"/>
              <w:rPr>
                <w:sz w:val="22"/>
                <w:szCs w:val="22"/>
              </w:rPr>
            </w:pPr>
            <w:r w:rsidRPr="00D96B5C">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szCs w:val="22"/>
              </w:rPr>
              <w:t>велотранспортной</w:t>
            </w:r>
            <w:proofErr w:type="spellEnd"/>
            <w:r w:rsidRPr="00D96B5C">
              <w:rPr>
                <w:sz w:val="22"/>
                <w:szCs w:val="22"/>
              </w:rPr>
              <w:t xml:space="preserve"> и инженерной инфраструктуры;</w:t>
            </w:r>
          </w:p>
          <w:p w14:paraId="10A7C6A7" w14:textId="77777777" w:rsidR="00D96B5C" w:rsidRPr="00D96B5C" w:rsidRDefault="00D96B5C" w:rsidP="00D96B5C">
            <w:pPr>
              <w:pStyle w:val="s1"/>
              <w:widowControl w:val="0"/>
              <w:spacing w:before="0" w:beforeAutospacing="0" w:after="0" w:afterAutospacing="0"/>
              <w:rPr>
                <w:sz w:val="22"/>
                <w:szCs w:val="22"/>
              </w:rPr>
            </w:pPr>
            <w:r w:rsidRPr="00D96B5C">
              <w:rPr>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anchor="/document/70736874/entry/10271" w:history="1">
              <w:r w:rsidRPr="00D96B5C">
                <w:rPr>
                  <w:rStyle w:val="ae"/>
                  <w:sz w:val="22"/>
                  <w:szCs w:val="22"/>
                </w:rPr>
                <w:t>кодами 2.7.1</w:t>
              </w:r>
            </w:hyperlink>
            <w:r w:rsidRPr="00D96B5C">
              <w:rPr>
                <w:sz w:val="22"/>
                <w:szCs w:val="22"/>
              </w:rPr>
              <w:t xml:space="preserve">, </w:t>
            </w:r>
            <w:hyperlink r:id="rId26" w:anchor="/document/70736874/entry/1049" w:history="1">
              <w:r w:rsidRPr="00D96B5C">
                <w:rPr>
                  <w:rStyle w:val="ae"/>
                  <w:sz w:val="22"/>
                  <w:szCs w:val="22"/>
                </w:rPr>
                <w:t>4.9</w:t>
              </w:r>
            </w:hyperlink>
            <w:r w:rsidRPr="00D96B5C">
              <w:rPr>
                <w:sz w:val="22"/>
                <w:szCs w:val="22"/>
              </w:rPr>
              <w:t xml:space="preserve">, </w:t>
            </w:r>
            <w:hyperlink r:id="rId27" w:anchor="/document/70736874/entry/1723" w:history="1">
              <w:r w:rsidRPr="00D96B5C">
                <w:rPr>
                  <w:rStyle w:val="ae"/>
                  <w:sz w:val="22"/>
                  <w:szCs w:val="22"/>
                </w:rPr>
                <w:t>7.2.3</w:t>
              </w:r>
            </w:hyperlink>
            <w:r w:rsidRPr="00D96B5C">
              <w:rPr>
                <w:sz w:val="22"/>
                <w:szCs w:val="22"/>
              </w:rPr>
              <w:t>, а также некапитальных сооружений, предназначенных для охраны транспортных средств</w:t>
            </w:r>
          </w:p>
        </w:tc>
        <w:tc>
          <w:tcPr>
            <w:tcW w:w="1695" w:type="dxa"/>
          </w:tcPr>
          <w:p w14:paraId="0F7CBEB3" w14:textId="77777777" w:rsidR="00D96B5C" w:rsidRPr="00D96B5C" w:rsidRDefault="00D96B5C" w:rsidP="00D96B5C">
            <w:pPr>
              <w:widowControl w:val="0"/>
              <w:jc w:val="center"/>
              <w:rPr>
                <w:sz w:val="22"/>
              </w:rPr>
            </w:pPr>
            <w:r w:rsidRPr="00D96B5C">
              <w:rPr>
                <w:sz w:val="22"/>
              </w:rPr>
              <w:t>12.0.1</w:t>
            </w:r>
          </w:p>
        </w:tc>
      </w:tr>
      <w:tr w:rsidR="00D96B5C" w:rsidRPr="00D96B5C" w14:paraId="0DA1761A" w14:textId="77777777" w:rsidTr="00FD2A90">
        <w:tc>
          <w:tcPr>
            <w:tcW w:w="2547" w:type="dxa"/>
          </w:tcPr>
          <w:p w14:paraId="5C3D6403" w14:textId="77777777" w:rsidR="00D96B5C" w:rsidRPr="00D96B5C" w:rsidRDefault="00D96B5C" w:rsidP="00D96B5C">
            <w:pPr>
              <w:widowControl w:val="0"/>
              <w:rPr>
                <w:sz w:val="22"/>
              </w:rPr>
            </w:pPr>
            <w:r w:rsidRPr="00D96B5C">
              <w:rPr>
                <w:sz w:val="22"/>
              </w:rPr>
              <w:t>Благоустройство территории</w:t>
            </w:r>
          </w:p>
        </w:tc>
        <w:tc>
          <w:tcPr>
            <w:tcW w:w="5925" w:type="dxa"/>
          </w:tcPr>
          <w:p w14:paraId="3A32B95B" w14:textId="77777777" w:rsidR="00D96B5C" w:rsidRPr="00D96B5C" w:rsidRDefault="00D96B5C" w:rsidP="00D96B5C">
            <w:pPr>
              <w:pStyle w:val="s1"/>
              <w:widowControl w:val="0"/>
              <w:spacing w:before="0" w:beforeAutospacing="0" w:after="0" w:afterAutospacing="0"/>
              <w:rPr>
                <w:sz w:val="22"/>
                <w:szCs w:val="22"/>
              </w:rPr>
            </w:pPr>
            <w:r w:rsidRPr="00D96B5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6FDB1F9" w14:textId="77777777" w:rsidR="00D96B5C" w:rsidRPr="00D96B5C" w:rsidRDefault="00D96B5C" w:rsidP="00D96B5C">
            <w:pPr>
              <w:widowControl w:val="0"/>
              <w:jc w:val="center"/>
              <w:rPr>
                <w:sz w:val="22"/>
              </w:rPr>
            </w:pPr>
            <w:r w:rsidRPr="00D96B5C">
              <w:rPr>
                <w:sz w:val="22"/>
              </w:rPr>
              <w:t>12.0.2</w:t>
            </w:r>
          </w:p>
        </w:tc>
      </w:tr>
      <w:tr w:rsidR="00D96B5C" w:rsidRPr="00D96B5C" w14:paraId="57FBB54B" w14:textId="77777777" w:rsidTr="00FD2A90">
        <w:tc>
          <w:tcPr>
            <w:tcW w:w="10167" w:type="dxa"/>
            <w:gridSpan w:val="3"/>
          </w:tcPr>
          <w:p w14:paraId="063C725B" w14:textId="77777777" w:rsidR="00D96B5C" w:rsidRPr="00D96B5C" w:rsidRDefault="00D96B5C" w:rsidP="00D96B5C">
            <w:pPr>
              <w:widowControl w:val="0"/>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0AB84C25" w14:textId="77777777" w:rsidTr="00FD2A90">
        <w:tc>
          <w:tcPr>
            <w:tcW w:w="2547" w:type="dxa"/>
          </w:tcPr>
          <w:p w14:paraId="6E66ECD6" w14:textId="77777777" w:rsidR="00D96B5C" w:rsidRPr="00D96B5C" w:rsidRDefault="00D96B5C" w:rsidP="00D96B5C">
            <w:pPr>
              <w:widowControl w:val="0"/>
              <w:rPr>
                <w:sz w:val="22"/>
              </w:rPr>
            </w:pPr>
            <w:r w:rsidRPr="00D96B5C">
              <w:rPr>
                <w:sz w:val="22"/>
              </w:rPr>
              <w:t>Наименование</w:t>
            </w:r>
          </w:p>
        </w:tc>
        <w:tc>
          <w:tcPr>
            <w:tcW w:w="5925" w:type="dxa"/>
          </w:tcPr>
          <w:p w14:paraId="7D98D1D6" w14:textId="77777777" w:rsidR="00D96B5C" w:rsidRPr="00D96B5C" w:rsidRDefault="00D96B5C" w:rsidP="00D96B5C">
            <w:pPr>
              <w:widowControl w:val="0"/>
              <w:rPr>
                <w:sz w:val="22"/>
              </w:rPr>
            </w:pPr>
            <w:r w:rsidRPr="00D96B5C">
              <w:rPr>
                <w:sz w:val="22"/>
              </w:rPr>
              <w:t>Описание</w:t>
            </w:r>
          </w:p>
        </w:tc>
        <w:tc>
          <w:tcPr>
            <w:tcW w:w="1695" w:type="dxa"/>
          </w:tcPr>
          <w:p w14:paraId="6AB707EF" w14:textId="77777777" w:rsidR="00D96B5C" w:rsidRPr="00D96B5C" w:rsidRDefault="00D96B5C" w:rsidP="00D96B5C">
            <w:pPr>
              <w:widowControl w:val="0"/>
              <w:rPr>
                <w:sz w:val="22"/>
              </w:rPr>
            </w:pPr>
            <w:r w:rsidRPr="00D96B5C">
              <w:rPr>
                <w:sz w:val="22"/>
              </w:rPr>
              <w:t>Код (числовое обозначение)</w:t>
            </w:r>
          </w:p>
        </w:tc>
      </w:tr>
      <w:tr w:rsidR="00D96B5C" w:rsidRPr="00D96B5C" w14:paraId="3D0BE730" w14:textId="77777777" w:rsidTr="00FD2A90">
        <w:tc>
          <w:tcPr>
            <w:tcW w:w="2547" w:type="dxa"/>
          </w:tcPr>
          <w:p w14:paraId="5B4DE5A1" w14:textId="77777777" w:rsidR="00D96B5C" w:rsidRPr="00D96B5C" w:rsidRDefault="00D96B5C" w:rsidP="00D96B5C">
            <w:pPr>
              <w:widowControl w:val="0"/>
              <w:rPr>
                <w:sz w:val="22"/>
              </w:rPr>
            </w:pPr>
            <w:r w:rsidRPr="00D96B5C">
              <w:rPr>
                <w:sz w:val="22"/>
              </w:rPr>
              <w:t>Предоставление коммунальных услуг</w:t>
            </w:r>
          </w:p>
        </w:tc>
        <w:tc>
          <w:tcPr>
            <w:tcW w:w="5925" w:type="dxa"/>
          </w:tcPr>
          <w:p w14:paraId="566F488C" w14:textId="77777777" w:rsidR="00D96B5C" w:rsidRPr="00D96B5C" w:rsidRDefault="00D96B5C" w:rsidP="00D96B5C">
            <w:pPr>
              <w:widowControl w:val="0"/>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63F14C1" w14:textId="77777777" w:rsidR="00D96B5C" w:rsidRPr="00D96B5C" w:rsidRDefault="00D96B5C" w:rsidP="00D96B5C">
            <w:pPr>
              <w:widowControl w:val="0"/>
              <w:jc w:val="center"/>
              <w:rPr>
                <w:sz w:val="22"/>
              </w:rPr>
            </w:pPr>
            <w:r w:rsidRPr="00D96B5C">
              <w:rPr>
                <w:sz w:val="22"/>
              </w:rPr>
              <w:t>3.1.1</w:t>
            </w:r>
          </w:p>
        </w:tc>
      </w:tr>
      <w:tr w:rsidR="00D96B5C" w:rsidRPr="00D96B5C" w14:paraId="64233FAF" w14:textId="77777777" w:rsidTr="00FD2A90">
        <w:tc>
          <w:tcPr>
            <w:tcW w:w="2547" w:type="dxa"/>
          </w:tcPr>
          <w:p w14:paraId="0CB0E353" w14:textId="77777777" w:rsidR="00D96B5C" w:rsidRPr="00D96B5C" w:rsidRDefault="00D96B5C" w:rsidP="00D96B5C">
            <w:pPr>
              <w:widowControl w:val="0"/>
              <w:rPr>
                <w:sz w:val="22"/>
              </w:rPr>
            </w:pPr>
            <w:r w:rsidRPr="00D96B5C">
              <w:rPr>
                <w:sz w:val="22"/>
              </w:rPr>
              <w:t>Административные здания организаций, обеспечивающих предоставление коммунальных услуг</w:t>
            </w:r>
          </w:p>
        </w:tc>
        <w:tc>
          <w:tcPr>
            <w:tcW w:w="5925" w:type="dxa"/>
          </w:tcPr>
          <w:p w14:paraId="790D942E" w14:textId="77777777" w:rsidR="00D96B5C" w:rsidRPr="00D96B5C" w:rsidRDefault="00D96B5C" w:rsidP="00D96B5C">
            <w:pPr>
              <w:widowControl w:val="0"/>
              <w:rPr>
                <w:sz w:val="22"/>
              </w:rPr>
            </w:pPr>
            <w:r w:rsidRPr="00D96B5C">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8FAAF49" w14:textId="77777777" w:rsidR="00D96B5C" w:rsidRPr="00D96B5C" w:rsidRDefault="00D96B5C" w:rsidP="00D96B5C">
            <w:pPr>
              <w:widowControl w:val="0"/>
              <w:jc w:val="center"/>
              <w:rPr>
                <w:sz w:val="22"/>
              </w:rPr>
            </w:pPr>
            <w:r w:rsidRPr="00D96B5C">
              <w:rPr>
                <w:sz w:val="22"/>
              </w:rPr>
              <w:t>3.1.2</w:t>
            </w:r>
          </w:p>
        </w:tc>
      </w:tr>
      <w:tr w:rsidR="00D96B5C" w:rsidRPr="00D96B5C" w14:paraId="547664AF" w14:textId="77777777" w:rsidTr="00FD2A90">
        <w:tc>
          <w:tcPr>
            <w:tcW w:w="2547" w:type="dxa"/>
          </w:tcPr>
          <w:p w14:paraId="374F174F" w14:textId="77777777" w:rsidR="00D96B5C" w:rsidRPr="00D96B5C" w:rsidRDefault="00D96B5C" w:rsidP="00D96B5C">
            <w:pPr>
              <w:widowControl w:val="0"/>
              <w:rPr>
                <w:sz w:val="22"/>
              </w:rPr>
            </w:pPr>
            <w:r w:rsidRPr="00D96B5C">
              <w:rPr>
                <w:sz w:val="22"/>
              </w:rPr>
              <w:t>Служебные гаражи</w:t>
            </w:r>
          </w:p>
        </w:tc>
        <w:tc>
          <w:tcPr>
            <w:tcW w:w="5925" w:type="dxa"/>
          </w:tcPr>
          <w:p w14:paraId="703DF967" w14:textId="77777777" w:rsidR="00D96B5C" w:rsidRPr="00D96B5C" w:rsidRDefault="00D96B5C" w:rsidP="00D96B5C">
            <w:pPr>
              <w:widowControl w:val="0"/>
              <w:rPr>
                <w:sz w:val="22"/>
              </w:rPr>
            </w:pPr>
            <w:r w:rsidRPr="00D96B5C">
              <w:rPr>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 w:anchor="/document/70736874/entry/1030" w:history="1">
              <w:r w:rsidRPr="00D96B5C">
                <w:rPr>
                  <w:rStyle w:val="ae"/>
                  <w:sz w:val="22"/>
                </w:rPr>
                <w:t>кодами 3.0</w:t>
              </w:r>
            </w:hyperlink>
            <w:r w:rsidRPr="00D96B5C">
              <w:rPr>
                <w:sz w:val="22"/>
              </w:rPr>
              <w:t xml:space="preserve">, </w:t>
            </w:r>
            <w:hyperlink r:id="rId29" w:anchor="/document/70736874/entry/1040" w:history="1">
              <w:r w:rsidRPr="00D96B5C">
                <w:rPr>
                  <w:rStyle w:val="ae"/>
                  <w:sz w:val="22"/>
                </w:rPr>
                <w:t>4.0</w:t>
              </w:r>
            </w:hyperlink>
            <w:r w:rsidRPr="00D96B5C">
              <w:rPr>
                <w:sz w:val="22"/>
              </w:rPr>
              <w:t>, а также для стоянки и хранения транспортных средств общего пользования, в том числе в депо</w:t>
            </w:r>
          </w:p>
        </w:tc>
        <w:tc>
          <w:tcPr>
            <w:tcW w:w="1695" w:type="dxa"/>
          </w:tcPr>
          <w:p w14:paraId="1495DE1B" w14:textId="77777777" w:rsidR="00D96B5C" w:rsidRPr="00D96B5C" w:rsidRDefault="00D96B5C" w:rsidP="00D96B5C">
            <w:pPr>
              <w:widowControl w:val="0"/>
              <w:jc w:val="center"/>
              <w:rPr>
                <w:sz w:val="22"/>
              </w:rPr>
            </w:pPr>
            <w:r w:rsidRPr="00D96B5C">
              <w:rPr>
                <w:sz w:val="22"/>
              </w:rPr>
              <w:t>4.9</w:t>
            </w:r>
          </w:p>
        </w:tc>
      </w:tr>
      <w:tr w:rsidR="00D96B5C" w:rsidRPr="00D96B5C" w14:paraId="2856A358" w14:textId="77777777" w:rsidTr="00FD2A90">
        <w:tc>
          <w:tcPr>
            <w:tcW w:w="2547" w:type="dxa"/>
          </w:tcPr>
          <w:p w14:paraId="5D017439" w14:textId="77777777" w:rsidR="00D96B5C" w:rsidRPr="00D96B5C" w:rsidRDefault="00D96B5C" w:rsidP="00D96B5C">
            <w:pPr>
              <w:widowControl w:val="0"/>
              <w:rPr>
                <w:sz w:val="22"/>
              </w:rPr>
            </w:pPr>
            <w:r w:rsidRPr="00D96B5C">
              <w:rPr>
                <w:sz w:val="22"/>
              </w:rPr>
              <w:t>Спорт</w:t>
            </w:r>
          </w:p>
        </w:tc>
        <w:tc>
          <w:tcPr>
            <w:tcW w:w="5925" w:type="dxa"/>
          </w:tcPr>
          <w:p w14:paraId="1BD4A911" w14:textId="77777777" w:rsidR="00D96B5C" w:rsidRPr="00D96B5C" w:rsidRDefault="00D96B5C" w:rsidP="00D96B5C">
            <w:pPr>
              <w:widowControl w:val="0"/>
              <w:rPr>
                <w:sz w:val="22"/>
              </w:rPr>
            </w:pPr>
            <w:r w:rsidRPr="00D96B5C">
              <w:rPr>
                <w:sz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0" w:anchor="/document/70736874/entry/1511" w:history="1">
              <w:r w:rsidRPr="00D96B5C">
                <w:rPr>
                  <w:rStyle w:val="ae"/>
                  <w:sz w:val="22"/>
                </w:rPr>
                <w:t>кодами 5.1.1 - 5.1.7</w:t>
              </w:r>
            </w:hyperlink>
          </w:p>
        </w:tc>
        <w:tc>
          <w:tcPr>
            <w:tcW w:w="1695" w:type="dxa"/>
          </w:tcPr>
          <w:p w14:paraId="4866BC67" w14:textId="77777777" w:rsidR="00D96B5C" w:rsidRPr="00D96B5C" w:rsidRDefault="00D96B5C" w:rsidP="00D96B5C">
            <w:pPr>
              <w:widowControl w:val="0"/>
              <w:jc w:val="center"/>
              <w:rPr>
                <w:sz w:val="22"/>
              </w:rPr>
            </w:pPr>
            <w:r w:rsidRPr="00D96B5C">
              <w:rPr>
                <w:sz w:val="22"/>
              </w:rPr>
              <w:t>5.1</w:t>
            </w:r>
          </w:p>
        </w:tc>
      </w:tr>
      <w:tr w:rsidR="00D96B5C" w:rsidRPr="00D96B5C" w14:paraId="3C6FE0F4" w14:textId="77777777" w:rsidTr="00FD2A90">
        <w:tc>
          <w:tcPr>
            <w:tcW w:w="2547" w:type="dxa"/>
          </w:tcPr>
          <w:p w14:paraId="1EC53E56" w14:textId="77777777" w:rsidR="00D96B5C" w:rsidRPr="00D96B5C" w:rsidRDefault="00D96B5C" w:rsidP="00D96B5C">
            <w:pPr>
              <w:widowControl w:val="0"/>
              <w:rPr>
                <w:sz w:val="22"/>
              </w:rPr>
            </w:pPr>
            <w:r w:rsidRPr="00D96B5C">
              <w:rPr>
                <w:sz w:val="22"/>
              </w:rPr>
              <w:lastRenderedPageBreak/>
              <w:t>Обеспечение внутреннего правопорядка</w:t>
            </w:r>
          </w:p>
        </w:tc>
        <w:tc>
          <w:tcPr>
            <w:tcW w:w="5925" w:type="dxa"/>
          </w:tcPr>
          <w:p w14:paraId="0FF53B24" w14:textId="77777777" w:rsidR="00D96B5C" w:rsidRPr="00D96B5C" w:rsidRDefault="00D96B5C" w:rsidP="00D96B5C">
            <w:pPr>
              <w:widowControl w:val="0"/>
              <w:rPr>
                <w:sz w:val="22"/>
              </w:rPr>
            </w:pPr>
            <w:r w:rsidRPr="00D96B5C">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sz w:val="22"/>
              </w:rPr>
              <w:t>Росгвардии</w:t>
            </w:r>
            <w:proofErr w:type="spellEnd"/>
            <w:r w:rsidRPr="00D96B5C">
              <w:rPr>
                <w:sz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DEA9C02" w14:textId="77777777" w:rsidR="00D96B5C" w:rsidRPr="00D96B5C" w:rsidRDefault="00D96B5C" w:rsidP="00D96B5C">
            <w:pPr>
              <w:widowControl w:val="0"/>
              <w:jc w:val="center"/>
              <w:rPr>
                <w:sz w:val="22"/>
              </w:rPr>
            </w:pPr>
            <w:r w:rsidRPr="00D96B5C">
              <w:rPr>
                <w:sz w:val="22"/>
              </w:rPr>
              <w:t>8.3</w:t>
            </w:r>
          </w:p>
        </w:tc>
      </w:tr>
      <w:tr w:rsidR="00D96B5C" w:rsidRPr="00D96B5C" w14:paraId="209914ED" w14:textId="77777777" w:rsidTr="00FD2A90">
        <w:tc>
          <w:tcPr>
            <w:tcW w:w="2547" w:type="dxa"/>
          </w:tcPr>
          <w:p w14:paraId="2B15BD85" w14:textId="77777777" w:rsidR="00D96B5C" w:rsidRPr="00D96B5C" w:rsidRDefault="00D96B5C" w:rsidP="00D96B5C">
            <w:pPr>
              <w:widowControl w:val="0"/>
              <w:rPr>
                <w:sz w:val="22"/>
                <w:highlight w:val="yellow"/>
              </w:rPr>
            </w:pPr>
            <w:r w:rsidRPr="00D96B5C">
              <w:rPr>
                <w:sz w:val="22"/>
              </w:rPr>
              <w:t>Ведение огородничества</w:t>
            </w:r>
          </w:p>
        </w:tc>
        <w:tc>
          <w:tcPr>
            <w:tcW w:w="5925" w:type="dxa"/>
          </w:tcPr>
          <w:p w14:paraId="7C1458BA" w14:textId="77777777" w:rsidR="00D96B5C" w:rsidRPr="00D96B5C" w:rsidRDefault="00D96B5C" w:rsidP="00D96B5C">
            <w:pPr>
              <w:widowControl w:val="0"/>
              <w:rPr>
                <w:sz w:val="22"/>
                <w:highlight w:val="yellow"/>
              </w:rPr>
            </w:pPr>
            <w:r w:rsidRPr="00D96B5C">
              <w:rPr>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339CC75D" w14:textId="77777777" w:rsidR="00D96B5C" w:rsidRPr="00D96B5C" w:rsidRDefault="00D96B5C" w:rsidP="00D96B5C">
            <w:pPr>
              <w:widowControl w:val="0"/>
              <w:jc w:val="center"/>
              <w:rPr>
                <w:sz w:val="22"/>
                <w:highlight w:val="yellow"/>
              </w:rPr>
            </w:pPr>
            <w:r w:rsidRPr="00D96B5C">
              <w:rPr>
                <w:sz w:val="22"/>
              </w:rPr>
              <w:t>13.1</w:t>
            </w:r>
          </w:p>
        </w:tc>
      </w:tr>
      <w:tr w:rsidR="00D96B5C" w:rsidRPr="00D96B5C" w14:paraId="2EB98610" w14:textId="77777777" w:rsidTr="00FD2A90">
        <w:tc>
          <w:tcPr>
            <w:tcW w:w="10167" w:type="dxa"/>
            <w:gridSpan w:val="3"/>
          </w:tcPr>
          <w:p w14:paraId="2BC48F48" w14:textId="77777777" w:rsidR="00D96B5C" w:rsidRPr="00D96B5C" w:rsidRDefault="00D96B5C" w:rsidP="00D96B5C">
            <w:pPr>
              <w:widowControl w:val="0"/>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5EFB0C7D" w14:textId="77777777" w:rsidTr="00FD2A90">
        <w:tc>
          <w:tcPr>
            <w:tcW w:w="2547" w:type="dxa"/>
          </w:tcPr>
          <w:p w14:paraId="1E58E38A" w14:textId="77777777" w:rsidR="00D96B5C" w:rsidRPr="00D96B5C" w:rsidRDefault="00D96B5C" w:rsidP="00D96B5C">
            <w:pPr>
              <w:widowControl w:val="0"/>
              <w:rPr>
                <w:sz w:val="22"/>
              </w:rPr>
            </w:pPr>
            <w:r w:rsidRPr="00D96B5C">
              <w:rPr>
                <w:sz w:val="22"/>
              </w:rPr>
              <w:t>Наименование</w:t>
            </w:r>
          </w:p>
        </w:tc>
        <w:tc>
          <w:tcPr>
            <w:tcW w:w="5925" w:type="dxa"/>
          </w:tcPr>
          <w:p w14:paraId="531DE2CC" w14:textId="77777777" w:rsidR="00D96B5C" w:rsidRPr="00D96B5C" w:rsidRDefault="00D96B5C" w:rsidP="00D96B5C">
            <w:pPr>
              <w:widowControl w:val="0"/>
              <w:rPr>
                <w:sz w:val="22"/>
              </w:rPr>
            </w:pPr>
            <w:r w:rsidRPr="00D96B5C">
              <w:rPr>
                <w:sz w:val="22"/>
              </w:rPr>
              <w:t>Описание</w:t>
            </w:r>
          </w:p>
        </w:tc>
        <w:tc>
          <w:tcPr>
            <w:tcW w:w="1695" w:type="dxa"/>
          </w:tcPr>
          <w:p w14:paraId="3C9298C2" w14:textId="77777777" w:rsidR="00D96B5C" w:rsidRPr="00D96B5C" w:rsidRDefault="00D96B5C" w:rsidP="00D96B5C">
            <w:pPr>
              <w:widowControl w:val="0"/>
              <w:rPr>
                <w:sz w:val="22"/>
              </w:rPr>
            </w:pPr>
            <w:r w:rsidRPr="00D96B5C">
              <w:rPr>
                <w:sz w:val="22"/>
              </w:rPr>
              <w:t>Код (числовое обозначение)</w:t>
            </w:r>
          </w:p>
        </w:tc>
      </w:tr>
      <w:tr w:rsidR="00D96B5C" w:rsidRPr="00D96B5C" w14:paraId="45CE047C" w14:textId="77777777" w:rsidTr="00FD2A90">
        <w:tc>
          <w:tcPr>
            <w:tcW w:w="2547" w:type="dxa"/>
          </w:tcPr>
          <w:p w14:paraId="601AF239" w14:textId="77777777" w:rsidR="00D96B5C" w:rsidRPr="00D96B5C" w:rsidRDefault="00D96B5C" w:rsidP="00D96B5C">
            <w:pPr>
              <w:widowControl w:val="0"/>
              <w:rPr>
                <w:sz w:val="22"/>
              </w:rPr>
            </w:pPr>
            <w:r w:rsidRPr="00D96B5C">
              <w:rPr>
                <w:sz w:val="22"/>
              </w:rPr>
              <w:t>Социальное обслуживание</w:t>
            </w:r>
          </w:p>
        </w:tc>
        <w:tc>
          <w:tcPr>
            <w:tcW w:w="5925" w:type="dxa"/>
          </w:tcPr>
          <w:p w14:paraId="04CB543F" w14:textId="77777777" w:rsidR="00D96B5C" w:rsidRPr="00D96B5C" w:rsidRDefault="00D96B5C" w:rsidP="00D96B5C">
            <w:pPr>
              <w:widowControl w:val="0"/>
              <w:rPr>
                <w:sz w:val="22"/>
              </w:rPr>
            </w:pPr>
            <w:r w:rsidRPr="00D96B5C">
              <w:rPr>
                <w:sz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1" w:anchor="/document/70736874/entry/1321" w:history="1">
              <w:r w:rsidRPr="00D96B5C">
                <w:rPr>
                  <w:rStyle w:val="ae"/>
                  <w:sz w:val="22"/>
                </w:rPr>
                <w:t>кодами 3.2.1 - 3.2.4</w:t>
              </w:r>
            </w:hyperlink>
          </w:p>
        </w:tc>
        <w:tc>
          <w:tcPr>
            <w:tcW w:w="1695" w:type="dxa"/>
          </w:tcPr>
          <w:p w14:paraId="076B98B5" w14:textId="77777777" w:rsidR="00D96B5C" w:rsidRPr="00D96B5C" w:rsidRDefault="00D96B5C" w:rsidP="00D96B5C">
            <w:pPr>
              <w:widowControl w:val="0"/>
              <w:jc w:val="center"/>
              <w:rPr>
                <w:sz w:val="22"/>
              </w:rPr>
            </w:pPr>
            <w:r w:rsidRPr="00D96B5C">
              <w:rPr>
                <w:sz w:val="22"/>
              </w:rPr>
              <w:t>3.2</w:t>
            </w:r>
          </w:p>
        </w:tc>
      </w:tr>
      <w:tr w:rsidR="00D96B5C" w:rsidRPr="00D96B5C" w14:paraId="3C647FA8" w14:textId="77777777" w:rsidTr="00FD2A90">
        <w:tc>
          <w:tcPr>
            <w:tcW w:w="2547" w:type="dxa"/>
          </w:tcPr>
          <w:p w14:paraId="0B8EF3C0" w14:textId="77777777" w:rsidR="00D96B5C" w:rsidRPr="00D96B5C" w:rsidRDefault="00D96B5C" w:rsidP="00D96B5C">
            <w:pPr>
              <w:widowControl w:val="0"/>
              <w:rPr>
                <w:sz w:val="22"/>
              </w:rPr>
            </w:pPr>
            <w:r w:rsidRPr="00D96B5C">
              <w:rPr>
                <w:sz w:val="22"/>
              </w:rPr>
              <w:t>Культурное развитие</w:t>
            </w:r>
          </w:p>
        </w:tc>
        <w:tc>
          <w:tcPr>
            <w:tcW w:w="5925" w:type="dxa"/>
          </w:tcPr>
          <w:p w14:paraId="0629B30B" w14:textId="77777777" w:rsidR="00D96B5C" w:rsidRPr="00D96B5C" w:rsidRDefault="00D96B5C" w:rsidP="00D96B5C">
            <w:pPr>
              <w:widowControl w:val="0"/>
              <w:rPr>
                <w:sz w:val="22"/>
              </w:rPr>
            </w:pPr>
            <w:r w:rsidRPr="00D96B5C">
              <w:rPr>
                <w:sz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anchor="/document/70736874/entry/1361" w:history="1">
              <w:r w:rsidRPr="00D96B5C">
                <w:rPr>
                  <w:rStyle w:val="ae"/>
                  <w:sz w:val="22"/>
                </w:rPr>
                <w:t>кодами 3.6.1-3.6.3</w:t>
              </w:r>
            </w:hyperlink>
          </w:p>
        </w:tc>
        <w:tc>
          <w:tcPr>
            <w:tcW w:w="1695" w:type="dxa"/>
          </w:tcPr>
          <w:p w14:paraId="08C65982" w14:textId="77777777" w:rsidR="00D96B5C" w:rsidRPr="00D96B5C" w:rsidRDefault="00D96B5C" w:rsidP="00D96B5C">
            <w:pPr>
              <w:widowControl w:val="0"/>
              <w:jc w:val="center"/>
              <w:rPr>
                <w:sz w:val="22"/>
              </w:rPr>
            </w:pPr>
            <w:r w:rsidRPr="00D96B5C">
              <w:rPr>
                <w:sz w:val="22"/>
              </w:rPr>
              <w:t>3.6</w:t>
            </w:r>
          </w:p>
        </w:tc>
      </w:tr>
      <w:tr w:rsidR="00D96B5C" w:rsidRPr="00D96B5C" w14:paraId="29F6B2AC" w14:textId="77777777" w:rsidTr="00FD2A90">
        <w:tc>
          <w:tcPr>
            <w:tcW w:w="2547" w:type="dxa"/>
          </w:tcPr>
          <w:p w14:paraId="7682290B" w14:textId="77777777" w:rsidR="00D96B5C" w:rsidRPr="00D96B5C" w:rsidRDefault="00D96B5C" w:rsidP="00D96B5C">
            <w:pPr>
              <w:widowControl w:val="0"/>
              <w:rPr>
                <w:sz w:val="22"/>
              </w:rPr>
            </w:pPr>
            <w:r w:rsidRPr="00D96B5C">
              <w:rPr>
                <w:sz w:val="22"/>
              </w:rPr>
              <w:t>Религиозное использование</w:t>
            </w:r>
          </w:p>
        </w:tc>
        <w:tc>
          <w:tcPr>
            <w:tcW w:w="5925" w:type="dxa"/>
          </w:tcPr>
          <w:p w14:paraId="7A6D831A" w14:textId="77777777" w:rsidR="00D96B5C" w:rsidRPr="00D96B5C" w:rsidRDefault="00D96B5C" w:rsidP="00D96B5C">
            <w:pPr>
              <w:widowControl w:val="0"/>
              <w:rPr>
                <w:sz w:val="22"/>
              </w:rPr>
            </w:pPr>
            <w:r w:rsidRPr="00D96B5C">
              <w:rPr>
                <w:sz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document/70736874/entry/1371" w:history="1">
              <w:r w:rsidRPr="00D96B5C">
                <w:rPr>
                  <w:rStyle w:val="ae"/>
                  <w:sz w:val="22"/>
                </w:rPr>
                <w:t>кодами 3.7.1-3.7.2</w:t>
              </w:r>
            </w:hyperlink>
          </w:p>
        </w:tc>
        <w:tc>
          <w:tcPr>
            <w:tcW w:w="1695" w:type="dxa"/>
          </w:tcPr>
          <w:p w14:paraId="564B833E" w14:textId="77777777" w:rsidR="00D96B5C" w:rsidRPr="00D96B5C" w:rsidRDefault="00D96B5C" w:rsidP="00D96B5C">
            <w:pPr>
              <w:widowControl w:val="0"/>
              <w:jc w:val="center"/>
              <w:rPr>
                <w:sz w:val="22"/>
              </w:rPr>
            </w:pPr>
            <w:r w:rsidRPr="00D96B5C">
              <w:rPr>
                <w:sz w:val="22"/>
              </w:rPr>
              <w:t>3.7</w:t>
            </w:r>
          </w:p>
        </w:tc>
      </w:tr>
      <w:tr w:rsidR="00D96B5C" w:rsidRPr="00D96B5C" w14:paraId="7966F9B0" w14:textId="77777777" w:rsidTr="00FD2A90">
        <w:tc>
          <w:tcPr>
            <w:tcW w:w="2547" w:type="dxa"/>
          </w:tcPr>
          <w:p w14:paraId="78313F75" w14:textId="77777777" w:rsidR="00D96B5C" w:rsidRPr="00D96B5C" w:rsidRDefault="00D96B5C" w:rsidP="00D96B5C">
            <w:pPr>
              <w:widowControl w:val="0"/>
              <w:rPr>
                <w:sz w:val="22"/>
              </w:rPr>
            </w:pPr>
            <w:r w:rsidRPr="00D96B5C">
              <w:rPr>
                <w:sz w:val="22"/>
              </w:rPr>
              <w:t>Объекты дорожного сервиса</w:t>
            </w:r>
          </w:p>
        </w:tc>
        <w:tc>
          <w:tcPr>
            <w:tcW w:w="5925" w:type="dxa"/>
          </w:tcPr>
          <w:p w14:paraId="145C5694" w14:textId="77777777" w:rsidR="00D96B5C" w:rsidRPr="00D96B5C" w:rsidRDefault="00D96B5C" w:rsidP="00D96B5C">
            <w:pPr>
              <w:widowControl w:val="0"/>
              <w:rPr>
                <w:sz w:val="22"/>
              </w:rPr>
            </w:pPr>
            <w:r w:rsidRPr="00D96B5C">
              <w:rPr>
                <w:sz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4" w:anchor="/document/70736874/entry/14911" w:history="1">
              <w:r w:rsidRPr="00D96B5C">
                <w:rPr>
                  <w:rStyle w:val="ae"/>
                  <w:sz w:val="22"/>
                </w:rPr>
                <w:t>кодами 4.9.1.1 - 4.9.1.4</w:t>
              </w:r>
            </w:hyperlink>
          </w:p>
        </w:tc>
        <w:tc>
          <w:tcPr>
            <w:tcW w:w="1695" w:type="dxa"/>
          </w:tcPr>
          <w:p w14:paraId="357234F9" w14:textId="77777777" w:rsidR="00D96B5C" w:rsidRPr="00D96B5C" w:rsidRDefault="00D96B5C" w:rsidP="00D96B5C">
            <w:pPr>
              <w:widowControl w:val="0"/>
              <w:jc w:val="center"/>
              <w:rPr>
                <w:sz w:val="22"/>
              </w:rPr>
            </w:pPr>
            <w:r w:rsidRPr="00D96B5C">
              <w:rPr>
                <w:sz w:val="22"/>
              </w:rPr>
              <w:t>4.9.1</w:t>
            </w:r>
          </w:p>
        </w:tc>
      </w:tr>
    </w:tbl>
    <w:p w14:paraId="7E85CED8" w14:textId="77777777" w:rsidR="00D96B5C" w:rsidRPr="00D96B5C" w:rsidRDefault="00D96B5C" w:rsidP="00D96B5C">
      <w:pPr>
        <w:spacing w:after="0" w:line="240" w:lineRule="auto"/>
        <w:rPr>
          <w:sz w:val="22"/>
        </w:rPr>
      </w:pPr>
    </w:p>
    <w:p w14:paraId="6E5D22B0" w14:textId="77777777" w:rsidR="00D96B5C" w:rsidRPr="00D96B5C" w:rsidRDefault="00D96B5C" w:rsidP="00D96B5C">
      <w:pPr>
        <w:spacing w:after="0" w:line="240" w:lineRule="auto"/>
        <w:jc w:val="center"/>
        <w:outlineLvl w:val="3"/>
        <w:rPr>
          <w:b/>
          <w:sz w:val="22"/>
        </w:rPr>
      </w:pPr>
      <w:r w:rsidRPr="00D96B5C">
        <w:rPr>
          <w:b/>
          <w:sz w:val="22"/>
        </w:rPr>
        <w:t>Ж5 Зона размещения объектов дошкольного и общего образования</w:t>
      </w:r>
    </w:p>
    <w:p w14:paraId="06089B46" w14:textId="77777777" w:rsidR="00D96B5C" w:rsidRPr="00D96B5C" w:rsidRDefault="00D96B5C" w:rsidP="00D96B5C">
      <w:pPr>
        <w:tabs>
          <w:tab w:val="left" w:pos="0"/>
        </w:tabs>
        <w:spacing w:after="0" w:line="240" w:lineRule="auto"/>
        <w:ind w:firstLine="709"/>
        <w:jc w:val="both"/>
        <w:rPr>
          <w:sz w:val="22"/>
        </w:rPr>
      </w:pPr>
      <w:r w:rsidRPr="00D96B5C">
        <w:rPr>
          <w:sz w:val="22"/>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14:paraId="13397E1C" w14:textId="77777777" w:rsidR="00D96B5C" w:rsidRPr="00D96B5C" w:rsidRDefault="00D96B5C" w:rsidP="00D96B5C">
      <w:pPr>
        <w:spacing w:after="0" w:line="240" w:lineRule="auto"/>
        <w:rPr>
          <w:sz w:val="22"/>
        </w:rPr>
      </w:pPr>
    </w:p>
    <w:tbl>
      <w:tblPr>
        <w:tblStyle w:val="aa"/>
        <w:tblW w:w="0" w:type="auto"/>
        <w:tblLook w:val="04A0" w:firstRow="1" w:lastRow="0" w:firstColumn="1" w:lastColumn="0" w:noHBand="0" w:noVBand="1"/>
      </w:tblPr>
      <w:tblGrid>
        <w:gridCol w:w="2547"/>
        <w:gridCol w:w="5925"/>
        <w:gridCol w:w="1695"/>
      </w:tblGrid>
      <w:tr w:rsidR="00D96B5C" w:rsidRPr="00D96B5C" w14:paraId="00E654A9" w14:textId="77777777" w:rsidTr="00FD2A90">
        <w:tc>
          <w:tcPr>
            <w:tcW w:w="10167" w:type="dxa"/>
            <w:gridSpan w:val="3"/>
          </w:tcPr>
          <w:p w14:paraId="1FA7BC0F" w14:textId="77777777" w:rsidR="00D96B5C" w:rsidRPr="00D96B5C" w:rsidRDefault="00D96B5C" w:rsidP="00D96B5C">
            <w:pPr>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0FAC3E59" w14:textId="77777777" w:rsidTr="00FD2A90">
        <w:tc>
          <w:tcPr>
            <w:tcW w:w="2547" w:type="dxa"/>
          </w:tcPr>
          <w:p w14:paraId="1F4A7644" w14:textId="77777777" w:rsidR="00D96B5C" w:rsidRPr="00D96B5C" w:rsidRDefault="00D96B5C" w:rsidP="00D96B5C">
            <w:pPr>
              <w:jc w:val="center"/>
              <w:rPr>
                <w:sz w:val="22"/>
              </w:rPr>
            </w:pPr>
            <w:r w:rsidRPr="00D96B5C">
              <w:rPr>
                <w:sz w:val="22"/>
              </w:rPr>
              <w:t>Наименование</w:t>
            </w:r>
          </w:p>
        </w:tc>
        <w:tc>
          <w:tcPr>
            <w:tcW w:w="5925" w:type="dxa"/>
          </w:tcPr>
          <w:p w14:paraId="06A7E241" w14:textId="77777777" w:rsidR="00D96B5C" w:rsidRPr="00D96B5C" w:rsidRDefault="00D96B5C" w:rsidP="00D96B5C">
            <w:pPr>
              <w:jc w:val="center"/>
              <w:rPr>
                <w:sz w:val="22"/>
              </w:rPr>
            </w:pPr>
            <w:r w:rsidRPr="00D96B5C">
              <w:rPr>
                <w:sz w:val="22"/>
              </w:rPr>
              <w:t>Описание</w:t>
            </w:r>
          </w:p>
        </w:tc>
        <w:tc>
          <w:tcPr>
            <w:tcW w:w="1695" w:type="dxa"/>
          </w:tcPr>
          <w:p w14:paraId="719F8488" w14:textId="77777777" w:rsidR="00D96B5C" w:rsidRPr="00D96B5C" w:rsidRDefault="00D96B5C" w:rsidP="00D96B5C">
            <w:pPr>
              <w:jc w:val="center"/>
              <w:rPr>
                <w:sz w:val="22"/>
              </w:rPr>
            </w:pPr>
            <w:r w:rsidRPr="00D96B5C">
              <w:rPr>
                <w:sz w:val="22"/>
              </w:rPr>
              <w:t>Код (числовое обозначение)</w:t>
            </w:r>
          </w:p>
        </w:tc>
      </w:tr>
      <w:tr w:rsidR="00D96B5C" w:rsidRPr="00D96B5C" w14:paraId="1ED5374A" w14:textId="77777777" w:rsidTr="00FD2A90">
        <w:tc>
          <w:tcPr>
            <w:tcW w:w="2547" w:type="dxa"/>
          </w:tcPr>
          <w:p w14:paraId="5DE08B9C" w14:textId="77777777" w:rsidR="00D96B5C" w:rsidRPr="00D96B5C" w:rsidRDefault="00D96B5C" w:rsidP="00D96B5C">
            <w:pPr>
              <w:rPr>
                <w:sz w:val="22"/>
              </w:rPr>
            </w:pPr>
            <w:r w:rsidRPr="00D96B5C">
              <w:rPr>
                <w:sz w:val="22"/>
              </w:rPr>
              <w:t>Дошкольное, начальное и среднее общее образование</w:t>
            </w:r>
          </w:p>
        </w:tc>
        <w:tc>
          <w:tcPr>
            <w:tcW w:w="5925" w:type="dxa"/>
          </w:tcPr>
          <w:p w14:paraId="0A58D11E" w14:textId="77777777" w:rsidR="00D96B5C" w:rsidRPr="00D96B5C" w:rsidRDefault="00D96B5C" w:rsidP="00D96B5C">
            <w:pPr>
              <w:rPr>
                <w:sz w:val="22"/>
              </w:rPr>
            </w:pPr>
            <w:r w:rsidRPr="00D96B5C">
              <w:rPr>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0C5B1F87" w14:textId="77777777" w:rsidR="00D96B5C" w:rsidRPr="00D96B5C" w:rsidRDefault="00D96B5C" w:rsidP="00D96B5C">
            <w:pPr>
              <w:jc w:val="center"/>
              <w:rPr>
                <w:sz w:val="22"/>
              </w:rPr>
            </w:pPr>
            <w:r w:rsidRPr="00D96B5C">
              <w:rPr>
                <w:sz w:val="22"/>
              </w:rPr>
              <w:t>3.5.1</w:t>
            </w:r>
          </w:p>
        </w:tc>
      </w:tr>
      <w:tr w:rsidR="00D96B5C" w:rsidRPr="00D96B5C" w14:paraId="7CD4C66E" w14:textId="77777777" w:rsidTr="00FD2A90">
        <w:tc>
          <w:tcPr>
            <w:tcW w:w="2547" w:type="dxa"/>
          </w:tcPr>
          <w:p w14:paraId="74B6E307" w14:textId="77777777" w:rsidR="00D96B5C" w:rsidRPr="00D96B5C" w:rsidRDefault="00D96B5C" w:rsidP="00D96B5C">
            <w:pPr>
              <w:rPr>
                <w:sz w:val="22"/>
              </w:rPr>
            </w:pPr>
            <w:r w:rsidRPr="00D96B5C">
              <w:rPr>
                <w:sz w:val="22"/>
              </w:rPr>
              <w:t>Площадки для занятий спортом</w:t>
            </w:r>
          </w:p>
        </w:tc>
        <w:tc>
          <w:tcPr>
            <w:tcW w:w="5925" w:type="dxa"/>
          </w:tcPr>
          <w:p w14:paraId="273078E2" w14:textId="77777777" w:rsidR="00D96B5C" w:rsidRPr="00D96B5C" w:rsidRDefault="00D96B5C" w:rsidP="00D96B5C">
            <w:pPr>
              <w:rPr>
                <w:sz w:val="22"/>
              </w:rPr>
            </w:pPr>
            <w:r w:rsidRPr="00D96B5C">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99A3AF7" w14:textId="77777777" w:rsidR="00D96B5C" w:rsidRPr="00D96B5C" w:rsidRDefault="00D96B5C" w:rsidP="00D96B5C">
            <w:pPr>
              <w:jc w:val="center"/>
              <w:rPr>
                <w:sz w:val="22"/>
              </w:rPr>
            </w:pPr>
            <w:r w:rsidRPr="00D96B5C">
              <w:rPr>
                <w:sz w:val="22"/>
              </w:rPr>
              <w:t>5.1.3</w:t>
            </w:r>
          </w:p>
        </w:tc>
      </w:tr>
      <w:tr w:rsidR="00D96B5C" w:rsidRPr="00D96B5C" w14:paraId="59282F34" w14:textId="77777777" w:rsidTr="00FD2A90">
        <w:tc>
          <w:tcPr>
            <w:tcW w:w="2547" w:type="dxa"/>
          </w:tcPr>
          <w:p w14:paraId="09CD6CB7" w14:textId="77777777" w:rsidR="00D96B5C" w:rsidRPr="00D96B5C" w:rsidRDefault="00D96B5C" w:rsidP="00D96B5C">
            <w:pPr>
              <w:rPr>
                <w:sz w:val="22"/>
              </w:rPr>
            </w:pPr>
            <w:r w:rsidRPr="00D96B5C">
              <w:rPr>
                <w:sz w:val="22"/>
              </w:rPr>
              <w:t>Историко-культурная деятельность</w:t>
            </w:r>
          </w:p>
        </w:tc>
        <w:tc>
          <w:tcPr>
            <w:tcW w:w="5925" w:type="dxa"/>
          </w:tcPr>
          <w:p w14:paraId="28D05A9C" w14:textId="77777777" w:rsidR="00D96B5C" w:rsidRPr="00D96B5C" w:rsidRDefault="00D96B5C" w:rsidP="00D96B5C">
            <w:pPr>
              <w:rPr>
                <w:sz w:val="22"/>
              </w:rPr>
            </w:pPr>
            <w:r w:rsidRPr="00D96B5C">
              <w:rPr>
                <w:sz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D96B5C">
              <w:rPr>
                <w:sz w:val="22"/>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0DA01" w14:textId="77777777" w:rsidR="00D96B5C" w:rsidRPr="00D96B5C" w:rsidRDefault="00D96B5C" w:rsidP="00D96B5C">
            <w:pPr>
              <w:jc w:val="center"/>
              <w:rPr>
                <w:sz w:val="22"/>
              </w:rPr>
            </w:pPr>
            <w:r w:rsidRPr="00D96B5C">
              <w:rPr>
                <w:sz w:val="22"/>
              </w:rPr>
              <w:lastRenderedPageBreak/>
              <w:t>9.3</w:t>
            </w:r>
          </w:p>
        </w:tc>
      </w:tr>
      <w:tr w:rsidR="00D96B5C" w:rsidRPr="00D96B5C" w14:paraId="4DB97043" w14:textId="77777777" w:rsidTr="00FD2A90">
        <w:tc>
          <w:tcPr>
            <w:tcW w:w="2547" w:type="dxa"/>
          </w:tcPr>
          <w:p w14:paraId="75A7CBBC" w14:textId="77777777" w:rsidR="00D96B5C" w:rsidRPr="00D96B5C" w:rsidRDefault="00D96B5C" w:rsidP="00D96B5C">
            <w:pPr>
              <w:rPr>
                <w:sz w:val="22"/>
              </w:rPr>
            </w:pPr>
            <w:r w:rsidRPr="00D96B5C">
              <w:rPr>
                <w:sz w:val="22"/>
              </w:rPr>
              <w:t>Земельные участки (территории) общего пользования</w:t>
            </w:r>
          </w:p>
        </w:tc>
        <w:tc>
          <w:tcPr>
            <w:tcW w:w="5925" w:type="dxa"/>
          </w:tcPr>
          <w:p w14:paraId="413FD013" w14:textId="77777777" w:rsidR="00D96B5C" w:rsidRPr="00D96B5C" w:rsidRDefault="00D96B5C" w:rsidP="00D96B5C">
            <w:pPr>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81E4E94" w14:textId="77777777" w:rsidR="00D96B5C" w:rsidRPr="00D96B5C" w:rsidRDefault="00D96B5C" w:rsidP="00D96B5C">
            <w:pPr>
              <w:jc w:val="center"/>
              <w:rPr>
                <w:sz w:val="22"/>
              </w:rPr>
            </w:pPr>
            <w:r w:rsidRPr="00D96B5C">
              <w:rPr>
                <w:sz w:val="22"/>
              </w:rPr>
              <w:t>12.0</w:t>
            </w:r>
          </w:p>
        </w:tc>
      </w:tr>
      <w:tr w:rsidR="00D96B5C" w:rsidRPr="00D96B5C" w14:paraId="58868534" w14:textId="77777777" w:rsidTr="00FD2A90">
        <w:tc>
          <w:tcPr>
            <w:tcW w:w="2547" w:type="dxa"/>
          </w:tcPr>
          <w:p w14:paraId="5E1494C7" w14:textId="77777777" w:rsidR="00D96B5C" w:rsidRPr="00D96B5C" w:rsidRDefault="00D96B5C" w:rsidP="00D96B5C">
            <w:pPr>
              <w:rPr>
                <w:sz w:val="22"/>
              </w:rPr>
            </w:pPr>
            <w:r w:rsidRPr="00D96B5C">
              <w:rPr>
                <w:sz w:val="22"/>
              </w:rPr>
              <w:t>Улично-дорожная сеть</w:t>
            </w:r>
          </w:p>
        </w:tc>
        <w:tc>
          <w:tcPr>
            <w:tcW w:w="5925" w:type="dxa"/>
          </w:tcPr>
          <w:p w14:paraId="569C7959" w14:textId="77777777" w:rsidR="00D96B5C" w:rsidRPr="00D96B5C" w:rsidRDefault="00D96B5C" w:rsidP="00D96B5C">
            <w:pPr>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4BE82A1E" w14:textId="77777777" w:rsidR="00D96B5C" w:rsidRPr="00D96B5C" w:rsidRDefault="00D96B5C" w:rsidP="00D96B5C">
            <w:pPr>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4A4921F" w14:textId="77777777" w:rsidR="00D96B5C" w:rsidRPr="00D96B5C" w:rsidRDefault="00D96B5C" w:rsidP="00D96B5C">
            <w:pPr>
              <w:jc w:val="center"/>
              <w:rPr>
                <w:sz w:val="22"/>
              </w:rPr>
            </w:pPr>
            <w:r w:rsidRPr="00D96B5C">
              <w:rPr>
                <w:sz w:val="22"/>
              </w:rPr>
              <w:t>12.0.1</w:t>
            </w:r>
          </w:p>
        </w:tc>
      </w:tr>
      <w:tr w:rsidR="00D96B5C" w:rsidRPr="00D96B5C" w14:paraId="4EE7F3BC" w14:textId="77777777" w:rsidTr="00FD2A90">
        <w:tc>
          <w:tcPr>
            <w:tcW w:w="2547" w:type="dxa"/>
          </w:tcPr>
          <w:p w14:paraId="3BB102D8" w14:textId="77777777" w:rsidR="00D96B5C" w:rsidRPr="00D96B5C" w:rsidRDefault="00D96B5C" w:rsidP="00D96B5C">
            <w:pPr>
              <w:rPr>
                <w:sz w:val="22"/>
              </w:rPr>
            </w:pPr>
            <w:r w:rsidRPr="00D96B5C">
              <w:rPr>
                <w:sz w:val="22"/>
              </w:rPr>
              <w:t>Благоустройство территории</w:t>
            </w:r>
          </w:p>
        </w:tc>
        <w:tc>
          <w:tcPr>
            <w:tcW w:w="5925" w:type="dxa"/>
          </w:tcPr>
          <w:p w14:paraId="10C6E1FA" w14:textId="77777777" w:rsidR="00D96B5C" w:rsidRPr="00D96B5C" w:rsidRDefault="00D96B5C" w:rsidP="00D96B5C">
            <w:pPr>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8D7EE91" w14:textId="77777777" w:rsidR="00D96B5C" w:rsidRPr="00D96B5C" w:rsidRDefault="00D96B5C" w:rsidP="00D96B5C">
            <w:pPr>
              <w:jc w:val="center"/>
              <w:rPr>
                <w:sz w:val="22"/>
              </w:rPr>
            </w:pPr>
            <w:r w:rsidRPr="00D96B5C">
              <w:rPr>
                <w:sz w:val="22"/>
              </w:rPr>
              <w:t>12.0.2</w:t>
            </w:r>
          </w:p>
        </w:tc>
      </w:tr>
      <w:tr w:rsidR="00D96B5C" w:rsidRPr="00D96B5C" w14:paraId="12A683C2" w14:textId="77777777" w:rsidTr="00FD2A90">
        <w:tc>
          <w:tcPr>
            <w:tcW w:w="10167" w:type="dxa"/>
            <w:gridSpan w:val="3"/>
          </w:tcPr>
          <w:p w14:paraId="337E62F1" w14:textId="77777777" w:rsidR="00D96B5C" w:rsidRPr="00D96B5C" w:rsidRDefault="00D96B5C" w:rsidP="00D96B5C">
            <w:pPr>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66F72054" w14:textId="77777777" w:rsidTr="00FD2A90">
        <w:tc>
          <w:tcPr>
            <w:tcW w:w="2547" w:type="dxa"/>
          </w:tcPr>
          <w:p w14:paraId="1919528A" w14:textId="77777777" w:rsidR="00D96B5C" w:rsidRPr="00D96B5C" w:rsidRDefault="00D96B5C" w:rsidP="00D96B5C">
            <w:pPr>
              <w:jc w:val="center"/>
              <w:rPr>
                <w:sz w:val="22"/>
              </w:rPr>
            </w:pPr>
            <w:r w:rsidRPr="00D96B5C">
              <w:rPr>
                <w:sz w:val="22"/>
              </w:rPr>
              <w:t>Наименование</w:t>
            </w:r>
          </w:p>
        </w:tc>
        <w:tc>
          <w:tcPr>
            <w:tcW w:w="5925" w:type="dxa"/>
          </w:tcPr>
          <w:p w14:paraId="7B804049" w14:textId="77777777" w:rsidR="00D96B5C" w:rsidRPr="00D96B5C" w:rsidRDefault="00D96B5C" w:rsidP="00D96B5C">
            <w:pPr>
              <w:jc w:val="center"/>
              <w:rPr>
                <w:sz w:val="22"/>
              </w:rPr>
            </w:pPr>
            <w:r w:rsidRPr="00D96B5C">
              <w:rPr>
                <w:sz w:val="22"/>
              </w:rPr>
              <w:t>Описание</w:t>
            </w:r>
          </w:p>
        </w:tc>
        <w:tc>
          <w:tcPr>
            <w:tcW w:w="1695" w:type="dxa"/>
          </w:tcPr>
          <w:p w14:paraId="022F2DA7" w14:textId="77777777" w:rsidR="00D96B5C" w:rsidRPr="00D96B5C" w:rsidRDefault="00D96B5C" w:rsidP="00D96B5C">
            <w:pPr>
              <w:jc w:val="center"/>
              <w:rPr>
                <w:sz w:val="22"/>
              </w:rPr>
            </w:pPr>
            <w:r w:rsidRPr="00D96B5C">
              <w:rPr>
                <w:sz w:val="22"/>
              </w:rPr>
              <w:t>Код (числовое обозначение)</w:t>
            </w:r>
          </w:p>
        </w:tc>
      </w:tr>
      <w:tr w:rsidR="00D96B5C" w:rsidRPr="00D96B5C" w14:paraId="54E3E048" w14:textId="77777777" w:rsidTr="00FD2A90">
        <w:tc>
          <w:tcPr>
            <w:tcW w:w="2547" w:type="dxa"/>
          </w:tcPr>
          <w:p w14:paraId="31A02D5B" w14:textId="77777777" w:rsidR="00D96B5C" w:rsidRPr="00D96B5C" w:rsidRDefault="00D96B5C" w:rsidP="00D96B5C">
            <w:pPr>
              <w:rPr>
                <w:sz w:val="22"/>
              </w:rPr>
            </w:pPr>
            <w:r w:rsidRPr="00D96B5C">
              <w:rPr>
                <w:sz w:val="22"/>
              </w:rPr>
              <w:t>Коммунальное обслуживание</w:t>
            </w:r>
          </w:p>
        </w:tc>
        <w:tc>
          <w:tcPr>
            <w:tcW w:w="5925" w:type="dxa"/>
          </w:tcPr>
          <w:p w14:paraId="68F8C9AF" w14:textId="77777777" w:rsidR="00D96B5C" w:rsidRPr="00D96B5C" w:rsidRDefault="00D96B5C" w:rsidP="00D96B5C">
            <w:pPr>
              <w:rPr>
                <w:sz w:val="22"/>
              </w:rPr>
            </w:pPr>
            <w:r w:rsidRPr="00D96B5C">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anchor="/document/70736874/entry/1311" w:history="1">
              <w:r w:rsidRPr="00D96B5C">
                <w:rPr>
                  <w:rStyle w:val="ae"/>
                  <w:sz w:val="22"/>
                </w:rPr>
                <w:t>кодами 3.1.1-3.1.2</w:t>
              </w:r>
            </w:hyperlink>
          </w:p>
        </w:tc>
        <w:tc>
          <w:tcPr>
            <w:tcW w:w="1695" w:type="dxa"/>
          </w:tcPr>
          <w:p w14:paraId="2B5E1F4F" w14:textId="77777777" w:rsidR="00D96B5C" w:rsidRPr="00D96B5C" w:rsidRDefault="00D96B5C" w:rsidP="00D96B5C">
            <w:pPr>
              <w:jc w:val="center"/>
              <w:rPr>
                <w:sz w:val="22"/>
              </w:rPr>
            </w:pPr>
            <w:r w:rsidRPr="00D96B5C">
              <w:rPr>
                <w:sz w:val="22"/>
              </w:rPr>
              <w:t>3.1</w:t>
            </w:r>
          </w:p>
        </w:tc>
      </w:tr>
      <w:tr w:rsidR="00D96B5C" w:rsidRPr="00D96B5C" w14:paraId="3E6378C1" w14:textId="77777777" w:rsidTr="00FD2A90">
        <w:tc>
          <w:tcPr>
            <w:tcW w:w="2547" w:type="dxa"/>
          </w:tcPr>
          <w:p w14:paraId="4520080B" w14:textId="77777777" w:rsidR="00D96B5C" w:rsidRPr="00D96B5C" w:rsidRDefault="00D96B5C" w:rsidP="00D96B5C">
            <w:pPr>
              <w:pStyle w:val="Default"/>
              <w:rPr>
                <w:sz w:val="22"/>
                <w:szCs w:val="22"/>
              </w:rPr>
            </w:pPr>
            <w:r w:rsidRPr="00D96B5C">
              <w:rPr>
                <w:sz w:val="22"/>
                <w:szCs w:val="22"/>
              </w:rPr>
              <w:t xml:space="preserve">Служебные гаражи </w:t>
            </w:r>
          </w:p>
          <w:p w14:paraId="78E15852" w14:textId="77777777" w:rsidR="00D96B5C" w:rsidRPr="00D96B5C" w:rsidRDefault="00D96B5C" w:rsidP="00D96B5C">
            <w:pPr>
              <w:rPr>
                <w:sz w:val="22"/>
              </w:rPr>
            </w:pPr>
          </w:p>
        </w:tc>
        <w:tc>
          <w:tcPr>
            <w:tcW w:w="5925" w:type="dxa"/>
          </w:tcPr>
          <w:p w14:paraId="7806492E" w14:textId="77777777" w:rsidR="00D96B5C" w:rsidRPr="00D96B5C" w:rsidRDefault="00D96B5C" w:rsidP="00D96B5C">
            <w:pPr>
              <w:pStyle w:val="Default"/>
              <w:rPr>
                <w:sz w:val="22"/>
                <w:szCs w:val="22"/>
              </w:rPr>
            </w:pPr>
            <w:r w:rsidRPr="00D96B5C">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95" w:type="dxa"/>
          </w:tcPr>
          <w:p w14:paraId="2432729B" w14:textId="77777777" w:rsidR="00D96B5C" w:rsidRPr="00D96B5C" w:rsidRDefault="00D96B5C" w:rsidP="00D96B5C">
            <w:pPr>
              <w:jc w:val="center"/>
              <w:rPr>
                <w:sz w:val="22"/>
              </w:rPr>
            </w:pPr>
            <w:r w:rsidRPr="00D96B5C">
              <w:rPr>
                <w:sz w:val="22"/>
              </w:rPr>
              <w:t>4.9</w:t>
            </w:r>
          </w:p>
        </w:tc>
      </w:tr>
      <w:tr w:rsidR="00D96B5C" w:rsidRPr="00D96B5C" w14:paraId="21D30328" w14:textId="77777777" w:rsidTr="00FD2A90">
        <w:tc>
          <w:tcPr>
            <w:tcW w:w="2547" w:type="dxa"/>
          </w:tcPr>
          <w:p w14:paraId="091C52CB" w14:textId="77777777" w:rsidR="00D96B5C" w:rsidRPr="00D96B5C" w:rsidRDefault="00D96B5C" w:rsidP="00D96B5C">
            <w:pPr>
              <w:rPr>
                <w:sz w:val="22"/>
              </w:rPr>
            </w:pPr>
            <w:r w:rsidRPr="00D96B5C">
              <w:rPr>
                <w:sz w:val="22"/>
              </w:rPr>
              <w:t>Спорт</w:t>
            </w:r>
          </w:p>
        </w:tc>
        <w:tc>
          <w:tcPr>
            <w:tcW w:w="5925" w:type="dxa"/>
          </w:tcPr>
          <w:p w14:paraId="1EA0DE96" w14:textId="77777777" w:rsidR="00D96B5C" w:rsidRPr="00D96B5C" w:rsidRDefault="00D96B5C" w:rsidP="00D96B5C">
            <w:pPr>
              <w:pStyle w:val="Default"/>
              <w:rPr>
                <w:sz w:val="22"/>
                <w:szCs w:val="22"/>
              </w:rPr>
            </w:pPr>
            <w:r w:rsidRPr="00D96B5C">
              <w:rPr>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695" w:type="dxa"/>
          </w:tcPr>
          <w:p w14:paraId="1C87D3BF" w14:textId="77777777" w:rsidR="00D96B5C" w:rsidRPr="00D96B5C" w:rsidRDefault="00D96B5C" w:rsidP="00D96B5C">
            <w:pPr>
              <w:jc w:val="center"/>
              <w:rPr>
                <w:sz w:val="22"/>
              </w:rPr>
            </w:pPr>
            <w:r w:rsidRPr="00D96B5C">
              <w:rPr>
                <w:sz w:val="22"/>
              </w:rPr>
              <w:t>5.1</w:t>
            </w:r>
          </w:p>
        </w:tc>
      </w:tr>
      <w:tr w:rsidR="00D96B5C" w:rsidRPr="00D96B5C" w14:paraId="4DF12ED6" w14:textId="77777777" w:rsidTr="00FD2A90">
        <w:tc>
          <w:tcPr>
            <w:tcW w:w="10167" w:type="dxa"/>
            <w:gridSpan w:val="3"/>
          </w:tcPr>
          <w:p w14:paraId="372CD4EC" w14:textId="77777777" w:rsidR="00D96B5C" w:rsidRPr="00D96B5C" w:rsidRDefault="00D96B5C" w:rsidP="00D96B5C">
            <w:pPr>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6E4F11FA" w14:textId="77777777" w:rsidTr="00FD2A90">
        <w:tc>
          <w:tcPr>
            <w:tcW w:w="2547" w:type="dxa"/>
          </w:tcPr>
          <w:p w14:paraId="389E9E0F" w14:textId="77777777" w:rsidR="00D96B5C" w:rsidRPr="00D96B5C" w:rsidRDefault="00D96B5C" w:rsidP="00D96B5C">
            <w:pPr>
              <w:jc w:val="center"/>
              <w:rPr>
                <w:sz w:val="22"/>
              </w:rPr>
            </w:pPr>
            <w:r w:rsidRPr="00D96B5C">
              <w:rPr>
                <w:sz w:val="22"/>
              </w:rPr>
              <w:t>Наименование</w:t>
            </w:r>
          </w:p>
        </w:tc>
        <w:tc>
          <w:tcPr>
            <w:tcW w:w="5925" w:type="dxa"/>
          </w:tcPr>
          <w:p w14:paraId="382288E1" w14:textId="77777777" w:rsidR="00D96B5C" w:rsidRPr="00D96B5C" w:rsidRDefault="00D96B5C" w:rsidP="00D96B5C">
            <w:pPr>
              <w:jc w:val="center"/>
              <w:rPr>
                <w:sz w:val="22"/>
              </w:rPr>
            </w:pPr>
            <w:r w:rsidRPr="00D96B5C">
              <w:rPr>
                <w:sz w:val="22"/>
              </w:rPr>
              <w:t>Описание</w:t>
            </w:r>
          </w:p>
        </w:tc>
        <w:tc>
          <w:tcPr>
            <w:tcW w:w="1695" w:type="dxa"/>
          </w:tcPr>
          <w:p w14:paraId="1FE9FB01" w14:textId="77777777" w:rsidR="00D96B5C" w:rsidRPr="00D96B5C" w:rsidRDefault="00D96B5C" w:rsidP="00D96B5C">
            <w:pPr>
              <w:jc w:val="center"/>
              <w:rPr>
                <w:sz w:val="22"/>
              </w:rPr>
            </w:pPr>
            <w:r w:rsidRPr="00D96B5C">
              <w:rPr>
                <w:sz w:val="22"/>
              </w:rPr>
              <w:t>Код (числовое обозначение)</w:t>
            </w:r>
          </w:p>
        </w:tc>
      </w:tr>
      <w:tr w:rsidR="00D96B5C" w:rsidRPr="00D96B5C" w14:paraId="526FAA3E" w14:textId="77777777" w:rsidTr="00FD2A90">
        <w:tc>
          <w:tcPr>
            <w:tcW w:w="2547" w:type="dxa"/>
          </w:tcPr>
          <w:p w14:paraId="6A71A1FF" w14:textId="77777777" w:rsidR="00D96B5C" w:rsidRPr="00D96B5C" w:rsidRDefault="00D96B5C" w:rsidP="00D96B5C">
            <w:pPr>
              <w:rPr>
                <w:sz w:val="22"/>
              </w:rPr>
            </w:pPr>
            <w:r w:rsidRPr="00D96B5C">
              <w:rPr>
                <w:sz w:val="22"/>
              </w:rPr>
              <w:t>Предоставление коммунальных услуг</w:t>
            </w:r>
          </w:p>
        </w:tc>
        <w:tc>
          <w:tcPr>
            <w:tcW w:w="5925" w:type="dxa"/>
          </w:tcPr>
          <w:p w14:paraId="2460AF58" w14:textId="77777777" w:rsidR="00D96B5C" w:rsidRPr="00D96B5C" w:rsidRDefault="00D96B5C" w:rsidP="00D96B5C">
            <w:pPr>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C33988A" w14:textId="77777777" w:rsidR="00D96B5C" w:rsidRPr="00D96B5C" w:rsidRDefault="00D96B5C" w:rsidP="00D96B5C">
            <w:pPr>
              <w:jc w:val="center"/>
              <w:rPr>
                <w:sz w:val="22"/>
              </w:rPr>
            </w:pPr>
            <w:r w:rsidRPr="00D96B5C">
              <w:rPr>
                <w:sz w:val="22"/>
              </w:rPr>
              <w:t>3.1.1</w:t>
            </w:r>
          </w:p>
        </w:tc>
      </w:tr>
      <w:tr w:rsidR="00D96B5C" w:rsidRPr="00D96B5C" w14:paraId="35393EFA" w14:textId="77777777" w:rsidTr="00FD2A90">
        <w:tc>
          <w:tcPr>
            <w:tcW w:w="2547" w:type="dxa"/>
          </w:tcPr>
          <w:p w14:paraId="20E2EAA3" w14:textId="77777777" w:rsidR="00D96B5C" w:rsidRPr="00D96B5C" w:rsidRDefault="00D96B5C" w:rsidP="00D96B5C">
            <w:pPr>
              <w:rPr>
                <w:sz w:val="22"/>
              </w:rPr>
            </w:pPr>
            <w:r w:rsidRPr="00D96B5C">
              <w:rPr>
                <w:sz w:val="22"/>
              </w:rPr>
              <w:lastRenderedPageBreak/>
              <w:t>Административные здания организаций, обеспечивающих предоставление коммунальных услуг</w:t>
            </w:r>
          </w:p>
        </w:tc>
        <w:tc>
          <w:tcPr>
            <w:tcW w:w="5925" w:type="dxa"/>
          </w:tcPr>
          <w:p w14:paraId="3C502816" w14:textId="77777777" w:rsidR="00D96B5C" w:rsidRPr="00D96B5C" w:rsidRDefault="00D96B5C" w:rsidP="00D96B5C">
            <w:pPr>
              <w:rPr>
                <w:sz w:val="22"/>
              </w:rPr>
            </w:pPr>
            <w:r w:rsidRPr="00D96B5C">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1EA8A9" w14:textId="77777777" w:rsidR="00D96B5C" w:rsidRPr="00D96B5C" w:rsidRDefault="00D96B5C" w:rsidP="00D96B5C">
            <w:pPr>
              <w:jc w:val="center"/>
              <w:rPr>
                <w:sz w:val="22"/>
              </w:rPr>
            </w:pPr>
            <w:r w:rsidRPr="00D96B5C">
              <w:rPr>
                <w:sz w:val="22"/>
              </w:rPr>
              <w:t>3.1.2</w:t>
            </w:r>
          </w:p>
        </w:tc>
      </w:tr>
      <w:tr w:rsidR="00D96B5C" w:rsidRPr="00D96B5C" w14:paraId="5BA42685" w14:textId="77777777" w:rsidTr="00FD2A90">
        <w:tc>
          <w:tcPr>
            <w:tcW w:w="2547" w:type="dxa"/>
          </w:tcPr>
          <w:p w14:paraId="7031BFA7" w14:textId="77777777" w:rsidR="00D96B5C" w:rsidRPr="00D96B5C" w:rsidRDefault="00D96B5C" w:rsidP="00D96B5C">
            <w:pPr>
              <w:rPr>
                <w:sz w:val="22"/>
              </w:rPr>
            </w:pPr>
            <w:r w:rsidRPr="00D96B5C">
              <w:rPr>
                <w:sz w:val="22"/>
              </w:rPr>
              <w:t>Культурное развитие</w:t>
            </w:r>
          </w:p>
        </w:tc>
        <w:tc>
          <w:tcPr>
            <w:tcW w:w="5925" w:type="dxa"/>
          </w:tcPr>
          <w:p w14:paraId="3F926AC5" w14:textId="77777777" w:rsidR="00D96B5C" w:rsidRPr="00D96B5C" w:rsidRDefault="00D96B5C" w:rsidP="00D96B5C">
            <w:pPr>
              <w:rPr>
                <w:sz w:val="22"/>
              </w:rPr>
            </w:pPr>
            <w:r w:rsidRPr="00D96B5C">
              <w:rPr>
                <w:sz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6" w:anchor="/document/70736874/entry/1361" w:history="1">
              <w:r w:rsidRPr="00D96B5C">
                <w:rPr>
                  <w:rStyle w:val="ae"/>
                  <w:sz w:val="22"/>
                </w:rPr>
                <w:t>кодами 3.6.1-3.6.3</w:t>
              </w:r>
            </w:hyperlink>
          </w:p>
        </w:tc>
        <w:tc>
          <w:tcPr>
            <w:tcW w:w="1695" w:type="dxa"/>
          </w:tcPr>
          <w:p w14:paraId="6F16E034" w14:textId="77777777" w:rsidR="00D96B5C" w:rsidRPr="00D96B5C" w:rsidRDefault="00D96B5C" w:rsidP="00D96B5C">
            <w:pPr>
              <w:jc w:val="center"/>
              <w:rPr>
                <w:sz w:val="22"/>
              </w:rPr>
            </w:pPr>
            <w:r w:rsidRPr="00D96B5C">
              <w:rPr>
                <w:sz w:val="22"/>
              </w:rPr>
              <w:t>3.6</w:t>
            </w:r>
          </w:p>
        </w:tc>
      </w:tr>
      <w:tr w:rsidR="00D96B5C" w:rsidRPr="00D96B5C" w14:paraId="1FF77431" w14:textId="77777777" w:rsidTr="00FD2A90">
        <w:tc>
          <w:tcPr>
            <w:tcW w:w="2547" w:type="dxa"/>
          </w:tcPr>
          <w:p w14:paraId="4366B16E" w14:textId="77777777" w:rsidR="00D96B5C" w:rsidRPr="00D96B5C" w:rsidRDefault="00D96B5C" w:rsidP="00D96B5C">
            <w:pPr>
              <w:rPr>
                <w:sz w:val="22"/>
              </w:rPr>
            </w:pPr>
            <w:r w:rsidRPr="00D96B5C">
              <w:rPr>
                <w:sz w:val="22"/>
              </w:rPr>
              <w:t>Обеспечение занятий спортом в помещениях</w:t>
            </w:r>
          </w:p>
        </w:tc>
        <w:tc>
          <w:tcPr>
            <w:tcW w:w="5925" w:type="dxa"/>
          </w:tcPr>
          <w:p w14:paraId="55B19F21" w14:textId="77777777" w:rsidR="00D96B5C" w:rsidRPr="00D96B5C" w:rsidRDefault="00D96B5C" w:rsidP="00D96B5C">
            <w:pPr>
              <w:rPr>
                <w:sz w:val="22"/>
              </w:rPr>
            </w:pPr>
            <w:r w:rsidRPr="00D96B5C">
              <w:rPr>
                <w:sz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A328A7C" w14:textId="77777777" w:rsidR="00D96B5C" w:rsidRPr="00D96B5C" w:rsidRDefault="00D96B5C" w:rsidP="00D96B5C">
            <w:pPr>
              <w:jc w:val="center"/>
              <w:rPr>
                <w:sz w:val="22"/>
              </w:rPr>
            </w:pPr>
            <w:r w:rsidRPr="00D96B5C">
              <w:rPr>
                <w:sz w:val="22"/>
              </w:rPr>
              <w:t>5.1.2</w:t>
            </w:r>
          </w:p>
        </w:tc>
      </w:tr>
    </w:tbl>
    <w:p w14:paraId="733137AA" w14:textId="77777777" w:rsidR="00D96B5C" w:rsidRPr="00D96B5C" w:rsidRDefault="00D96B5C" w:rsidP="00D96B5C">
      <w:pPr>
        <w:spacing w:after="0" w:line="240" w:lineRule="auto"/>
        <w:jc w:val="center"/>
        <w:outlineLvl w:val="3"/>
        <w:rPr>
          <w:b/>
          <w:sz w:val="22"/>
        </w:rPr>
      </w:pPr>
    </w:p>
    <w:p w14:paraId="423179FB" w14:textId="77777777" w:rsidR="00D96B5C" w:rsidRPr="00D96B5C" w:rsidRDefault="00D96B5C" w:rsidP="00D96B5C">
      <w:pPr>
        <w:spacing w:after="0" w:line="240" w:lineRule="auto"/>
        <w:jc w:val="center"/>
        <w:outlineLvl w:val="3"/>
        <w:rPr>
          <w:b/>
          <w:sz w:val="22"/>
        </w:rPr>
      </w:pPr>
      <w:r w:rsidRPr="00D96B5C">
        <w:rPr>
          <w:b/>
          <w:sz w:val="22"/>
        </w:rPr>
        <w:t>Ж8 Зона комплексной застройки</w:t>
      </w:r>
    </w:p>
    <w:p w14:paraId="7F216A85" w14:textId="77777777" w:rsidR="00D96B5C" w:rsidRPr="00D96B5C" w:rsidRDefault="00D96B5C" w:rsidP="00D96B5C">
      <w:pPr>
        <w:tabs>
          <w:tab w:val="left" w:pos="0"/>
        </w:tabs>
        <w:spacing w:after="0" w:line="240" w:lineRule="auto"/>
        <w:ind w:firstLine="709"/>
        <w:jc w:val="both"/>
        <w:rPr>
          <w:sz w:val="22"/>
        </w:rPr>
      </w:pPr>
      <w:r w:rsidRPr="00D96B5C">
        <w:rPr>
          <w:sz w:val="22"/>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695"/>
      </w:tblGrid>
      <w:tr w:rsidR="00D96B5C" w:rsidRPr="00D96B5C" w14:paraId="6CCC85EB" w14:textId="77777777" w:rsidTr="00FD2A90">
        <w:tc>
          <w:tcPr>
            <w:tcW w:w="10025" w:type="dxa"/>
            <w:gridSpan w:val="3"/>
            <w:shd w:val="clear" w:color="auto" w:fill="auto"/>
          </w:tcPr>
          <w:p w14:paraId="40007670"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712BD421" w14:textId="77777777" w:rsidTr="00FD2A90">
        <w:tc>
          <w:tcPr>
            <w:tcW w:w="2547" w:type="dxa"/>
            <w:shd w:val="clear" w:color="auto" w:fill="auto"/>
          </w:tcPr>
          <w:p w14:paraId="7D3A8366" w14:textId="77777777" w:rsidR="00D96B5C" w:rsidRPr="00D96B5C" w:rsidRDefault="00D96B5C" w:rsidP="00D96B5C">
            <w:pPr>
              <w:spacing w:after="0" w:line="240" w:lineRule="auto"/>
              <w:jc w:val="center"/>
              <w:rPr>
                <w:sz w:val="22"/>
              </w:rPr>
            </w:pPr>
            <w:r w:rsidRPr="00D96B5C">
              <w:rPr>
                <w:sz w:val="22"/>
              </w:rPr>
              <w:t>Наименование</w:t>
            </w:r>
          </w:p>
        </w:tc>
        <w:tc>
          <w:tcPr>
            <w:tcW w:w="5783" w:type="dxa"/>
            <w:shd w:val="clear" w:color="auto" w:fill="auto"/>
          </w:tcPr>
          <w:p w14:paraId="48CFEA26" w14:textId="77777777" w:rsidR="00D96B5C" w:rsidRPr="00D96B5C" w:rsidRDefault="00D96B5C" w:rsidP="00D96B5C">
            <w:pPr>
              <w:spacing w:after="0" w:line="240" w:lineRule="auto"/>
              <w:jc w:val="center"/>
              <w:rPr>
                <w:sz w:val="22"/>
              </w:rPr>
            </w:pPr>
            <w:r w:rsidRPr="00D96B5C">
              <w:rPr>
                <w:sz w:val="22"/>
              </w:rPr>
              <w:t>Описание</w:t>
            </w:r>
          </w:p>
        </w:tc>
        <w:tc>
          <w:tcPr>
            <w:tcW w:w="1695" w:type="dxa"/>
            <w:shd w:val="clear" w:color="auto" w:fill="auto"/>
          </w:tcPr>
          <w:p w14:paraId="6B5684A6"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09FC7CE5" w14:textId="77777777" w:rsidTr="00FD2A90">
        <w:tc>
          <w:tcPr>
            <w:tcW w:w="2547" w:type="dxa"/>
            <w:shd w:val="clear" w:color="auto" w:fill="auto"/>
          </w:tcPr>
          <w:p w14:paraId="3975F1B2" w14:textId="77777777" w:rsidR="00D96B5C" w:rsidRPr="00D96B5C" w:rsidRDefault="00D96B5C" w:rsidP="00D96B5C">
            <w:pPr>
              <w:autoSpaceDE w:val="0"/>
              <w:autoSpaceDN w:val="0"/>
              <w:adjustRightInd w:val="0"/>
              <w:spacing w:after="0" w:line="240" w:lineRule="auto"/>
              <w:rPr>
                <w:bCs/>
                <w:sz w:val="22"/>
              </w:rPr>
            </w:pPr>
            <w:r w:rsidRPr="00D96B5C">
              <w:rPr>
                <w:bCs/>
                <w:sz w:val="22"/>
              </w:rPr>
              <w:t>Для индивидуального жилищного строительства</w:t>
            </w:r>
          </w:p>
          <w:p w14:paraId="7CC60F4E" w14:textId="77777777" w:rsidR="00D96B5C" w:rsidRPr="00D96B5C" w:rsidRDefault="00D96B5C" w:rsidP="00D96B5C">
            <w:pPr>
              <w:autoSpaceDE w:val="0"/>
              <w:autoSpaceDN w:val="0"/>
              <w:adjustRightInd w:val="0"/>
              <w:spacing w:after="0" w:line="240" w:lineRule="auto"/>
              <w:rPr>
                <w:bCs/>
                <w:sz w:val="22"/>
              </w:rPr>
            </w:pPr>
          </w:p>
        </w:tc>
        <w:tc>
          <w:tcPr>
            <w:tcW w:w="5783" w:type="dxa"/>
            <w:shd w:val="clear" w:color="auto" w:fill="auto"/>
          </w:tcPr>
          <w:p w14:paraId="554614C7" w14:textId="77777777" w:rsidR="00D96B5C" w:rsidRPr="00D96B5C" w:rsidRDefault="00D96B5C" w:rsidP="00D96B5C">
            <w:pPr>
              <w:spacing w:after="0" w:line="240" w:lineRule="auto"/>
              <w:rPr>
                <w:bCs/>
                <w:sz w:val="22"/>
              </w:rPr>
            </w:pPr>
            <w:r w:rsidRPr="00D96B5C">
              <w:rPr>
                <w:bCs/>
                <w:sz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C97F06E" w14:textId="77777777" w:rsidR="00D96B5C" w:rsidRPr="00D96B5C" w:rsidRDefault="00D96B5C" w:rsidP="00D96B5C">
            <w:pPr>
              <w:spacing w:after="0" w:line="240" w:lineRule="auto"/>
              <w:rPr>
                <w:bCs/>
                <w:sz w:val="22"/>
              </w:rPr>
            </w:pPr>
            <w:r w:rsidRPr="00D96B5C">
              <w:rPr>
                <w:bCs/>
                <w:sz w:val="22"/>
              </w:rPr>
              <w:t>выращивание сельскохозяйственных культур;</w:t>
            </w:r>
          </w:p>
          <w:p w14:paraId="6BEF9981" w14:textId="77777777" w:rsidR="00D96B5C" w:rsidRPr="00D96B5C" w:rsidRDefault="00D96B5C" w:rsidP="00D96B5C">
            <w:pPr>
              <w:spacing w:after="0" w:line="240" w:lineRule="auto"/>
              <w:jc w:val="both"/>
              <w:rPr>
                <w:bCs/>
                <w:sz w:val="22"/>
              </w:rPr>
            </w:pPr>
            <w:r w:rsidRPr="00D96B5C">
              <w:rPr>
                <w:bCs/>
                <w:sz w:val="22"/>
              </w:rPr>
              <w:t>размещение индивидуальных гаражей и хозяйственных построек</w:t>
            </w:r>
          </w:p>
        </w:tc>
        <w:tc>
          <w:tcPr>
            <w:tcW w:w="1695" w:type="dxa"/>
            <w:shd w:val="clear" w:color="auto" w:fill="auto"/>
          </w:tcPr>
          <w:p w14:paraId="61E0D948" w14:textId="77777777" w:rsidR="00D96B5C" w:rsidRPr="00D96B5C" w:rsidRDefault="00D96B5C" w:rsidP="00D96B5C">
            <w:pPr>
              <w:spacing w:after="0" w:line="240" w:lineRule="auto"/>
              <w:jc w:val="center"/>
              <w:rPr>
                <w:bCs/>
                <w:sz w:val="22"/>
              </w:rPr>
            </w:pPr>
            <w:r w:rsidRPr="00D96B5C">
              <w:rPr>
                <w:bCs/>
                <w:sz w:val="22"/>
              </w:rPr>
              <w:t>2.1</w:t>
            </w:r>
          </w:p>
        </w:tc>
      </w:tr>
      <w:tr w:rsidR="00D96B5C" w:rsidRPr="00D96B5C" w14:paraId="587C112E" w14:textId="77777777" w:rsidTr="00FD2A90">
        <w:tc>
          <w:tcPr>
            <w:tcW w:w="2547" w:type="dxa"/>
            <w:shd w:val="clear" w:color="auto" w:fill="auto"/>
          </w:tcPr>
          <w:p w14:paraId="36501996" w14:textId="77777777" w:rsidR="00D96B5C" w:rsidRPr="00D96B5C" w:rsidRDefault="00D96B5C" w:rsidP="00D96B5C">
            <w:pPr>
              <w:autoSpaceDE w:val="0"/>
              <w:autoSpaceDN w:val="0"/>
              <w:adjustRightInd w:val="0"/>
              <w:spacing w:after="0" w:line="240" w:lineRule="auto"/>
              <w:rPr>
                <w:bCs/>
                <w:sz w:val="22"/>
              </w:rPr>
            </w:pPr>
            <w:r w:rsidRPr="00D96B5C">
              <w:rPr>
                <w:bCs/>
                <w:sz w:val="22"/>
              </w:rPr>
              <w:t>Малоэтажная многоквартирная жилая застройка</w:t>
            </w:r>
          </w:p>
        </w:tc>
        <w:tc>
          <w:tcPr>
            <w:tcW w:w="5783" w:type="dxa"/>
            <w:shd w:val="clear" w:color="auto" w:fill="auto"/>
          </w:tcPr>
          <w:p w14:paraId="39F25267" w14:textId="77777777" w:rsidR="00D96B5C" w:rsidRPr="00D96B5C" w:rsidRDefault="00D96B5C" w:rsidP="00D96B5C">
            <w:pPr>
              <w:spacing w:after="0" w:line="240" w:lineRule="auto"/>
              <w:rPr>
                <w:bCs/>
                <w:sz w:val="22"/>
              </w:rPr>
            </w:pPr>
            <w:r w:rsidRPr="00D96B5C">
              <w:rPr>
                <w:bCs/>
                <w:sz w:val="22"/>
              </w:rPr>
              <w:t>Размещение малоэтажных многоквартирных домов (многоквартирные дома высотой до 4 этажей, включая мансардный);</w:t>
            </w:r>
          </w:p>
          <w:p w14:paraId="20501B20" w14:textId="77777777" w:rsidR="00D96B5C" w:rsidRPr="00D96B5C" w:rsidRDefault="00D96B5C" w:rsidP="00D96B5C">
            <w:pPr>
              <w:spacing w:after="0" w:line="240" w:lineRule="auto"/>
              <w:rPr>
                <w:bCs/>
                <w:sz w:val="22"/>
              </w:rPr>
            </w:pPr>
            <w:r w:rsidRPr="00D96B5C">
              <w:rPr>
                <w:bCs/>
                <w:sz w:val="22"/>
              </w:rPr>
              <w:t>обустройство спортивных и детских площадок, площадок для отдыха;</w:t>
            </w:r>
          </w:p>
          <w:p w14:paraId="3C2D6F12" w14:textId="77777777" w:rsidR="00D96B5C" w:rsidRPr="00D96B5C" w:rsidRDefault="00D96B5C" w:rsidP="00D96B5C">
            <w:pPr>
              <w:spacing w:after="0" w:line="240" w:lineRule="auto"/>
              <w:rPr>
                <w:bCs/>
                <w:sz w:val="22"/>
              </w:rPr>
            </w:pPr>
            <w:r w:rsidRPr="00D96B5C">
              <w:rPr>
                <w:bCs/>
                <w:sz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14:paraId="360AD437" w14:textId="77777777" w:rsidR="00D96B5C" w:rsidRPr="00D96B5C" w:rsidRDefault="00D96B5C" w:rsidP="00D96B5C">
            <w:pPr>
              <w:spacing w:after="0" w:line="240" w:lineRule="auto"/>
              <w:jc w:val="center"/>
              <w:rPr>
                <w:bCs/>
                <w:sz w:val="22"/>
              </w:rPr>
            </w:pPr>
            <w:r w:rsidRPr="00D96B5C">
              <w:rPr>
                <w:bCs/>
                <w:sz w:val="22"/>
              </w:rPr>
              <w:t>2.1.1</w:t>
            </w:r>
          </w:p>
        </w:tc>
      </w:tr>
      <w:tr w:rsidR="00D96B5C" w:rsidRPr="00D96B5C" w14:paraId="32E10CBF" w14:textId="77777777" w:rsidTr="00FD2A90">
        <w:tc>
          <w:tcPr>
            <w:tcW w:w="2547" w:type="dxa"/>
            <w:shd w:val="clear" w:color="auto" w:fill="auto"/>
          </w:tcPr>
          <w:p w14:paraId="2AABEB54" w14:textId="77777777" w:rsidR="00D96B5C" w:rsidRPr="00D96B5C" w:rsidRDefault="00D96B5C" w:rsidP="00D96B5C">
            <w:pPr>
              <w:spacing w:after="0" w:line="240" w:lineRule="auto"/>
              <w:rPr>
                <w:sz w:val="22"/>
              </w:rPr>
            </w:pPr>
            <w:r w:rsidRPr="00D96B5C">
              <w:rPr>
                <w:sz w:val="22"/>
              </w:rPr>
              <w:t>Хранение автотранспорта</w:t>
            </w:r>
          </w:p>
        </w:tc>
        <w:tc>
          <w:tcPr>
            <w:tcW w:w="5783" w:type="dxa"/>
            <w:shd w:val="clear" w:color="auto" w:fill="auto"/>
          </w:tcPr>
          <w:p w14:paraId="206FB249" w14:textId="77777777" w:rsidR="00D96B5C" w:rsidRPr="00D96B5C" w:rsidRDefault="00D96B5C" w:rsidP="00D96B5C">
            <w:pPr>
              <w:spacing w:after="0" w:line="240" w:lineRule="auto"/>
              <w:jc w:val="both"/>
              <w:rPr>
                <w:sz w:val="22"/>
              </w:rPr>
            </w:pPr>
            <w:r w:rsidRPr="00D96B5C">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96B5C">
              <w:rPr>
                <w:sz w:val="22"/>
              </w:rPr>
              <w:t>машино</w:t>
            </w:r>
            <w:proofErr w:type="spellEnd"/>
            <w:r w:rsidRPr="00D96B5C">
              <w:rPr>
                <w:sz w:val="22"/>
              </w:rPr>
              <w:t>-места, за исключением гаражей, размещение которых предусмотрено содержанием вида разрешенного использования с кодом 4.9</w:t>
            </w:r>
          </w:p>
        </w:tc>
        <w:tc>
          <w:tcPr>
            <w:tcW w:w="1695" w:type="dxa"/>
            <w:shd w:val="clear" w:color="auto" w:fill="auto"/>
          </w:tcPr>
          <w:p w14:paraId="781759E8" w14:textId="77777777" w:rsidR="00D96B5C" w:rsidRPr="00D96B5C" w:rsidRDefault="00D96B5C" w:rsidP="00D96B5C">
            <w:pPr>
              <w:spacing w:after="0" w:line="240" w:lineRule="auto"/>
              <w:jc w:val="center"/>
              <w:rPr>
                <w:sz w:val="22"/>
              </w:rPr>
            </w:pPr>
            <w:r w:rsidRPr="00D96B5C">
              <w:rPr>
                <w:sz w:val="22"/>
              </w:rPr>
              <w:t>2.7.1</w:t>
            </w:r>
          </w:p>
        </w:tc>
      </w:tr>
      <w:tr w:rsidR="00D96B5C" w:rsidRPr="00D96B5C" w14:paraId="39F073CE" w14:textId="77777777" w:rsidTr="00FD2A90">
        <w:tc>
          <w:tcPr>
            <w:tcW w:w="2547" w:type="dxa"/>
            <w:shd w:val="clear" w:color="auto" w:fill="auto"/>
          </w:tcPr>
          <w:p w14:paraId="7EB2D1C7" w14:textId="77777777" w:rsidR="00D96B5C" w:rsidRPr="00D96B5C" w:rsidRDefault="00D96B5C" w:rsidP="00D96B5C">
            <w:pPr>
              <w:autoSpaceDE w:val="0"/>
              <w:autoSpaceDN w:val="0"/>
              <w:adjustRightInd w:val="0"/>
              <w:spacing w:after="0" w:line="240" w:lineRule="auto"/>
              <w:rPr>
                <w:bCs/>
                <w:sz w:val="22"/>
              </w:rPr>
            </w:pPr>
            <w:r w:rsidRPr="00D96B5C">
              <w:rPr>
                <w:bCs/>
                <w:sz w:val="22"/>
              </w:rPr>
              <w:t>Блокированная жилая застройка</w:t>
            </w:r>
          </w:p>
        </w:tc>
        <w:tc>
          <w:tcPr>
            <w:tcW w:w="5783" w:type="dxa"/>
            <w:shd w:val="clear" w:color="auto" w:fill="auto"/>
          </w:tcPr>
          <w:p w14:paraId="2D26A9B1" w14:textId="77777777" w:rsidR="00D96B5C" w:rsidRPr="00D96B5C" w:rsidRDefault="00D96B5C" w:rsidP="00D96B5C">
            <w:pPr>
              <w:spacing w:after="0" w:line="240" w:lineRule="auto"/>
              <w:rPr>
                <w:bCs/>
                <w:sz w:val="22"/>
              </w:rPr>
            </w:pPr>
            <w:r w:rsidRPr="00D96B5C">
              <w:rPr>
                <w:bCs/>
                <w:sz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F48C271" w14:textId="77777777" w:rsidR="00D96B5C" w:rsidRPr="00D96B5C" w:rsidRDefault="00D96B5C" w:rsidP="00D96B5C">
            <w:pPr>
              <w:spacing w:after="0" w:line="240" w:lineRule="auto"/>
              <w:rPr>
                <w:bCs/>
                <w:sz w:val="22"/>
              </w:rPr>
            </w:pPr>
            <w:r w:rsidRPr="00D96B5C">
              <w:rPr>
                <w:bCs/>
                <w:sz w:val="22"/>
              </w:rPr>
              <w:lastRenderedPageBreak/>
              <w:t>разведение декоративных и плодовых деревьев, овощных и ягодных культур;</w:t>
            </w:r>
          </w:p>
          <w:p w14:paraId="65584C67" w14:textId="77777777" w:rsidR="00D96B5C" w:rsidRPr="00D96B5C" w:rsidRDefault="00D96B5C" w:rsidP="00D96B5C">
            <w:pPr>
              <w:spacing w:after="0" w:line="240" w:lineRule="auto"/>
              <w:rPr>
                <w:bCs/>
                <w:sz w:val="22"/>
              </w:rPr>
            </w:pPr>
            <w:r w:rsidRPr="00D96B5C">
              <w:rPr>
                <w:bCs/>
                <w:sz w:val="22"/>
              </w:rPr>
              <w:t>размещение индивидуальных гаражей и иных вспомогательных сооружений;</w:t>
            </w:r>
          </w:p>
          <w:p w14:paraId="07780614" w14:textId="77777777" w:rsidR="00D96B5C" w:rsidRPr="00D96B5C" w:rsidRDefault="00D96B5C" w:rsidP="00D96B5C">
            <w:pPr>
              <w:spacing w:after="0" w:line="240" w:lineRule="auto"/>
              <w:jc w:val="both"/>
              <w:rPr>
                <w:bCs/>
                <w:sz w:val="22"/>
              </w:rPr>
            </w:pPr>
            <w:r w:rsidRPr="00D96B5C">
              <w:rPr>
                <w:bCs/>
                <w:sz w:val="22"/>
              </w:rPr>
              <w:t>обустройство спортивных и детских площадок, площадок для отдыха</w:t>
            </w:r>
          </w:p>
        </w:tc>
        <w:tc>
          <w:tcPr>
            <w:tcW w:w="1695" w:type="dxa"/>
            <w:shd w:val="clear" w:color="auto" w:fill="auto"/>
          </w:tcPr>
          <w:p w14:paraId="228DEE01" w14:textId="77777777" w:rsidR="00D96B5C" w:rsidRPr="00D96B5C" w:rsidRDefault="00D96B5C" w:rsidP="00D96B5C">
            <w:pPr>
              <w:spacing w:after="0" w:line="240" w:lineRule="auto"/>
              <w:jc w:val="center"/>
              <w:rPr>
                <w:bCs/>
                <w:sz w:val="22"/>
              </w:rPr>
            </w:pPr>
            <w:r w:rsidRPr="00D96B5C">
              <w:rPr>
                <w:bCs/>
                <w:sz w:val="22"/>
              </w:rPr>
              <w:lastRenderedPageBreak/>
              <w:t>2.3</w:t>
            </w:r>
          </w:p>
        </w:tc>
      </w:tr>
      <w:tr w:rsidR="00D96B5C" w:rsidRPr="00D96B5C" w14:paraId="16573624" w14:textId="77777777" w:rsidTr="00FD2A90">
        <w:tc>
          <w:tcPr>
            <w:tcW w:w="2547" w:type="dxa"/>
            <w:shd w:val="clear" w:color="auto" w:fill="auto"/>
          </w:tcPr>
          <w:p w14:paraId="58977EB3" w14:textId="77777777" w:rsidR="00D96B5C" w:rsidRPr="00D96B5C" w:rsidRDefault="00D96B5C" w:rsidP="00D96B5C">
            <w:pPr>
              <w:autoSpaceDE w:val="0"/>
              <w:autoSpaceDN w:val="0"/>
              <w:adjustRightInd w:val="0"/>
              <w:spacing w:after="0" w:line="240" w:lineRule="auto"/>
              <w:rPr>
                <w:bCs/>
                <w:sz w:val="22"/>
              </w:rPr>
            </w:pPr>
            <w:r w:rsidRPr="00D96B5C">
              <w:rPr>
                <w:bCs/>
                <w:sz w:val="22"/>
              </w:rPr>
              <w:t>Коммунальное обслуживание</w:t>
            </w:r>
          </w:p>
          <w:p w14:paraId="46E48333" w14:textId="77777777" w:rsidR="00D96B5C" w:rsidRPr="00D96B5C" w:rsidRDefault="00D96B5C" w:rsidP="00D96B5C">
            <w:pPr>
              <w:spacing w:after="0" w:line="240" w:lineRule="auto"/>
              <w:rPr>
                <w:sz w:val="22"/>
              </w:rPr>
            </w:pPr>
          </w:p>
        </w:tc>
        <w:tc>
          <w:tcPr>
            <w:tcW w:w="5783" w:type="dxa"/>
            <w:shd w:val="clear" w:color="auto" w:fill="auto"/>
          </w:tcPr>
          <w:p w14:paraId="478A2421" w14:textId="77777777" w:rsidR="00D96B5C" w:rsidRPr="00D96B5C" w:rsidRDefault="00D96B5C" w:rsidP="00D96B5C">
            <w:pPr>
              <w:spacing w:after="0" w:line="240" w:lineRule="auto"/>
              <w:jc w:val="both"/>
              <w:rPr>
                <w:sz w:val="22"/>
              </w:rPr>
            </w:pPr>
            <w:r w:rsidRPr="00D96B5C">
              <w:rPr>
                <w:bCs/>
                <w:sz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1998CF59" w14:textId="77777777" w:rsidR="00D96B5C" w:rsidRPr="00D96B5C" w:rsidRDefault="00D96B5C" w:rsidP="00D96B5C">
            <w:pPr>
              <w:spacing w:after="0" w:line="240" w:lineRule="auto"/>
              <w:jc w:val="center"/>
              <w:rPr>
                <w:sz w:val="22"/>
              </w:rPr>
            </w:pPr>
            <w:r w:rsidRPr="00D96B5C">
              <w:rPr>
                <w:bCs/>
                <w:sz w:val="22"/>
              </w:rPr>
              <w:t>3.1</w:t>
            </w:r>
          </w:p>
        </w:tc>
      </w:tr>
      <w:tr w:rsidR="00D96B5C" w:rsidRPr="00D96B5C" w14:paraId="54EC01F8" w14:textId="77777777" w:rsidTr="00FD2A90">
        <w:tc>
          <w:tcPr>
            <w:tcW w:w="2547" w:type="dxa"/>
            <w:shd w:val="clear" w:color="auto" w:fill="auto"/>
          </w:tcPr>
          <w:p w14:paraId="2AC4CE62" w14:textId="77777777" w:rsidR="00D96B5C" w:rsidRPr="00D96B5C" w:rsidRDefault="00D96B5C" w:rsidP="00D96B5C">
            <w:pPr>
              <w:autoSpaceDE w:val="0"/>
              <w:autoSpaceDN w:val="0"/>
              <w:adjustRightInd w:val="0"/>
              <w:spacing w:after="0" w:line="240" w:lineRule="auto"/>
              <w:rPr>
                <w:bCs/>
                <w:sz w:val="22"/>
              </w:rPr>
            </w:pPr>
            <w:r w:rsidRPr="00D96B5C">
              <w:rPr>
                <w:bCs/>
                <w:sz w:val="22"/>
              </w:rPr>
              <w:t>Социальное обслуживание</w:t>
            </w:r>
          </w:p>
          <w:p w14:paraId="5B2E4E21" w14:textId="77777777" w:rsidR="00D96B5C" w:rsidRPr="00D96B5C" w:rsidRDefault="00D96B5C" w:rsidP="00D96B5C">
            <w:pPr>
              <w:autoSpaceDE w:val="0"/>
              <w:autoSpaceDN w:val="0"/>
              <w:adjustRightInd w:val="0"/>
              <w:spacing w:after="0" w:line="240" w:lineRule="auto"/>
              <w:rPr>
                <w:bCs/>
                <w:sz w:val="22"/>
              </w:rPr>
            </w:pPr>
          </w:p>
        </w:tc>
        <w:tc>
          <w:tcPr>
            <w:tcW w:w="5783" w:type="dxa"/>
            <w:shd w:val="clear" w:color="auto" w:fill="auto"/>
          </w:tcPr>
          <w:p w14:paraId="1A784199" w14:textId="77777777" w:rsidR="00D96B5C" w:rsidRPr="00D96B5C" w:rsidRDefault="00D96B5C" w:rsidP="00D96B5C">
            <w:pPr>
              <w:spacing w:after="0" w:line="240" w:lineRule="auto"/>
              <w:jc w:val="both"/>
              <w:rPr>
                <w:bCs/>
                <w:sz w:val="22"/>
              </w:rPr>
            </w:pPr>
            <w:r w:rsidRPr="00D96B5C">
              <w:rPr>
                <w:bCs/>
                <w:sz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shd w:val="clear" w:color="auto" w:fill="auto"/>
          </w:tcPr>
          <w:p w14:paraId="12795CDB" w14:textId="77777777" w:rsidR="00D96B5C" w:rsidRPr="00D96B5C" w:rsidRDefault="00D96B5C" w:rsidP="00D96B5C">
            <w:pPr>
              <w:spacing w:after="0" w:line="240" w:lineRule="auto"/>
              <w:jc w:val="center"/>
              <w:rPr>
                <w:bCs/>
                <w:sz w:val="22"/>
              </w:rPr>
            </w:pPr>
            <w:r w:rsidRPr="00D96B5C">
              <w:rPr>
                <w:bCs/>
                <w:sz w:val="22"/>
              </w:rPr>
              <w:t>3.2.</w:t>
            </w:r>
          </w:p>
        </w:tc>
      </w:tr>
      <w:tr w:rsidR="00D96B5C" w:rsidRPr="00D96B5C" w14:paraId="36783115" w14:textId="77777777" w:rsidTr="00FD2A90">
        <w:tc>
          <w:tcPr>
            <w:tcW w:w="2547" w:type="dxa"/>
            <w:shd w:val="clear" w:color="auto" w:fill="auto"/>
          </w:tcPr>
          <w:p w14:paraId="7D145AB6" w14:textId="77777777" w:rsidR="00D96B5C" w:rsidRPr="00D96B5C" w:rsidRDefault="00D96B5C" w:rsidP="00D96B5C">
            <w:pPr>
              <w:autoSpaceDE w:val="0"/>
              <w:autoSpaceDN w:val="0"/>
              <w:adjustRightInd w:val="0"/>
              <w:spacing w:after="0" w:line="240" w:lineRule="auto"/>
              <w:rPr>
                <w:bCs/>
                <w:sz w:val="22"/>
              </w:rPr>
            </w:pPr>
            <w:r w:rsidRPr="00D96B5C">
              <w:rPr>
                <w:sz w:val="22"/>
              </w:rPr>
              <w:t>Дома социального обслуживания</w:t>
            </w:r>
          </w:p>
        </w:tc>
        <w:tc>
          <w:tcPr>
            <w:tcW w:w="5783" w:type="dxa"/>
            <w:shd w:val="clear" w:color="auto" w:fill="auto"/>
          </w:tcPr>
          <w:p w14:paraId="10E8ED3C" w14:textId="77777777" w:rsidR="00D96B5C" w:rsidRPr="00D96B5C" w:rsidRDefault="00D96B5C" w:rsidP="00D96B5C">
            <w:pPr>
              <w:spacing w:after="0" w:line="240" w:lineRule="auto"/>
              <w:rPr>
                <w:sz w:val="22"/>
              </w:rPr>
            </w:pPr>
            <w:r w:rsidRPr="00D96B5C">
              <w:rPr>
                <w:sz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52E1C6AD" w14:textId="77777777" w:rsidR="00D96B5C" w:rsidRPr="00D96B5C" w:rsidRDefault="00D96B5C" w:rsidP="00D96B5C">
            <w:pPr>
              <w:spacing w:after="0" w:line="240" w:lineRule="auto"/>
              <w:jc w:val="both"/>
              <w:rPr>
                <w:bCs/>
                <w:sz w:val="22"/>
              </w:rPr>
            </w:pPr>
            <w:r w:rsidRPr="00D96B5C">
              <w:rPr>
                <w:sz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14:paraId="3A8FB74F" w14:textId="77777777" w:rsidR="00D96B5C" w:rsidRPr="00D96B5C" w:rsidRDefault="00D96B5C" w:rsidP="00D96B5C">
            <w:pPr>
              <w:spacing w:after="0" w:line="240" w:lineRule="auto"/>
              <w:jc w:val="center"/>
              <w:rPr>
                <w:bCs/>
                <w:sz w:val="22"/>
              </w:rPr>
            </w:pPr>
            <w:r w:rsidRPr="00D96B5C">
              <w:rPr>
                <w:sz w:val="22"/>
              </w:rPr>
              <w:t>3.2.1</w:t>
            </w:r>
          </w:p>
        </w:tc>
      </w:tr>
      <w:tr w:rsidR="00D96B5C" w:rsidRPr="00D96B5C" w14:paraId="19F0F2D7" w14:textId="77777777" w:rsidTr="00FD2A90">
        <w:tc>
          <w:tcPr>
            <w:tcW w:w="2547" w:type="dxa"/>
            <w:shd w:val="clear" w:color="auto" w:fill="auto"/>
          </w:tcPr>
          <w:p w14:paraId="3BFFD53C" w14:textId="77777777" w:rsidR="00D96B5C" w:rsidRPr="00D96B5C" w:rsidRDefault="00D96B5C" w:rsidP="00D96B5C">
            <w:pPr>
              <w:autoSpaceDE w:val="0"/>
              <w:autoSpaceDN w:val="0"/>
              <w:adjustRightInd w:val="0"/>
              <w:spacing w:after="0" w:line="240" w:lineRule="auto"/>
              <w:rPr>
                <w:bCs/>
                <w:sz w:val="22"/>
              </w:rPr>
            </w:pPr>
            <w:r w:rsidRPr="00D96B5C">
              <w:rPr>
                <w:sz w:val="22"/>
              </w:rPr>
              <w:t>Оказание социальной помощи населению</w:t>
            </w:r>
          </w:p>
        </w:tc>
        <w:tc>
          <w:tcPr>
            <w:tcW w:w="5783" w:type="dxa"/>
            <w:shd w:val="clear" w:color="auto" w:fill="auto"/>
          </w:tcPr>
          <w:p w14:paraId="60A43A22" w14:textId="77777777" w:rsidR="00D96B5C" w:rsidRPr="00D96B5C" w:rsidRDefault="00D96B5C" w:rsidP="00D96B5C">
            <w:pPr>
              <w:spacing w:after="0" w:line="240" w:lineRule="auto"/>
              <w:rPr>
                <w:sz w:val="22"/>
              </w:rPr>
            </w:pPr>
            <w:r w:rsidRPr="00D96B5C">
              <w:rPr>
                <w:sz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757144E" w14:textId="77777777" w:rsidR="00D96B5C" w:rsidRPr="00D96B5C" w:rsidRDefault="00D96B5C" w:rsidP="00D96B5C">
            <w:pPr>
              <w:spacing w:after="0" w:line="240" w:lineRule="auto"/>
              <w:jc w:val="both"/>
              <w:rPr>
                <w:bCs/>
                <w:sz w:val="22"/>
              </w:rPr>
            </w:pPr>
            <w:r w:rsidRPr="00D96B5C">
              <w:rPr>
                <w:sz w:val="22"/>
              </w:rPr>
              <w:t>некоммерческих фондов, благотворительных организаций, клубов по интересам</w:t>
            </w:r>
          </w:p>
        </w:tc>
        <w:tc>
          <w:tcPr>
            <w:tcW w:w="1695" w:type="dxa"/>
            <w:shd w:val="clear" w:color="auto" w:fill="auto"/>
          </w:tcPr>
          <w:p w14:paraId="02B2A1AC" w14:textId="77777777" w:rsidR="00D96B5C" w:rsidRPr="00D96B5C" w:rsidRDefault="00D96B5C" w:rsidP="00D96B5C">
            <w:pPr>
              <w:spacing w:after="0" w:line="240" w:lineRule="auto"/>
              <w:jc w:val="center"/>
              <w:rPr>
                <w:bCs/>
                <w:sz w:val="22"/>
              </w:rPr>
            </w:pPr>
            <w:r w:rsidRPr="00D96B5C">
              <w:rPr>
                <w:sz w:val="22"/>
              </w:rPr>
              <w:t>3.2.2</w:t>
            </w:r>
          </w:p>
        </w:tc>
      </w:tr>
      <w:tr w:rsidR="00D96B5C" w:rsidRPr="00D96B5C" w14:paraId="7D0D9EAB" w14:textId="77777777" w:rsidTr="00FD2A90">
        <w:tc>
          <w:tcPr>
            <w:tcW w:w="2547" w:type="dxa"/>
            <w:shd w:val="clear" w:color="auto" w:fill="auto"/>
          </w:tcPr>
          <w:p w14:paraId="4BA0F427" w14:textId="77777777" w:rsidR="00D96B5C" w:rsidRPr="00D96B5C" w:rsidRDefault="00D96B5C" w:rsidP="00D96B5C">
            <w:pPr>
              <w:autoSpaceDE w:val="0"/>
              <w:autoSpaceDN w:val="0"/>
              <w:adjustRightInd w:val="0"/>
              <w:spacing w:after="0" w:line="240" w:lineRule="auto"/>
              <w:rPr>
                <w:bCs/>
                <w:sz w:val="22"/>
              </w:rPr>
            </w:pPr>
            <w:r w:rsidRPr="00D96B5C">
              <w:rPr>
                <w:sz w:val="22"/>
              </w:rPr>
              <w:t>Оказание услуг связи</w:t>
            </w:r>
          </w:p>
        </w:tc>
        <w:tc>
          <w:tcPr>
            <w:tcW w:w="5783" w:type="dxa"/>
            <w:shd w:val="clear" w:color="auto" w:fill="auto"/>
          </w:tcPr>
          <w:p w14:paraId="78C36909" w14:textId="77777777" w:rsidR="00D96B5C" w:rsidRPr="00D96B5C" w:rsidRDefault="00D96B5C" w:rsidP="00D96B5C">
            <w:pPr>
              <w:spacing w:after="0" w:line="240" w:lineRule="auto"/>
              <w:jc w:val="both"/>
              <w:rPr>
                <w:bCs/>
                <w:sz w:val="22"/>
              </w:rPr>
            </w:pPr>
            <w:r w:rsidRPr="00D96B5C">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7BA17B8C" w14:textId="77777777" w:rsidR="00D96B5C" w:rsidRPr="00D96B5C" w:rsidRDefault="00D96B5C" w:rsidP="00D96B5C">
            <w:pPr>
              <w:spacing w:after="0" w:line="240" w:lineRule="auto"/>
              <w:jc w:val="center"/>
              <w:rPr>
                <w:bCs/>
                <w:sz w:val="22"/>
              </w:rPr>
            </w:pPr>
            <w:r w:rsidRPr="00D96B5C">
              <w:rPr>
                <w:sz w:val="22"/>
              </w:rPr>
              <w:t>3.2.3</w:t>
            </w:r>
          </w:p>
        </w:tc>
      </w:tr>
      <w:tr w:rsidR="00D96B5C" w:rsidRPr="00D96B5C" w14:paraId="03FB6FC5" w14:textId="77777777" w:rsidTr="00FD2A90">
        <w:tc>
          <w:tcPr>
            <w:tcW w:w="2547" w:type="dxa"/>
            <w:shd w:val="clear" w:color="auto" w:fill="auto"/>
          </w:tcPr>
          <w:p w14:paraId="0E8D0D38" w14:textId="77777777" w:rsidR="00D96B5C" w:rsidRPr="00D96B5C" w:rsidRDefault="00D96B5C" w:rsidP="00D96B5C">
            <w:pPr>
              <w:autoSpaceDE w:val="0"/>
              <w:autoSpaceDN w:val="0"/>
              <w:adjustRightInd w:val="0"/>
              <w:spacing w:after="0" w:line="240" w:lineRule="auto"/>
              <w:rPr>
                <w:bCs/>
                <w:sz w:val="22"/>
              </w:rPr>
            </w:pPr>
            <w:r w:rsidRPr="00D96B5C">
              <w:rPr>
                <w:sz w:val="22"/>
              </w:rPr>
              <w:t>Общежития</w:t>
            </w:r>
          </w:p>
        </w:tc>
        <w:tc>
          <w:tcPr>
            <w:tcW w:w="5783" w:type="dxa"/>
            <w:shd w:val="clear" w:color="auto" w:fill="auto"/>
          </w:tcPr>
          <w:p w14:paraId="5440E400" w14:textId="77777777" w:rsidR="00D96B5C" w:rsidRPr="00D96B5C" w:rsidRDefault="00D96B5C" w:rsidP="00D96B5C">
            <w:pPr>
              <w:spacing w:after="0" w:line="240" w:lineRule="auto"/>
              <w:jc w:val="both"/>
              <w:rPr>
                <w:bCs/>
                <w:sz w:val="22"/>
              </w:rPr>
            </w:pPr>
            <w:r w:rsidRPr="00D96B5C">
              <w:rPr>
                <w:sz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5877B8DA" w14:textId="77777777" w:rsidR="00D96B5C" w:rsidRPr="00D96B5C" w:rsidRDefault="00D96B5C" w:rsidP="00D96B5C">
            <w:pPr>
              <w:spacing w:after="0" w:line="240" w:lineRule="auto"/>
              <w:jc w:val="center"/>
              <w:rPr>
                <w:bCs/>
                <w:sz w:val="22"/>
              </w:rPr>
            </w:pPr>
            <w:r w:rsidRPr="00D96B5C">
              <w:rPr>
                <w:sz w:val="22"/>
              </w:rPr>
              <w:t>3.2.4</w:t>
            </w:r>
          </w:p>
        </w:tc>
      </w:tr>
      <w:tr w:rsidR="00D96B5C" w:rsidRPr="00D96B5C" w14:paraId="79AC344B" w14:textId="77777777" w:rsidTr="00FD2A90">
        <w:tc>
          <w:tcPr>
            <w:tcW w:w="2547" w:type="dxa"/>
            <w:shd w:val="clear" w:color="auto" w:fill="auto"/>
            <w:vAlign w:val="center"/>
          </w:tcPr>
          <w:p w14:paraId="5FFB939C" w14:textId="77777777" w:rsidR="00D96B5C" w:rsidRPr="00D96B5C" w:rsidRDefault="00D96B5C" w:rsidP="00D96B5C">
            <w:pPr>
              <w:autoSpaceDE w:val="0"/>
              <w:autoSpaceDN w:val="0"/>
              <w:adjustRightInd w:val="0"/>
              <w:spacing w:after="0" w:line="240" w:lineRule="auto"/>
              <w:rPr>
                <w:bCs/>
                <w:sz w:val="22"/>
              </w:rPr>
            </w:pPr>
            <w:r w:rsidRPr="00D96B5C">
              <w:rPr>
                <w:sz w:val="22"/>
              </w:rPr>
              <w:t>Амбулаторно-поликлиническое обслуживание</w:t>
            </w:r>
          </w:p>
        </w:tc>
        <w:tc>
          <w:tcPr>
            <w:tcW w:w="5783" w:type="dxa"/>
            <w:shd w:val="clear" w:color="auto" w:fill="auto"/>
            <w:vAlign w:val="center"/>
          </w:tcPr>
          <w:p w14:paraId="515AA69B" w14:textId="77777777" w:rsidR="00D96B5C" w:rsidRPr="00D96B5C" w:rsidRDefault="00D96B5C" w:rsidP="00D96B5C">
            <w:pPr>
              <w:spacing w:after="0" w:line="240" w:lineRule="auto"/>
              <w:jc w:val="both"/>
              <w:rPr>
                <w:bCs/>
                <w:sz w:val="22"/>
              </w:rPr>
            </w:pPr>
            <w:r w:rsidRPr="00D96B5C">
              <w:rPr>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vAlign w:val="center"/>
          </w:tcPr>
          <w:p w14:paraId="1DB66778" w14:textId="77777777" w:rsidR="00D96B5C" w:rsidRPr="00D96B5C" w:rsidRDefault="00D96B5C" w:rsidP="00D96B5C">
            <w:pPr>
              <w:spacing w:after="0" w:line="240" w:lineRule="auto"/>
              <w:jc w:val="center"/>
              <w:rPr>
                <w:bCs/>
                <w:sz w:val="22"/>
              </w:rPr>
            </w:pPr>
            <w:r w:rsidRPr="00D96B5C">
              <w:rPr>
                <w:sz w:val="22"/>
              </w:rPr>
              <w:t>3.4.1</w:t>
            </w:r>
          </w:p>
        </w:tc>
      </w:tr>
      <w:tr w:rsidR="00D96B5C" w:rsidRPr="00D96B5C" w14:paraId="3F7948B1" w14:textId="77777777" w:rsidTr="00FD2A90">
        <w:tc>
          <w:tcPr>
            <w:tcW w:w="2547" w:type="dxa"/>
            <w:shd w:val="clear" w:color="auto" w:fill="auto"/>
          </w:tcPr>
          <w:p w14:paraId="5E5F08F2" w14:textId="77777777" w:rsidR="00D96B5C" w:rsidRPr="00D96B5C" w:rsidRDefault="00D96B5C" w:rsidP="00D96B5C">
            <w:pPr>
              <w:spacing w:after="0" w:line="240" w:lineRule="auto"/>
              <w:rPr>
                <w:sz w:val="22"/>
              </w:rPr>
            </w:pPr>
            <w:r w:rsidRPr="00D96B5C">
              <w:rPr>
                <w:sz w:val="22"/>
              </w:rPr>
              <w:t>Дошкольное, начальное и среднее общее образование</w:t>
            </w:r>
          </w:p>
        </w:tc>
        <w:tc>
          <w:tcPr>
            <w:tcW w:w="5783" w:type="dxa"/>
            <w:shd w:val="clear" w:color="auto" w:fill="auto"/>
          </w:tcPr>
          <w:p w14:paraId="7EE714BC" w14:textId="77777777" w:rsidR="00D96B5C" w:rsidRPr="00D96B5C" w:rsidRDefault="00D96B5C" w:rsidP="00D96B5C">
            <w:pPr>
              <w:spacing w:after="0" w:line="240" w:lineRule="auto"/>
              <w:jc w:val="both"/>
              <w:rPr>
                <w:sz w:val="22"/>
              </w:rPr>
            </w:pPr>
            <w:r w:rsidRPr="00D96B5C">
              <w:rPr>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021374ED" w14:textId="77777777" w:rsidR="00D96B5C" w:rsidRPr="00D96B5C" w:rsidRDefault="00D96B5C" w:rsidP="00D96B5C">
            <w:pPr>
              <w:spacing w:after="0" w:line="240" w:lineRule="auto"/>
              <w:jc w:val="center"/>
              <w:rPr>
                <w:sz w:val="22"/>
              </w:rPr>
            </w:pPr>
            <w:r w:rsidRPr="00D96B5C">
              <w:rPr>
                <w:sz w:val="22"/>
              </w:rPr>
              <w:t>3.5.1</w:t>
            </w:r>
          </w:p>
        </w:tc>
      </w:tr>
      <w:tr w:rsidR="00D96B5C" w:rsidRPr="00D96B5C" w14:paraId="00BA01ED" w14:textId="77777777" w:rsidTr="00FD2A90">
        <w:tc>
          <w:tcPr>
            <w:tcW w:w="2547" w:type="dxa"/>
            <w:shd w:val="clear" w:color="auto" w:fill="auto"/>
          </w:tcPr>
          <w:p w14:paraId="2AE688AB" w14:textId="77777777" w:rsidR="00D96B5C" w:rsidRPr="00D96B5C" w:rsidRDefault="00D96B5C" w:rsidP="00D96B5C">
            <w:pPr>
              <w:autoSpaceDE w:val="0"/>
              <w:autoSpaceDN w:val="0"/>
              <w:adjustRightInd w:val="0"/>
              <w:spacing w:after="0" w:line="240" w:lineRule="auto"/>
              <w:rPr>
                <w:bCs/>
                <w:sz w:val="22"/>
              </w:rPr>
            </w:pPr>
            <w:r w:rsidRPr="00D96B5C">
              <w:rPr>
                <w:bCs/>
                <w:sz w:val="22"/>
              </w:rPr>
              <w:t>Среднее и высшее профессиональное образование</w:t>
            </w:r>
          </w:p>
          <w:p w14:paraId="6915D4D8" w14:textId="77777777" w:rsidR="00D96B5C" w:rsidRPr="00D96B5C" w:rsidRDefault="00D96B5C" w:rsidP="00D96B5C">
            <w:pPr>
              <w:spacing w:after="0" w:line="240" w:lineRule="auto"/>
              <w:rPr>
                <w:sz w:val="22"/>
              </w:rPr>
            </w:pPr>
          </w:p>
        </w:tc>
        <w:tc>
          <w:tcPr>
            <w:tcW w:w="5783" w:type="dxa"/>
            <w:shd w:val="clear" w:color="auto" w:fill="auto"/>
          </w:tcPr>
          <w:p w14:paraId="059362AD" w14:textId="77777777" w:rsidR="00D96B5C" w:rsidRPr="00D96B5C" w:rsidRDefault="00D96B5C" w:rsidP="00D96B5C">
            <w:pPr>
              <w:spacing w:after="0" w:line="240" w:lineRule="auto"/>
              <w:jc w:val="both"/>
              <w:rPr>
                <w:sz w:val="22"/>
              </w:rPr>
            </w:pPr>
            <w:r w:rsidRPr="00D96B5C">
              <w:rPr>
                <w:bCs/>
                <w:sz w:val="22"/>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w:t>
            </w:r>
            <w:r w:rsidRPr="00D96B5C">
              <w:rPr>
                <w:bCs/>
                <w:sz w:val="22"/>
              </w:rPr>
              <w:lastRenderedPageBreak/>
              <w:t>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023D3229" w14:textId="77777777" w:rsidR="00D96B5C" w:rsidRPr="00D96B5C" w:rsidRDefault="00D96B5C" w:rsidP="00D96B5C">
            <w:pPr>
              <w:spacing w:after="0" w:line="240" w:lineRule="auto"/>
              <w:jc w:val="center"/>
              <w:rPr>
                <w:sz w:val="22"/>
              </w:rPr>
            </w:pPr>
            <w:r w:rsidRPr="00D96B5C">
              <w:rPr>
                <w:bCs/>
                <w:sz w:val="22"/>
              </w:rPr>
              <w:lastRenderedPageBreak/>
              <w:t>3.5.2</w:t>
            </w:r>
          </w:p>
        </w:tc>
      </w:tr>
      <w:tr w:rsidR="00D96B5C" w:rsidRPr="00D96B5C" w14:paraId="2A4DAF85" w14:textId="77777777" w:rsidTr="00FD2A90">
        <w:tc>
          <w:tcPr>
            <w:tcW w:w="2547" w:type="dxa"/>
            <w:shd w:val="clear" w:color="auto" w:fill="auto"/>
          </w:tcPr>
          <w:p w14:paraId="7AE888F5" w14:textId="77777777" w:rsidR="00D96B5C" w:rsidRPr="00D96B5C" w:rsidRDefault="00D96B5C" w:rsidP="00D96B5C">
            <w:pPr>
              <w:spacing w:after="0" w:line="240" w:lineRule="auto"/>
              <w:rPr>
                <w:bCs/>
                <w:sz w:val="22"/>
              </w:rPr>
            </w:pPr>
            <w:r w:rsidRPr="00D96B5C">
              <w:rPr>
                <w:bCs/>
                <w:sz w:val="22"/>
              </w:rPr>
              <w:t>Культурное развитие</w:t>
            </w:r>
          </w:p>
          <w:p w14:paraId="45DB281E" w14:textId="77777777" w:rsidR="00D96B5C" w:rsidRPr="00D96B5C" w:rsidRDefault="00D96B5C" w:rsidP="00D96B5C">
            <w:pPr>
              <w:autoSpaceDE w:val="0"/>
              <w:autoSpaceDN w:val="0"/>
              <w:adjustRightInd w:val="0"/>
              <w:spacing w:after="0" w:line="240" w:lineRule="auto"/>
              <w:rPr>
                <w:bCs/>
                <w:sz w:val="22"/>
              </w:rPr>
            </w:pPr>
          </w:p>
        </w:tc>
        <w:tc>
          <w:tcPr>
            <w:tcW w:w="5783" w:type="dxa"/>
            <w:shd w:val="clear" w:color="auto" w:fill="auto"/>
          </w:tcPr>
          <w:p w14:paraId="039EDD25" w14:textId="77777777" w:rsidR="00D96B5C" w:rsidRPr="00D96B5C" w:rsidRDefault="00D96B5C" w:rsidP="00D96B5C">
            <w:pPr>
              <w:spacing w:after="0" w:line="240" w:lineRule="auto"/>
              <w:jc w:val="both"/>
              <w:rPr>
                <w:bCs/>
                <w:sz w:val="22"/>
              </w:rPr>
            </w:pPr>
            <w:r w:rsidRPr="00D96B5C">
              <w:rPr>
                <w:bCs/>
                <w:sz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14:paraId="00968A8B" w14:textId="77777777" w:rsidR="00D96B5C" w:rsidRPr="00D96B5C" w:rsidRDefault="00D96B5C" w:rsidP="00D96B5C">
            <w:pPr>
              <w:spacing w:after="0" w:line="240" w:lineRule="auto"/>
              <w:jc w:val="center"/>
              <w:rPr>
                <w:bCs/>
                <w:sz w:val="22"/>
              </w:rPr>
            </w:pPr>
            <w:r w:rsidRPr="00D96B5C">
              <w:rPr>
                <w:bCs/>
                <w:sz w:val="22"/>
              </w:rPr>
              <w:t>3.6</w:t>
            </w:r>
          </w:p>
        </w:tc>
      </w:tr>
      <w:tr w:rsidR="00D96B5C" w:rsidRPr="00D96B5C" w14:paraId="06760D16" w14:textId="77777777" w:rsidTr="00FD2A90">
        <w:tc>
          <w:tcPr>
            <w:tcW w:w="2547" w:type="dxa"/>
            <w:shd w:val="clear" w:color="auto" w:fill="auto"/>
          </w:tcPr>
          <w:p w14:paraId="01533D90" w14:textId="77777777" w:rsidR="00D96B5C" w:rsidRPr="00D96B5C" w:rsidRDefault="00D96B5C" w:rsidP="00D96B5C">
            <w:pPr>
              <w:spacing w:after="0" w:line="240" w:lineRule="auto"/>
              <w:rPr>
                <w:bCs/>
                <w:sz w:val="22"/>
              </w:rPr>
            </w:pPr>
            <w:r w:rsidRPr="00D96B5C">
              <w:rPr>
                <w:sz w:val="22"/>
              </w:rPr>
              <w:t>Объекты культурно-досуговой деятельности</w:t>
            </w:r>
          </w:p>
        </w:tc>
        <w:tc>
          <w:tcPr>
            <w:tcW w:w="5783" w:type="dxa"/>
            <w:shd w:val="clear" w:color="auto" w:fill="auto"/>
          </w:tcPr>
          <w:p w14:paraId="716D7DC9" w14:textId="77777777" w:rsidR="00D96B5C" w:rsidRPr="00D96B5C" w:rsidRDefault="00D96B5C" w:rsidP="00D96B5C">
            <w:pPr>
              <w:spacing w:after="0" w:line="240" w:lineRule="auto"/>
              <w:jc w:val="both"/>
              <w:rPr>
                <w:bCs/>
                <w:sz w:val="22"/>
              </w:rPr>
            </w:pPr>
            <w:r w:rsidRPr="00D96B5C">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107F809F" w14:textId="77777777" w:rsidR="00D96B5C" w:rsidRPr="00D96B5C" w:rsidRDefault="00D96B5C" w:rsidP="00D96B5C">
            <w:pPr>
              <w:spacing w:after="0" w:line="240" w:lineRule="auto"/>
              <w:jc w:val="center"/>
              <w:rPr>
                <w:bCs/>
                <w:sz w:val="22"/>
              </w:rPr>
            </w:pPr>
            <w:r w:rsidRPr="00D96B5C">
              <w:rPr>
                <w:sz w:val="22"/>
              </w:rPr>
              <w:t>3.6.1</w:t>
            </w:r>
          </w:p>
        </w:tc>
      </w:tr>
      <w:tr w:rsidR="00D96B5C" w:rsidRPr="00D96B5C" w14:paraId="26BE4127" w14:textId="77777777" w:rsidTr="00FD2A90">
        <w:tc>
          <w:tcPr>
            <w:tcW w:w="2547" w:type="dxa"/>
            <w:shd w:val="clear" w:color="auto" w:fill="auto"/>
          </w:tcPr>
          <w:p w14:paraId="79E0B6BE" w14:textId="77777777" w:rsidR="00D96B5C" w:rsidRPr="00D96B5C" w:rsidRDefault="00D96B5C" w:rsidP="00D96B5C">
            <w:pPr>
              <w:spacing w:after="0" w:line="240" w:lineRule="auto"/>
              <w:rPr>
                <w:bCs/>
                <w:sz w:val="22"/>
              </w:rPr>
            </w:pPr>
            <w:r w:rsidRPr="00D96B5C">
              <w:rPr>
                <w:sz w:val="22"/>
              </w:rPr>
              <w:t>Парки культуры и отдыха</w:t>
            </w:r>
          </w:p>
        </w:tc>
        <w:tc>
          <w:tcPr>
            <w:tcW w:w="5783" w:type="dxa"/>
            <w:shd w:val="clear" w:color="auto" w:fill="auto"/>
          </w:tcPr>
          <w:p w14:paraId="3CCF883E" w14:textId="77777777" w:rsidR="00D96B5C" w:rsidRPr="00D96B5C" w:rsidRDefault="00D96B5C" w:rsidP="00D96B5C">
            <w:pPr>
              <w:spacing w:after="0" w:line="240" w:lineRule="auto"/>
              <w:jc w:val="both"/>
              <w:rPr>
                <w:bCs/>
                <w:sz w:val="22"/>
              </w:rPr>
            </w:pPr>
            <w:r w:rsidRPr="00D96B5C">
              <w:rPr>
                <w:sz w:val="22"/>
              </w:rPr>
              <w:t>Размещение парков культуры и отдыха</w:t>
            </w:r>
          </w:p>
        </w:tc>
        <w:tc>
          <w:tcPr>
            <w:tcW w:w="1695" w:type="dxa"/>
            <w:shd w:val="clear" w:color="auto" w:fill="auto"/>
          </w:tcPr>
          <w:p w14:paraId="00AA77B0" w14:textId="77777777" w:rsidR="00D96B5C" w:rsidRPr="00D96B5C" w:rsidRDefault="00D96B5C" w:rsidP="00D96B5C">
            <w:pPr>
              <w:spacing w:after="0" w:line="240" w:lineRule="auto"/>
              <w:jc w:val="center"/>
              <w:rPr>
                <w:bCs/>
                <w:sz w:val="22"/>
              </w:rPr>
            </w:pPr>
            <w:r w:rsidRPr="00D96B5C">
              <w:rPr>
                <w:sz w:val="22"/>
              </w:rPr>
              <w:t>3.6.2</w:t>
            </w:r>
          </w:p>
        </w:tc>
      </w:tr>
      <w:tr w:rsidR="00D96B5C" w:rsidRPr="00D96B5C" w14:paraId="4F83FF13" w14:textId="77777777" w:rsidTr="00FD2A90">
        <w:tc>
          <w:tcPr>
            <w:tcW w:w="2547" w:type="dxa"/>
            <w:shd w:val="clear" w:color="auto" w:fill="auto"/>
          </w:tcPr>
          <w:p w14:paraId="6BD64112" w14:textId="77777777" w:rsidR="00D96B5C" w:rsidRPr="00D96B5C" w:rsidRDefault="00D96B5C" w:rsidP="00D96B5C">
            <w:pPr>
              <w:spacing w:after="0" w:line="240" w:lineRule="auto"/>
              <w:rPr>
                <w:bCs/>
                <w:sz w:val="22"/>
              </w:rPr>
            </w:pPr>
            <w:r w:rsidRPr="00D96B5C">
              <w:rPr>
                <w:sz w:val="22"/>
              </w:rPr>
              <w:t>Цирки и зверинцы</w:t>
            </w:r>
          </w:p>
        </w:tc>
        <w:tc>
          <w:tcPr>
            <w:tcW w:w="5783" w:type="dxa"/>
            <w:shd w:val="clear" w:color="auto" w:fill="auto"/>
          </w:tcPr>
          <w:p w14:paraId="158B34F5" w14:textId="77777777" w:rsidR="00D96B5C" w:rsidRPr="00D96B5C" w:rsidRDefault="00D96B5C" w:rsidP="00D96B5C">
            <w:pPr>
              <w:spacing w:after="0" w:line="240" w:lineRule="auto"/>
              <w:jc w:val="both"/>
              <w:rPr>
                <w:bCs/>
                <w:sz w:val="22"/>
              </w:rPr>
            </w:pPr>
            <w:r w:rsidRPr="00D96B5C">
              <w:rPr>
                <w:sz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14:paraId="187B5BF8" w14:textId="77777777" w:rsidR="00D96B5C" w:rsidRPr="00D96B5C" w:rsidRDefault="00D96B5C" w:rsidP="00D96B5C">
            <w:pPr>
              <w:spacing w:after="0" w:line="240" w:lineRule="auto"/>
              <w:jc w:val="center"/>
              <w:rPr>
                <w:bCs/>
                <w:sz w:val="22"/>
              </w:rPr>
            </w:pPr>
            <w:r w:rsidRPr="00D96B5C">
              <w:rPr>
                <w:sz w:val="22"/>
              </w:rPr>
              <w:t>3.6.3</w:t>
            </w:r>
          </w:p>
        </w:tc>
      </w:tr>
      <w:tr w:rsidR="00D96B5C" w:rsidRPr="00D96B5C" w14:paraId="14229E02" w14:textId="77777777" w:rsidTr="00FD2A90">
        <w:tc>
          <w:tcPr>
            <w:tcW w:w="2547" w:type="dxa"/>
            <w:shd w:val="clear" w:color="auto" w:fill="auto"/>
          </w:tcPr>
          <w:p w14:paraId="15DD6EC5" w14:textId="77777777" w:rsidR="00D96B5C" w:rsidRPr="00D96B5C" w:rsidRDefault="00D96B5C" w:rsidP="00D96B5C">
            <w:pPr>
              <w:autoSpaceDE w:val="0"/>
              <w:autoSpaceDN w:val="0"/>
              <w:adjustRightInd w:val="0"/>
              <w:spacing w:after="0" w:line="240" w:lineRule="auto"/>
              <w:rPr>
                <w:bCs/>
                <w:sz w:val="22"/>
              </w:rPr>
            </w:pPr>
            <w:r w:rsidRPr="00D96B5C">
              <w:rPr>
                <w:bCs/>
                <w:sz w:val="22"/>
              </w:rPr>
              <w:t>Общественное управление</w:t>
            </w:r>
          </w:p>
          <w:p w14:paraId="6AEF4080" w14:textId="77777777" w:rsidR="00D96B5C" w:rsidRPr="00D96B5C" w:rsidRDefault="00D96B5C" w:rsidP="00D96B5C">
            <w:pPr>
              <w:autoSpaceDE w:val="0"/>
              <w:autoSpaceDN w:val="0"/>
              <w:adjustRightInd w:val="0"/>
              <w:spacing w:after="0" w:line="240" w:lineRule="auto"/>
              <w:rPr>
                <w:bCs/>
                <w:sz w:val="22"/>
              </w:rPr>
            </w:pPr>
          </w:p>
        </w:tc>
        <w:tc>
          <w:tcPr>
            <w:tcW w:w="5783" w:type="dxa"/>
            <w:shd w:val="clear" w:color="auto" w:fill="auto"/>
          </w:tcPr>
          <w:p w14:paraId="778A4C88" w14:textId="77777777" w:rsidR="00D96B5C" w:rsidRPr="00D96B5C" w:rsidRDefault="00D96B5C" w:rsidP="00D96B5C">
            <w:pPr>
              <w:spacing w:after="0" w:line="240" w:lineRule="auto"/>
              <w:jc w:val="both"/>
              <w:rPr>
                <w:bCs/>
                <w:sz w:val="22"/>
              </w:rPr>
            </w:pPr>
            <w:r w:rsidRPr="00D96B5C">
              <w:rPr>
                <w:bCs/>
                <w:sz w:val="2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shd w:val="clear" w:color="auto" w:fill="auto"/>
          </w:tcPr>
          <w:p w14:paraId="0FA6FC1D" w14:textId="77777777" w:rsidR="00D96B5C" w:rsidRPr="00D96B5C" w:rsidRDefault="00D96B5C" w:rsidP="00D96B5C">
            <w:pPr>
              <w:spacing w:after="0" w:line="240" w:lineRule="auto"/>
              <w:jc w:val="center"/>
              <w:rPr>
                <w:bCs/>
                <w:sz w:val="22"/>
              </w:rPr>
            </w:pPr>
            <w:r w:rsidRPr="00D96B5C">
              <w:rPr>
                <w:bCs/>
                <w:sz w:val="22"/>
              </w:rPr>
              <w:t>3.8</w:t>
            </w:r>
          </w:p>
        </w:tc>
      </w:tr>
      <w:tr w:rsidR="00D96B5C" w:rsidRPr="00D96B5C" w14:paraId="57DEEBAA" w14:textId="77777777" w:rsidTr="00FD2A90">
        <w:tc>
          <w:tcPr>
            <w:tcW w:w="2547" w:type="dxa"/>
            <w:shd w:val="clear" w:color="auto" w:fill="auto"/>
          </w:tcPr>
          <w:p w14:paraId="0F14726B" w14:textId="77777777" w:rsidR="00D96B5C" w:rsidRPr="00D96B5C" w:rsidRDefault="00D96B5C" w:rsidP="00D96B5C">
            <w:pPr>
              <w:autoSpaceDE w:val="0"/>
              <w:autoSpaceDN w:val="0"/>
              <w:adjustRightInd w:val="0"/>
              <w:spacing w:after="0" w:line="240" w:lineRule="auto"/>
              <w:rPr>
                <w:bCs/>
                <w:sz w:val="22"/>
              </w:rPr>
            </w:pPr>
            <w:r w:rsidRPr="00D96B5C">
              <w:rPr>
                <w:sz w:val="22"/>
              </w:rPr>
              <w:t>Государственное управление</w:t>
            </w:r>
          </w:p>
        </w:tc>
        <w:tc>
          <w:tcPr>
            <w:tcW w:w="5783" w:type="dxa"/>
            <w:shd w:val="clear" w:color="auto" w:fill="auto"/>
          </w:tcPr>
          <w:p w14:paraId="1E76357C" w14:textId="77777777" w:rsidR="00D96B5C" w:rsidRPr="00D96B5C" w:rsidRDefault="00D96B5C" w:rsidP="00D96B5C">
            <w:pPr>
              <w:spacing w:after="0" w:line="240" w:lineRule="auto"/>
              <w:jc w:val="both"/>
              <w:rPr>
                <w:bCs/>
                <w:sz w:val="22"/>
              </w:rPr>
            </w:pPr>
            <w:r w:rsidRPr="00D96B5C">
              <w:rPr>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14:paraId="37EE9BE2" w14:textId="77777777" w:rsidR="00D96B5C" w:rsidRPr="00D96B5C" w:rsidRDefault="00D96B5C" w:rsidP="00D96B5C">
            <w:pPr>
              <w:spacing w:after="0" w:line="240" w:lineRule="auto"/>
              <w:jc w:val="center"/>
              <w:rPr>
                <w:bCs/>
                <w:sz w:val="22"/>
              </w:rPr>
            </w:pPr>
            <w:r w:rsidRPr="00D96B5C">
              <w:rPr>
                <w:sz w:val="22"/>
              </w:rPr>
              <w:t>3.8.1</w:t>
            </w:r>
          </w:p>
        </w:tc>
      </w:tr>
      <w:tr w:rsidR="00D96B5C" w:rsidRPr="00D96B5C" w14:paraId="1B21B624" w14:textId="77777777" w:rsidTr="00FD2A90">
        <w:tc>
          <w:tcPr>
            <w:tcW w:w="2547" w:type="dxa"/>
            <w:shd w:val="clear" w:color="auto" w:fill="auto"/>
          </w:tcPr>
          <w:p w14:paraId="1E03CC4D" w14:textId="77777777" w:rsidR="00D96B5C" w:rsidRPr="00D96B5C" w:rsidRDefault="00D96B5C" w:rsidP="00D96B5C">
            <w:pPr>
              <w:autoSpaceDE w:val="0"/>
              <w:autoSpaceDN w:val="0"/>
              <w:adjustRightInd w:val="0"/>
              <w:spacing w:after="0" w:line="240" w:lineRule="auto"/>
              <w:rPr>
                <w:bCs/>
                <w:sz w:val="22"/>
              </w:rPr>
            </w:pPr>
            <w:r w:rsidRPr="00D96B5C">
              <w:rPr>
                <w:sz w:val="22"/>
              </w:rPr>
              <w:t>Представительская деятельность</w:t>
            </w:r>
          </w:p>
        </w:tc>
        <w:tc>
          <w:tcPr>
            <w:tcW w:w="5783" w:type="dxa"/>
            <w:shd w:val="clear" w:color="auto" w:fill="auto"/>
          </w:tcPr>
          <w:p w14:paraId="12C15CE6" w14:textId="77777777" w:rsidR="00D96B5C" w:rsidRPr="00D96B5C" w:rsidRDefault="00D96B5C" w:rsidP="00D96B5C">
            <w:pPr>
              <w:spacing w:after="0" w:line="240" w:lineRule="auto"/>
              <w:jc w:val="both"/>
              <w:rPr>
                <w:bCs/>
                <w:sz w:val="22"/>
              </w:rPr>
            </w:pPr>
            <w:r w:rsidRPr="00D96B5C">
              <w:rPr>
                <w:sz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14:paraId="1F159C81" w14:textId="77777777" w:rsidR="00D96B5C" w:rsidRPr="00D96B5C" w:rsidRDefault="00D96B5C" w:rsidP="00D96B5C">
            <w:pPr>
              <w:spacing w:after="0" w:line="240" w:lineRule="auto"/>
              <w:jc w:val="center"/>
              <w:rPr>
                <w:bCs/>
                <w:sz w:val="22"/>
              </w:rPr>
            </w:pPr>
            <w:r w:rsidRPr="00D96B5C">
              <w:rPr>
                <w:sz w:val="22"/>
              </w:rPr>
              <w:t>3.8.2</w:t>
            </w:r>
          </w:p>
        </w:tc>
      </w:tr>
      <w:tr w:rsidR="00D96B5C" w:rsidRPr="00D96B5C" w14:paraId="1DFE7D32" w14:textId="77777777" w:rsidTr="00FD2A90">
        <w:tc>
          <w:tcPr>
            <w:tcW w:w="2547" w:type="dxa"/>
            <w:shd w:val="clear" w:color="auto" w:fill="auto"/>
            <w:vAlign w:val="center"/>
          </w:tcPr>
          <w:p w14:paraId="77553C2C" w14:textId="77777777" w:rsidR="00D96B5C" w:rsidRPr="00D96B5C" w:rsidRDefault="00D96B5C" w:rsidP="00D96B5C">
            <w:pPr>
              <w:autoSpaceDE w:val="0"/>
              <w:autoSpaceDN w:val="0"/>
              <w:adjustRightInd w:val="0"/>
              <w:spacing w:after="0" w:line="240" w:lineRule="auto"/>
              <w:rPr>
                <w:sz w:val="22"/>
              </w:rPr>
            </w:pPr>
            <w:r w:rsidRPr="00D96B5C">
              <w:rPr>
                <w:sz w:val="22"/>
              </w:rPr>
              <w:t>Деловое управление</w:t>
            </w:r>
          </w:p>
          <w:p w14:paraId="1BF24D90" w14:textId="77777777" w:rsidR="00D96B5C" w:rsidRPr="00D96B5C" w:rsidRDefault="00D96B5C" w:rsidP="00D96B5C">
            <w:pPr>
              <w:autoSpaceDE w:val="0"/>
              <w:autoSpaceDN w:val="0"/>
              <w:adjustRightInd w:val="0"/>
              <w:spacing w:after="0" w:line="240" w:lineRule="auto"/>
              <w:rPr>
                <w:bCs/>
                <w:sz w:val="22"/>
              </w:rPr>
            </w:pPr>
          </w:p>
        </w:tc>
        <w:tc>
          <w:tcPr>
            <w:tcW w:w="5783" w:type="dxa"/>
            <w:shd w:val="clear" w:color="auto" w:fill="auto"/>
            <w:vAlign w:val="center"/>
          </w:tcPr>
          <w:p w14:paraId="39963E3E" w14:textId="77777777" w:rsidR="00D96B5C" w:rsidRPr="00D96B5C" w:rsidRDefault="00D96B5C" w:rsidP="00D96B5C">
            <w:pPr>
              <w:spacing w:after="0" w:line="240" w:lineRule="auto"/>
              <w:jc w:val="both"/>
              <w:rPr>
                <w:bCs/>
                <w:sz w:val="22"/>
              </w:rPr>
            </w:pPr>
            <w:r w:rsidRPr="00D96B5C">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vAlign w:val="center"/>
          </w:tcPr>
          <w:p w14:paraId="53DE9B73" w14:textId="77777777" w:rsidR="00D96B5C" w:rsidRPr="00D96B5C" w:rsidRDefault="00D96B5C" w:rsidP="00D96B5C">
            <w:pPr>
              <w:spacing w:after="0" w:line="240" w:lineRule="auto"/>
              <w:jc w:val="center"/>
              <w:rPr>
                <w:bCs/>
                <w:sz w:val="22"/>
              </w:rPr>
            </w:pPr>
            <w:r w:rsidRPr="00D96B5C">
              <w:rPr>
                <w:sz w:val="22"/>
              </w:rPr>
              <w:t>4.1</w:t>
            </w:r>
          </w:p>
        </w:tc>
      </w:tr>
      <w:tr w:rsidR="00D96B5C" w:rsidRPr="00D96B5C" w14:paraId="382CDC97" w14:textId="77777777" w:rsidTr="00FD2A90">
        <w:tc>
          <w:tcPr>
            <w:tcW w:w="2547" w:type="dxa"/>
            <w:shd w:val="clear" w:color="auto" w:fill="auto"/>
            <w:vAlign w:val="center"/>
          </w:tcPr>
          <w:p w14:paraId="4715A8A7" w14:textId="77777777" w:rsidR="00D96B5C" w:rsidRPr="00D96B5C" w:rsidRDefault="00D96B5C" w:rsidP="00D96B5C">
            <w:pPr>
              <w:autoSpaceDE w:val="0"/>
              <w:autoSpaceDN w:val="0"/>
              <w:adjustRightInd w:val="0"/>
              <w:spacing w:after="0" w:line="240" w:lineRule="auto"/>
              <w:rPr>
                <w:bCs/>
                <w:sz w:val="22"/>
              </w:rPr>
            </w:pPr>
            <w:r w:rsidRPr="00D96B5C">
              <w:rPr>
                <w:bCs/>
                <w:sz w:val="22"/>
              </w:rPr>
              <w:t>Магазины</w:t>
            </w:r>
          </w:p>
          <w:p w14:paraId="24F3DF11" w14:textId="77777777" w:rsidR="00D96B5C" w:rsidRPr="00D96B5C" w:rsidRDefault="00D96B5C" w:rsidP="00D96B5C">
            <w:pPr>
              <w:autoSpaceDE w:val="0"/>
              <w:autoSpaceDN w:val="0"/>
              <w:adjustRightInd w:val="0"/>
              <w:spacing w:after="0" w:line="240" w:lineRule="auto"/>
              <w:rPr>
                <w:sz w:val="22"/>
              </w:rPr>
            </w:pPr>
          </w:p>
        </w:tc>
        <w:tc>
          <w:tcPr>
            <w:tcW w:w="5783" w:type="dxa"/>
            <w:shd w:val="clear" w:color="auto" w:fill="auto"/>
            <w:vAlign w:val="center"/>
          </w:tcPr>
          <w:p w14:paraId="3AC16532" w14:textId="77777777" w:rsidR="00D96B5C" w:rsidRPr="00D96B5C" w:rsidRDefault="00D96B5C" w:rsidP="00D96B5C">
            <w:pPr>
              <w:spacing w:after="0" w:line="240" w:lineRule="auto"/>
              <w:jc w:val="both"/>
              <w:rPr>
                <w:sz w:val="22"/>
              </w:rPr>
            </w:pPr>
            <w:r w:rsidRPr="00D96B5C">
              <w:rPr>
                <w:bCs/>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vAlign w:val="center"/>
          </w:tcPr>
          <w:p w14:paraId="2853F6B9" w14:textId="77777777" w:rsidR="00D96B5C" w:rsidRPr="00D96B5C" w:rsidRDefault="00D96B5C" w:rsidP="00D96B5C">
            <w:pPr>
              <w:spacing w:after="0" w:line="240" w:lineRule="auto"/>
              <w:jc w:val="center"/>
              <w:rPr>
                <w:sz w:val="22"/>
              </w:rPr>
            </w:pPr>
            <w:r w:rsidRPr="00D96B5C">
              <w:rPr>
                <w:bCs/>
                <w:sz w:val="22"/>
              </w:rPr>
              <w:t>4.4</w:t>
            </w:r>
          </w:p>
        </w:tc>
      </w:tr>
      <w:tr w:rsidR="00D96B5C" w:rsidRPr="00D96B5C" w14:paraId="47FB41C2" w14:textId="77777777" w:rsidTr="00FD2A90">
        <w:tc>
          <w:tcPr>
            <w:tcW w:w="2547" w:type="dxa"/>
            <w:shd w:val="clear" w:color="auto" w:fill="auto"/>
            <w:vAlign w:val="center"/>
          </w:tcPr>
          <w:p w14:paraId="2C176E57" w14:textId="77777777" w:rsidR="00D96B5C" w:rsidRPr="00D96B5C" w:rsidRDefault="00D96B5C" w:rsidP="00D96B5C">
            <w:pPr>
              <w:autoSpaceDE w:val="0"/>
              <w:autoSpaceDN w:val="0"/>
              <w:adjustRightInd w:val="0"/>
              <w:spacing w:after="0" w:line="240" w:lineRule="auto"/>
              <w:rPr>
                <w:sz w:val="22"/>
              </w:rPr>
            </w:pPr>
            <w:r w:rsidRPr="00D96B5C">
              <w:rPr>
                <w:bCs/>
                <w:sz w:val="22"/>
              </w:rPr>
              <w:t>Банковская и страховая деятельность</w:t>
            </w:r>
          </w:p>
        </w:tc>
        <w:tc>
          <w:tcPr>
            <w:tcW w:w="5783" w:type="dxa"/>
            <w:shd w:val="clear" w:color="auto" w:fill="auto"/>
            <w:vAlign w:val="center"/>
          </w:tcPr>
          <w:p w14:paraId="19F0BF26" w14:textId="77777777" w:rsidR="00D96B5C" w:rsidRPr="00D96B5C" w:rsidRDefault="00D96B5C" w:rsidP="00D96B5C">
            <w:pPr>
              <w:spacing w:after="0" w:line="240" w:lineRule="auto"/>
              <w:jc w:val="both"/>
              <w:rPr>
                <w:sz w:val="22"/>
              </w:rPr>
            </w:pPr>
            <w:r w:rsidRPr="00D96B5C">
              <w:rPr>
                <w:bCs/>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vAlign w:val="center"/>
          </w:tcPr>
          <w:p w14:paraId="43E1C97B" w14:textId="77777777" w:rsidR="00D96B5C" w:rsidRPr="00D96B5C" w:rsidRDefault="00D96B5C" w:rsidP="00D96B5C">
            <w:pPr>
              <w:spacing w:after="0" w:line="240" w:lineRule="auto"/>
              <w:jc w:val="center"/>
              <w:rPr>
                <w:sz w:val="22"/>
              </w:rPr>
            </w:pPr>
            <w:r w:rsidRPr="00D96B5C">
              <w:rPr>
                <w:bCs/>
                <w:sz w:val="22"/>
              </w:rPr>
              <w:t>4.5</w:t>
            </w:r>
          </w:p>
        </w:tc>
      </w:tr>
      <w:tr w:rsidR="00D96B5C" w:rsidRPr="00D96B5C" w14:paraId="73CB6E29" w14:textId="77777777" w:rsidTr="00FD2A90">
        <w:tc>
          <w:tcPr>
            <w:tcW w:w="2547" w:type="dxa"/>
            <w:shd w:val="clear" w:color="auto" w:fill="auto"/>
            <w:vAlign w:val="center"/>
          </w:tcPr>
          <w:p w14:paraId="0D1693A9" w14:textId="77777777" w:rsidR="00D96B5C" w:rsidRPr="00D96B5C" w:rsidRDefault="00D96B5C" w:rsidP="00D96B5C">
            <w:pPr>
              <w:autoSpaceDE w:val="0"/>
              <w:autoSpaceDN w:val="0"/>
              <w:adjustRightInd w:val="0"/>
              <w:spacing w:after="0" w:line="240" w:lineRule="auto"/>
              <w:rPr>
                <w:sz w:val="22"/>
              </w:rPr>
            </w:pPr>
            <w:r w:rsidRPr="00D96B5C">
              <w:rPr>
                <w:bCs/>
                <w:sz w:val="22"/>
              </w:rPr>
              <w:t>Общественное питание</w:t>
            </w:r>
          </w:p>
        </w:tc>
        <w:tc>
          <w:tcPr>
            <w:tcW w:w="5783" w:type="dxa"/>
            <w:shd w:val="clear" w:color="auto" w:fill="auto"/>
            <w:vAlign w:val="center"/>
          </w:tcPr>
          <w:p w14:paraId="362B6840" w14:textId="77777777" w:rsidR="00D96B5C" w:rsidRPr="00D96B5C" w:rsidRDefault="00D96B5C" w:rsidP="00D96B5C">
            <w:pPr>
              <w:spacing w:after="0" w:line="240" w:lineRule="auto"/>
              <w:jc w:val="both"/>
              <w:rPr>
                <w:sz w:val="22"/>
              </w:rPr>
            </w:pPr>
            <w:r w:rsidRPr="00D96B5C">
              <w:rPr>
                <w:bCs/>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vAlign w:val="center"/>
          </w:tcPr>
          <w:p w14:paraId="3A4B3F62" w14:textId="77777777" w:rsidR="00D96B5C" w:rsidRPr="00D96B5C" w:rsidRDefault="00D96B5C" w:rsidP="00D96B5C">
            <w:pPr>
              <w:spacing w:after="0" w:line="240" w:lineRule="auto"/>
              <w:jc w:val="center"/>
              <w:rPr>
                <w:sz w:val="22"/>
              </w:rPr>
            </w:pPr>
            <w:r w:rsidRPr="00D96B5C">
              <w:rPr>
                <w:bCs/>
                <w:sz w:val="22"/>
              </w:rPr>
              <w:t>4.6</w:t>
            </w:r>
          </w:p>
        </w:tc>
      </w:tr>
      <w:tr w:rsidR="00D96B5C" w:rsidRPr="00D96B5C" w14:paraId="5E9CA8BE" w14:textId="77777777" w:rsidTr="00FD2A90">
        <w:tc>
          <w:tcPr>
            <w:tcW w:w="2547" w:type="dxa"/>
            <w:shd w:val="clear" w:color="auto" w:fill="auto"/>
            <w:vAlign w:val="center"/>
          </w:tcPr>
          <w:p w14:paraId="5E4E19BF" w14:textId="77777777" w:rsidR="00D96B5C" w:rsidRPr="00D96B5C" w:rsidRDefault="00D96B5C" w:rsidP="00D96B5C">
            <w:pPr>
              <w:spacing w:after="0" w:line="240" w:lineRule="auto"/>
              <w:rPr>
                <w:bCs/>
                <w:sz w:val="22"/>
              </w:rPr>
            </w:pPr>
            <w:r w:rsidRPr="00D96B5C">
              <w:rPr>
                <w:bCs/>
                <w:sz w:val="22"/>
              </w:rPr>
              <w:t>Гостиничное обслуживание</w:t>
            </w:r>
          </w:p>
          <w:p w14:paraId="753EA227" w14:textId="77777777" w:rsidR="00D96B5C" w:rsidRPr="00D96B5C" w:rsidRDefault="00D96B5C" w:rsidP="00D96B5C">
            <w:pPr>
              <w:autoSpaceDE w:val="0"/>
              <w:autoSpaceDN w:val="0"/>
              <w:adjustRightInd w:val="0"/>
              <w:spacing w:after="0" w:line="240" w:lineRule="auto"/>
              <w:rPr>
                <w:bCs/>
                <w:sz w:val="22"/>
              </w:rPr>
            </w:pPr>
          </w:p>
        </w:tc>
        <w:tc>
          <w:tcPr>
            <w:tcW w:w="5783" w:type="dxa"/>
            <w:shd w:val="clear" w:color="auto" w:fill="auto"/>
            <w:vAlign w:val="center"/>
          </w:tcPr>
          <w:p w14:paraId="7EDFB657" w14:textId="77777777" w:rsidR="00D96B5C" w:rsidRPr="00D96B5C" w:rsidRDefault="00D96B5C" w:rsidP="00D96B5C">
            <w:pPr>
              <w:spacing w:after="0" w:line="240" w:lineRule="auto"/>
              <w:jc w:val="both"/>
              <w:rPr>
                <w:bCs/>
                <w:sz w:val="22"/>
              </w:rPr>
            </w:pPr>
            <w:r w:rsidRPr="00D96B5C">
              <w:rPr>
                <w:bCs/>
                <w:sz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vAlign w:val="center"/>
          </w:tcPr>
          <w:p w14:paraId="67631154" w14:textId="77777777" w:rsidR="00D96B5C" w:rsidRPr="00D96B5C" w:rsidRDefault="00D96B5C" w:rsidP="00D96B5C">
            <w:pPr>
              <w:spacing w:after="0" w:line="240" w:lineRule="auto"/>
              <w:jc w:val="center"/>
              <w:rPr>
                <w:bCs/>
                <w:sz w:val="22"/>
              </w:rPr>
            </w:pPr>
            <w:r w:rsidRPr="00D96B5C">
              <w:rPr>
                <w:bCs/>
                <w:sz w:val="22"/>
              </w:rPr>
              <w:t>4.7</w:t>
            </w:r>
          </w:p>
        </w:tc>
      </w:tr>
      <w:tr w:rsidR="00D96B5C" w:rsidRPr="00D96B5C" w14:paraId="31E04314" w14:textId="77777777" w:rsidTr="00FD2A90">
        <w:tc>
          <w:tcPr>
            <w:tcW w:w="2547" w:type="dxa"/>
            <w:shd w:val="clear" w:color="auto" w:fill="auto"/>
          </w:tcPr>
          <w:p w14:paraId="3B026A13" w14:textId="77777777" w:rsidR="00D96B5C" w:rsidRPr="00D96B5C" w:rsidRDefault="00D96B5C" w:rsidP="00D96B5C">
            <w:pPr>
              <w:autoSpaceDE w:val="0"/>
              <w:autoSpaceDN w:val="0"/>
              <w:adjustRightInd w:val="0"/>
              <w:spacing w:after="0" w:line="240" w:lineRule="auto"/>
              <w:rPr>
                <w:bCs/>
                <w:sz w:val="22"/>
              </w:rPr>
            </w:pPr>
            <w:r w:rsidRPr="00D96B5C">
              <w:rPr>
                <w:sz w:val="22"/>
              </w:rPr>
              <w:t>Обеспечение занятий спортом в помещениях</w:t>
            </w:r>
          </w:p>
        </w:tc>
        <w:tc>
          <w:tcPr>
            <w:tcW w:w="5783" w:type="dxa"/>
            <w:shd w:val="clear" w:color="auto" w:fill="auto"/>
          </w:tcPr>
          <w:p w14:paraId="66AC27B4" w14:textId="77777777" w:rsidR="00D96B5C" w:rsidRPr="00D96B5C" w:rsidRDefault="00D96B5C" w:rsidP="00D96B5C">
            <w:pPr>
              <w:spacing w:after="0" w:line="240" w:lineRule="auto"/>
              <w:jc w:val="both"/>
              <w:rPr>
                <w:bCs/>
                <w:sz w:val="22"/>
              </w:rPr>
            </w:pPr>
            <w:r w:rsidRPr="00D96B5C">
              <w:rPr>
                <w:sz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14:paraId="757C0532" w14:textId="77777777" w:rsidR="00D96B5C" w:rsidRPr="00D96B5C" w:rsidRDefault="00D96B5C" w:rsidP="00D96B5C">
            <w:pPr>
              <w:spacing w:after="0" w:line="240" w:lineRule="auto"/>
              <w:jc w:val="center"/>
              <w:rPr>
                <w:bCs/>
                <w:sz w:val="22"/>
              </w:rPr>
            </w:pPr>
            <w:r w:rsidRPr="00D96B5C">
              <w:rPr>
                <w:sz w:val="22"/>
              </w:rPr>
              <w:t>5.1.2</w:t>
            </w:r>
          </w:p>
        </w:tc>
      </w:tr>
      <w:tr w:rsidR="00D96B5C" w:rsidRPr="00D96B5C" w14:paraId="47664421" w14:textId="77777777" w:rsidTr="00FD2A90">
        <w:tc>
          <w:tcPr>
            <w:tcW w:w="2547" w:type="dxa"/>
            <w:shd w:val="clear" w:color="auto" w:fill="auto"/>
          </w:tcPr>
          <w:p w14:paraId="037A301C" w14:textId="77777777" w:rsidR="00D96B5C" w:rsidRPr="00D96B5C" w:rsidRDefault="00D96B5C" w:rsidP="00D96B5C">
            <w:pPr>
              <w:autoSpaceDE w:val="0"/>
              <w:autoSpaceDN w:val="0"/>
              <w:adjustRightInd w:val="0"/>
              <w:spacing w:after="0" w:line="240" w:lineRule="auto"/>
              <w:rPr>
                <w:bCs/>
                <w:sz w:val="22"/>
              </w:rPr>
            </w:pPr>
            <w:r w:rsidRPr="00D96B5C">
              <w:rPr>
                <w:sz w:val="22"/>
              </w:rPr>
              <w:t xml:space="preserve">Площадки для занятий </w:t>
            </w:r>
            <w:r w:rsidRPr="00D96B5C">
              <w:rPr>
                <w:sz w:val="22"/>
              </w:rPr>
              <w:lastRenderedPageBreak/>
              <w:t>спортом</w:t>
            </w:r>
          </w:p>
        </w:tc>
        <w:tc>
          <w:tcPr>
            <w:tcW w:w="5783" w:type="dxa"/>
            <w:shd w:val="clear" w:color="auto" w:fill="auto"/>
          </w:tcPr>
          <w:p w14:paraId="01944D7C" w14:textId="77777777" w:rsidR="00D96B5C" w:rsidRPr="00D96B5C" w:rsidRDefault="00D96B5C" w:rsidP="00D96B5C">
            <w:pPr>
              <w:spacing w:after="0" w:line="240" w:lineRule="auto"/>
              <w:jc w:val="both"/>
              <w:rPr>
                <w:bCs/>
                <w:sz w:val="22"/>
              </w:rPr>
            </w:pPr>
            <w:r w:rsidRPr="00D96B5C">
              <w:rPr>
                <w:sz w:val="22"/>
              </w:rPr>
              <w:lastRenderedPageBreak/>
              <w:t xml:space="preserve">Размещение площадок для занятия спортом и </w:t>
            </w:r>
            <w:r w:rsidRPr="00D96B5C">
              <w:rPr>
                <w:sz w:val="22"/>
              </w:rPr>
              <w:lastRenderedPageBreak/>
              <w:t>физкультурой на открытом воздухе (физкультурные площадки, беговые дорожки, поля для спортивной игры)</w:t>
            </w:r>
          </w:p>
        </w:tc>
        <w:tc>
          <w:tcPr>
            <w:tcW w:w="1695" w:type="dxa"/>
            <w:shd w:val="clear" w:color="auto" w:fill="auto"/>
          </w:tcPr>
          <w:p w14:paraId="316D4113" w14:textId="77777777" w:rsidR="00D96B5C" w:rsidRPr="00D96B5C" w:rsidRDefault="00D96B5C" w:rsidP="00D96B5C">
            <w:pPr>
              <w:spacing w:after="0" w:line="240" w:lineRule="auto"/>
              <w:jc w:val="center"/>
              <w:rPr>
                <w:bCs/>
                <w:sz w:val="22"/>
              </w:rPr>
            </w:pPr>
            <w:r w:rsidRPr="00D96B5C">
              <w:rPr>
                <w:sz w:val="22"/>
              </w:rPr>
              <w:lastRenderedPageBreak/>
              <w:t>5.1.3</w:t>
            </w:r>
          </w:p>
        </w:tc>
      </w:tr>
      <w:tr w:rsidR="00D96B5C" w:rsidRPr="00D96B5C" w14:paraId="6FF418A5" w14:textId="77777777" w:rsidTr="00FD2A90">
        <w:tc>
          <w:tcPr>
            <w:tcW w:w="2547" w:type="dxa"/>
            <w:shd w:val="clear" w:color="auto" w:fill="auto"/>
          </w:tcPr>
          <w:p w14:paraId="39507D3E" w14:textId="77777777" w:rsidR="00D96B5C" w:rsidRPr="00D96B5C" w:rsidRDefault="00D96B5C" w:rsidP="00D96B5C">
            <w:pPr>
              <w:autoSpaceDE w:val="0"/>
              <w:autoSpaceDN w:val="0"/>
              <w:adjustRightInd w:val="0"/>
              <w:spacing w:after="0" w:line="240" w:lineRule="auto"/>
              <w:rPr>
                <w:bCs/>
                <w:sz w:val="22"/>
              </w:rPr>
            </w:pPr>
            <w:r w:rsidRPr="00D96B5C">
              <w:rPr>
                <w:bCs/>
                <w:sz w:val="22"/>
              </w:rPr>
              <w:t>Обеспечение внутреннего правопорядка</w:t>
            </w:r>
          </w:p>
          <w:p w14:paraId="5FE18E2F" w14:textId="77777777" w:rsidR="00D96B5C" w:rsidRPr="00D96B5C" w:rsidRDefault="00D96B5C" w:rsidP="00D96B5C">
            <w:pPr>
              <w:spacing w:after="0" w:line="240" w:lineRule="auto"/>
              <w:rPr>
                <w:bCs/>
                <w:sz w:val="22"/>
              </w:rPr>
            </w:pPr>
          </w:p>
        </w:tc>
        <w:tc>
          <w:tcPr>
            <w:tcW w:w="5783" w:type="dxa"/>
            <w:shd w:val="clear" w:color="auto" w:fill="auto"/>
          </w:tcPr>
          <w:p w14:paraId="6B189908" w14:textId="77777777" w:rsidR="00D96B5C" w:rsidRPr="00D96B5C" w:rsidRDefault="00D96B5C" w:rsidP="00D96B5C">
            <w:pPr>
              <w:spacing w:after="0" w:line="240" w:lineRule="auto"/>
              <w:jc w:val="both"/>
              <w:rPr>
                <w:bCs/>
                <w:sz w:val="22"/>
              </w:rPr>
            </w:pPr>
            <w:r w:rsidRPr="00D96B5C">
              <w:rPr>
                <w:bCs/>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bCs/>
                <w:sz w:val="22"/>
              </w:rPr>
              <w:t>Росгвардии</w:t>
            </w:r>
            <w:proofErr w:type="spellEnd"/>
            <w:r w:rsidRPr="00D96B5C">
              <w:rPr>
                <w:bCs/>
                <w:sz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29B3C0B1" w14:textId="77777777" w:rsidR="00D96B5C" w:rsidRPr="00D96B5C" w:rsidRDefault="00D96B5C" w:rsidP="00D96B5C">
            <w:pPr>
              <w:spacing w:after="0" w:line="240" w:lineRule="auto"/>
              <w:jc w:val="center"/>
              <w:rPr>
                <w:bCs/>
                <w:sz w:val="22"/>
              </w:rPr>
            </w:pPr>
            <w:r w:rsidRPr="00D96B5C">
              <w:rPr>
                <w:bCs/>
                <w:sz w:val="22"/>
              </w:rPr>
              <w:t>8.3</w:t>
            </w:r>
          </w:p>
        </w:tc>
      </w:tr>
      <w:tr w:rsidR="00D96B5C" w:rsidRPr="00D96B5C" w14:paraId="08891C65" w14:textId="77777777" w:rsidTr="00FD2A90">
        <w:tc>
          <w:tcPr>
            <w:tcW w:w="2547" w:type="dxa"/>
            <w:shd w:val="clear" w:color="auto" w:fill="auto"/>
          </w:tcPr>
          <w:p w14:paraId="026263B0" w14:textId="77777777" w:rsidR="00D96B5C" w:rsidRPr="00D96B5C" w:rsidRDefault="00D96B5C" w:rsidP="00D96B5C">
            <w:pPr>
              <w:spacing w:after="0" w:line="240" w:lineRule="auto"/>
              <w:rPr>
                <w:bCs/>
                <w:sz w:val="22"/>
              </w:rPr>
            </w:pPr>
            <w:r w:rsidRPr="00D96B5C">
              <w:rPr>
                <w:bCs/>
                <w:sz w:val="22"/>
              </w:rPr>
              <w:t>Историко-культурная деятельность</w:t>
            </w:r>
          </w:p>
          <w:p w14:paraId="1397003A" w14:textId="77777777" w:rsidR="00D96B5C" w:rsidRPr="00D96B5C" w:rsidRDefault="00D96B5C" w:rsidP="00D96B5C">
            <w:pPr>
              <w:spacing w:after="0" w:line="240" w:lineRule="auto"/>
              <w:rPr>
                <w:sz w:val="22"/>
              </w:rPr>
            </w:pPr>
          </w:p>
        </w:tc>
        <w:tc>
          <w:tcPr>
            <w:tcW w:w="5783" w:type="dxa"/>
            <w:shd w:val="clear" w:color="auto" w:fill="auto"/>
          </w:tcPr>
          <w:p w14:paraId="22F067C6" w14:textId="77777777" w:rsidR="00D96B5C" w:rsidRPr="00D96B5C" w:rsidRDefault="00D96B5C" w:rsidP="00D96B5C">
            <w:pPr>
              <w:spacing w:after="0" w:line="240" w:lineRule="auto"/>
              <w:jc w:val="both"/>
              <w:rPr>
                <w:sz w:val="22"/>
              </w:rPr>
            </w:pPr>
            <w:r w:rsidRPr="00D96B5C">
              <w:rPr>
                <w:bCs/>
                <w:sz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7BC9D1F8" w14:textId="77777777" w:rsidR="00D96B5C" w:rsidRPr="00D96B5C" w:rsidRDefault="00D96B5C" w:rsidP="00D96B5C">
            <w:pPr>
              <w:spacing w:after="0" w:line="240" w:lineRule="auto"/>
              <w:jc w:val="center"/>
              <w:rPr>
                <w:sz w:val="22"/>
              </w:rPr>
            </w:pPr>
            <w:r w:rsidRPr="00D96B5C">
              <w:rPr>
                <w:bCs/>
                <w:sz w:val="22"/>
              </w:rPr>
              <w:t>9.3</w:t>
            </w:r>
          </w:p>
        </w:tc>
      </w:tr>
      <w:tr w:rsidR="00D96B5C" w:rsidRPr="00D96B5C" w14:paraId="36256D0A" w14:textId="77777777" w:rsidTr="00FD2A90">
        <w:tc>
          <w:tcPr>
            <w:tcW w:w="2547" w:type="dxa"/>
            <w:shd w:val="clear" w:color="auto" w:fill="auto"/>
          </w:tcPr>
          <w:p w14:paraId="0F130791"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783" w:type="dxa"/>
            <w:shd w:val="clear" w:color="auto" w:fill="auto"/>
          </w:tcPr>
          <w:p w14:paraId="6815F3FB" w14:textId="77777777" w:rsidR="00D96B5C" w:rsidRPr="00D96B5C" w:rsidRDefault="00D96B5C" w:rsidP="00D96B5C">
            <w:pPr>
              <w:spacing w:after="0" w:line="240" w:lineRule="auto"/>
              <w:jc w:val="both"/>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2D3DC7C4"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42E70AE9" w14:textId="77777777" w:rsidTr="00FD2A90">
        <w:tc>
          <w:tcPr>
            <w:tcW w:w="2547" w:type="dxa"/>
            <w:shd w:val="clear" w:color="auto" w:fill="auto"/>
          </w:tcPr>
          <w:p w14:paraId="54D4F35F" w14:textId="77777777" w:rsidR="00D96B5C" w:rsidRPr="00D96B5C" w:rsidRDefault="00D96B5C" w:rsidP="00D96B5C">
            <w:pPr>
              <w:spacing w:after="0" w:line="240" w:lineRule="auto"/>
              <w:rPr>
                <w:sz w:val="22"/>
              </w:rPr>
            </w:pPr>
            <w:r w:rsidRPr="00D96B5C">
              <w:rPr>
                <w:sz w:val="22"/>
              </w:rPr>
              <w:t>Улично-дорожная сеть</w:t>
            </w:r>
          </w:p>
        </w:tc>
        <w:tc>
          <w:tcPr>
            <w:tcW w:w="5783" w:type="dxa"/>
            <w:shd w:val="clear" w:color="auto" w:fill="auto"/>
          </w:tcPr>
          <w:p w14:paraId="08895C15"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189E3992" w14:textId="77777777" w:rsidR="00D96B5C" w:rsidRPr="00D96B5C" w:rsidRDefault="00D96B5C" w:rsidP="00D96B5C">
            <w:pPr>
              <w:spacing w:after="0" w:line="240" w:lineRule="auto"/>
              <w:jc w:val="both"/>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09134266" w14:textId="77777777" w:rsidR="00D96B5C" w:rsidRPr="00D96B5C" w:rsidRDefault="00D96B5C" w:rsidP="00D96B5C">
            <w:pPr>
              <w:spacing w:after="0" w:line="240" w:lineRule="auto"/>
              <w:jc w:val="center"/>
              <w:rPr>
                <w:sz w:val="22"/>
              </w:rPr>
            </w:pPr>
            <w:r w:rsidRPr="00D96B5C">
              <w:rPr>
                <w:sz w:val="22"/>
              </w:rPr>
              <w:t>12.0.1</w:t>
            </w:r>
          </w:p>
        </w:tc>
      </w:tr>
      <w:tr w:rsidR="00D96B5C" w:rsidRPr="00D96B5C" w14:paraId="0BF92019" w14:textId="77777777" w:rsidTr="00FD2A90">
        <w:tc>
          <w:tcPr>
            <w:tcW w:w="2547" w:type="dxa"/>
            <w:shd w:val="clear" w:color="auto" w:fill="auto"/>
          </w:tcPr>
          <w:p w14:paraId="349A6DE7"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783" w:type="dxa"/>
            <w:shd w:val="clear" w:color="auto" w:fill="auto"/>
          </w:tcPr>
          <w:p w14:paraId="237707EB" w14:textId="77777777" w:rsidR="00D96B5C" w:rsidRPr="00D96B5C" w:rsidRDefault="00D96B5C" w:rsidP="00D96B5C">
            <w:pPr>
              <w:spacing w:after="0" w:line="240" w:lineRule="auto"/>
              <w:jc w:val="both"/>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28778369"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1763C58B" w14:textId="77777777" w:rsidTr="00FD2A90">
        <w:tc>
          <w:tcPr>
            <w:tcW w:w="10025" w:type="dxa"/>
            <w:gridSpan w:val="3"/>
            <w:shd w:val="clear" w:color="auto" w:fill="auto"/>
          </w:tcPr>
          <w:p w14:paraId="6F512776"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4BFC6291" w14:textId="77777777" w:rsidTr="00FD2A90">
        <w:tc>
          <w:tcPr>
            <w:tcW w:w="2547" w:type="dxa"/>
            <w:shd w:val="clear" w:color="auto" w:fill="auto"/>
          </w:tcPr>
          <w:p w14:paraId="699E19B8" w14:textId="77777777" w:rsidR="00D96B5C" w:rsidRPr="00D96B5C" w:rsidRDefault="00D96B5C" w:rsidP="00D96B5C">
            <w:pPr>
              <w:spacing w:after="0" w:line="240" w:lineRule="auto"/>
              <w:jc w:val="center"/>
              <w:rPr>
                <w:sz w:val="22"/>
              </w:rPr>
            </w:pPr>
            <w:r w:rsidRPr="00D96B5C">
              <w:rPr>
                <w:sz w:val="22"/>
              </w:rPr>
              <w:t>Наименование</w:t>
            </w:r>
          </w:p>
        </w:tc>
        <w:tc>
          <w:tcPr>
            <w:tcW w:w="5783" w:type="dxa"/>
            <w:shd w:val="clear" w:color="auto" w:fill="auto"/>
          </w:tcPr>
          <w:p w14:paraId="714D98D5" w14:textId="77777777" w:rsidR="00D96B5C" w:rsidRPr="00D96B5C" w:rsidRDefault="00D96B5C" w:rsidP="00D96B5C">
            <w:pPr>
              <w:spacing w:after="0" w:line="240" w:lineRule="auto"/>
              <w:jc w:val="center"/>
              <w:rPr>
                <w:sz w:val="22"/>
              </w:rPr>
            </w:pPr>
            <w:r w:rsidRPr="00D96B5C">
              <w:rPr>
                <w:sz w:val="22"/>
              </w:rPr>
              <w:t>Описание</w:t>
            </w:r>
          </w:p>
        </w:tc>
        <w:tc>
          <w:tcPr>
            <w:tcW w:w="1695" w:type="dxa"/>
            <w:shd w:val="clear" w:color="auto" w:fill="auto"/>
          </w:tcPr>
          <w:p w14:paraId="48ED2049"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205AA96F" w14:textId="77777777" w:rsidTr="00FD2A90">
        <w:tc>
          <w:tcPr>
            <w:tcW w:w="2547" w:type="dxa"/>
            <w:shd w:val="clear" w:color="auto" w:fill="auto"/>
          </w:tcPr>
          <w:p w14:paraId="2C5E2A8C"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783" w:type="dxa"/>
            <w:shd w:val="clear" w:color="auto" w:fill="auto"/>
          </w:tcPr>
          <w:p w14:paraId="3392F67B" w14:textId="77777777" w:rsidR="00D96B5C" w:rsidRPr="00D96B5C" w:rsidRDefault="00D96B5C" w:rsidP="00D96B5C">
            <w:pPr>
              <w:spacing w:after="0" w:line="240" w:lineRule="auto"/>
              <w:jc w:val="both"/>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28069A50"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69C5ED4F" w14:textId="77777777" w:rsidTr="00FD2A90">
        <w:tc>
          <w:tcPr>
            <w:tcW w:w="2547" w:type="dxa"/>
            <w:shd w:val="clear" w:color="auto" w:fill="auto"/>
          </w:tcPr>
          <w:p w14:paraId="5122CDE8" w14:textId="77777777" w:rsidR="00D96B5C" w:rsidRPr="00D96B5C" w:rsidRDefault="00D96B5C" w:rsidP="00D96B5C">
            <w:pPr>
              <w:autoSpaceDE w:val="0"/>
              <w:autoSpaceDN w:val="0"/>
              <w:adjustRightInd w:val="0"/>
              <w:spacing w:after="0" w:line="240" w:lineRule="auto"/>
              <w:rPr>
                <w:bCs/>
                <w:sz w:val="22"/>
              </w:rPr>
            </w:pPr>
            <w:r w:rsidRPr="00D96B5C">
              <w:rPr>
                <w:sz w:val="22"/>
              </w:rPr>
              <w:t xml:space="preserve">Административные здания организаций, обеспечивающих </w:t>
            </w:r>
            <w:r w:rsidRPr="00D96B5C">
              <w:rPr>
                <w:sz w:val="22"/>
              </w:rPr>
              <w:lastRenderedPageBreak/>
              <w:t>предоставление коммунальных услуг</w:t>
            </w:r>
          </w:p>
        </w:tc>
        <w:tc>
          <w:tcPr>
            <w:tcW w:w="5783" w:type="dxa"/>
            <w:shd w:val="clear" w:color="auto" w:fill="auto"/>
          </w:tcPr>
          <w:p w14:paraId="3F421B2B" w14:textId="77777777" w:rsidR="00D96B5C" w:rsidRPr="00D96B5C" w:rsidRDefault="00D96B5C" w:rsidP="00D96B5C">
            <w:pPr>
              <w:spacing w:after="0" w:line="240" w:lineRule="auto"/>
              <w:jc w:val="both"/>
              <w:rPr>
                <w:bCs/>
                <w:sz w:val="22"/>
              </w:rPr>
            </w:pPr>
            <w:r w:rsidRPr="00D96B5C">
              <w:rPr>
                <w:sz w:val="22"/>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66190AF3" w14:textId="77777777" w:rsidR="00D96B5C" w:rsidRPr="00D96B5C" w:rsidRDefault="00D96B5C" w:rsidP="00D96B5C">
            <w:pPr>
              <w:spacing w:after="0" w:line="240" w:lineRule="auto"/>
              <w:jc w:val="center"/>
              <w:rPr>
                <w:bCs/>
                <w:sz w:val="22"/>
              </w:rPr>
            </w:pPr>
            <w:r w:rsidRPr="00D96B5C">
              <w:rPr>
                <w:sz w:val="22"/>
              </w:rPr>
              <w:t>3.1.2</w:t>
            </w:r>
          </w:p>
        </w:tc>
      </w:tr>
      <w:tr w:rsidR="00D96B5C" w:rsidRPr="00D96B5C" w14:paraId="398C029D" w14:textId="77777777" w:rsidTr="00FD2A90">
        <w:tc>
          <w:tcPr>
            <w:tcW w:w="2547" w:type="dxa"/>
            <w:shd w:val="clear" w:color="auto" w:fill="auto"/>
          </w:tcPr>
          <w:p w14:paraId="692DD227" w14:textId="77777777" w:rsidR="00D96B5C" w:rsidRPr="00D96B5C" w:rsidRDefault="00D96B5C" w:rsidP="00D96B5C">
            <w:pPr>
              <w:spacing w:after="0" w:line="240" w:lineRule="auto"/>
              <w:rPr>
                <w:sz w:val="22"/>
              </w:rPr>
            </w:pPr>
            <w:r w:rsidRPr="00D96B5C">
              <w:rPr>
                <w:sz w:val="22"/>
              </w:rPr>
              <w:t>Служебные гаражи</w:t>
            </w:r>
          </w:p>
        </w:tc>
        <w:tc>
          <w:tcPr>
            <w:tcW w:w="5783" w:type="dxa"/>
            <w:shd w:val="clear" w:color="auto" w:fill="auto"/>
          </w:tcPr>
          <w:p w14:paraId="1DE415EF" w14:textId="77777777" w:rsidR="00D96B5C" w:rsidRPr="00D96B5C" w:rsidRDefault="00D96B5C" w:rsidP="00D96B5C">
            <w:pPr>
              <w:spacing w:after="0" w:line="240" w:lineRule="auto"/>
              <w:jc w:val="both"/>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522A3DA7"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687CF000" w14:textId="77777777" w:rsidTr="00FD2A90">
        <w:tc>
          <w:tcPr>
            <w:tcW w:w="10025" w:type="dxa"/>
            <w:gridSpan w:val="3"/>
            <w:shd w:val="clear" w:color="auto" w:fill="auto"/>
          </w:tcPr>
          <w:p w14:paraId="4B4D1DCC"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5F4E87BB" w14:textId="77777777" w:rsidTr="00FD2A90">
        <w:tc>
          <w:tcPr>
            <w:tcW w:w="2547" w:type="dxa"/>
            <w:shd w:val="clear" w:color="auto" w:fill="auto"/>
          </w:tcPr>
          <w:p w14:paraId="1C10287D" w14:textId="77777777" w:rsidR="00D96B5C" w:rsidRPr="00D96B5C" w:rsidRDefault="00D96B5C" w:rsidP="00D96B5C">
            <w:pPr>
              <w:spacing w:after="0" w:line="240" w:lineRule="auto"/>
              <w:jc w:val="center"/>
              <w:rPr>
                <w:sz w:val="22"/>
              </w:rPr>
            </w:pPr>
            <w:r w:rsidRPr="00D96B5C">
              <w:rPr>
                <w:sz w:val="22"/>
              </w:rPr>
              <w:t>Наименование</w:t>
            </w:r>
          </w:p>
        </w:tc>
        <w:tc>
          <w:tcPr>
            <w:tcW w:w="5783" w:type="dxa"/>
            <w:shd w:val="clear" w:color="auto" w:fill="auto"/>
          </w:tcPr>
          <w:p w14:paraId="32EDF9E2" w14:textId="77777777" w:rsidR="00D96B5C" w:rsidRPr="00D96B5C" w:rsidRDefault="00D96B5C" w:rsidP="00D96B5C">
            <w:pPr>
              <w:spacing w:after="0" w:line="240" w:lineRule="auto"/>
              <w:jc w:val="center"/>
              <w:rPr>
                <w:sz w:val="22"/>
              </w:rPr>
            </w:pPr>
            <w:r w:rsidRPr="00D96B5C">
              <w:rPr>
                <w:sz w:val="22"/>
              </w:rPr>
              <w:t>Описание</w:t>
            </w:r>
          </w:p>
        </w:tc>
        <w:tc>
          <w:tcPr>
            <w:tcW w:w="1695" w:type="dxa"/>
            <w:shd w:val="clear" w:color="auto" w:fill="auto"/>
          </w:tcPr>
          <w:p w14:paraId="6E982EF6"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6421EACB" w14:textId="77777777" w:rsidTr="00FD2A90">
        <w:tc>
          <w:tcPr>
            <w:tcW w:w="2547" w:type="dxa"/>
            <w:shd w:val="clear" w:color="auto" w:fill="auto"/>
          </w:tcPr>
          <w:p w14:paraId="62B9EE38" w14:textId="77777777" w:rsidR="00D96B5C" w:rsidRPr="00D96B5C" w:rsidRDefault="00D96B5C" w:rsidP="00D96B5C">
            <w:pPr>
              <w:spacing w:after="0" w:line="240" w:lineRule="auto"/>
              <w:rPr>
                <w:sz w:val="22"/>
              </w:rPr>
            </w:pPr>
            <w:r w:rsidRPr="00D96B5C">
              <w:rPr>
                <w:sz w:val="22"/>
              </w:rPr>
              <w:t>Бытовое обслуживание</w:t>
            </w:r>
          </w:p>
        </w:tc>
        <w:tc>
          <w:tcPr>
            <w:tcW w:w="5783" w:type="dxa"/>
            <w:shd w:val="clear" w:color="auto" w:fill="auto"/>
          </w:tcPr>
          <w:p w14:paraId="11F4B9A8" w14:textId="77777777" w:rsidR="00D96B5C" w:rsidRPr="00D96B5C" w:rsidRDefault="00D96B5C" w:rsidP="00D96B5C">
            <w:pPr>
              <w:spacing w:after="0" w:line="240" w:lineRule="auto"/>
              <w:jc w:val="both"/>
              <w:rPr>
                <w:sz w:val="22"/>
              </w:rPr>
            </w:pPr>
            <w:r w:rsidRPr="00D96B5C">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7483174D" w14:textId="77777777" w:rsidR="00D96B5C" w:rsidRPr="00D96B5C" w:rsidRDefault="00D96B5C" w:rsidP="00D96B5C">
            <w:pPr>
              <w:spacing w:after="0" w:line="240" w:lineRule="auto"/>
              <w:jc w:val="center"/>
              <w:rPr>
                <w:sz w:val="22"/>
              </w:rPr>
            </w:pPr>
            <w:r w:rsidRPr="00D96B5C">
              <w:rPr>
                <w:sz w:val="22"/>
              </w:rPr>
              <w:t>3.3</w:t>
            </w:r>
          </w:p>
        </w:tc>
      </w:tr>
      <w:tr w:rsidR="00D96B5C" w:rsidRPr="00D96B5C" w14:paraId="6F0D3C84" w14:textId="77777777" w:rsidTr="00FD2A90">
        <w:tc>
          <w:tcPr>
            <w:tcW w:w="2547" w:type="dxa"/>
            <w:shd w:val="clear" w:color="auto" w:fill="auto"/>
          </w:tcPr>
          <w:p w14:paraId="04395779" w14:textId="77777777" w:rsidR="00D96B5C" w:rsidRPr="00D96B5C" w:rsidRDefault="00D96B5C" w:rsidP="00D96B5C">
            <w:pPr>
              <w:spacing w:after="0" w:line="240" w:lineRule="auto"/>
              <w:rPr>
                <w:sz w:val="22"/>
              </w:rPr>
            </w:pPr>
            <w:r w:rsidRPr="00D96B5C">
              <w:rPr>
                <w:sz w:val="22"/>
              </w:rPr>
              <w:t>Осуществление религиозных обрядов</w:t>
            </w:r>
          </w:p>
        </w:tc>
        <w:tc>
          <w:tcPr>
            <w:tcW w:w="5783" w:type="dxa"/>
            <w:shd w:val="clear" w:color="auto" w:fill="auto"/>
          </w:tcPr>
          <w:p w14:paraId="26DD7BC0" w14:textId="77777777" w:rsidR="00D96B5C" w:rsidRPr="00D96B5C" w:rsidRDefault="00D96B5C" w:rsidP="00D96B5C">
            <w:pPr>
              <w:spacing w:after="0" w:line="240" w:lineRule="auto"/>
              <w:jc w:val="both"/>
              <w:rPr>
                <w:sz w:val="22"/>
              </w:rPr>
            </w:pPr>
            <w:r w:rsidRPr="00D96B5C">
              <w:rPr>
                <w:sz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19E13078" w14:textId="77777777" w:rsidR="00D96B5C" w:rsidRPr="00D96B5C" w:rsidRDefault="00D96B5C" w:rsidP="00D96B5C">
            <w:pPr>
              <w:spacing w:after="0" w:line="240" w:lineRule="auto"/>
              <w:jc w:val="center"/>
              <w:rPr>
                <w:sz w:val="22"/>
              </w:rPr>
            </w:pPr>
            <w:r w:rsidRPr="00D96B5C">
              <w:rPr>
                <w:sz w:val="22"/>
              </w:rPr>
              <w:t>3.7.1</w:t>
            </w:r>
          </w:p>
        </w:tc>
      </w:tr>
      <w:tr w:rsidR="00D96B5C" w:rsidRPr="00D96B5C" w14:paraId="47FBF44D" w14:textId="77777777" w:rsidTr="00FD2A90">
        <w:tc>
          <w:tcPr>
            <w:tcW w:w="2547" w:type="dxa"/>
            <w:shd w:val="clear" w:color="auto" w:fill="auto"/>
          </w:tcPr>
          <w:p w14:paraId="69D77462" w14:textId="77777777" w:rsidR="00D96B5C" w:rsidRPr="00D96B5C" w:rsidRDefault="00D96B5C" w:rsidP="00D96B5C">
            <w:pPr>
              <w:spacing w:after="0" w:line="240" w:lineRule="auto"/>
              <w:rPr>
                <w:sz w:val="22"/>
              </w:rPr>
            </w:pPr>
            <w:r w:rsidRPr="00D96B5C">
              <w:rPr>
                <w:sz w:val="22"/>
              </w:rPr>
              <w:t>Религиозное управление и образование</w:t>
            </w:r>
          </w:p>
        </w:tc>
        <w:tc>
          <w:tcPr>
            <w:tcW w:w="5783" w:type="dxa"/>
            <w:shd w:val="clear" w:color="auto" w:fill="auto"/>
          </w:tcPr>
          <w:p w14:paraId="0998CB1E" w14:textId="77777777" w:rsidR="00D96B5C" w:rsidRPr="00D96B5C" w:rsidRDefault="00D96B5C" w:rsidP="00D96B5C">
            <w:pPr>
              <w:spacing w:after="0" w:line="240" w:lineRule="auto"/>
              <w:jc w:val="both"/>
              <w:rPr>
                <w:sz w:val="22"/>
              </w:rPr>
            </w:pPr>
            <w:r w:rsidRPr="00D96B5C">
              <w:rPr>
                <w:sz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45B4E682" w14:textId="77777777" w:rsidR="00D96B5C" w:rsidRPr="00D96B5C" w:rsidRDefault="00D96B5C" w:rsidP="00D96B5C">
            <w:pPr>
              <w:spacing w:after="0" w:line="240" w:lineRule="auto"/>
              <w:jc w:val="center"/>
              <w:rPr>
                <w:sz w:val="22"/>
              </w:rPr>
            </w:pPr>
            <w:r w:rsidRPr="00D96B5C">
              <w:rPr>
                <w:sz w:val="22"/>
              </w:rPr>
              <w:t>3.7.2</w:t>
            </w:r>
          </w:p>
        </w:tc>
      </w:tr>
      <w:tr w:rsidR="00D96B5C" w:rsidRPr="00D96B5C" w14:paraId="34760572" w14:textId="77777777" w:rsidTr="00FD2A90">
        <w:tc>
          <w:tcPr>
            <w:tcW w:w="2547" w:type="dxa"/>
            <w:shd w:val="clear" w:color="auto" w:fill="auto"/>
          </w:tcPr>
          <w:p w14:paraId="27D7F71B" w14:textId="77777777" w:rsidR="00D96B5C" w:rsidRPr="00D96B5C" w:rsidRDefault="00D96B5C" w:rsidP="00D96B5C">
            <w:pPr>
              <w:spacing w:after="0" w:line="240" w:lineRule="auto"/>
              <w:rPr>
                <w:sz w:val="22"/>
              </w:rPr>
            </w:pPr>
            <w:r w:rsidRPr="00D96B5C">
              <w:rPr>
                <w:sz w:val="22"/>
              </w:rPr>
              <w:t>Служебные гаражи</w:t>
            </w:r>
          </w:p>
        </w:tc>
        <w:tc>
          <w:tcPr>
            <w:tcW w:w="5783" w:type="dxa"/>
            <w:shd w:val="clear" w:color="auto" w:fill="auto"/>
          </w:tcPr>
          <w:p w14:paraId="232F8513" w14:textId="77777777" w:rsidR="00D96B5C" w:rsidRPr="00D96B5C" w:rsidRDefault="00D96B5C" w:rsidP="00D96B5C">
            <w:pPr>
              <w:spacing w:after="0" w:line="240" w:lineRule="auto"/>
              <w:jc w:val="both"/>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1110191"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21B6AFE5" w14:textId="77777777" w:rsidTr="00FD2A90">
        <w:tc>
          <w:tcPr>
            <w:tcW w:w="2547" w:type="dxa"/>
            <w:shd w:val="clear" w:color="auto" w:fill="auto"/>
          </w:tcPr>
          <w:p w14:paraId="2EBBC44D" w14:textId="77777777" w:rsidR="00D96B5C" w:rsidRPr="00D96B5C" w:rsidRDefault="00D96B5C" w:rsidP="00D96B5C">
            <w:pPr>
              <w:spacing w:after="0" w:line="240" w:lineRule="auto"/>
              <w:rPr>
                <w:sz w:val="22"/>
              </w:rPr>
            </w:pPr>
            <w:r w:rsidRPr="00D96B5C">
              <w:rPr>
                <w:sz w:val="22"/>
              </w:rPr>
              <w:t>Заправка транспортных средств</w:t>
            </w:r>
          </w:p>
        </w:tc>
        <w:tc>
          <w:tcPr>
            <w:tcW w:w="5783" w:type="dxa"/>
            <w:shd w:val="clear" w:color="auto" w:fill="auto"/>
          </w:tcPr>
          <w:p w14:paraId="7466884C" w14:textId="77777777" w:rsidR="00D96B5C" w:rsidRPr="00D96B5C" w:rsidRDefault="00D96B5C" w:rsidP="00D96B5C">
            <w:pPr>
              <w:spacing w:after="0" w:line="240" w:lineRule="auto"/>
              <w:jc w:val="both"/>
              <w:rPr>
                <w:sz w:val="22"/>
              </w:rPr>
            </w:pPr>
            <w:r w:rsidRPr="00D96B5C">
              <w:rPr>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1C87D302" w14:textId="77777777" w:rsidR="00D96B5C" w:rsidRPr="00D96B5C" w:rsidRDefault="00D96B5C" w:rsidP="00D96B5C">
            <w:pPr>
              <w:spacing w:after="0" w:line="240" w:lineRule="auto"/>
              <w:jc w:val="center"/>
              <w:rPr>
                <w:sz w:val="22"/>
              </w:rPr>
            </w:pPr>
            <w:r w:rsidRPr="00D96B5C">
              <w:rPr>
                <w:sz w:val="22"/>
              </w:rPr>
              <w:t>4.9.1.1</w:t>
            </w:r>
          </w:p>
        </w:tc>
      </w:tr>
      <w:tr w:rsidR="00D96B5C" w:rsidRPr="00D96B5C" w14:paraId="051D32D4" w14:textId="77777777" w:rsidTr="00FD2A90">
        <w:tc>
          <w:tcPr>
            <w:tcW w:w="2547" w:type="dxa"/>
            <w:shd w:val="clear" w:color="auto" w:fill="auto"/>
          </w:tcPr>
          <w:p w14:paraId="7886B88F" w14:textId="77777777" w:rsidR="00D96B5C" w:rsidRPr="00D96B5C" w:rsidRDefault="00D96B5C" w:rsidP="00D96B5C">
            <w:pPr>
              <w:spacing w:after="0" w:line="240" w:lineRule="auto"/>
              <w:rPr>
                <w:sz w:val="22"/>
              </w:rPr>
            </w:pPr>
            <w:r w:rsidRPr="00D96B5C">
              <w:rPr>
                <w:sz w:val="22"/>
              </w:rPr>
              <w:t>Автомобильные мойки</w:t>
            </w:r>
          </w:p>
        </w:tc>
        <w:tc>
          <w:tcPr>
            <w:tcW w:w="5783" w:type="dxa"/>
            <w:shd w:val="clear" w:color="auto" w:fill="auto"/>
          </w:tcPr>
          <w:p w14:paraId="63633404" w14:textId="77777777" w:rsidR="00D96B5C" w:rsidRPr="00D96B5C" w:rsidRDefault="00D96B5C" w:rsidP="00D96B5C">
            <w:pPr>
              <w:spacing w:after="0" w:line="240" w:lineRule="auto"/>
              <w:jc w:val="both"/>
              <w:rPr>
                <w:sz w:val="22"/>
              </w:rPr>
            </w:pPr>
            <w:r w:rsidRPr="00D96B5C">
              <w:rPr>
                <w:sz w:val="22"/>
              </w:rPr>
              <w:t>Размещение автомобильных моек, а также размещение магазинов сопутствующей торговли</w:t>
            </w:r>
          </w:p>
        </w:tc>
        <w:tc>
          <w:tcPr>
            <w:tcW w:w="1695" w:type="dxa"/>
            <w:shd w:val="clear" w:color="auto" w:fill="auto"/>
          </w:tcPr>
          <w:p w14:paraId="6FCF7736" w14:textId="77777777" w:rsidR="00D96B5C" w:rsidRPr="00D96B5C" w:rsidRDefault="00D96B5C" w:rsidP="00D96B5C">
            <w:pPr>
              <w:spacing w:after="0" w:line="240" w:lineRule="auto"/>
              <w:jc w:val="center"/>
              <w:rPr>
                <w:bCs/>
                <w:sz w:val="22"/>
              </w:rPr>
            </w:pPr>
            <w:r w:rsidRPr="00D96B5C">
              <w:rPr>
                <w:sz w:val="22"/>
              </w:rPr>
              <w:t>4.9.1.3</w:t>
            </w:r>
          </w:p>
        </w:tc>
      </w:tr>
      <w:tr w:rsidR="00D96B5C" w:rsidRPr="00D96B5C" w14:paraId="7E902FA7" w14:textId="77777777" w:rsidTr="00FD2A90">
        <w:tc>
          <w:tcPr>
            <w:tcW w:w="2547" w:type="dxa"/>
            <w:shd w:val="clear" w:color="auto" w:fill="auto"/>
          </w:tcPr>
          <w:p w14:paraId="4C33AB2F" w14:textId="77777777" w:rsidR="00D96B5C" w:rsidRPr="00D96B5C" w:rsidRDefault="00D96B5C" w:rsidP="00D96B5C">
            <w:pPr>
              <w:spacing w:after="0" w:line="240" w:lineRule="auto"/>
              <w:rPr>
                <w:sz w:val="22"/>
              </w:rPr>
            </w:pPr>
            <w:r w:rsidRPr="00D96B5C">
              <w:rPr>
                <w:sz w:val="22"/>
              </w:rPr>
              <w:t>Ремонт автомобилей</w:t>
            </w:r>
          </w:p>
        </w:tc>
        <w:tc>
          <w:tcPr>
            <w:tcW w:w="5783" w:type="dxa"/>
            <w:shd w:val="clear" w:color="auto" w:fill="auto"/>
          </w:tcPr>
          <w:p w14:paraId="753AFE71" w14:textId="77777777" w:rsidR="00D96B5C" w:rsidRPr="00D96B5C" w:rsidRDefault="00D96B5C" w:rsidP="00D96B5C">
            <w:pPr>
              <w:spacing w:after="0" w:line="240" w:lineRule="auto"/>
              <w:jc w:val="both"/>
              <w:rPr>
                <w:sz w:val="22"/>
              </w:rPr>
            </w:pPr>
            <w:r w:rsidRPr="00D96B5C">
              <w:rPr>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7340231E" w14:textId="77777777" w:rsidR="00D96B5C" w:rsidRPr="00D96B5C" w:rsidRDefault="00D96B5C" w:rsidP="00D96B5C">
            <w:pPr>
              <w:spacing w:after="0" w:line="240" w:lineRule="auto"/>
              <w:jc w:val="center"/>
              <w:rPr>
                <w:bCs/>
                <w:sz w:val="22"/>
              </w:rPr>
            </w:pPr>
            <w:r w:rsidRPr="00D96B5C">
              <w:rPr>
                <w:sz w:val="22"/>
              </w:rPr>
              <w:t>4.9.1.4</w:t>
            </w:r>
          </w:p>
        </w:tc>
      </w:tr>
    </w:tbl>
    <w:p w14:paraId="7C812050" w14:textId="77777777" w:rsidR="00D96B5C" w:rsidRPr="00D96B5C" w:rsidRDefault="00D96B5C" w:rsidP="00D96B5C">
      <w:pPr>
        <w:spacing w:after="0" w:line="240" w:lineRule="auto"/>
        <w:rPr>
          <w:sz w:val="22"/>
        </w:rPr>
      </w:pPr>
    </w:p>
    <w:p w14:paraId="00C186A4" w14:textId="77777777" w:rsidR="00D96B5C" w:rsidRPr="00D96B5C" w:rsidRDefault="00D96B5C" w:rsidP="00D96B5C">
      <w:pPr>
        <w:spacing w:after="0" w:line="240" w:lineRule="auto"/>
        <w:ind w:firstLine="709"/>
        <w:jc w:val="both"/>
        <w:outlineLvl w:val="3"/>
        <w:rPr>
          <w:b/>
          <w:sz w:val="22"/>
        </w:rPr>
      </w:pPr>
      <w:r w:rsidRPr="00D96B5C">
        <w:rPr>
          <w:b/>
          <w:sz w:val="22"/>
        </w:rPr>
        <w:t>Статья 23. Перечень видов разрешенного использования земельных участков и объектов капитального строительства в общественно-деловых зонах</w:t>
      </w:r>
    </w:p>
    <w:p w14:paraId="1B56F282" w14:textId="77777777" w:rsidR="00D96B5C" w:rsidRPr="00D96B5C" w:rsidRDefault="00D96B5C" w:rsidP="00D96B5C">
      <w:pPr>
        <w:spacing w:after="0" w:line="240" w:lineRule="auto"/>
        <w:jc w:val="center"/>
        <w:outlineLvl w:val="3"/>
        <w:rPr>
          <w:b/>
          <w:sz w:val="22"/>
        </w:rPr>
      </w:pPr>
      <w:r w:rsidRPr="00D96B5C">
        <w:rPr>
          <w:b/>
          <w:sz w:val="22"/>
        </w:rPr>
        <w:t>О1Зона делового, общественного, коммерческого назначения</w:t>
      </w:r>
    </w:p>
    <w:p w14:paraId="71A23027" w14:textId="77777777" w:rsidR="00D96B5C" w:rsidRPr="00D96B5C" w:rsidRDefault="00D96B5C" w:rsidP="00D96B5C">
      <w:pPr>
        <w:tabs>
          <w:tab w:val="left" w:pos="0"/>
        </w:tabs>
        <w:spacing w:after="0" w:line="240" w:lineRule="auto"/>
        <w:ind w:firstLine="709"/>
        <w:jc w:val="both"/>
        <w:rPr>
          <w:sz w:val="22"/>
        </w:rPr>
      </w:pPr>
      <w:r w:rsidRPr="00D96B5C">
        <w:rPr>
          <w:sz w:val="22"/>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785"/>
        <w:gridCol w:w="1695"/>
      </w:tblGrid>
      <w:tr w:rsidR="00D96B5C" w:rsidRPr="00D96B5C" w14:paraId="258B34AE" w14:textId="77777777" w:rsidTr="00FD2A90">
        <w:tc>
          <w:tcPr>
            <w:tcW w:w="10026" w:type="dxa"/>
            <w:gridSpan w:val="3"/>
            <w:shd w:val="clear" w:color="auto" w:fill="auto"/>
          </w:tcPr>
          <w:p w14:paraId="761E4615"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p w14:paraId="02738A3F" w14:textId="77777777" w:rsidR="00D96B5C" w:rsidRPr="00D96B5C" w:rsidRDefault="00D96B5C" w:rsidP="00D96B5C">
            <w:pPr>
              <w:spacing w:after="0" w:line="240" w:lineRule="auto"/>
              <w:jc w:val="center"/>
              <w:rPr>
                <w:b/>
                <w:sz w:val="22"/>
              </w:rPr>
            </w:pPr>
          </w:p>
        </w:tc>
      </w:tr>
      <w:tr w:rsidR="00D96B5C" w:rsidRPr="00D96B5C" w14:paraId="24A29CFA" w14:textId="77777777" w:rsidTr="00FD2A90">
        <w:tc>
          <w:tcPr>
            <w:tcW w:w="2546" w:type="dxa"/>
            <w:shd w:val="clear" w:color="auto" w:fill="auto"/>
          </w:tcPr>
          <w:p w14:paraId="6870CDFA" w14:textId="77777777" w:rsidR="00D96B5C" w:rsidRPr="00D96B5C" w:rsidRDefault="00D96B5C" w:rsidP="00D96B5C">
            <w:pPr>
              <w:spacing w:after="0" w:line="240" w:lineRule="auto"/>
              <w:jc w:val="center"/>
              <w:rPr>
                <w:sz w:val="22"/>
              </w:rPr>
            </w:pPr>
            <w:r w:rsidRPr="00D96B5C">
              <w:rPr>
                <w:sz w:val="22"/>
              </w:rPr>
              <w:t>Наименование</w:t>
            </w:r>
          </w:p>
        </w:tc>
        <w:tc>
          <w:tcPr>
            <w:tcW w:w="5785" w:type="dxa"/>
            <w:shd w:val="clear" w:color="auto" w:fill="auto"/>
          </w:tcPr>
          <w:p w14:paraId="4A9AEDB3" w14:textId="77777777" w:rsidR="00D96B5C" w:rsidRPr="00D96B5C" w:rsidRDefault="00D96B5C" w:rsidP="00D96B5C">
            <w:pPr>
              <w:spacing w:after="0" w:line="240" w:lineRule="auto"/>
              <w:jc w:val="center"/>
              <w:rPr>
                <w:sz w:val="22"/>
              </w:rPr>
            </w:pPr>
            <w:r w:rsidRPr="00D96B5C">
              <w:rPr>
                <w:sz w:val="22"/>
              </w:rPr>
              <w:t>Описание</w:t>
            </w:r>
          </w:p>
        </w:tc>
        <w:tc>
          <w:tcPr>
            <w:tcW w:w="1695" w:type="dxa"/>
            <w:shd w:val="clear" w:color="auto" w:fill="auto"/>
          </w:tcPr>
          <w:p w14:paraId="349DCBDD"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6B94140A" w14:textId="77777777" w:rsidTr="00FD2A90">
        <w:tc>
          <w:tcPr>
            <w:tcW w:w="2546" w:type="dxa"/>
            <w:shd w:val="clear" w:color="auto" w:fill="auto"/>
          </w:tcPr>
          <w:p w14:paraId="0D6CE56F" w14:textId="77777777" w:rsidR="00D96B5C" w:rsidRPr="00D96B5C" w:rsidRDefault="00D96B5C" w:rsidP="00D96B5C">
            <w:pPr>
              <w:spacing w:after="0" w:line="240" w:lineRule="auto"/>
              <w:rPr>
                <w:sz w:val="22"/>
              </w:rPr>
            </w:pPr>
            <w:r w:rsidRPr="00D96B5C">
              <w:rPr>
                <w:sz w:val="22"/>
              </w:rPr>
              <w:t>Коммунальное обслуживание</w:t>
            </w:r>
          </w:p>
        </w:tc>
        <w:tc>
          <w:tcPr>
            <w:tcW w:w="5785" w:type="dxa"/>
            <w:shd w:val="clear" w:color="auto" w:fill="auto"/>
          </w:tcPr>
          <w:p w14:paraId="25AA9929" w14:textId="77777777" w:rsidR="00D96B5C" w:rsidRPr="00D96B5C" w:rsidRDefault="00D96B5C" w:rsidP="00D96B5C">
            <w:pPr>
              <w:spacing w:after="0" w:line="240" w:lineRule="auto"/>
              <w:rPr>
                <w:sz w:val="22"/>
              </w:rPr>
            </w:pPr>
            <w:r w:rsidRPr="00D96B5C">
              <w:rPr>
                <w:sz w:val="22"/>
              </w:rPr>
              <w:t xml:space="preserve">Размещение зданий и сооружений в целях обеспечения физических и юридических лиц коммунальными </w:t>
            </w:r>
            <w:r w:rsidRPr="00D96B5C">
              <w:rPr>
                <w:sz w:val="22"/>
              </w:rPr>
              <w:lastRenderedPageBreak/>
              <w:t>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14:paraId="1CC27876" w14:textId="77777777" w:rsidR="00D96B5C" w:rsidRPr="00D96B5C" w:rsidRDefault="00D96B5C" w:rsidP="00D96B5C">
            <w:pPr>
              <w:spacing w:after="0" w:line="240" w:lineRule="auto"/>
              <w:jc w:val="center"/>
              <w:rPr>
                <w:sz w:val="22"/>
              </w:rPr>
            </w:pPr>
            <w:r w:rsidRPr="00D96B5C">
              <w:rPr>
                <w:sz w:val="22"/>
              </w:rPr>
              <w:lastRenderedPageBreak/>
              <w:t>3.1</w:t>
            </w:r>
          </w:p>
        </w:tc>
      </w:tr>
      <w:tr w:rsidR="00D96B5C" w:rsidRPr="00D96B5C" w14:paraId="04A41200" w14:textId="77777777" w:rsidTr="00FD2A90">
        <w:tc>
          <w:tcPr>
            <w:tcW w:w="2546" w:type="dxa"/>
            <w:shd w:val="clear" w:color="auto" w:fill="auto"/>
          </w:tcPr>
          <w:p w14:paraId="2AD1C749"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785" w:type="dxa"/>
            <w:shd w:val="clear" w:color="auto" w:fill="auto"/>
          </w:tcPr>
          <w:p w14:paraId="4CD6F48A"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6D7034BC"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44C66AC8" w14:textId="77777777" w:rsidTr="00FD2A90">
        <w:tc>
          <w:tcPr>
            <w:tcW w:w="2546" w:type="dxa"/>
            <w:shd w:val="clear" w:color="auto" w:fill="auto"/>
          </w:tcPr>
          <w:p w14:paraId="25534DAA" w14:textId="77777777" w:rsidR="00D96B5C" w:rsidRPr="00D96B5C" w:rsidRDefault="00D96B5C" w:rsidP="00D96B5C">
            <w:pPr>
              <w:spacing w:after="0" w:line="240" w:lineRule="auto"/>
              <w:rPr>
                <w:sz w:val="22"/>
              </w:rPr>
            </w:pPr>
            <w:r w:rsidRPr="00D96B5C">
              <w:rPr>
                <w:sz w:val="22"/>
              </w:rPr>
              <w:t>Административные здания организаций, обеспечивающих предоставление коммунальных услуг</w:t>
            </w:r>
          </w:p>
        </w:tc>
        <w:tc>
          <w:tcPr>
            <w:tcW w:w="5785" w:type="dxa"/>
            <w:shd w:val="clear" w:color="auto" w:fill="auto"/>
          </w:tcPr>
          <w:p w14:paraId="07D72710" w14:textId="77777777" w:rsidR="00D96B5C" w:rsidRPr="00D96B5C" w:rsidRDefault="00D96B5C" w:rsidP="00D96B5C">
            <w:pPr>
              <w:spacing w:after="0" w:line="240" w:lineRule="auto"/>
              <w:rPr>
                <w:sz w:val="22"/>
              </w:rPr>
            </w:pPr>
            <w:r w:rsidRPr="00D96B5C">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14:paraId="64023C0B" w14:textId="77777777" w:rsidR="00D96B5C" w:rsidRPr="00D96B5C" w:rsidRDefault="00D96B5C" w:rsidP="00D96B5C">
            <w:pPr>
              <w:spacing w:after="0" w:line="240" w:lineRule="auto"/>
              <w:jc w:val="center"/>
              <w:rPr>
                <w:sz w:val="22"/>
              </w:rPr>
            </w:pPr>
            <w:r w:rsidRPr="00D96B5C">
              <w:rPr>
                <w:sz w:val="22"/>
              </w:rPr>
              <w:t>3.1.2</w:t>
            </w:r>
          </w:p>
        </w:tc>
      </w:tr>
      <w:tr w:rsidR="00D96B5C" w:rsidRPr="00D96B5C" w14:paraId="35F6C5CE" w14:textId="77777777" w:rsidTr="00FD2A90">
        <w:tc>
          <w:tcPr>
            <w:tcW w:w="2546" w:type="dxa"/>
            <w:shd w:val="clear" w:color="auto" w:fill="auto"/>
          </w:tcPr>
          <w:p w14:paraId="0AFB4D02" w14:textId="77777777" w:rsidR="00D96B5C" w:rsidRPr="00D96B5C" w:rsidRDefault="00D96B5C" w:rsidP="00D96B5C">
            <w:pPr>
              <w:spacing w:after="0" w:line="240" w:lineRule="auto"/>
              <w:rPr>
                <w:sz w:val="22"/>
              </w:rPr>
            </w:pPr>
            <w:r w:rsidRPr="00D96B5C">
              <w:rPr>
                <w:sz w:val="22"/>
              </w:rPr>
              <w:t>Оказание услуг связи</w:t>
            </w:r>
          </w:p>
        </w:tc>
        <w:tc>
          <w:tcPr>
            <w:tcW w:w="5785" w:type="dxa"/>
            <w:shd w:val="clear" w:color="auto" w:fill="auto"/>
          </w:tcPr>
          <w:p w14:paraId="65C5EABD" w14:textId="77777777" w:rsidR="00D96B5C" w:rsidRPr="00D96B5C" w:rsidRDefault="00D96B5C" w:rsidP="00D96B5C">
            <w:pPr>
              <w:spacing w:after="0" w:line="240" w:lineRule="auto"/>
              <w:rPr>
                <w:sz w:val="22"/>
              </w:rPr>
            </w:pPr>
            <w:r w:rsidRPr="00D96B5C">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14:paraId="74CB4A85" w14:textId="77777777" w:rsidR="00D96B5C" w:rsidRPr="00D96B5C" w:rsidRDefault="00D96B5C" w:rsidP="00D96B5C">
            <w:pPr>
              <w:spacing w:after="0" w:line="240" w:lineRule="auto"/>
              <w:jc w:val="center"/>
              <w:rPr>
                <w:sz w:val="22"/>
              </w:rPr>
            </w:pPr>
            <w:r w:rsidRPr="00D96B5C">
              <w:rPr>
                <w:sz w:val="22"/>
              </w:rPr>
              <w:t>3.2.3</w:t>
            </w:r>
          </w:p>
        </w:tc>
      </w:tr>
      <w:tr w:rsidR="00D96B5C" w:rsidRPr="00D96B5C" w14:paraId="1401C097" w14:textId="77777777" w:rsidTr="00FD2A90">
        <w:tc>
          <w:tcPr>
            <w:tcW w:w="2546" w:type="dxa"/>
            <w:shd w:val="clear" w:color="auto" w:fill="auto"/>
          </w:tcPr>
          <w:p w14:paraId="570F427B" w14:textId="77777777" w:rsidR="00D96B5C" w:rsidRPr="00D96B5C" w:rsidRDefault="00D96B5C" w:rsidP="00D96B5C">
            <w:pPr>
              <w:spacing w:after="0" w:line="240" w:lineRule="auto"/>
              <w:rPr>
                <w:sz w:val="22"/>
              </w:rPr>
            </w:pPr>
            <w:r w:rsidRPr="00D96B5C">
              <w:rPr>
                <w:sz w:val="22"/>
              </w:rPr>
              <w:t>Общежития</w:t>
            </w:r>
          </w:p>
        </w:tc>
        <w:tc>
          <w:tcPr>
            <w:tcW w:w="5785" w:type="dxa"/>
            <w:shd w:val="clear" w:color="auto" w:fill="auto"/>
          </w:tcPr>
          <w:p w14:paraId="7F764FEE" w14:textId="77777777" w:rsidR="00D96B5C" w:rsidRPr="00D96B5C" w:rsidRDefault="00D96B5C" w:rsidP="00D96B5C">
            <w:pPr>
              <w:spacing w:after="0" w:line="240" w:lineRule="auto"/>
              <w:rPr>
                <w:sz w:val="22"/>
              </w:rPr>
            </w:pPr>
            <w:r w:rsidRPr="00D96B5C">
              <w:rPr>
                <w:sz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14:paraId="78E56933" w14:textId="77777777" w:rsidR="00D96B5C" w:rsidRPr="00D96B5C" w:rsidRDefault="00D96B5C" w:rsidP="00D96B5C">
            <w:pPr>
              <w:spacing w:after="0" w:line="240" w:lineRule="auto"/>
              <w:jc w:val="center"/>
              <w:rPr>
                <w:sz w:val="22"/>
              </w:rPr>
            </w:pPr>
            <w:r w:rsidRPr="00D96B5C">
              <w:rPr>
                <w:sz w:val="22"/>
              </w:rPr>
              <w:t>3.2.4</w:t>
            </w:r>
          </w:p>
        </w:tc>
      </w:tr>
      <w:tr w:rsidR="00D96B5C" w:rsidRPr="00D96B5C" w14:paraId="2579EAA1" w14:textId="77777777" w:rsidTr="00FD2A90">
        <w:tc>
          <w:tcPr>
            <w:tcW w:w="2546" w:type="dxa"/>
            <w:shd w:val="clear" w:color="auto" w:fill="auto"/>
          </w:tcPr>
          <w:p w14:paraId="22462C76" w14:textId="77777777" w:rsidR="00D96B5C" w:rsidRPr="00D96B5C" w:rsidRDefault="00D96B5C" w:rsidP="00D96B5C">
            <w:pPr>
              <w:spacing w:after="0" w:line="240" w:lineRule="auto"/>
              <w:rPr>
                <w:sz w:val="22"/>
              </w:rPr>
            </w:pPr>
            <w:r w:rsidRPr="00D96B5C">
              <w:rPr>
                <w:sz w:val="22"/>
              </w:rPr>
              <w:t>Бытовое обслуживание</w:t>
            </w:r>
          </w:p>
        </w:tc>
        <w:tc>
          <w:tcPr>
            <w:tcW w:w="5785" w:type="dxa"/>
            <w:shd w:val="clear" w:color="auto" w:fill="auto"/>
          </w:tcPr>
          <w:p w14:paraId="792468E8"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04D97569" w14:textId="77777777" w:rsidR="00D96B5C" w:rsidRPr="00D96B5C" w:rsidRDefault="00D96B5C" w:rsidP="00D96B5C">
            <w:pPr>
              <w:spacing w:after="0" w:line="240" w:lineRule="auto"/>
              <w:jc w:val="center"/>
              <w:rPr>
                <w:sz w:val="22"/>
              </w:rPr>
            </w:pPr>
            <w:r w:rsidRPr="00D96B5C">
              <w:rPr>
                <w:sz w:val="22"/>
              </w:rPr>
              <w:t>3.3</w:t>
            </w:r>
          </w:p>
        </w:tc>
      </w:tr>
      <w:tr w:rsidR="00D96B5C" w:rsidRPr="00D96B5C" w14:paraId="01CE6BFE" w14:textId="77777777" w:rsidTr="00FD2A90">
        <w:tc>
          <w:tcPr>
            <w:tcW w:w="2546" w:type="dxa"/>
            <w:shd w:val="clear" w:color="auto" w:fill="auto"/>
          </w:tcPr>
          <w:p w14:paraId="512ADFC7" w14:textId="77777777" w:rsidR="00D96B5C" w:rsidRPr="00D96B5C" w:rsidRDefault="00D96B5C" w:rsidP="00D96B5C">
            <w:pPr>
              <w:spacing w:after="0" w:line="240" w:lineRule="auto"/>
              <w:rPr>
                <w:sz w:val="22"/>
              </w:rPr>
            </w:pPr>
            <w:r w:rsidRPr="00D96B5C">
              <w:rPr>
                <w:sz w:val="22"/>
              </w:rPr>
              <w:t>Среднее и высшее профессиональное образование</w:t>
            </w:r>
          </w:p>
        </w:tc>
        <w:tc>
          <w:tcPr>
            <w:tcW w:w="5785" w:type="dxa"/>
            <w:shd w:val="clear" w:color="auto" w:fill="auto"/>
          </w:tcPr>
          <w:p w14:paraId="74D7C575"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14:paraId="14BF167D" w14:textId="77777777" w:rsidR="00D96B5C" w:rsidRPr="00D96B5C" w:rsidRDefault="00D96B5C" w:rsidP="00D96B5C">
            <w:pPr>
              <w:spacing w:after="0" w:line="240" w:lineRule="auto"/>
              <w:jc w:val="center"/>
              <w:rPr>
                <w:sz w:val="22"/>
              </w:rPr>
            </w:pPr>
            <w:r w:rsidRPr="00D96B5C">
              <w:rPr>
                <w:sz w:val="22"/>
              </w:rPr>
              <w:t>3.5.2</w:t>
            </w:r>
          </w:p>
        </w:tc>
      </w:tr>
      <w:tr w:rsidR="00D96B5C" w:rsidRPr="00D96B5C" w14:paraId="3172E8E4" w14:textId="77777777" w:rsidTr="00FD2A90">
        <w:tc>
          <w:tcPr>
            <w:tcW w:w="2546" w:type="dxa"/>
            <w:shd w:val="clear" w:color="auto" w:fill="auto"/>
          </w:tcPr>
          <w:p w14:paraId="671193B0" w14:textId="77777777" w:rsidR="00D96B5C" w:rsidRPr="00D96B5C" w:rsidRDefault="00D96B5C" w:rsidP="00D96B5C">
            <w:pPr>
              <w:spacing w:after="0" w:line="240" w:lineRule="auto"/>
              <w:rPr>
                <w:sz w:val="22"/>
              </w:rPr>
            </w:pPr>
            <w:r w:rsidRPr="00D96B5C">
              <w:rPr>
                <w:sz w:val="22"/>
              </w:rPr>
              <w:t>Культурное развитие</w:t>
            </w:r>
          </w:p>
        </w:tc>
        <w:tc>
          <w:tcPr>
            <w:tcW w:w="5785" w:type="dxa"/>
            <w:shd w:val="clear" w:color="auto" w:fill="auto"/>
          </w:tcPr>
          <w:p w14:paraId="285BAB6C" w14:textId="77777777" w:rsidR="00D96B5C" w:rsidRPr="00D96B5C" w:rsidRDefault="00D96B5C" w:rsidP="00D96B5C">
            <w:pPr>
              <w:spacing w:after="0" w:line="240" w:lineRule="auto"/>
              <w:rPr>
                <w:sz w:val="22"/>
              </w:rPr>
            </w:pPr>
            <w:r w:rsidRPr="00D96B5C">
              <w:rPr>
                <w:sz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14:paraId="5FCC089A" w14:textId="77777777" w:rsidR="00D96B5C" w:rsidRPr="00D96B5C" w:rsidRDefault="00D96B5C" w:rsidP="00D96B5C">
            <w:pPr>
              <w:spacing w:after="0" w:line="240" w:lineRule="auto"/>
              <w:jc w:val="center"/>
              <w:rPr>
                <w:sz w:val="22"/>
              </w:rPr>
            </w:pPr>
            <w:r w:rsidRPr="00D96B5C">
              <w:rPr>
                <w:sz w:val="22"/>
              </w:rPr>
              <w:t>3.6</w:t>
            </w:r>
          </w:p>
        </w:tc>
      </w:tr>
      <w:tr w:rsidR="00D96B5C" w:rsidRPr="00D96B5C" w14:paraId="42EF3DE4" w14:textId="77777777" w:rsidTr="00FD2A90">
        <w:tc>
          <w:tcPr>
            <w:tcW w:w="2546" w:type="dxa"/>
            <w:shd w:val="clear" w:color="auto" w:fill="auto"/>
          </w:tcPr>
          <w:p w14:paraId="205D50B7" w14:textId="77777777" w:rsidR="00D96B5C" w:rsidRPr="00D96B5C" w:rsidRDefault="00D96B5C" w:rsidP="00D96B5C">
            <w:pPr>
              <w:spacing w:after="0" w:line="240" w:lineRule="auto"/>
              <w:rPr>
                <w:sz w:val="22"/>
              </w:rPr>
            </w:pPr>
            <w:r w:rsidRPr="00D96B5C">
              <w:rPr>
                <w:sz w:val="22"/>
              </w:rPr>
              <w:t>Объекты культурно-досуговой деятельности</w:t>
            </w:r>
          </w:p>
        </w:tc>
        <w:tc>
          <w:tcPr>
            <w:tcW w:w="5785" w:type="dxa"/>
            <w:shd w:val="clear" w:color="auto" w:fill="auto"/>
          </w:tcPr>
          <w:p w14:paraId="36EE46CF" w14:textId="77777777" w:rsidR="00D96B5C" w:rsidRPr="00D96B5C" w:rsidRDefault="00D96B5C" w:rsidP="00D96B5C">
            <w:pPr>
              <w:spacing w:after="0" w:line="240" w:lineRule="auto"/>
              <w:rPr>
                <w:sz w:val="22"/>
              </w:rPr>
            </w:pPr>
            <w:r w:rsidRPr="00D96B5C">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14:paraId="6E1F543B" w14:textId="77777777" w:rsidR="00D96B5C" w:rsidRPr="00D96B5C" w:rsidRDefault="00D96B5C" w:rsidP="00D96B5C">
            <w:pPr>
              <w:spacing w:after="0" w:line="240" w:lineRule="auto"/>
              <w:jc w:val="center"/>
              <w:rPr>
                <w:sz w:val="22"/>
              </w:rPr>
            </w:pPr>
            <w:r w:rsidRPr="00D96B5C">
              <w:rPr>
                <w:sz w:val="22"/>
              </w:rPr>
              <w:t>3.6.1</w:t>
            </w:r>
          </w:p>
        </w:tc>
      </w:tr>
      <w:tr w:rsidR="00D96B5C" w:rsidRPr="00D96B5C" w14:paraId="60AD166D" w14:textId="77777777" w:rsidTr="00FD2A90">
        <w:tc>
          <w:tcPr>
            <w:tcW w:w="2546" w:type="dxa"/>
            <w:shd w:val="clear" w:color="auto" w:fill="auto"/>
          </w:tcPr>
          <w:p w14:paraId="6F262160" w14:textId="77777777" w:rsidR="00D96B5C" w:rsidRPr="00D96B5C" w:rsidRDefault="00D96B5C" w:rsidP="00D96B5C">
            <w:pPr>
              <w:spacing w:after="0" w:line="240" w:lineRule="auto"/>
              <w:rPr>
                <w:sz w:val="22"/>
              </w:rPr>
            </w:pPr>
            <w:r w:rsidRPr="00D96B5C">
              <w:rPr>
                <w:sz w:val="22"/>
              </w:rPr>
              <w:t>Парки культуры и отдыха</w:t>
            </w:r>
          </w:p>
        </w:tc>
        <w:tc>
          <w:tcPr>
            <w:tcW w:w="5785" w:type="dxa"/>
            <w:shd w:val="clear" w:color="auto" w:fill="auto"/>
          </w:tcPr>
          <w:p w14:paraId="24DB6001" w14:textId="77777777" w:rsidR="00D96B5C" w:rsidRPr="00D96B5C" w:rsidRDefault="00D96B5C" w:rsidP="00D96B5C">
            <w:pPr>
              <w:spacing w:after="0" w:line="240" w:lineRule="auto"/>
              <w:rPr>
                <w:sz w:val="22"/>
              </w:rPr>
            </w:pPr>
            <w:r w:rsidRPr="00D96B5C">
              <w:rPr>
                <w:sz w:val="22"/>
              </w:rPr>
              <w:t>Размещение парков культуры и отдыха</w:t>
            </w:r>
          </w:p>
        </w:tc>
        <w:tc>
          <w:tcPr>
            <w:tcW w:w="1695" w:type="dxa"/>
            <w:shd w:val="clear" w:color="auto" w:fill="auto"/>
          </w:tcPr>
          <w:p w14:paraId="0EFED138" w14:textId="77777777" w:rsidR="00D96B5C" w:rsidRPr="00D96B5C" w:rsidRDefault="00D96B5C" w:rsidP="00D96B5C">
            <w:pPr>
              <w:spacing w:after="0" w:line="240" w:lineRule="auto"/>
              <w:jc w:val="center"/>
              <w:rPr>
                <w:sz w:val="22"/>
              </w:rPr>
            </w:pPr>
            <w:r w:rsidRPr="00D96B5C">
              <w:rPr>
                <w:sz w:val="22"/>
              </w:rPr>
              <w:t>3.6.2</w:t>
            </w:r>
          </w:p>
        </w:tc>
      </w:tr>
      <w:tr w:rsidR="00D96B5C" w:rsidRPr="00D96B5C" w14:paraId="736B6FDB" w14:textId="77777777" w:rsidTr="00FD2A90">
        <w:tc>
          <w:tcPr>
            <w:tcW w:w="2546" w:type="dxa"/>
            <w:shd w:val="clear" w:color="auto" w:fill="auto"/>
          </w:tcPr>
          <w:p w14:paraId="6B423F91" w14:textId="77777777" w:rsidR="00D96B5C" w:rsidRPr="00D96B5C" w:rsidRDefault="00D96B5C" w:rsidP="00D96B5C">
            <w:pPr>
              <w:spacing w:after="0" w:line="240" w:lineRule="auto"/>
              <w:rPr>
                <w:sz w:val="22"/>
              </w:rPr>
            </w:pPr>
            <w:r w:rsidRPr="00D96B5C">
              <w:rPr>
                <w:sz w:val="22"/>
              </w:rPr>
              <w:t>Цирки и зверинцы</w:t>
            </w:r>
          </w:p>
        </w:tc>
        <w:tc>
          <w:tcPr>
            <w:tcW w:w="5785" w:type="dxa"/>
            <w:shd w:val="clear" w:color="auto" w:fill="auto"/>
          </w:tcPr>
          <w:p w14:paraId="678D940F" w14:textId="77777777" w:rsidR="00D96B5C" w:rsidRPr="00D96B5C" w:rsidRDefault="00D96B5C" w:rsidP="00D96B5C">
            <w:pPr>
              <w:spacing w:after="0" w:line="240" w:lineRule="auto"/>
              <w:rPr>
                <w:sz w:val="22"/>
              </w:rPr>
            </w:pPr>
            <w:r w:rsidRPr="00D96B5C">
              <w:rPr>
                <w:sz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14:paraId="3D76035A" w14:textId="77777777" w:rsidR="00D96B5C" w:rsidRPr="00D96B5C" w:rsidRDefault="00D96B5C" w:rsidP="00D96B5C">
            <w:pPr>
              <w:spacing w:after="0" w:line="240" w:lineRule="auto"/>
              <w:jc w:val="center"/>
              <w:rPr>
                <w:sz w:val="22"/>
              </w:rPr>
            </w:pPr>
            <w:r w:rsidRPr="00D96B5C">
              <w:rPr>
                <w:sz w:val="22"/>
              </w:rPr>
              <w:t>3.6.3</w:t>
            </w:r>
          </w:p>
        </w:tc>
      </w:tr>
      <w:tr w:rsidR="00D96B5C" w:rsidRPr="00D96B5C" w14:paraId="1D7E38C0" w14:textId="77777777" w:rsidTr="00FD2A90">
        <w:tc>
          <w:tcPr>
            <w:tcW w:w="2546" w:type="dxa"/>
            <w:shd w:val="clear" w:color="auto" w:fill="auto"/>
          </w:tcPr>
          <w:p w14:paraId="7BAF0E6E" w14:textId="77777777" w:rsidR="00D96B5C" w:rsidRPr="00D96B5C" w:rsidRDefault="00D96B5C" w:rsidP="00D96B5C">
            <w:pPr>
              <w:spacing w:after="0" w:line="240" w:lineRule="auto"/>
              <w:rPr>
                <w:sz w:val="22"/>
              </w:rPr>
            </w:pPr>
            <w:r w:rsidRPr="00D96B5C">
              <w:rPr>
                <w:sz w:val="22"/>
              </w:rPr>
              <w:t>Религиозное использование</w:t>
            </w:r>
          </w:p>
        </w:tc>
        <w:tc>
          <w:tcPr>
            <w:tcW w:w="5785" w:type="dxa"/>
            <w:shd w:val="clear" w:color="auto" w:fill="auto"/>
          </w:tcPr>
          <w:p w14:paraId="05C98521" w14:textId="77777777" w:rsidR="00D96B5C" w:rsidRPr="00D96B5C" w:rsidRDefault="00D96B5C" w:rsidP="00D96B5C">
            <w:pPr>
              <w:spacing w:after="0" w:line="240" w:lineRule="auto"/>
              <w:rPr>
                <w:sz w:val="22"/>
              </w:rPr>
            </w:pPr>
            <w:r w:rsidRPr="00D96B5C">
              <w:rPr>
                <w:sz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shd w:val="clear" w:color="auto" w:fill="auto"/>
          </w:tcPr>
          <w:p w14:paraId="1F04FD82" w14:textId="77777777" w:rsidR="00D96B5C" w:rsidRPr="00D96B5C" w:rsidRDefault="00D96B5C" w:rsidP="00D96B5C">
            <w:pPr>
              <w:spacing w:after="0" w:line="240" w:lineRule="auto"/>
              <w:jc w:val="center"/>
              <w:rPr>
                <w:sz w:val="22"/>
              </w:rPr>
            </w:pPr>
            <w:r w:rsidRPr="00D96B5C">
              <w:rPr>
                <w:sz w:val="22"/>
              </w:rPr>
              <w:t>3.7</w:t>
            </w:r>
          </w:p>
        </w:tc>
      </w:tr>
      <w:tr w:rsidR="00D96B5C" w:rsidRPr="00D96B5C" w14:paraId="0B621662" w14:textId="77777777" w:rsidTr="00FD2A90">
        <w:tc>
          <w:tcPr>
            <w:tcW w:w="2546" w:type="dxa"/>
            <w:shd w:val="clear" w:color="auto" w:fill="auto"/>
          </w:tcPr>
          <w:p w14:paraId="0E53CD08" w14:textId="77777777" w:rsidR="00D96B5C" w:rsidRPr="00D96B5C" w:rsidRDefault="00D96B5C" w:rsidP="00D96B5C">
            <w:pPr>
              <w:spacing w:after="0" w:line="240" w:lineRule="auto"/>
              <w:rPr>
                <w:sz w:val="22"/>
              </w:rPr>
            </w:pPr>
            <w:r w:rsidRPr="00D96B5C">
              <w:rPr>
                <w:sz w:val="22"/>
              </w:rPr>
              <w:lastRenderedPageBreak/>
              <w:t>Осуществление религиозных обрядов</w:t>
            </w:r>
          </w:p>
        </w:tc>
        <w:tc>
          <w:tcPr>
            <w:tcW w:w="5785" w:type="dxa"/>
            <w:shd w:val="clear" w:color="auto" w:fill="auto"/>
          </w:tcPr>
          <w:p w14:paraId="3FED76FC" w14:textId="77777777" w:rsidR="00D96B5C" w:rsidRPr="00D96B5C" w:rsidRDefault="00D96B5C" w:rsidP="00D96B5C">
            <w:pPr>
              <w:spacing w:after="0" w:line="240" w:lineRule="auto"/>
              <w:rPr>
                <w:sz w:val="22"/>
              </w:rPr>
            </w:pPr>
            <w:r w:rsidRPr="00D96B5C">
              <w:rPr>
                <w:sz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14:paraId="13FA7B8A" w14:textId="77777777" w:rsidR="00D96B5C" w:rsidRPr="00D96B5C" w:rsidRDefault="00D96B5C" w:rsidP="00D96B5C">
            <w:pPr>
              <w:spacing w:after="0" w:line="240" w:lineRule="auto"/>
              <w:jc w:val="center"/>
              <w:rPr>
                <w:sz w:val="22"/>
              </w:rPr>
            </w:pPr>
            <w:r w:rsidRPr="00D96B5C">
              <w:rPr>
                <w:sz w:val="22"/>
              </w:rPr>
              <w:t>3.7.1</w:t>
            </w:r>
          </w:p>
        </w:tc>
      </w:tr>
      <w:tr w:rsidR="00D96B5C" w:rsidRPr="00D96B5C" w14:paraId="5FF36978" w14:textId="77777777" w:rsidTr="00FD2A90">
        <w:tc>
          <w:tcPr>
            <w:tcW w:w="2546" w:type="dxa"/>
            <w:shd w:val="clear" w:color="auto" w:fill="auto"/>
          </w:tcPr>
          <w:p w14:paraId="4D015863" w14:textId="77777777" w:rsidR="00D96B5C" w:rsidRPr="00D96B5C" w:rsidRDefault="00D96B5C" w:rsidP="00D96B5C">
            <w:pPr>
              <w:spacing w:after="0" w:line="240" w:lineRule="auto"/>
              <w:rPr>
                <w:sz w:val="22"/>
              </w:rPr>
            </w:pPr>
            <w:r w:rsidRPr="00D96B5C">
              <w:rPr>
                <w:sz w:val="22"/>
              </w:rPr>
              <w:t>Религиозное управление и образование</w:t>
            </w:r>
          </w:p>
        </w:tc>
        <w:tc>
          <w:tcPr>
            <w:tcW w:w="5785" w:type="dxa"/>
            <w:shd w:val="clear" w:color="auto" w:fill="auto"/>
          </w:tcPr>
          <w:p w14:paraId="47A89CF0" w14:textId="77777777" w:rsidR="00D96B5C" w:rsidRPr="00D96B5C" w:rsidRDefault="00D96B5C" w:rsidP="00D96B5C">
            <w:pPr>
              <w:spacing w:after="0" w:line="240" w:lineRule="auto"/>
              <w:rPr>
                <w:sz w:val="22"/>
              </w:rPr>
            </w:pPr>
            <w:r w:rsidRPr="00D96B5C">
              <w:rPr>
                <w:sz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14:paraId="2A998E43" w14:textId="77777777" w:rsidR="00D96B5C" w:rsidRPr="00D96B5C" w:rsidRDefault="00D96B5C" w:rsidP="00D96B5C">
            <w:pPr>
              <w:spacing w:after="0" w:line="240" w:lineRule="auto"/>
              <w:jc w:val="center"/>
              <w:rPr>
                <w:sz w:val="22"/>
              </w:rPr>
            </w:pPr>
            <w:r w:rsidRPr="00D96B5C">
              <w:rPr>
                <w:sz w:val="22"/>
              </w:rPr>
              <w:t>3.7.2</w:t>
            </w:r>
          </w:p>
        </w:tc>
      </w:tr>
      <w:tr w:rsidR="00D96B5C" w:rsidRPr="00D96B5C" w14:paraId="52E7F50A" w14:textId="77777777" w:rsidTr="00FD2A90">
        <w:tc>
          <w:tcPr>
            <w:tcW w:w="2546" w:type="dxa"/>
            <w:shd w:val="clear" w:color="auto" w:fill="auto"/>
          </w:tcPr>
          <w:p w14:paraId="1822053A" w14:textId="77777777" w:rsidR="00D96B5C" w:rsidRPr="00D96B5C" w:rsidRDefault="00D96B5C" w:rsidP="00D96B5C">
            <w:pPr>
              <w:spacing w:after="0" w:line="240" w:lineRule="auto"/>
              <w:rPr>
                <w:sz w:val="22"/>
              </w:rPr>
            </w:pPr>
            <w:r w:rsidRPr="00D96B5C">
              <w:rPr>
                <w:sz w:val="22"/>
              </w:rPr>
              <w:t>Общественное управление</w:t>
            </w:r>
          </w:p>
        </w:tc>
        <w:tc>
          <w:tcPr>
            <w:tcW w:w="5785" w:type="dxa"/>
            <w:shd w:val="clear" w:color="auto" w:fill="auto"/>
          </w:tcPr>
          <w:p w14:paraId="6C2F335F" w14:textId="77777777" w:rsidR="00D96B5C" w:rsidRPr="00D96B5C" w:rsidRDefault="00D96B5C" w:rsidP="00D96B5C">
            <w:pPr>
              <w:spacing w:after="0" w:line="240" w:lineRule="auto"/>
              <w:rPr>
                <w:sz w:val="22"/>
              </w:rPr>
            </w:pPr>
            <w:r w:rsidRPr="00D96B5C">
              <w:rPr>
                <w:sz w:val="2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shd w:val="clear" w:color="auto" w:fill="auto"/>
          </w:tcPr>
          <w:p w14:paraId="69D2B148" w14:textId="77777777" w:rsidR="00D96B5C" w:rsidRPr="00D96B5C" w:rsidRDefault="00D96B5C" w:rsidP="00D96B5C">
            <w:pPr>
              <w:spacing w:after="0" w:line="240" w:lineRule="auto"/>
              <w:jc w:val="center"/>
              <w:rPr>
                <w:sz w:val="22"/>
              </w:rPr>
            </w:pPr>
            <w:r w:rsidRPr="00D96B5C">
              <w:rPr>
                <w:sz w:val="22"/>
              </w:rPr>
              <w:t>3.8</w:t>
            </w:r>
          </w:p>
        </w:tc>
      </w:tr>
      <w:tr w:rsidR="00D96B5C" w:rsidRPr="00D96B5C" w14:paraId="0EF415CF" w14:textId="77777777" w:rsidTr="00FD2A90">
        <w:tc>
          <w:tcPr>
            <w:tcW w:w="2546" w:type="dxa"/>
            <w:shd w:val="clear" w:color="auto" w:fill="auto"/>
          </w:tcPr>
          <w:p w14:paraId="27B07154" w14:textId="77777777" w:rsidR="00D96B5C" w:rsidRPr="00D96B5C" w:rsidRDefault="00D96B5C" w:rsidP="00D96B5C">
            <w:pPr>
              <w:spacing w:after="0" w:line="240" w:lineRule="auto"/>
              <w:rPr>
                <w:sz w:val="22"/>
              </w:rPr>
            </w:pPr>
            <w:r w:rsidRPr="00D96B5C">
              <w:rPr>
                <w:sz w:val="22"/>
              </w:rPr>
              <w:t>Государственное управление</w:t>
            </w:r>
          </w:p>
        </w:tc>
        <w:tc>
          <w:tcPr>
            <w:tcW w:w="5785" w:type="dxa"/>
            <w:shd w:val="clear" w:color="auto" w:fill="auto"/>
          </w:tcPr>
          <w:p w14:paraId="36F85E2F" w14:textId="77777777" w:rsidR="00D96B5C" w:rsidRPr="00D96B5C" w:rsidRDefault="00D96B5C" w:rsidP="00D96B5C">
            <w:pPr>
              <w:spacing w:after="0" w:line="240" w:lineRule="auto"/>
              <w:rPr>
                <w:sz w:val="22"/>
              </w:rPr>
            </w:pPr>
            <w:r w:rsidRPr="00D96B5C">
              <w:rPr>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14:paraId="71421387" w14:textId="77777777" w:rsidR="00D96B5C" w:rsidRPr="00D96B5C" w:rsidRDefault="00D96B5C" w:rsidP="00D96B5C">
            <w:pPr>
              <w:spacing w:after="0" w:line="240" w:lineRule="auto"/>
              <w:jc w:val="center"/>
              <w:rPr>
                <w:sz w:val="22"/>
              </w:rPr>
            </w:pPr>
            <w:r w:rsidRPr="00D96B5C">
              <w:rPr>
                <w:sz w:val="22"/>
              </w:rPr>
              <w:t>3.8.1</w:t>
            </w:r>
          </w:p>
        </w:tc>
      </w:tr>
      <w:tr w:rsidR="00D96B5C" w:rsidRPr="00D96B5C" w14:paraId="15CC4615" w14:textId="77777777" w:rsidTr="00FD2A90">
        <w:tc>
          <w:tcPr>
            <w:tcW w:w="2546" w:type="dxa"/>
            <w:shd w:val="clear" w:color="auto" w:fill="auto"/>
          </w:tcPr>
          <w:p w14:paraId="44F5721A" w14:textId="77777777" w:rsidR="00D96B5C" w:rsidRPr="00D96B5C" w:rsidRDefault="00D96B5C" w:rsidP="00D96B5C">
            <w:pPr>
              <w:spacing w:after="0" w:line="240" w:lineRule="auto"/>
              <w:rPr>
                <w:sz w:val="22"/>
              </w:rPr>
            </w:pPr>
            <w:r w:rsidRPr="00D96B5C">
              <w:rPr>
                <w:sz w:val="22"/>
              </w:rPr>
              <w:t>Представительская деятельность</w:t>
            </w:r>
          </w:p>
        </w:tc>
        <w:tc>
          <w:tcPr>
            <w:tcW w:w="5785" w:type="dxa"/>
            <w:shd w:val="clear" w:color="auto" w:fill="auto"/>
          </w:tcPr>
          <w:p w14:paraId="1727295D" w14:textId="77777777" w:rsidR="00D96B5C" w:rsidRPr="00D96B5C" w:rsidRDefault="00D96B5C" w:rsidP="00D96B5C">
            <w:pPr>
              <w:spacing w:after="0" w:line="240" w:lineRule="auto"/>
              <w:rPr>
                <w:sz w:val="22"/>
              </w:rPr>
            </w:pPr>
            <w:r w:rsidRPr="00D96B5C">
              <w:rPr>
                <w:sz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14:paraId="546A8710" w14:textId="77777777" w:rsidR="00D96B5C" w:rsidRPr="00D96B5C" w:rsidRDefault="00D96B5C" w:rsidP="00D96B5C">
            <w:pPr>
              <w:spacing w:after="0" w:line="240" w:lineRule="auto"/>
              <w:jc w:val="center"/>
              <w:rPr>
                <w:sz w:val="22"/>
              </w:rPr>
            </w:pPr>
            <w:r w:rsidRPr="00D96B5C">
              <w:rPr>
                <w:sz w:val="22"/>
              </w:rPr>
              <w:t>3.8.2</w:t>
            </w:r>
          </w:p>
        </w:tc>
      </w:tr>
      <w:tr w:rsidR="00D96B5C" w:rsidRPr="00D96B5C" w14:paraId="5A33209A" w14:textId="77777777" w:rsidTr="00FD2A90">
        <w:tc>
          <w:tcPr>
            <w:tcW w:w="2546" w:type="dxa"/>
            <w:shd w:val="clear" w:color="auto" w:fill="auto"/>
          </w:tcPr>
          <w:p w14:paraId="58A9623A" w14:textId="77777777" w:rsidR="00D96B5C" w:rsidRPr="00D96B5C" w:rsidRDefault="00D96B5C" w:rsidP="00D96B5C">
            <w:pPr>
              <w:spacing w:after="0" w:line="240" w:lineRule="auto"/>
              <w:rPr>
                <w:sz w:val="22"/>
              </w:rPr>
            </w:pPr>
            <w:r w:rsidRPr="00D96B5C">
              <w:rPr>
                <w:sz w:val="22"/>
              </w:rPr>
              <w:t>Проведение научных исследований</w:t>
            </w:r>
          </w:p>
        </w:tc>
        <w:tc>
          <w:tcPr>
            <w:tcW w:w="5785" w:type="dxa"/>
            <w:shd w:val="clear" w:color="auto" w:fill="auto"/>
          </w:tcPr>
          <w:p w14:paraId="752A39A9" w14:textId="77777777" w:rsidR="00D96B5C" w:rsidRPr="00D96B5C" w:rsidRDefault="00D96B5C" w:rsidP="00D96B5C">
            <w:pPr>
              <w:spacing w:after="0" w:line="240" w:lineRule="auto"/>
              <w:rPr>
                <w:sz w:val="22"/>
              </w:rPr>
            </w:pPr>
            <w:r w:rsidRPr="00D96B5C">
              <w:rPr>
                <w:sz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14:paraId="6FF30C7E" w14:textId="77777777" w:rsidR="00D96B5C" w:rsidRPr="00D96B5C" w:rsidRDefault="00D96B5C" w:rsidP="00D96B5C">
            <w:pPr>
              <w:spacing w:after="0" w:line="240" w:lineRule="auto"/>
              <w:jc w:val="center"/>
              <w:rPr>
                <w:sz w:val="22"/>
              </w:rPr>
            </w:pPr>
            <w:r w:rsidRPr="00D96B5C">
              <w:rPr>
                <w:sz w:val="22"/>
              </w:rPr>
              <w:t>3.9.2</w:t>
            </w:r>
          </w:p>
        </w:tc>
      </w:tr>
      <w:tr w:rsidR="00D96B5C" w:rsidRPr="00D96B5C" w14:paraId="6B61C518" w14:textId="77777777" w:rsidTr="00FD2A90">
        <w:tc>
          <w:tcPr>
            <w:tcW w:w="2546" w:type="dxa"/>
            <w:shd w:val="clear" w:color="auto" w:fill="auto"/>
          </w:tcPr>
          <w:p w14:paraId="7676A443" w14:textId="77777777" w:rsidR="00D96B5C" w:rsidRPr="00D96B5C" w:rsidRDefault="00D96B5C" w:rsidP="00D96B5C">
            <w:pPr>
              <w:spacing w:after="0" w:line="240" w:lineRule="auto"/>
              <w:rPr>
                <w:sz w:val="22"/>
              </w:rPr>
            </w:pPr>
            <w:r w:rsidRPr="00D96B5C">
              <w:rPr>
                <w:sz w:val="22"/>
              </w:rPr>
              <w:t>Амбулаторное ветеринарное обслуживание</w:t>
            </w:r>
          </w:p>
        </w:tc>
        <w:tc>
          <w:tcPr>
            <w:tcW w:w="5785" w:type="dxa"/>
            <w:shd w:val="clear" w:color="auto" w:fill="auto"/>
          </w:tcPr>
          <w:p w14:paraId="408882E5" w14:textId="77777777" w:rsidR="00D96B5C" w:rsidRPr="00D96B5C" w:rsidRDefault="00D96B5C" w:rsidP="00D96B5C">
            <w:pPr>
              <w:autoSpaceDE w:val="0"/>
              <w:autoSpaceDN w:val="0"/>
              <w:adjustRightInd w:val="0"/>
              <w:spacing w:after="0" w:line="240" w:lineRule="auto"/>
              <w:jc w:val="both"/>
              <w:rPr>
                <w:sz w:val="22"/>
              </w:rPr>
            </w:pPr>
            <w:r w:rsidRPr="00D96B5C">
              <w:rPr>
                <w:sz w:val="22"/>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14:paraId="50125C0A" w14:textId="77777777" w:rsidR="00D96B5C" w:rsidRPr="00D96B5C" w:rsidRDefault="00D96B5C" w:rsidP="00D96B5C">
            <w:pPr>
              <w:spacing w:after="0" w:line="240" w:lineRule="auto"/>
              <w:jc w:val="center"/>
              <w:rPr>
                <w:sz w:val="22"/>
              </w:rPr>
            </w:pPr>
            <w:r w:rsidRPr="00D96B5C">
              <w:rPr>
                <w:sz w:val="22"/>
              </w:rPr>
              <w:t>3.10.1</w:t>
            </w:r>
          </w:p>
        </w:tc>
      </w:tr>
      <w:tr w:rsidR="00D96B5C" w:rsidRPr="00D96B5C" w14:paraId="325C6A88" w14:textId="77777777" w:rsidTr="00FD2A90">
        <w:tc>
          <w:tcPr>
            <w:tcW w:w="2546" w:type="dxa"/>
            <w:shd w:val="clear" w:color="auto" w:fill="auto"/>
          </w:tcPr>
          <w:p w14:paraId="20D32547" w14:textId="77777777" w:rsidR="00D96B5C" w:rsidRPr="00D96B5C" w:rsidRDefault="00D96B5C" w:rsidP="00D96B5C">
            <w:pPr>
              <w:spacing w:after="0" w:line="240" w:lineRule="auto"/>
              <w:rPr>
                <w:sz w:val="22"/>
              </w:rPr>
            </w:pPr>
            <w:r w:rsidRPr="00D96B5C">
              <w:rPr>
                <w:sz w:val="22"/>
              </w:rPr>
              <w:t>Деловое управление</w:t>
            </w:r>
          </w:p>
        </w:tc>
        <w:tc>
          <w:tcPr>
            <w:tcW w:w="5785" w:type="dxa"/>
            <w:shd w:val="clear" w:color="auto" w:fill="auto"/>
          </w:tcPr>
          <w:p w14:paraId="5F49DC7F" w14:textId="77777777" w:rsidR="00D96B5C" w:rsidRPr="00D96B5C" w:rsidRDefault="00D96B5C" w:rsidP="00D96B5C">
            <w:pPr>
              <w:autoSpaceDE w:val="0"/>
              <w:autoSpaceDN w:val="0"/>
              <w:adjustRightInd w:val="0"/>
              <w:spacing w:after="0" w:line="240" w:lineRule="auto"/>
              <w:jc w:val="both"/>
              <w:rPr>
                <w:sz w:val="22"/>
              </w:rPr>
            </w:pPr>
            <w:r w:rsidRPr="00D96B5C">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2F9CEDD2" w14:textId="77777777" w:rsidR="00D96B5C" w:rsidRPr="00D96B5C" w:rsidRDefault="00D96B5C" w:rsidP="00D96B5C">
            <w:pPr>
              <w:spacing w:after="0" w:line="240" w:lineRule="auto"/>
              <w:jc w:val="center"/>
              <w:rPr>
                <w:sz w:val="22"/>
              </w:rPr>
            </w:pPr>
            <w:r w:rsidRPr="00D96B5C">
              <w:rPr>
                <w:sz w:val="22"/>
              </w:rPr>
              <w:t>4.1</w:t>
            </w:r>
          </w:p>
        </w:tc>
      </w:tr>
      <w:tr w:rsidR="00D96B5C" w:rsidRPr="00D96B5C" w14:paraId="49D3474E" w14:textId="77777777" w:rsidTr="00FD2A90">
        <w:tc>
          <w:tcPr>
            <w:tcW w:w="2546" w:type="dxa"/>
            <w:shd w:val="clear" w:color="auto" w:fill="auto"/>
          </w:tcPr>
          <w:p w14:paraId="1E6FA3B2" w14:textId="77777777" w:rsidR="00D96B5C" w:rsidRPr="00D96B5C" w:rsidRDefault="00D96B5C" w:rsidP="00D96B5C">
            <w:pPr>
              <w:spacing w:after="0" w:line="240" w:lineRule="auto"/>
              <w:rPr>
                <w:sz w:val="22"/>
              </w:rPr>
            </w:pPr>
            <w:r w:rsidRPr="00D96B5C">
              <w:rPr>
                <w:sz w:val="22"/>
              </w:rPr>
              <w:t>Объекты торговли (торговые центры, торгово-развлекательные центры (комплексы)</w:t>
            </w:r>
          </w:p>
        </w:tc>
        <w:tc>
          <w:tcPr>
            <w:tcW w:w="5785" w:type="dxa"/>
            <w:shd w:val="clear" w:color="auto" w:fill="auto"/>
          </w:tcPr>
          <w:p w14:paraId="3BE7B7A9"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437D999F" w14:textId="77777777" w:rsidR="00D96B5C" w:rsidRPr="00D96B5C" w:rsidRDefault="00D96B5C" w:rsidP="00D96B5C">
            <w:pPr>
              <w:spacing w:after="0" w:line="240" w:lineRule="auto"/>
              <w:rPr>
                <w:sz w:val="22"/>
              </w:rPr>
            </w:pPr>
            <w:r w:rsidRPr="00D96B5C">
              <w:rPr>
                <w:sz w:val="22"/>
              </w:rPr>
              <w:t>размещение гаражей и (или) стоянок для автомобилей сотрудников и посетителей торгового центра</w:t>
            </w:r>
          </w:p>
        </w:tc>
        <w:tc>
          <w:tcPr>
            <w:tcW w:w="1695" w:type="dxa"/>
            <w:shd w:val="clear" w:color="auto" w:fill="auto"/>
          </w:tcPr>
          <w:p w14:paraId="447B50B0" w14:textId="77777777" w:rsidR="00D96B5C" w:rsidRPr="00D96B5C" w:rsidRDefault="00D96B5C" w:rsidP="00D96B5C">
            <w:pPr>
              <w:spacing w:after="0" w:line="240" w:lineRule="auto"/>
              <w:jc w:val="center"/>
              <w:rPr>
                <w:sz w:val="22"/>
              </w:rPr>
            </w:pPr>
            <w:r w:rsidRPr="00D96B5C">
              <w:rPr>
                <w:sz w:val="22"/>
              </w:rPr>
              <w:t>4.2</w:t>
            </w:r>
          </w:p>
        </w:tc>
      </w:tr>
      <w:tr w:rsidR="00D96B5C" w:rsidRPr="00D96B5C" w14:paraId="3738D1D3" w14:textId="77777777" w:rsidTr="00FD2A90">
        <w:tc>
          <w:tcPr>
            <w:tcW w:w="2546" w:type="dxa"/>
            <w:shd w:val="clear" w:color="auto" w:fill="auto"/>
          </w:tcPr>
          <w:p w14:paraId="49634D3B" w14:textId="77777777" w:rsidR="00D96B5C" w:rsidRPr="00D96B5C" w:rsidRDefault="00D96B5C" w:rsidP="00D96B5C">
            <w:pPr>
              <w:spacing w:after="0" w:line="240" w:lineRule="auto"/>
              <w:rPr>
                <w:sz w:val="22"/>
              </w:rPr>
            </w:pPr>
            <w:r w:rsidRPr="00D96B5C">
              <w:rPr>
                <w:sz w:val="22"/>
              </w:rPr>
              <w:t>Рынки</w:t>
            </w:r>
          </w:p>
        </w:tc>
        <w:tc>
          <w:tcPr>
            <w:tcW w:w="5785" w:type="dxa"/>
            <w:shd w:val="clear" w:color="auto" w:fill="auto"/>
          </w:tcPr>
          <w:p w14:paraId="0196BEBB"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F1FCDCD" w14:textId="77777777" w:rsidR="00D96B5C" w:rsidRPr="00D96B5C" w:rsidRDefault="00D96B5C" w:rsidP="00D96B5C">
            <w:pPr>
              <w:spacing w:after="0" w:line="240" w:lineRule="auto"/>
              <w:rPr>
                <w:sz w:val="22"/>
              </w:rPr>
            </w:pPr>
            <w:r w:rsidRPr="00D96B5C">
              <w:rPr>
                <w:sz w:val="22"/>
              </w:rPr>
              <w:t>размещение гаражей и (или) стоянок для автомобилей сотрудников и посетителей рынка</w:t>
            </w:r>
          </w:p>
        </w:tc>
        <w:tc>
          <w:tcPr>
            <w:tcW w:w="1695" w:type="dxa"/>
            <w:shd w:val="clear" w:color="auto" w:fill="auto"/>
          </w:tcPr>
          <w:p w14:paraId="5226D7FC" w14:textId="77777777" w:rsidR="00D96B5C" w:rsidRPr="00D96B5C" w:rsidRDefault="00D96B5C" w:rsidP="00D96B5C">
            <w:pPr>
              <w:spacing w:after="0" w:line="240" w:lineRule="auto"/>
              <w:jc w:val="center"/>
              <w:rPr>
                <w:sz w:val="22"/>
              </w:rPr>
            </w:pPr>
            <w:r w:rsidRPr="00D96B5C">
              <w:rPr>
                <w:sz w:val="22"/>
              </w:rPr>
              <w:t>4.3</w:t>
            </w:r>
          </w:p>
        </w:tc>
      </w:tr>
      <w:tr w:rsidR="00D96B5C" w:rsidRPr="00D96B5C" w14:paraId="19A67266" w14:textId="77777777" w:rsidTr="00FD2A90">
        <w:tc>
          <w:tcPr>
            <w:tcW w:w="2546" w:type="dxa"/>
            <w:shd w:val="clear" w:color="auto" w:fill="auto"/>
          </w:tcPr>
          <w:p w14:paraId="19D663C5" w14:textId="77777777" w:rsidR="00D96B5C" w:rsidRPr="00D96B5C" w:rsidRDefault="00D96B5C" w:rsidP="00D96B5C">
            <w:pPr>
              <w:spacing w:after="0" w:line="240" w:lineRule="auto"/>
              <w:rPr>
                <w:sz w:val="22"/>
              </w:rPr>
            </w:pPr>
            <w:r w:rsidRPr="00D96B5C">
              <w:rPr>
                <w:sz w:val="22"/>
              </w:rPr>
              <w:t>Магазины</w:t>
            </w:r>
          </w:p>
        </w:tc>
        <w:tc>
          <w:tcPr>
            <w:tcW w:w="5785" w:type="dxa"/>
            <w:shd w:val="clear" w:color="auto" w:fill="auto"/>
          </w:tcPr>
          <w:p w14:paraId="50BE476B" w14:textId="77777777" w:rsidR="00D96B5C" w:rsidRPr="00D96B5C" w:rsidRDefault="00D96B5C" w:rsidP="00D96B5C">
            <w:pPr>
              <w:spacing w:after="0" w:line="240" w:lineRule="auto"/>
              <w:rPr>
                <w:sz w:val="22"/>
              </w:rPr>
            </w:pPr>
            <w:r w:rsidRPr="00D96B5C">
              <w:rPr>
                <w:sz w:val="22"/>
              </w:rPr>
              <w:t xml:space="preserve">Размещение объектов капитального строительства, предназначенных для продажи товаров, торговая площадь </w:t>
            </w:r>
            <w:r w:rsidRPr="00D96B5C">
              <w:rPr>
                <w:sz w:val="22"/>
              </w:rPr>
              <w:lastRenderedPageBreak/>
              <w:t>которых составляет до 5000 кв. м</w:t>
            </w:r>
          </w:p>
        </w:tc>
        <w:tc>
          <w:tcPr>
            <w:tcW w:w="1695" w:type="dxa"/>
            <w:shd w:val="clear" w:color="auto" w:fill="auto"/>
          </w:tcPr>
          <w:p w14:paraId="2EC6BF52" w14:textId="77777777" w:rsidR="00D96B5C" w:rsidRPr="00D96B5C" w:rsidRDefault="00D96B5C" w:rsidP="00D96B5C">
            <w:pPr>
              <w:spacing w:after="0" w:line="240" w:lineRule="auto"/>
              <w:jc w:val="center"/>
              <w:rPr>
                <w:sz w:val="22"/>
              </w:rPr>
            </w:pPr>
            <w:r w:rsidRPr="00D96B5C">
              <w:rPr>
                <w:sz w:val="22"/>
              </w:rPr>
              <w:lastRenderedPageBreak/>
              <w:t>4.4</w:t>
            </w:r>
          </w:p>
        </w:tc>
      </w:tr>
      <w:tr w:rsidR="00D96B5C" w:rsidRPr="00D96B5C" w14:paraId="506FD982" w14:textId="77777777" w:rsidTr="00FD2A90">
        <w:tc>
          <w:tcPr>
            <w:tcW w:w="2546" w:type="dxa"/>
            <w:shd w:val="clear" w:color="auto" w:fill="auto"/>
          </w:tcPr>
          <w:p w14:paraId="217F8315" w14:textId="77777777" w:rsidR="00D96B5C" w:rsidRPr="00D96B5C" w:rsidRDefault="00D96B5C" w:rsidP="00D96B5C">
            <w:pPr>
              <w:spacing w:after="0" w:line="240" w:lineRule="auto"/>
              <w:rPr>
                <w:sz w:val="22"/>
              </w:rPr>
            </w:pPr>
            <w:r w:rsidRPr="00D96B5C">
              <w:rPr>
                <w:sz w:val="22"/>
              </w:rPr>
              <w:t>Банковская и страховая деятельность</w:t>
            </w:r>
          </w:p>
        </w:tc>
        <w:tc>
          <w:tcPr>
            <w:tcW w:w="5785" w:type="dxa"/>
            <w:shd w:val="clear" w:color="auto" w:fill="auto"/>
          </w:tcPr>
          <w:p w14:paraId="33D46FCE"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14:paraId="77D20DFF" w14:textId="77777777" w:rsidR="00D96B5C" w:rsidRPr="00D96B5C" w:rsidRDefault="00D96B5C" w:rsidP="00D96B5C">
            <w:pPr>
              <w:spacing w:after="0" w:line="240" w:lineRule="auto"/>
              <w:jc w:val="center"/>
              <w:rPr>
                <w:sz w:val="22"/>
              </w:rPr>
            </w:pPr>
            <w:r w:rsidRPr="00D96B5C">
              <w:rPr>
                <w:sz w:val="22"/>
              </w:rPr>
              <w:t>4.5</w:t>
            </w:r>
          </w:p>
        </w:tc>
      </w:tr>
      <w:tr w:rsidR="00D96B5C" w:rsidRPr="00D96B5C" w14:paraId="2FA83A78" w14:textId="77777777" w:rsidTr="00FD2A90">
        <w:tc>
          <w:tcPr>
            <w:tcW w:w="2546" w:type="dxa"/>
            <w:shd w:val="clear" w:color="auto" w:fill="auto"/>
          </w:tcPr>
          <w:p w14:paraId="6DF84364" w14:textId="77777777" w:rsidR="00D96B5C" w:rsidRPr="00D96B5C" w:rsidRDefault="00D96B5C" w:rsidP="00D96B5C">
            <w:pPr>
              <w:spacing w:after="0" w:line="240" w:lineRule="auto"/>
              <w:rPr>
                <w:sz w:val="22"/>
              </w:rPr>
            </w:pPr>
            <w:r w:rsidRPr="00D96B5C">
              <w:rPr>
                <w:sz w:val="22"/>
              </w:rPr>
              <w:t>Общественное питание</w:t>
            </w:r>
          </w:p>
        </w:tc>
        <w:tc>
          <w:tcPr>
            <w:tcW w:w="5785" w:type="dxa"/>
            <w:shd w:val="clear" w:color="auto" w:fill="auto"/>
          </w:tcPr>
          <w:p w14:paraId="683E3422"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14:paraId="3562F044" w14:textId="77777777" w:rsidR="00D96B5C" w:rsidRPr="00D96B5C" w:rsidRDefault="00D96B5C" w:rsidP="00D96B5C">
            <w:pPr>
              <w:spacing w:after="0" w:line="240" w:lineRule="auto"/>
              <w:jc w:val="center"/>
              <w:rPr>
                <w:sz w:val="22"/>
              </w:rPr>
            </w:pPr>
            <w:r w:rsidRPr="00D96B5C">
              <w:rPr>
                <w:sz w:val="22"/>
              </w:rPr>
              <w:t>4.6</w:t>
            </w:r>
          </w:p>
        </w:tc>
      </w:tr>
      <w:tr w:rsidR="00D96B5C" w:rsidRPr="00D96B5C" w14:paraId="50792FCF" w14:textId="77777777" w:rsidTr="00FD2A90">
        <w:tc>
          <w:tcPr>
            <w:tcW w:w="2546" w:type="dxa"/>
            <w:shd w:val="clear" w:color="auto" w:fill="auto"/>
          </w:tcPr>
          <w:p w14:paraId="63D7D84C" w14:textId="77777777" w:rsidR="00D96B5C" w:rsidRPr="00D96B5C" w:rsidRDefault="00D96B5C" w:rsidP="00D96B5C">
            <w:pPr>
              <w:autoSpaceDE w:val="0"/>
              <w:autoSpaceDN w:val="0"/>
              <w:adjustRightInd w:val="0"/>
              <w:spacing w:after="0" w:line="240" w:lineRule="auto"/>
              <w:jc w:val="both"/>
              <w:rPr>
                <w:sz w:val="22"/>
              </w:rPr>
            </w:pPr>
            <w:r w:rsidRPr="00D96B5C">
              <w:rPr>
                <w:sz w:val="22"/>
              </w:rPr>
              <w:t>Гостиничное обслуживание</w:t>
            </w:r>
          </w:p>
        </w:tc>
        <w:tc>
          <w:tcPr>
            <w:tcW w:w="5785" w:type="dxa"/>
            <w:shd w:val="clear" w:color="auto" w:fill="auto"/>
          </w:tcPr>
          <w:p w14:paraId="6A91B91E" w14:textId="77777777" w:rsidR="00D96B5C" w:rsidRPr="00D96B5C" w:rsidRDefault="00D96B5C" w:rsidP="00D96B5C">
            <w:pPr>
              <w:spacing w:after="0" w:line="240" w:lineRule="auto"/>
              <w:rPr>
                <w:sz w:val="22"/>
              </w:rPr>
            </w:pPr>
            <w:r w:rsidRPr="00D96B5C">
              <w:rPr>
                <w:sz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14:paraId="7377A81C" w14:textId="77777777" w:rsidR="00D96B5C" w:rsidRPr="00D96B5C" w:rsidRDefault="00D96B5C" w:rsidP="00D96B5C">
            <w:pPr>
              <w:spacing w:after="0" w:line="240" w:lineRule="auto"/>
              <w:jc w:val="center"/>
              <w:rPr>
                <w:sz w:val="22"/>
              </w:rPr>
            </w:pPr>
            <w:r w:rsidRPr="00D96B5C">
              <w:rPr>
                <w:sz w:val="22"/>
              </w:rPr>
              <w:t>4.7</w:t>
            </w:r>
          </w:p>
        </w:tc>
      </w:tr>
      <w:tr w:rsidR="00D96B5C" w:rsidRPr="00D96B5C" w14:paraId="75CB9872" w14:textId="77777777" w:rsidTr="00FD2A90">
        <w:tc>
          <w:tcPr>
            <w:tcW w:w="2546" w:type="dxa"/>
            <w:shd w:val="clear" w:color="auto" w:fill="auto"/>
          </w:tcPr>
          <w:p w14:paraId="542BF8EE" w14:textId="77777777" w:rsidR="00D96B5C" w:rsidRPr="00D96B5C" w:rsidRDefault="00D96B5C" w:rsidP="00D96B5C">
            <w:pPr>
              <w:autoSpaceDE w:val="0"/>
              <w:autoSpaceDN w:val="0"/>
              <w:adjustRightInd w:val="0"/>
              <w:spacing w:after="0" w:line="240" w:lineRule="auto"/>
              <w:jc w:val="both"/>
              <w:rPr>
                <w:sz w:val="22"/>
              </w:rPr>
            </w:pPr>
            <w:r w:rsidRPr="00D96B5C">
              <w:rPr>
                <w:sz w:val="22"/>
              </w:rPr>
              <w:t>Развлекательные мероприятия</w:t>
            </w:r>
          </w:p>
        </w:tc>
        <w:tc>
          <w:tcPr>
            <w:tcW w:w="5785" w:type="dxa"/>
            <w:shd w:val="clear" w:color="auto" w:fill="auto"/>
          </w:tcPr>
          <w:p w14:paraId="35F9AF68" w14:textId="77777777" w:rsidR="00D96B5C" w:rsidRPr="00D96B5C" w:rsidRDefault="00D96B5C" w:rsidP="00D96B5C">
            <w:pPr>
              <w:spacing w:after="0" w:line="240" w:lineRule="auto"/>
              <w:rPr>
                <w:sz w:val="22"/>
              </w:rPr>
            </w:pPr>
            <w:r w:rsidRPr="00D96B5C">
              <w:rPr>
                <w:sz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14:paraId="46CB06AB" w14:textId="77777777" w:rsidR="00D96B5C" w:rsidRPr="00D96B5C" w:rsidRDefault="00D96B5C" w:rsidP="00D96B5C">
            <w:pPr>
              <w:spacing w:after="0" w:line="240" w:lineRule="auto"/>
              <w:jc w:val="center"/>
              <w:rPr>
                <w:sz w:val="22"/>
              </w:rPr>
            </w:pPr>
            <w:r w:rsidRPr="00D96B5C">
              <w:rPr>
                <w:sz w:val="22"/>
              </w:rPr>
              <w:t>4.8.1</w:t>
            </w:r>
          </w:p>
        </w:tc>
      </w:tr>
      <w:tr w:rsidR="00D96B5C" w:rsidRPr="00D96B5C" w14:paraId="5824AD0B" w14:textId="77777777" w:rsidTr="00FD2A90">
        <w:tc>
          <w:tcPr>
            <w:tcW w:w="2546" w:type="dxa"/>
            <w:shd w:val="clear" w:color="auto" w:fill="auto"/>
          </w:tcPr>
          <w:p w14:paraId="1EA454D0" w14:textId="77777777" w:rsidR="00D96B5C" w:rsidRPr="00D96B5C" w:rsidRDefault="00D96B5C" w:rsidP="00D96B5C">
            <w:pPr>
              <w:spacing w:after="0" w:line="240" w:lineRule="auto"/>
              <w:rPr>
                <w:sz w:val="22"/>
              </w:rPr>
            </w:pPr>
            <w:proofErr w:type="spellStart"/>
            <w:r w:rsidRPr="00D96B5C">
              <w:rPr>
                <w:sz w:val="22"/>
              </w:rPr>
              <w:t>Выставочно</w:t>
            </w:r>
            <w:proofErr w:type="spellEnd"/>
            <w:r w:rsidRPr="00D96B5C">
              <w:rPr>
                <w:sz w:val="22"/>
              </w:rPr>
              <w:t>-ярмарочная деятельность</w:t>
            </w:r>
          </w:p>
        </w:tc>
        <w:tc>
          <w:tcPr>
            <w:tcW w:w="5785" w:type="dxa"/>
            <w:shd w:val="clear" w:color="auto" w:fill="auto"/>
          </w:tcPr>
          <w:p w14:paraId="21566BBB" w14:textId="77777777" w:rsidR="00D96B5C" w:rsidRPr="00D96B5C" w:rsidRDefault="00D96B5C" w:rsidP="00D96B5C">
            <w:pPr>
              <w:spacing w:after="0" w:line="240" w:lineRule="auto"/>
              <w:rPr>
                <w:sz w:val="22"/>
              </w:rPr>
            </w:pPr>
            <w:r w:rsidRPr="00D96B5C">
              <w:rPr>
                <w:sz w:val="22"/>
              </w:rPr>
              <w:t xml:space="preserve">Размещение объектов капитального строительства, сооружений, предназначенных для осуществления </w:t>
            </w:r>
            <w:proofErr w:type="spellStart"/>
            <w:r w:rsidRPr="00D96B5C">
              <w:rPr>
                <w:sz w:val="22"/>
              </w:rPr>
              <w:t>выставочно</w:t>
            </w:r>
            <w:proofErr w:type="spellEnd"/>
            <w:r w:rsidRPr="00D96B5C">
              <w:rPr>
                <w:sz w:val="22"/>
              </w:rPr>
              <w:t xml:space="preserve">-ярмарочной и </w:t>
            </w:r>
            <w:proofErr w:type="spellStart"/>
            <w:r w:rsidRPr="00D96B5C">
              <w:rPr>
                <w:sz w:val="22"/>
              </w:rPr>
              <w:t>конгрессной</w:t>
            </w:r>
            <w:proofErr w:type="spellEnd"/>
            <w:r w:rsidRPr="00D96B5C">
              <w:rPr>
                <w:sz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14:paraId="0B6FB94E" w14:textId="77777777" w:rsidR="00D96B5C" w:rsidRPr="00D96B5C" w:rsidRDefault="00D96B5C" w:rsidP="00D96B5C">
            <w:pPr>
              <w:spacing w:after="0" w:line="240" w:lineRule="auto"/>
              <w:jc w:val="center"/>
              <w:rPr>
                <w:sz w:val="22"/>
              </w:rPr>
            </w:pPr>
            <w:r w:rsidRPr="00D96B5C">
              <w:rPr>
                <w:sz w:val="22"/>
              </w:rPr>
              <w:t>4.10</w:t>
            </w:r>
          </w:p>
        </w:tc>
      </w:tr>
      <w:tr w:rsidR="00D96B5C" w:rsidRPr="00D96B5C" w14:paraId="4F53E64A" w14:textId="77777777" w:rsidTr="00FD2A90">
        <w:tc>
          <w:tcPr>
            <w:tcW w:w="2546" w:type="dxa"/>
            <w:shd w:val="clear" w:color="auto" w:fill="auto"/>
          </w:tcPr>
          <w:p w14:paraId="120F5252" w14:textId="77777777" w:rsidR="00D96B5C" w:rsidRPr="00D96B5C" w:rsidRDefault="00D96B5C" w:rsidP="00D96B5C">
            <w:pPr>
              <w:spacing w:after="0" w:line="240" w:lineRule="auto"/>
              <w:rPr>
                <w:sz w:val="22"/>
              </w:rPr>
            </w:pPr>
            <w:r w:rsidRPr="00D96B5C">
              <w:rPr>
                <w:sz w:val="22"/>
              </w:rPr>
              <w:t>Обеспечение спортивно-зрелищных мероприятий</w:t>
            </w:r>
          </w:p>
        </w:tc>
        <w:tc>
          <w:tcPr>
            <w:tcW w:w="5785" w:type="dxa"/>
            <w:shd w:val="clear" w:color="auto" w:fill="auto"/>
          </w:tcPr>
          <w:p w14:paraId="70D5C6AA" w14:textId="77777777" w:rsidR="00D96B5C" w:rsidRPr="00D96B5C" w:rsidRDefault="00D96B5C" w:rsidP="00D96B5C">
            <w:pPr>
              <w:spacing w:after="0" w:line="240" w:lineRule="auto"/>
              <w:rPr>
                <w:sz w:val="22"/>
              </w:rPr>
            </w:pPr>
            <w:r w:rsidRPr="00D96B5C">
              <w:rPr>
                <w:sz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14:paraId="54334E69" w14:textId="77777777" w:rsidR="00D96B5C" w:rsidRPr="00D96B5C" w:rsidRDefault="00D96B5C" w:rsidP="00D96B5C">
            <w:pPr>
              <w:spacing w:after="0" w:line="240" w:lineRule="auto"/>
              <w:jc w:val="center"/>
              <w:rPr>
                <w:sz w:val="22"/>
              </w:rPr>
            </w:pPr>
            <w:r w:rsidRPr="00D96B5C">
              <w:rPr>
                <w:sz w:val="22"/>
              </w:rPr>
              <w:t>5.1.1</w:t>
            </w:r>
          </w:p>
        </w:tc>
      </w:tr>
      <w:tr w:rsidR="00D96B5C" w:rsidRPr="00D96B5C" w14:paraId="4D8A6B63" w14:textId="77777777" w:rsidTr="00FD2A90">
        <w:tc>
          <w:tcPr>
            <w:tcW w:w="2546" w:type="dxa"/>
            <w:shd w:val="clear" w:color="auto" w:fill="auto"/>
          </w:tcPr>
          <w:p w14:paraId="60B67E0C" w14:textId="77777777" w:rsidR="00D96B5C" w:rsidRPr="00D96B5C" w:rsidRDefault="00D96B5C" w:rsidP="00D96B5C">
            <w:pPr>
              <w:spacing w:after="0" w:line="240" w:lineRule="auto"/>
              <w:rPr>
                <w:sz w:val="22"/>
              </w:rPr>
            </w:pPr>
            <w:r w:rsidRPr="00D96B5C">
              <w:rPr>
                <w:sz w:val="22"/>
              </w:rPr>
              <w:t>Обслуживание перевозок пассажиров</w:t>
            </w:r>
          </w:p>
        </w:tc>
        <w:tc>
          <w:tcPr>
            <w:tcW w:w="5785" w:type="dxa"/>
            <w:shd w:val="clear" w:color="auto" w:fill="auto"/>
          </w:tcPr>
          <w:p w14:paraId="540E720B" w14:textId="77777777" w:rsidR="00D96B5C" w:rsidRPr="00D96B5C" w:rsidRDefault="00D96B5C" w:rsidP="00D96B5C">
            <w:pPr>
              <w:spacing w:after="0" w:line="240" w:lineRule="auto"/>
              <w:rPr>
                <w:sz w:val="22"/>
              </w:rPr>
            </w:pPr>
            <w:r w:rsidRPr="00D96B5C">
              <w:rPr>
                <w:sz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14:paraId="4939E81D" w14:textId="77777777" w:rsidR="00D96B5C" w:rsidRPr="00D96B5C" w:rsidRDefault="00D96B5C" w:rsidP="00D96B5C">
            <w:pPr>
              <w:spacing w:after="0" w:line="240" w:lineRule="auto"/>
              <w:jc w:val="center"/>
              <w:rPr>
                <w:sz w:val="22"/>
              </w:rPr>
            </w:pPr>
            <w:r w:rsidRPr="00D96B5C">
              <w:rPr>
                <w:sz w:val="22"/>
              </w:rPr>
              <w:t>7.2.2</w:t>
            </w:r>
          </w:p>
        </w:tc>
      </w:tr>
      <w:tr w:rsidR="00D96B5C" w:rsidRPr="00D96B5C" w14:paraId="55C97A97" w14:textId="77777777" w:rsidTr="00FD2A90">
        <w:tc>
          <w:tcPr>
            <w:tcW w:w="2546" w:type="dxa"/>
            <w:shd w:val="clear" w:color="auto" w:fill="auto"/>
          </w:tcPr>
          <w:p w14:paraId="5246A069" w14:textId="77777777" w:rsidR="00D96B5C" w:rsidRPr="00D96B5C" w:rsidRDefault="00D96B5C" w:rsidP="00D96B5C">
            <w:pPr>
              <w:spacing w:after="0" w:line="240" w:lineRule="auto"/>
              <w:rPr>
                <w:sz w:val="22"/>
              </w:rPr>
            </w:pPr>
            <w:r w:rsidRPr="00D96B5C">
              <w:rPr>
                <w:sz w:val="22"/>
              </w:rPr>
              <w:t>Обеспечение внутреннего правопорядка</w:t>
            </w:r>
          </w:p>
        </w:tc>
        <w:tc>
          <w:tcPr>
            <w:tcW w:w="5785" w:type="dxa"/>
            <w:shd w:val="clear" w:color="auto" w:fill="auto"/>
          </w:tcPr>
          <w:p w14:paraId="7A84C81D" w14:textId="77777777" w:rsidR="00D96B5C" w:rsidRPr="00D96B5C" w:rsidRDefault="00D96B5C" w:rsidP="00D96B5C">
            <w:pPr>
              <w:spacing w:after="0" w:line="240" w:lineRule="auto"/>
              <w:rPr>
                <w:sz w:val="22"/>
              </w:rPr>
            </w:pPr>
            <w:r w:rsidRPr="00D96B5C">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sz w:val="22"/>
              </w:rPr>
              <w:t>Росгвардии</w:t>
            </w:r>
            <w:proofErr w:type="spellEnd"/>
            <w:r w:rsidRPr="00D96B5C">
              <w:rPr>
                <w:sz w:val="22"/>
              </w:rPr>
              <w:t xml:space="preserve"> и спасательных служб, в которых существует военизированная служба;</w:t>
            </w:r>
          </w:p>
          <w:p w14:paraId="52FDF6EC" w14:textId="77777777" w:rsidR="00D96B5C" w:rsidRPr="00D96B5C" w:rsidRDefault="00D96B5C" w:rsidP="00D96B5C">
            <w:pPr>
              <w:spacing w:after="0" w:line="240" w:lineRule="auto"/>
              <w:rPr>
                <w:sz w:val="22"/>
              </w:rPr>
            </w:pPr>
            <w:r w:rsidRPr="00D96B5C">
              <w:rPr>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73F69545" w14:textId="77777777" w:rsidR="00D96B5C" w:rsidRPr="00D96B5C" w:rsidRDefault="00D96B5C" w:rsidP="00D96B5C">
            <w:pPr>
              <w:spacing w:after="0" w:line="240" w:lineRule="auto"/>
              <w:jc w:val="center"/>
              <w:rPr>
                <w:sz w:val="22"/>
              </w:rPr>
            </w:pPr>
            <w:r w:rsidRPr="00D96B5C">
              <w:rPr>
                <w:sz w:val="22"/>
              </w:rPr>
              <w:t>8.3</w:t>
            </w:r>
          </w:p>
        </w:tc>
      </w:tr>
      <w:tr w:rsidR="00D96B5C" w:rsidRPr="00D96B5C" w14:paraId="3065F6E0" w14:textId="77777777" w:rsidTr="00FD2A90">
        <w:tc>
          <w:tcPr>
            <w:tcW w:w="2546" w:type="dxa"/>
            <w:shd w:val="clear" w:color="auto" w:fill="auto"/>
          </w:tcPr>
          <w:p w14:paraId="2D70DCE1" w14:textId="77777777" w:rsidR="00D96B5C" w:rsidRPr="00D96B5C" w:rsidRDefault="00D96B5C" w:rsidP="00D96B5C">
            <w:pPr>
              <w:spacing w:after="0" w:line="240" w:lineRule="auto"/>
              <w:rPr>
                <w:sz w:val="22"/>
              </w:rPr>
            </w:pPr>
            <w:r w:rsidRPr="00D96B5C">
              <w:rPr>
                <w:sz w:val="22"/>
              </w:rPr>
              <w:t>Историко-культурная деятельность</w:t>
            </w:r>
          </w:p>
        </w:tc>
        <w:tc>
          <w:tcPr>
            <w:tcW w:w="5785" w:type="dxa"/>
            <w:shd w:val="clear" w:color="auto" w:fill="auto"/>
          </w:tcPr>
          <w:p w14:paraId="5DD67E66" w14:textId="77777777" w:rsidR="00D96B5C" w:rsidRPr="00D96B5C" w:rsidRDefault="00D96B5C" w:rsidP="00D96B5C">
            <w:pPr>
              <w:spacing w:after="0" w:line="240" w:lineRule="auto"/>
              <w:rPr>
                <w:sz w:val="22"/>
              </w:rPr>
            </w:pPr>
            <w:r w:rsidRPr="00D96B5C">
              <w:rPr>
                <w:sz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w:t>
            </w:r>
            <w:proofErr w:type="spellStart"/>
            <w:r w:rsidRPr="00D96B5C">
              <w:rPr>
                <w:sz w:val="22"/>
              </w:rPr>
              <w:t>поселений,недействующих</w:t>
            </w:r>
            <w:proofErr w:type="spellEnd"/>
            <w:r w:rsidRPr="00D96B5C">
              <w:rPr>
                <w:sz w:val="22"/>
              </w:rPr>
              <w:t xml:space="preserve">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08BC0705" w14:textId="77777777" w:rsidR="00D96B5C" w:rsidRPr="00D96B5C" w:rsidRDefault="00D96B5C" w:rsidP="00D96B5C">
            <w:pPr>
              <w:spacing w:after="0" w:line="240" w:lineRule="auto"/>
              <w:jc w:val="center"/>
              <w:rPr>
                <w:sz w:val="22"/>
              </w:rPr>
            </w:pPr>
            <w:r w:rsidRPr="00D96B5C">
              <w:rPr>
                <w:sz w:val="22"/>
              </w:rPr>
              <w:t>9.3</w:t>
            </w:r>
          </w:p>
        </w:tc>
      </w:tr>
      <w:tr w:rsidR="00D96B5C" w:rsidRPr="00D96B5C" w14:paraId="1395CD67" w14:textId="77777777" w:rsidTr="00FD2A90">
        <w:tc>
          <w:tcPr>
            <w:tcW w:w="2546" w:type="dxa"/>
            <w:shd w:val="clear" w:color="auto" w:fill="auto"/>
          </w:tcPr>
          <w:p w14:paraId="52BCC1B8"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785" w:type="dxa"/>
            <w:shd w:val="clear" w:color="auto" w:fill="auto"/>
          </w:tcPr>
          <w:p w14:paraId="2E60A196" w14:textId="77777777" w:rsidR="00D96B5C" w:rsidRPr="00D96B5C" w:rsidRDefault="00D96B5C" w:rsidP="00D96B5C">
            <w:pPr>
              <w:spacing w:after="0" w:line="240" w:lineRule="auto"/>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4C23C6FE"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35EDC82A" w14:textId="77777777" w:rsidTr="00FD2A90">
        <w:tc>
          <w:tcPr>
            <w:tcW w:w="2546" w:type="dxa"/>
            <w:shd w:val="clear" w:color="auto" w:fill="auto"/>
          </w:tcPr>
          <w:p w14:paraId="74F594B3" w14:textId="77777777" w:rsidR="00D96B5C" w:rsidRPr="00D96B5C" w:rsidRDefault="00D96B5C" w:rsidP="00D96B5C">
            <w:pPr>
              <w:spacing w:after="0" w:line="240" w:lineRule="auto"/>
              <w:rPr>
                <w:sz w:val="22"/>
              </w:rPr>
            </w:pPr>
            <w:r w:rsidRPr="00D96B5C">
              <w:rPr>
                <w:sz w:val="22"/>
              </w:rPr>
              <w:t>Улично-дорожная сеть</w:t>
            </w:r>
          </w:p>
        </w:tc>
        <w:tc>
          <w:tcPr>
            <w:tcW w:w="5785" w:type="dxa"/>
            <w:shd w:val="clear" w:color="auto" w:fill="auto"/>
          </w:tcPr>
          <w:p w14:paraId="0C567E48"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w:t>
            </w:r>
            <w:r w:rsidRPr="00D96B5C">
              <w:rPr>
                <w:sz w:val="22"/>
              </w:rPr>
              <w:lastRenderedPageBreak/>
              <w:t>инфраструктуры;</w:t>
            </w:r>
          </w:p>
          <w:p w14:paraId="6D374F52" w14:textId="77777777" w:rsidR="00D96B5C" w:rsidRPr="00D96B5C" w:rsidRDefault="00D96B5C" w:rsidP="00D96B5C">
            <w:pPr>
              <w:spacing w:after="0" w:line="240" w:lineRule="auto"/>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7DEADB58" w14:textId="77777777" w:rsidR="00D96B5C" w:rsidRPr="00D96B5C" w:rsidRDefault="00D96B5C" w:rsidP="00D96B5C">
            <w:pPr>
              <w:spacing w:after="0" w:line="240" w:lineRule="auto"/>
              <w:jc w:val="center"/>
              <w:rPr>
                <w:sz w:val="22"/>
              </w:rPr>
            </w:pPr>
            <w:r w:rsidRPr="00D96B5C">
              <w:rPr>
                <w:sz w:val="22"/>
              </w:rPr>
              <w:lastRenderedPageBreak/>
              <w:t>12.0.1</w:t>
            </w:r>
          </w:p>
        </w:tc>
      </w:tr>
      <w:tr w:rsidR="00D96B5C" w:rsidRPr="00D96B5C" w14:paraId="098F19D9" w14:textId="77777777" w:rsidTr="00FD2A90">
        <w:tc>
          <w:tcPr>
            <w:tcW w:w="2546" w:type="dxa"/>
            <w:shd w:val="clear" w:color="auto" w:fill="auto"/>
          </w:tcPr>
          <w:p w14:paraId="7E24BD35"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785" w:type="dxa"/>
            <w:shd w:val="clear" w:color="auto" w:fill="auto"/>
          </w:tcPr>
          <w:p w14:paraId="627BA52B"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3C7C59D5"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7DF36963" w14:textId="77777777" w:rsidTr="00FD2A90">
        <w:tc>
          <w:tcPr>
            <w:tcW w:w="10026" w:type="dxa"/>
            <w:gridSpan w:val="3"/>
            <w:shd w:val="clear" w:color="auto" w:fill="auto"/>
          </w:tcPr>
          <w:p w14:paraId="51DF48A9"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2613A0B5" w14:textId="77777777" w:rsidTr="00FD2A90">
        <w:tc>
          <w:tcPr>
            <w:tcW w:w="2546" w:type="dxa"/>
            <w:shd w:val="clear" w:color="auto" w:fill="auto"/>
          </w:tcPr>
          <w:p w14:paraId="7E1EEDAD" w14:textId="77777777" w:rsidR="00D96B5C" w:rsidRPr="00D96B5C" w:rsidRDefault="00D96B5C" w:rsidP="00D96B5C">
            <w:pPr>
              <w:spacing w:after="0" w:line="240" w:lineRule="auto"/>
              <w:jc w:val="center"/>
              <w:rPr>
                <w:sz w:val="22"/>
              </w:rPr>
            </w:pPr>
            <w:r w:rsidRPr="00D96B5C">
              <w:rPr>
                <w:sz w:val="22"/>
              </w:rPr>
              <w:t>Наименование</w:t>
            </w:r>
          </w:p>
        </w:tc>
        <w:tc>
          <w:tcPr>
            <w:tcW w:w="5785" w:type="dxa"/>
            <w:shd w:val="clear" w:color="auto" w:fill="auto"/>
          </w:tcPr>
          <w:p w14:paraId="039109A7" w14:textId="77777777" w:rsidR="00D96B5C" w:rsidRPr="00D96B5C" w:rsidRDefault="00D96B5C" w:rsidP="00D96B5C">
            <w:pPr>
              <w:spacing w:after="0" w:line="240" w:lineRule="auto"/>
              <w:jc w:val="center"/>
              <w:rPr>
                <w:sz w:val="22"/>
              </w:rPr>
            </w:pPr>
            <w:r w:rsidRPr="00D96B5C">
              <w:rPr>
                <w:sz w:val="22"/>
              </w:rPr>
              <w:t>Описание</w:t>
            </w:r>
          </w:p>
        </w:tc>
        <w:tc>
          <w:tcPr>
            <w:tcW w:w="1695" w:type="dxa"/>
            <w:shd w:val="clear" w:color="auto" w:fill="auto"/>
          </w:tcPr>
          <w:p w14:paraId="6E2BEC42"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3D8B1A3E" w14:textId="77777777" w:rsidTr="00FD2A90">
        <w:tc>
          <w:tcPr>
            <w:tcW w:w="2546" w:type="dxa"/>
            <w:shd w:val="clear" w:color="auto" w:fill="auto"/>
          </w:tcPr>
          <w:p w14:paraId="5A08F5A0" w14:textId="77777777" w:rsidR="00D96B5C" w:rsidRPr="00D96B5C" w:rsidRDefault="00D96B5C" w:rsidP="00D96B5C">
            <w:pPr>
              <w:spacing w:after="0" w:line="240" w:lineRule="auto"/>
              <w:rPr>
                <w:sz w:val="22"/>
              </w:rPr>
            </w:pPr>
            <w:r w:rsidRPr="00D96B5C">
              <w:rPr>
                <w:sz w:val="22"/>
              </w:rPr>
              <w:t>Служебные гаражи</w:t>
            </w:r>
          </w:p>
        </w:tc>
        <w:tc>
          <w:tcPr>
            <w:tcW w:w="5785" w:type="dxa"/>
            <w:shd w:val="clear" w:color="auto" w:fill="auto"/>
          </w:tcPr>
          <w:p w14:paraId="24C3EBF8" w14:textId="77777777" w:rsidR="00D96B5C" w:rsidRPr="00D96B5C" w:rsidRDefault="00D96B5C" w:rsidP="00D96B5C">
            <w:pPr>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0B4051B4"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732ABB4F" w14:textId="77777777" w:rsidTr="00FD2A90">
        <w:tc>
          <w:tcPr>
            <w:tcW w:w="2546" w:type="dxa"/>
            <w:shd w:val="clear" w:color="auto" w:fill="auto"/>
          </w:tcPr>
          <w:p w14:paraId="1C7A8AAD" w14:textId="77777777" w:rsidR="00D96B5C" w:rsidRPr="00D96B5C" w:rsidRDefault="00D96B5C" w:rsidP="00D96B5C">
            <w:pPr>
              <w:spacing w:after="0" w:line="240" w:lineRule="auto"/>
              <w:rPr>
                <w:sz w:val="22"/>
                <w:highlight w:val="yellow"/>
              </w:rPr>
            </w:pPr>
            <w:r w:rsidRPr="00D96B5C">
              <w:rPr>
                <w:sz w:val="22"/>
              </w:rPr>
              <w:t>Приюты для животных</w:t>
            </w:r>
          </w:p>
        </w:tc>
        <w:tc>
          <w:tcPr>
            <w:tcW w:w="5785" w:type="dxa"/>
            <w:shd w:val="clear" w:color="auto" w:fill="auto"/>
          </w:tcPr>
          <w:p w14:paraId="2426D3A2"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оказания ветеринарных услуг в стационаре;</w:t>
            </w:r>
          </w:p>
          <w:p w14:paraId="0091BDF4"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230F3C8" w14:textId="77777777" w:rsidR="00D96B5C" w:rsidRPr="00D96B5C" w:rsidRDefault="00D96B5C" w:rsidP="00D96B5C">
            <w:pPr>
              <w:autoSpaceDE w:val="0"/>
              <w:autoSpaceDN w:val="0"/>
              <w:adjustRightInd w:val="0"/>
              <w:spacing w:after="0" w:line="240" w:lineRule="auto"/>
              <w:jc w:val="both"/>
              <w:rPr>
                <w:sz w:val="22"/>
                <w:highlight w:val="yellow"/>
              </w:rPr>
            </w:pPr>
            <w:r w:rsidRPr="00D96B5C">
              <w:rPr>
                <w:sz w:val="22"/>
              </w:rPr>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14:paraId="5B053E0F" w14:textId="77777777" w:rsidR="00D96B5C" w:rsidRPr="00D96B5C" w:rsidRDefault="00D96B5C" w:rsidP="00D96B5C">
            <w:pPr>
              <w:spacing w:after="0" w:line="240" w:lineRule="auto"/>
              <w:jc w:val="center"/>
              <w:rPr>
                <w:sz w:val="22"/>
                <w:highlight w:val="yellow"/>
              </w:rPr>
            </w:pPr>
            <w:r w:rsidRPr="00D96B5C">
              <w:rPr>
                <w:sz w:val="22"/>
              </w:rPr>
              <w:t>3.10.2</w:t>
            </w:r>
          </w:p>
        </w:tc>
      </w:tr>
      <w:tr w:rsidR="00D96B5C" w:rsidRPr="00D96B5C" w14:paraId="7971C41D" w14:textId="77777777" w:rsidTr="00FD2A90">
        <w:tc>
          <w:tcPr>
            <w:tcW w:w="2546" w:type="dxa"/>
            <w:shd w:val="clear" w:color="auto" w:fill="auto"/>
          </w:tcPr>
          <w:p w14:paraId="4960BB30" w14:textId="77777777" w:rsidR="00D96B5C" w:rsidRPr="00D96B5C" w:rsidRDefault="00D96B5C" w:rsidP="00D96B5C">
            <w:pPr>
              <w:spacing w:after="0" w:line="240" w:lineRule="auto"/>
              <w:rPr>
                <w:sz w:val="22"/>
              </w:rPr>
            </w:pPr>
            <w:r w:rsidRPr="00D96B5C">
              <w:rPr>
                <w:sz w:val="22"/>
              </w:rPr>
              <w:t>Площадки для занятий спортом</w:t>
            </w:r>
          </w:p>
        </w:tc>
        <w:tc>
          <w:tcPr>
            <w:tcW w:w="5785" w:type="dxa"/>
            <w:shd w:val="clear" w:color="auto" w:fill="auto"/>
          </w:tcPr>
          <w:p w14:paraId="1EF9F316" w14:textId="77777777" w:rsidR="00D96B5C" w:rsidRPr="00D96B5C" w:rsidRDefault="00D96B5C" w:rsidP="00D96B5C">
            <w:pPr>
              <w:spacing w:after="0" w:line="240" w:lineRule="auto"/>
              <w:rPr>
                <w:sz w:val="22"/>
              </w:rPr>
            </w:pPr>
            <w:r w:rsidRPr="00D96B5C">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14:paraId="75EF53E1" w14:textId="77777777" w:rsidR="00D96B5C" w:rsidRPr="00D96B5C" w:rsidRDefault="00D96B5C" w:rsidP="00D96B5C">
            <w:pPr>
              <w:spacing w:after="0" w:line="240" w:lineRule="auto"/>
              <w:jc w:val="center"/>
              <w:rPr>
                <w:sz w:val="22"/>
              </w:rPr>
            </w:pPr>
            <w:r w:rsidRPr="00D96B5C">
              <w:rPr>
                <w:sz w:val="22"/>
              </w:rPr>
              <w:t>5.1.3</w:t>
            </w:r>
          </w:p>
        </w:tc>
      </w:tr>
      <w:tr w:rsidR="00D96B5C" w:rsidRPr="00D96B5C" w14:paraId="3243D472" w14:textId="77777777" w:rsidTr="00FD2A90">
        <w:tc>
          <w:tcPr>
            <w:tcW w:w="2546" w:type="dxa"/>
            <w:shd w:val="clear" w:color="auto" w:fill="auto"/>
          </w:tcPr>
          <w:p w14:paraId="1C7D8399" w14:textId="77777777" w:rsidR="00D96B5C" w:rsidRPr="00D96B5C" w:rsidRDefault="00D96B5C" w:rsidP="00D96B5C">
            <w:pPr>
              <w:spacing w:after="0" w:line="240" w:lineRule="auto"/>
              <w:rPr>
                <w:sz w:val="22"/>
              </w:rPr>
            </w:pPr>
            <w:r w:rsidRPr="00D96B5C">
              <w:rPr>
                <w:sz w:val="22"/>
              </w:rPr>
              <w:t>Объекты дорожного сервиса</w:t>
            </w:r>
          </w:p>
        </w:tc>
        <w:tc>
          <w:tcPr>
            <w:tcW w:w="5785" w:type="dxa"/>
            <w:shd w:val="clear" w:color="auto" w:fill="auto"/>
          </w:tcPr>
          <w:p w14:paraId="162E5030" w14:textId="77777777" w:rsidR="00D96B5C" w:rsidRPr="00D96B5C" w:rsidRDefault="00D96B5C" w:rsidP="00D96B5C">
            <w:pPr>
              <w:spacing w:after="0" w:line="240" w:lineRule="auto"/>
              <w:rPr>
                <w:sz w:val="22"/>
              </w:rPr>
            </w:pPr>
            <w:r w:rsidRPr="00D96B5C">
              <w:rPr>
                <w:sz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14:paraId="09C6FF7B" w14:textId="77777777" w:rsidR="00D96B5C" w:rsidRPr="00D96B5C" w:rsidRDefault="00D96B5C" w:rsidP="00D96B5C">
            <w:pPr>
              <w:spacing w:after="0" w:line="240" w:lineRule="auto"/>
              <w:jc w:val="center"/>
              <w:rPr>
                <w:sz w:val="22"/>
              </w:rPr>
            </w:pPr>
            <w:r w:rsidRPr="00D96B5C">
              <w:rPr>
                <w:sz w:val="22"/>
              </w:rPr>
              <w:t>4.9.1</w:t>
            </w:r>
          </w:p>
        </w:tc>
      </w:tr>
      <w:tr w:rsidR="00D96B5C" w:rsidRPr="00D96B5C" w14:paraId="47CA4351" w14:textId="77777777" w:rsidTr="00FD2A90">
        <w:tc>
          <w:tcPr>
            <w:tcW w:w="2546" w:type="dxa"/>
            <w:shd w:val="clear" w:color="auto" w:fill="auto"/>
          </w:tcPr>
          <w:p w14:paraId="6F39ED2E" w14:textId="77777777" w:rsidR="00D96B5C" w:rsidRPr="00D96B5C" w:rsidRDefault="00D96B5C" w:rsidP="00D96B5C">
            <w:pPr>
              <w:spacing w:after="0" w:line="240" w:lineRule="auto"/>
              <w:rPr>
                <w:sz w:val="22"/>
              </w:rPr>
            </w:pPr>
            <w:r w:rsidRPr="00D96B5C">
              <w:rPr>
                <w:sz w:val="22"/>
              </w:rPr>
              <w:t>Заправка транспортных средств</w:t>
            </w:r>
          </w:p>
        </w:tc>
        <w:tc>
          <w:tcPr>
            <w:tcW w:w="5785" w:type="dxa"/>
            <w:shd w:val="clear" w:color="auto" w:fill="auto"/>
          </w:tcPr>
          <w:p w14:paraId="1C4D00C3" w14:textId="77777777" w:rsidR="00D96B5C" w:rsidRPr="00D96B5C" w:rsidRDefault="00D96B5C" w:rsidP="00D96B5C">
            <w:pPr>
              <w:spacing w:after="0" w:line="240" w:lineRule="auto"/>
              <w:rPr>
                <w:sz w:val="22"/>
                <w:u w:color="FFFFFF"/>
              </w:rPr>
            </w:pPr>
            <w:r w:rsidRPr="00D96B5C">
              <w:rPr>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512306D7" w14:textId="77777777" w:rsidR="00D96B5C" w:rsidRPr="00D96B5C" w:rsidRDefault="00D96B5C" w:rsidP="00D96B5C">
            <w:pPr>
              <w:spacing w:after="0" w:line="240" w:lineRule="auto"/>
              <w:jc w:val="center"/>
              <w:rPr>
                <w:sz w:val="22"/>
              </w:rPr>
            </w:pPr>
            <w:r w:rsidRPr="00D96B5C">
              <w:rPr>
                <w:sz w:val="22"/>
              </w:rPr>
              <w:t>4.9.1.1</w:t>
            </w:r>
          </w:p>
        </w:tc>
      </w:tr>
      <w:tr w:rsidR="00D96B5C" w:rsidRPr="00D96B5C" w14:paraId="6DB2BCDF" w14:textId="77777777" w:rsidTr="00FD2A90">
        <w:tc>
          <w:tcPr>
            <w:tcW w:w="2546" w:type="dxa"/>
            <w:shd w:val="clear" w:color="auto" w:fill="auto"/>
          </w:tcPr>
          <w:p w14:paraId="358552C4" w14:textId="77777777" w:rsidR="00D96B5C" w:rsidRPr="00D96B5C" w:rsidRDefault="00D96B5C" w:rsidP="00D96B5C">
            <w:pPr>
              <w:spacing w:after="0" w:line="240" w:lineRule="auto"/>
              <w:rPr>
                <w:sz w:val="22"/>
              </w:rPr>
            </w:pPr>
            <w:r w:rsidRPr="00D96B5C">
              <w:rPr>
                <w:sz w:val="22"/>
              </w:rPr>
              <w:t>Обеспечение дорожного отдыха</w:t>
            </w:r>
          </w:p>
        </w:tc>
        <w:tc>
          <w:tcPr>
            <w:tcW w:w="5785" w:type="dxa"/>
            <w:shd w:val="clear" w:color="auto" w:fill="auto"/>
          </w:tcPr>
          <w:p w14:paraId="56C508F6" w14:textId="77777777" w:rsidR="00D96B5C" w:rsidRPr="00D96B5C" w:rsidRDefault="00D96B5C" w:rsidP="00D96B5C">
            <w:pPr>
              <w:spacing w:after="0" w:line="240" w:lineRule="auto"/>
              <w:rPr>
                <w:sz w:val="22"/>
                <w:u w:color="FFFFFF"/>
              </w:rPr>
            </w:pPr>
            <w:r w:rsidRPr="00D96B5C">
              <w:rPr>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14:paraId="5FF5A473" w14:textId="77777777" w:rsidR="00D96B5C" w:rsidRPr="00D96B5C" w:rsidRDefault="00D96B5C" w:rsidP="00D96B5C">
            <w:pPr>
              <w:spacing w:after="0" w:line="240" w:lineRule="auto"/>
              <w:jc w:val="center"/>
              <w:rPr>
                <w:sz w:val="22"/>
              </w:rPr>
            </w:pPr>
            <w:r w:rsidRPr="00D96B5C">
              <w:rPr>
                <w:sz w:val="22"/>
              </w:rPr>
              <w:t>4.9.1.2</w:t>
            </w:r>
          </w:p>
        </w:tc>
      </w:tr>
      <w:tr w:rsidR="00D96B5C" w:rsidRPr="00D96B5C" w14:paraId="79F0DA48" w14:textId="77777777" w:rsidTr="00FD2A90">
        <w:tc>
          <w:tcPr>
            <w:tcW w:w="2546" w:type="dxa"/>
            <w:shd w:val="clear" w:color="auto" w:fill="auto"/>
          </w:tcPr>
          <w:p w14:paraId="7D04A2D5" w14:textId="77777777" w:rsidR="00D96B5C" w:rsidRPr="00D96B5C" w:rsidRDefault="00D96B5C" w:rsidP="00D96B5C">
            <w:pPr>
              <w:spacing w:after="0" w:line="240" w:lineRule="auto"/>
              <w:rPr>
                <w:sz w:val="22"/>
              </w:rPr>
            </w:pPr>
            <w:r w:rsidRPr="00D96B5C">
              <w:rPr>
                <w:sz w:val="22"/>
              </w:rPr>
              <w:t>Автомобильные мойки</w:t>
            </w:r>
          </w:p>
        </w:tc>
        <w:tc>
          <w:tcPr>
            <w:tcW w:w="5785" w:type="dxa"/>
            <w:shd w:val="clear" w:color="auto" w:fill="auto"/>
          </w:tcPr>
          <w:p w14:paraId="35E7ADE8" w14:textId="77777777" w:rsidR="00D96B5C" w:rsidRPr="00D96B5C" w:rsidRDefault="00D96B5C" w:rsidP="00D96B5C">
            <w:pPr>
              <w:spacing w:after="0" w:line="240" w:lineRule="auto"/>
              <w:rPr>
                <w:sz w:val="22"/>
                <w:u w:color="FFFFFF"/>
              </w:rPr>
            </w:pPr>
            <w:r w:rsidRPr="00D96B5C">
              <w:rPr>
                <w:sz w:val="22"/>
              </w:rPr>
              <w:t>Размещение автомобильных моек, а также размещение магазинов сопутствующей торговли</w:t>
            </w:r>
          </w:p>
        </w:tc>
        <w:tc>
          <w:tcPr>
            <w:tcW w:w="1695" w:type="dxa"/>
            <w:shd w:val="clear" w:color="auto" w:fill="auto"/>
          </w:tcPr>
          <w:p w14:paraId="14075FBF" w14:textId="77777777" w:rsidR="00D96B5C" w:rsidRPr="00D96B5C" w:rsidRDefault="00D96B5C" w:rsidP="00D96B5C">
            <w:pPr>
              <w:spacing w:after="0" w:line="240" w:lineRule="auto"/>
              <w:jc w:val="center"/>
              <w:rPr>
                <w:sz w:val="22"/>
              </w:rPr>
            </w:pPr>
            <w:r w:rsidRPr="00D96B5C">
              <w:rPr>
                <w:sz w:val="22"/>
              </w:rPr>
              <w:t>4.9.1.3</w:t>
            </w:r>
          </w:p>
        </w:tc>
      </w:tr>
      <w:tr w:rsidR="00D96B5C" w:rsidRPr="00D96B5C" w14:paraId="6B76DFC8" w14:textId="77777777" w:rsidTr="00FD2A90">
        <w:tc>
          <w:tcPr>
            <w:tcW w:w="2546" w:type="dxa"/>
            <w:shd w:val="clear" w:color="auto" w:fill="auto"/>
          </w:tcPr>
          <w:p w14:paraId="27F2E954" w14:textId="77777777" w:rsidR="00D96B5C" w:rsidRPr="00D96B5C" w:rsidRDefault="00D96B5C" w:rsidP="00D96B5C">
            <w:pPr>
              <w:spacing w:after="0" w:line="240" w:lineRule="auto"/>
              <w:rPr>
                <w:sz w:val="22"/>
              </w:rPr>
            </w:pPr>
            <w:r w:rsidRPr="00D96B5C">
              <w:rPr>
                <w:sz w:val="22"/>
              </w:rPr>
              <w:t>Ремонт автомобилей</w:t>
            </w:r>
          </w:p>
        </w:tc>
        <w:tc>
          <w:tcPr>
            <w:tcW w:w="5785" w:type="dxa"/>
            <w:shd w:val="clear" w:color="auto" w:fill="auto"/>
          </w:tcPr>
          <w:p w14:paraId="2CEE0805" w14:textId="77777777" w:rsidR="00D96B5C" w:rsidRPr="00D96B5C" w:rsidRDefault="00D96B5C" w:rsidP="00D96B5C">
            <w:pPr>
              <w:spacing w:after="0" w:line="240" w:lineRule="auto"/>
              <w:rPr>
                <w:sz w:val="22"/>
                <w:u w:color="FFFFFF"/>
              </w:rPr>
            </w:pPr>
            <w:r w:rsidRPr="00D96B5C">
              <w:rPr>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14:paraId="42B66CC0" w14:textId="77777777" w:rsidR="00D96B5C" w:rsidRPr="00D96B5C" w:rsidRDefault="00D96B5C" w:rsidP="00D96B5C">
            <w:pPr>
              <w:spacing w:after="0" w:line="240" w:lineRule="auto"/>
              <w:jc w:val="center"/>
              <w:rPr>
                <w:sz w:val="22"/>
              </w:rPr>
            </w:pPr>
            <w:r w:rsidRPr="00D96B5C">
              <w:rPr>
                <w:sz w:val="22"/>
              </w:rPr>
              <w:t>4.9.1.4</w:t>
            </w:r>
          </w:p>
        </w:tc>
      </w:tr>
      <w:tr w:rsidR="00D96B5C" w:rsidRPr="00D96B5C" w14:paraId="5E559B75" w14:textId="77777777" w:rsidTr="00FD2A90">
        <w:tc>
          <w:tcPr>
            <w:tcW w:w="10026" w:type="dxa"/>
            <w:gridSpan w:val="3"/>
            <w:shd w:val="clear" w:color="auto" w:fill="auto"/>
          </w:tcPr>
          <w:p w14:paraId="4A73FA49"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2017E162" w14:textId="77777777" w:rsidTr="00FD2A90">
        <w:tc>
          <w:tcPr>
            <w:tcW w:w="2546" w:type="dxa"/>
            <w:shd w:val="clear" w:color="auto" w:fill="auto"/>
          </w:tcPr>
          <w:p w14:paraId="1539C8A6" w14:textId="77777777" w:rsidR="00D96B5C" w:rsidRPr="00D96B5C" w:rsidRDefault="00D96B5C" w:rsidP="00D96B5C">
            <w:pPr>
              <w:spacing w:after="0" w:line="240" w:lineRule="auto"/>
              <w:jc w:val="center"/>
              <w:rPr>
                <w:sz w:val="22"/>
              </w:rPr>
            </w:pPr>
            <w:r w:rsidRPr="00D96B5C">
              <w:rPr>
                <w:sz w:val="22"/>
              </w:rPr>
              <w:lastRenderedPageBreak/>
              <w:t>Наименование</w:t>
            </w:r>
          </w:p>
        </w:tc>
        <w:tc>
          <w:tcPr>
            <w:tcW w:w="5785" w:type="dxa"/>
            <w:shd w:val="clear" w:color="auto" w:fill="auto"/>
          </w:tcPr>
          <w:p w14:paraId="64D3466B" w14:textId="77777777" w:rsidR="00D96B5C" w:rsidRPr="00D96B5C" w:rsidRDefault="00D96B5C" w:rsidP="00D96B5C">
            <w:pPr>
              <w:spacing w:after="0" w:line="240" w:lineRule="auto"/>
              <w:jc w:val="center"/>
              <w:rPr>
                <w:sz w:val="22"/>
              </w:rPr>
            </w:pPr>
            <w:r w:rsidRPr="00D96B5C">
              <w:rPr>
                <w:sz w:val="22"/>
              </w:rPr>
              <w:t>Описание</w:t>
            </w:r>
          </w:p>
        </w:tc>
        <w:tc>
          <w:tcPr>
            <w:tcW w:w="1695" w:type="dxa"/>
            <w:shd w:val="clear" w:color="auto" w:fill="auto"/>
          </w:tcPr>
          <w:p w14:paraId="184166F7"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5970F4B5" w14:textId="77777777" w:rsidTr="00FD2A90">
        <w:tc>
          <w:tcPr>
            <w:tcW w:w="2546" w:type="dxa"/>
            <w:shd w:val="clear" w:color="auto" w:fill="auto"/>
          </w:tcPr>
          <w:p w14:paraId="4F2E234C" w14:textId="77777777" w:rsidR="00D96B5C" w:rsidRPr="00D96B5C" w:rsidRDefault="00D96B5C" w:rsidP="00D96B5C">
            <w:pPr>
              <w:spacing w:after="0" w:line="240" w:lineRule="auto"/>
              <w:rPr>
                <w:sz w:val="22"/>
              </w:rPr>
            </w:pPr>
            <w:r w:rsidRPr="00D96B5C">
              <w:rPr>
                <w:sz w:val="22"/>
              </w:rPr>
              <w:t>Связь</w:t>
            </w:r>
          </w:p>
        </w:tc>
        <w:tc>
          <w:tcPr>
            <w:tcW w:w="5785" w:type="dxa"/>
            <w:shd w:val="clear" w:color="auto" w:fill="auto"/>
          </w:tcPr>
          <w:p w14:paraId="380D0B61" w14:textId="77777777" w:rsidR="00D96B5C" w:rsidRPr="00D96B5C" w:rsidRDefault="00D96B5C" w:rsidP="00D96B5C">
            <w:pPr>
              <w:spacing w:after="0" w:line="240" w:lineRule="auto"/>
              <w:rPr>
                <w:sz w:val="22"/>
              </w:rPr>
            </w:pPr>
            <w:r w:rsidRPr="00D96B5C">
              <w:rPr>
                <w:sz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14:paraId="677A49E0" w14:textId="77777777" w:rsidR="00D96B5C" w:rsidRPr="00D96B5C" w:rsidRDefault="00D96B5C" w:rsidP="00D96B5C">
            <w:pPr>
              <w:spacing w:after="0" w:line="240" w:lineRule="auto"/>
              <w:jc w:val="center"/>
              <w:rPr>
                <w:sz w:val="22"/>
              </w:rPr>
            </w:pPr>
            <w:r w:rsidRPr="00D96B5C">
              <w:rPr>
                <w:sz w:val="22"/>
              </w:rPr>
              <w:t>6.8</w:t>
            </w:r>
          </w:p>
        </w:tc>
      </w:tr>
      <w:tr w:rsidR="00D96B5C" w:rsidRPr="00D96B5C" w14:paraId="6E4106BD" w14:textId="77777777" w:rsidTr="00FD2A90">
        <w:tc>
          <w:tcPr>
            <w:tcW w:w="2546" w:type="dxa"/>
            <w:shd w:val="clear" w:color="auto" w:fill="auto"/>
          </w:tcPr>
          <w:p w14:paraId="5D68B7E4" w14:textId="77777777" w:rsidR="00D96B5C" w:rsidRPr="00D96B5C" w:rsidRDefault="00D96B5C" w:rsidP="00D96B5C">
            <w:pPr>
              <w:spacing w:after="0" w:line="240" w:lineRule="auto"/>
              <w:rPr>
                <w:sz w:val="22"/>
              </w:rPr>
            </w:pPr>
            <w:r w:rsidRPr="00D96B5C">
              <w:rPr>
                <w:sz w:val="22"/>
              </w:rPr>
              <w:t>Стоянки транспорта общего пользования</w:t>
            </w:r>
          </w:p>
        </w:tc>
        <w:tc>
          <w:tcPr>
            <w:tcW w:w="5785" w:type="dxa"/>
            <w:shd w:val="clear" w:color="auto" w:fill="auto"/>
          </w:tcPr>
          <w:p w14:paraId="15639480" w14:textId="77777777" w:rsidR="00D96B5C" w:rsidRPr="00D96B5C" w:rsidRDefault="00D96B5C" w:rsidP="00D96B5C">
            <w:pPr>
              <w:spacing w:after="0" w:line="240" w:lineRule="auto"/>
              <w:rPr>
                <w:sz w:val="22"/>
              </w:rPr>
            </w:pPr>
            <w:r w:rsidRPr="00D96B5C">
              <w:rPr>
                <w:sz w:val="22"/>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14:paraId="2844B0D8" w14:textId="77777777" w:rsidR="00D96B5C" w:rsidRPr="00D96B5C" w:rsidRDefault="00D96B5C" w:rsidP="00D96B5C">
            <w:pPr>
              <w:spacing w:after="0" w:line="240" w:lineRule="auto"/>
              <w:jc w:val="center"/>
              <w:rPr>
                <w:sz w:val="22"/>
              </w:rPr>
            </w:pPr>
            <w:r w:rsidRPr="00D96B5C">
              <w:rPr>
                <w:sz w:val="22"/>
              </w:rPr>
              <w:t>7.2.3</w:t>
            </w:r>
          </w:p>
        </w:tc>
      </w:tr>
    </w:tbl>
    <w:p w14:paraId="4FAC6A4F" w14:textId="77777777" w:rsidR="00D96B5C" w:rsidRPr="00D96B5C" w:rsidRDefault="00D96B5C" w:rsidP="00D96B5C">
      <w:pPr>
        <w:tabs>
          <w:tab w:val="left" w:pos="0"/>
        </w:tabs>
        <w:spacing w:after="0" w:line="240" w:lineRule="auto"/>
        <w:ind w:firstLine="709"/>
        <w:jc w:val="both"/>
        <w:outlineLvl w:val="3"/>
        <w:rPr>
          <w:b/>
          <w:sz w:val="22"/>
        </w:rPr>
      </w:pPr>
    </w:p>
    <w:p w14:paraId="24773709" w14:textId="77777777" w:rsidR="00D96B5C" w:rsidRPr="00D96B5C" w:rsidRDefault="00D96B5C" w:rsidP="00D96B5C">
      <w:pPr>
        <w:tabs>
          <w:tab w:val="left" w:pos="0"/>
        </w:tabs>
        <w:spacing w:after="0" w:line="240" w:lineRule="auto"/>
        <w:ind w:firstLine="709"/>
        <w:jc w:val="both"/>
        <w:outlineLvl w:val="3"/>
        <w:rPr>
          <w:b/>
          <w:sz w:val="22"/>
        </w:rPr>
      </w:pPr>
      <w:r w:rsidRPr="00D96B5C">
        <w:rPr>
          <w:b/>
          <w:sz w:val="22"/>
        </w:rPr>
        <w:t>Статья 24. Перечень видов разрешенного использования земельных участков и объектов капитального строительства в производственных зонах</w:t>
      </w:r>
    </w:p>
    <w:p w14:paraId="0C87220C" w14:textId="77777777" w:rsidR="00D96B5C" w:rsidRPr="00D96B5C" w:rsidRDefault="00D96B5C" w:rsidP="00D96B5C">
      <w:pPr>
        <w:spacing w:after="0" w:line="240" w:lineRule="auto"/>
        <w:jc w:val="center"/>
        <w:outlineLvl w:val="3"/>
        <w:rPr>
          <w:b/>
          <w:sz w:val="22"/>
        </w:rPr>
      </w:pPr>
      <w:r w:rsidRPr="00D96B5C">
        <w:rPr>
          <w:b/>
          <w:sz w:val="22"/>
        </w:rPr>
        <w:t>П1 Производственная зона</w:t>
      </w:r>
    </w:p>
    <w:p w14:paraId="3731EEAB" w14:textId="77777777" w:rsidR="00D96B5C" w:rsidRPr="00D96B5C" w:rsidRDefault="00D96B5C" w:rsidP="00D96B5C">
      <w:pPr>
        <w:tabs>
          <w:tab w:val="left" w:pos="0"/>
        </w:tabs>
        <w:spacing w:after="0" w:line="240" w:lineRule="auto"/>
        <w:ind w:firstLine="709"/>
        <w:jc w:val="both"/>
        <w:rPr>
          <w:sz w:val="22"/>
        </w:rPr>
      </w:pPr>
      <w:r w:rsidRPr="00D96B5C">
        <w:rPr>
          <w:sz w:val="22"/>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96"/>
        <w:gridCol w:w="5629"/>
        <w:gridCol w:w="1695"/>
        <w:gridCol w:w="6"/>
      </w:tblGrid>
      <w:tr w:rsidR="00D96B5C" w:rsidRPr="00D96B5C" w14:paraId="6EEC9180" w14:textId="77777777" w:rsidTr="00FD2A90">
        <w:tc>
          <w:tcPr>
            <w:tcW w:w="10173" w:type="dxa"/>
            <w:gridSpan w:val="5"/>
          </w:tcPr>
          <w:p w14:paraId="119DD477"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49F2ACDD" w14:textId="77777777" w:rsidTr="00FD2A90">
        <w:tc>
          <w:tcPr>
            <w:tcW w:w="2843" w:type="dxa"/>
            <w:gridSpan w:val="2"/>
          </w:tcPr>
          <w:p w14:paraId="0496C527" w14:textId="77777777" w:rsidR="00D96B5C" w:rsidRPr="00D96B5C" w:rsidRDefault="00D96B5C" w:rsidP="00D96B5C">
            <w:pPr>
              <w:spacing w:after="0" w:line="240" w:lineRule="auto"/>
              <w:jc w:val="center"/>
              <w:rPr>
                <w:sz w:val="22"/>
              </w:rPr>
            </w:pPr>
            <w:r w:rsidRPr="00D96B5C">
              <w:rPr>
                <w:sz w:val="22"/>
              </w:rPr>
              <w:t>Наименование</w:t>
            </w:r>
          </w:p>
        </w:tc>
        <w:tc>
          <w:tcPr>
            <w:tcW w:w="5629" w:type="dxa"/>
          </w:tcPr>
          <w:p w14:paraId="27162124" w14:textId="77777777" w:rsidR="00D96B5C" w:rsidRPr="00D96B5C" w:rsidRDefault="00D96B5C" w:rsidP="00D96B5C">
            <w:pPr>
              <w:spacing w:after="0" w:line="240" w:lineRule="auto"/>
              <w:jc w:val="center"/>
              <w:rPr>
                <w:sz w:val="22"/>
              </w:rPr>
            </w:pPr>
            <w:r w:rsidRPr="00D96B5C">
              <w:rPr>
                <w:sz w:val="22"/>
              </w:rPr>
              <w:t>Описание</w:t>
            </w:r>
          </w:p>
        </w:tc>
        <w:tc>
          <w:tcPr>
            <w:tcW w:w="1701" w:type="dxa"/>
            <w:gridSpan w:val="2"/>
          </w:tcPr>
          <w:p w14:paraId="17022FDB"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2ADACD80" w14:textId="77777777" w:rsidTr="00FD2A90">
        <w:tc>
          <w:tcPr>
            <w:tcW w:w="2843" w:type="dxa"/>
            <w:gridSpan w:val="2"/>
          </w:tcPr>
          <w:p w14:paraId="7DDE7EFC" w14:textId="77777777" w:rsidR="00D96B5C" w:rsidRPr="00D96B5C" w:rsidRDefault="00D96B5C" w:rsidP="00D96B5C">
            <w:pPr>
              <w:spacing w:after="0" w:line="240" w:lineRule="auto"/>
              <w:rPr>
                <w:sz w:val="22"/>
              </w:rPr>
            </w:pPr>
            <w:r w:rsidRPr="00D96B5C">
              <w:rPr>
                <w:sz w:val="22"/>
              </w:rPr>
              <w:t>Коммунальное обслуживание</w:t>
            </w:r>
          </w:p>
        </w:tc>
        <w:tc>
          <w:tcPr>
            <w:tcW w:w="5629" w:type="dxa"/>
          </w:tcPr>
          <w:p w14:paraId="5BBA8E8B" w14:textId="77777777" w:rsidR="00D96B5C" w:rsidRPr="00D96B5C" w:rsidRDefault="00D96B5C" w:rsidP="00D96B5C">
            <w:pPr>
              <w:pStyle w:val="Default"/>
              <w:rPr>
                <w:sz w:val="22"/>
                <w:szCs w:val="22"/>
              </w:rPr>
            </w:pPr>
            <w:r w:rsidRPr="00D96B5C">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gridSpan w:val="2"/>
          </w:tcPr>
          <w:p w14:paraId="1EFB5439" w14:textId="77777777" w:rsidR="00D96B5C" w:rsidRPr="00D96B5C" w:rsidRDefault="00D96B5C" w:rsidP="00D96B5C">
            <w:pPr>
              <w:spacing w:after="0" w:line="240" w:lineRule="auto"/>
              <w:jc w:val="center"/>
              <w:rPr>
                <w:sz w:val="22"/>
              </w:rPr>
            </w:pPr>
            <w:r w:rsidRPr="00D96B5C">
              <w:rPr>
                <w:sz w:val="22"/>
              </w:rPr>
              <w:t>3.1</w:t>
            </w:r>
          </w:p>
        </w:tc>
      </w:tr>
      <w:tr w:rsidR="00D96B5C" w:rsidRPr="00D96B5C" w14:paraId="4F4CC8C9" w14:textId="77777777" w:rsidTr="00FD2A90">
        <w:tc>
          <w:tcPr>
            <w:tcW w:w="2843" w:type="dxa"/>
            <w:gridSpan w:val="2"/>
          </w:tcPr>
          <w:p w14:paraId="270A6338" w14:textId="77777777" w:rsidR="00D96B5C" w:rsidRPr="00D96B5C" w:rsidRDefault="00D96B5C" w:rsidP="00D96B5C">
            <w:pPr>
              <w:spacing w:after="0" w:line="240" w:lineRule="auto"/>
              <w:rPr>
                <w:sz w:val="22"/>
              </w:rPr>
            </w:pPr>
            <w:r w:rsidRPr="00D96B5C">
              <w:rPr>
                <w:sz w:val="22"/>
              </w:rPr>
              <w:t>Бытовое обслуживание</w:t>
            </w:r>
          </w:p>
        </w:tc>
        <w:tc>
          <w:tcPr>
            <w:tcW w:w="5629" w:type="dxa"/>
          </w:tcPr>
          <w:p w14:paraId="548D2C44"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Pr>
          <w:p w14:paraId="46E80D23" w14:textId="77777777" w:rsidR="00D96B5C" w:rsidRPr="00D96B5C" w:rsidRDefault="00D96B5C" w:rsidP="00D96B5C">
            <w:pPr>
              <w:spacing w:after="0" w:line="240" w:lineRule="auto"/>
              <w:jc w:val="center"/>
              <w:rPr>
                <w:sz w:val="22"/>
              </w:rPr>
            </w:pPr>
            <w:r w:rsidRPr="00D96B5C">
              <w:rPr>
                <w:sz w:val="22"/>
              </w:rPr>
              <w:t>3.3</w:t>
            </w:r>
          </w:p>
        </w:tc>
      </w:tr>
      <w:tr w:rsidR="00D96B5C" w:rsidRPr="00D96B5C" w14:paraId="07991775" w14:textId="77777777" w:rsidTr="00FD2A90">
        <w:tc>
          <w:tcPr>
            <w:tcW w:w="2843" w:type="dxa"/>
            <w:gridSpan w:val="2"/>
          </w:tcPr>
          <w:p w14:paraId="4FBFB563" w14:textId="77777777" w:rsidR="00D96B5C" w:rsidRPr="00D96B5C" w:rsidRDefault="00D96B5C" w:rsidP="00D96B5C">
            <w:pPr>
              <w:spacing w:after="0" w:line="240" w:lineRule="auto"/>
              <w:rPr>
                <w:sz w:val="22"/>
              </w:rPr>
            </w:pPr>
            <w:r w:rsidRPr="00D96B5C">
              <w:rPr>
                <w:sz w:val="22"/>
              </w:rPr>
              <w:t>Обеспечение деятельности в области гидрометеорологии и смежных с ней областях</w:t>
            </w:r>
          </w:p>
        </w:tc>
        <w:tc>
          <w:tcPr>
            <w:tcW w:w="5629" w:type="dxa"/>
          </w:tcPr>
          <w:p w14:paraId="089E862A"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gridSpan w:val="2"/>
          </w:tcPr>
          <w:p w14:paraId="448D9BA6" w14:textId="77777777" w:rsidR="00D96B5C" w:rsidRPr="00D96B5C" w:rsidRDefault="00D96B5C" w:rsidP="00D96B5C">
            <w:pPr>
              <w:spacing w:after="0" w:line="240" w:lineRule="auto"/>
              <w:jc w:val="center"/>
              <w:rPr>
                <w:sz w:val="22"/>
              </w:rPr>
            </w:pPr>
            <w:r w:rsidRPr="00D96B5C">
              <w:rPr>
                <w:sz w:val="22"/>
              </w:rPr>
              <w:t>3.9.1</w:t>
            </w:r>
          </w:p>
        </w:tc>
      </w:tr>
      <w:tr w:rsidR="00D96B5C" w:rsidRPr="00D96B5C" w14:paraId="08135863" w14:textId="77777777" w:rsidTr="00FD2A90">
        <w:tc>
          <w:tcPr>
            <w:tcW w:w="2843" w:type="dxa"/>
            <w:gridSpan w:val="2"/>
          </w:tcPr>
          <w:p w14:paraId="1725A96A" w14:textId="77777777" w:rsidR="00D96B5C" w:rsidRPr="00D96B5C" w:rsidRDefault="00D96B5C" w:rsidP="00D96B5C">
            <w:pPr>
              <w:spacing w:after="0" w:line="240" w:lineRule="auto"/>
              <w:rPr>
                <w:sz w:val="22"/>
              </w:rPr>
            </w:pPr>
            <w:r w:rsidRPr="00D96B5C">
              <w:rPr>
                <w:sz w:val="22"/>
              </w:rPr>
              <w:t>Деловое управление</w:t>
            </w:r>
          </w:p>
        </w:tc>
        <w:tc>
          <w:tcPr>
            <w:tcW w:w="5629" w:type="dxa"/>
          </w:tcPr>
          <w:p w14:paraId="1AE10D0B"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tcPr>
          <w:p w14:paraId="46BE280D" w14:textId="77777777" w:rsidR="00D96B5C" w:rsidRPr="00D96B5C" w:rsidRDefault="00D96B5C" w:rsidP="00D96B5C">
            <w:pPr>
              <w:spacing w:after="0" w:line="240" w:lineRule="auto"/>
              <w:jc w:val="center"/>
              <w:rPr>
                <w:sz w:val="22"/>
              </w:rPr>
            </w:pPr>
            <w:r w:rsidRPr="00D96B5C">
              <w:rPr>
                <w:sz w:val="22"/>
              </w:rPr>
              <w:t>4.1</w:t>
            </w:r>
          </w:p>
        </w:tc>
      </w:tr>
      <w:tr w:rsidR="00D96B5C" w:rsidRPr="00D96B5C" w14:paraId="2B2D3015" w14:textId="77777777" w:rsidTr="00FD2A90">
        <w:tc>
          <w:tcPr>
            <w:tcW w:w="2843" w:type="dxa"/>
            <w:gridSpan w:val="2"/>
          </w:tcPr>
          <w:p w14:paraId="69328363" w14:textId="77777777" w:rsidR="00D96B5C" w:rsidRPr="00D96B5C" w:rsidRDefault="00D96B5C" w:rsidP="00D96B5C">
            <w:pPr>
              <w:spacing w:after="0" w:line="240" w:lineRule="auto"/>
              <w:rPr>
                <w:sz w:val="22"/>
              </w:rPr>
            </w:pPr>
            <w:r w:rsidRPr="00D96B5C">
              <w:rPr>
                <w:sz w:val="22"/>
              </w:rPr>
              <w:t>Банковская и страховая деятельность</w:t>
            </w:r>
          </w:p>
        </w:tc>
        <w:tc>
          <w:tcPr>
            <w:tcW w:w="5629" w:type="dxa"/>
          </w:tcPr>
          <w:p w14:paraId="51E75A5C" w14:textId="77777777" w:rsidR="00D96B5C" w:rsidRPr="00D96B5C" w:rsidRDefault="00D96B5C" w:rsidP="00D96B5C">
            <w:pPr>
              <w:pStyle w:val="Default"/>
              <w:rPr>
                <w:sz w:val="22"/>
                <w:szCs w:val="22"/>
              </w:rPr>
            </w:pPr>
            <w:r w:rsidRPr="00D96B5C">
              <w:rPr>
                <w:sz w:val="22"/>
                <w:szCs w:val="22"/>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gridSpan w:val="2"/>
          </w:tcPr>
          <w:p w14:paraId="33825CC1" w14:textId="77777777" w:rsidR="00D96B5C" w:rsidRPr="00D96B5C" w:rsidRDefault="00D96B5C" w:rsidP="00D96B5C">
            <w:pPr>
              <w:spacing w:after="0" w:line="240" w:lineRule="auto"/>
              <w:jc w:val="center"/>
              <w:rPr>
                <w:sz w:val="22"/>
              </w:rPr>
            </w:pPr>
            <w:r w:rsidRPr="00D96B5C">
              <w:rPr>
                <w:sz w:val="22"/>
              </w:rPr>
              <w:t>4.5</w:t>
            </w:r>
          </w:p>
        </w:tc>
      </w:tr>
      <w:tr w:rsidR="00D96B5C" w:rsidRPr="00D96B5C" w14:paraId="5CBDDB3C" w14:textId="77777777" w:rsidTr="00FD2A90">
        <w:tc>
          <w:tcPr>
            <w:tcW w:w="2843" w:type="dxa"/>
            <w:gridSpan w:val="2"/>
          </w:tcPr>
          <w:p w14:paraId="7F9A528B" w14:textId="77777777" w:rsidR="00D96B5C" w:rsidRPr="00D96B5C" w:rsidRDefault="00D96B5C" w:rsidP="00D96B5C">
            <w:pPr>
              <w:pStyle w:val="Default"/>
              <w:rPr>
                <w:sz w:val="22"/>
                <w:szCs w:val="22"/>
              </w:rPr>
            </w:pPr>
            <w:r w:rsidRPr="00D96B5C">
              <w:rPr>
                <w:sz w:val="22"/>
                <w:szCs w:val="22"/>
              </w:rPr>
              <w:t xml:space="preserve">Служебные гаражи </w:t>
            </w:r>
          </w:p>
          <w:p w14:paraId="5E5D922F" w14:textId="77777777" w:rsidR="00D96B5C" w:rsidRPr="00D96B5C" w:rsidRDefault="00D96B5C" w:rsidP="00D96B5C">
            <w:pPr>
              <w:spacing w:after="0" w:line="240" w:lineRule="auto"/>
              <w:rPr>
                <w:sz w:val="22"/>
              </w:rPr>
            </w:pPr>
          </w:p>
        </w:tc>
        <w:tc>
          <w:tcPr>
            <w:tcW w:w="5629" w:type="dxa"/>
          </w:tcPr>
          <w:p w14:paraId="46BE004C" w14:textId="77777777" w:rsidR="00D96B5C" w:rsidRPr="00D96B5C" w:rsidRDefault="00D96B5C" w:rsidP="00D96B5C">
            <w:pPr>
              <w:pStyle w:val="Default"/>
              <w:rPr>
                <w:sz w:val="22"/>
                <w:szCs w:val="22"/>
              </w:rPr>
            </w:pPr>
            <w:r w:rsidRPr="00D96B5C">
              <w:rPr>
                <w:sz w:val="22"/>
                <w:szCs w:val="22"/>
              </w:rPr>
              <w:lastRenderedPageBreak/>
              <w:t xml:space="preserve">Размещение постоянных или временных гаражей, </w:t>
            </w:r>
            <w:r w:rsidRPr="00D96B5C">
              <w:rPr>
                <w:sz w:val="22"/>
                <w:szCs w:val="22"/>
              </w:rPr>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tcPr>
          <w:p w14:paraId="021E3AAE" w14:textId="77777777" w:rsidR="00D96B5C" w:rsidRPr="00D96B5C" w:rsidRDefault="00D96B5C" w:rsidP="00D96B5C">
            <w:pPr>
              <w:spacing w:after="0" w:line="240" w:lineRule="auto"/>
              <w:jc w:val="center"/>
              <w:rPr>
                <w:sz w:val="22"/>
              </w:rPr>
            </w:pPr>
            <w:r w:rsidRPr="00D96B5C">
              <w:rPr>
                <w:sz w:val="22"/>
              </w:rPr>
              <w:lastRenderedPageBreak/>
              <w:t>4.9</w:t>
            </w:r>
          </w:p>
        </w:tc>
      </w:tr>
      <w:tr w:rsidR="00D96B5C" w:rsidRPr="00D96B5C" w14:paraId="0A84B4CC" w14:textId="77777777" w:rsidTr="00FD2A90">
        <w:tc>
          <w:tcPr>
            <w:tcW w:w="2843" w:type="dxa"/>
            <w:gridSpan w:val="2"/>
          </w:tcPr>
          <w:p w14:paraId="7A906536" w14:textId="77777777" w:rsidR="00D96B5C" w:rsidRPr="00D96B5C" w:rsidRDefault="00D96B5C" w:rsidP="00D96B5C">
            <w:pPr>
              <w:pStyle w:val="Default"/>
              <w:rPr>
                <w:sz w:val="22"/>
                <w:szCs w:val="22"/>
              </w:rPr>
            </w:pPr>
            <w:r w:rsidRPr="00D96B5C">
              <w:rPr>
                <w:sz w:val="22"/>
                <w:szCs w:val="22"/>
              </w:rPr>
              <w:t xml:space="preserve">Объекты дорожного сервиса </w:t>
            </w:r>
          </w:p>
          <w:p w14:paraId="1087C65A" w14:textId="77777777" w:rsidR="00D96B5C" w:rsidRPr="00D96B5C" w:rsidRDefault="00D96B5C" w:rsidP="00D96B5C">
            <w:pPr>
              <w:pStyle w:val="Default"/>
              <w:rPr>
                <w:sz w:val="22"/>
                <w:szCs w:val="22"/>
              </w:rPr>
            </w:pPr>
          </w:p>
        </w:tc>
        <w:tc>
          <w:tcPr>
            <w:tcW w:w="5629" w:type="dxa"/>
          </w:tcPr>
          <w:p w14:paraId="43D11661" w14:textId="77777777" w:rsidR="00D96B5C" w:rsidRPr="00D96B5C" w:rsidRDefault="00D96B5C" w:rsidP="00D96B5C">
            <w:pPr>
              <w:pStyle w:val="Default"/>
              <w:rPr>
                <w:sz w:val="22"/>
                <w:szCs w:val="22"/>
              </w:rPr>
            </w:pPr>
            <w:r w:rsidRPr="00D96B5C">
              <w:rPr>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gridSpan w:val="2"/>
          </w:tcPr>
          <w:p w14:paraId="47545D1B" w14:textId="77777777" w:rsidR="00D96B5C" w:rsidRPr="00D96B5C" w:rsidRDefault="00D96B5C" w:rsidP="00D96B5C">
            <w:pPr>
              <w:spacing w:after="0" w:line="240" w:lineRule="auto"/>
              <w:jc w:val="center"/>
              <w:rPr>
                <w:sz w:val="22"/>
              </w:rPr>
            </w:pPr>
            <w:r w:rsidRPr="00D96B5C">
              <w:rPr>
                <w:sz w:val="22"/>
              </w:rPr>
              <w:t>4.9.1</w:t>
            </w:r>
          </w:p>
        </w:tc>
      </w:tr>
      <w:tr w:rsidR="00D96B5C" w:rsidRPr="00D96B5C" w14:paraId="7030AAA0" w14:textId="77777777" w:rsidTr="00FD2A90">
        <w:tc>
          <w:tcPr>
            <w:tcW w:w="2843" w:type="dxa"/>
            <w:gridSpan w:val="2"/>
          </w:tcPr>
          <w:p w14:paraId="20189D60" w14:textId="77777777" w:rsidR="00D96B5C" w:rsidRPr="00D96B5C" w:rsidRDefault="00D96B5C" w:rsidP="00D96B5C">
            <w:pPr>
              <w:spacing w:after="0" w:line="240" w:lineRule="auto"/>
              <w:rPr>
                <w:sz w:val="22"/>
              </w:rPr>
            </w:pPr>
            <w:r w:rsidRPr="00D96B5C">
              <w:rPr>
                <w:sz w:val="22"/>
              </w:rPr>
              <w:t>Производственная деятельность</w:t>
            </w:r>
          </w:p>
        </w:tc>
        <w:tc>
          <w:tcPr>
            <w:tcW w:w="5629" w:type="dxa"/>
          </w:tcPr>
          <w:p w14:paraId="6B5A263E"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gridSpan w:val="2"/>
          </w:tcPr>
          <w:p w14:paraId="7C7A0577" w14:textId="77777777" w:rsidR="00D96B5C" w:rsidRPr="00D96B5C" w:rsidRDefault="00D96B5C" w:rsidP="00D96B5C">
            <w:pPr>
              <w:spacing w:after="0" w:line="240" w:lineRule="auto"/>
              <w:jc w:val="center"/>
              <w:rPr>
                <w:sz w:val="22"/>
              </w:rPr>
            </w:pPr>
            <w:r w:rsidRPr="00D96B5C">
              <w:rPr>
                <w:sz w:val="22"/>
              </w:rPr>
              <w:t>6.0</w:t>
            </w:r>
          </w:p>
        </w:tc>
      </w:tr>
      <w:tr w:rsidR="00D96B5C" w:rsidRPr="00D96B5C" w14:paraId="711EC9FC" w14:textId="77777777" w:rsidTr="00FD2A90">
        <w:tc>
          <w:tcPr>
            <w:tcW w:w="2843" w:type="dxa"/>
            <w:gridSpan w:val="2"/>
          </w:tcPr>
          <w:p w14:paraId="160EBAD5" w14:textId="77777777" w:rsidR="00D96B5C" w:rsidRPr="00D96B5C" w:rsidRDefault="00D96B5C" w:rsidP="00D96B5C">
            <w:pPr>
              <w:spacing w:after="0" w:line="240" w:lineRule="auto"/>
              <w:rPr>
                <w:sz w:val="22"/>
              </w:rPr>
            </w:pPr>
            <w:r w:rsidRPr="00D96B5C">
              <w:rPr>
                <w:sz w:val="22"/>
              </w:rPr>
              <w:t>Недропользование</w:t>
            </w:r>
          </w:p>
        </w:tc>
        <w:tc>
          <w:tcPr>
            <w:tcW w:w="5629" w:type="dxa"/>
          </w:tcPr>
          <w:p w14:paraId="4E2236D9" w14:textId="77777777" w:rsidR="00D96B5C" w:rsidRPr="00D96B5C" w:rsidRDefault="00D96B5C" w:rsidP="00D96B5C">
            <w:pPr>
              <w:spacing w:after="0" w:line="240" w:lineRule="auto"/>
              <w:rPr>
                <w:sz w:val="22"/>
              </w:rPr>
            </w:pPr>
            <w:r w:rsidRPr="00D96B5C">
              <w:rPr>
                <w:sz w:val="22"/>
              </w:rPr>
              <w:t>Осуществление геологических изысканий;</w:t>
            </w:r>
          </w:p>
          <w:p w14:paraId="119F08E3" w14:textId="77777777" w:rsidR="00D96B5C" w:rsidRPr="00D96B5C" w:rsidRDefault="00D96B5C" w:rsidP="00D96B5C">
            <w:pPr>
              <w:spacing w:after="0" w:line="240" w:lineRule="auto"/>
              <w:rPr>
                <w:sz w:val="22"/>
              </w:rPr>
            </w:pPr>
            <w:r w:rsidRPr="00D96B5C">
              <w:rPr>
                <w:sz w:val="22"/>
              </w:rPr>
              <w:t>добыча недр открытым (карьеры, отвалы) и закрытым (шахты, скважины) способами;</w:t>
            </w:r>
          </w:p>
          <w:p w14:paraId="1D24AF14"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в том числе подземных, в целях добычи недр;</w:t>
            </w:r>
          </w:p>
          <w:p w14:paraId="235D581A"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необходимых для подготовки сырья к транспортировке и (или) промышленной переработке;</w:t>
            </w:r>
          </w:p>
          <w:p w14:paraId="4F099C03"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gridSpan w:val="2"/>
          </w:tcPr>
          <w:p w14:paraId="3EB2EC44" w14:textId="77777777" w:rsidR="00D96B5C" w:rsidRPr="00D96B5C" w:rsidRDefault="00D96B5C" w:rsidP="00D96B5C">
            <w:pPr>
              <w:spacing w:after="0" w:line="240" w:lineRule="auto"/>
              <w:jc w:val="center"/>
              <w:rPr>
                <w:sz w:val="22"/>
              </w:rPr>
            </w:pPr>
            <w:r w:rsidRPr="00D96B5C">
              <w:rPr>
                <w:sz w:val="22"/>
              </w:rPr>
              <w:t>6.1</w:t>
            </w:r>
          </w:p>
        </w:tc>
      </w:tr>
      <w:tr w:rsidR="00D96B5C" w:rsidRPr="00D96B5C" w14:paraId="2C1D0627" w14:textId="77777777" w:rsidTr="00FD2A90">
        <w:tc>
          <w:tcPr>
            <w:tcW w:w="2843" w:type="dxa"/>
            <w:gridSpan w:val="2"/>
          </w:tcPr>
          <w:p w14:paraId="4537CE38" w14:textId="77777777" w:rsidR="00D96B5C" w:rsidRPr="00D96B5C" w:rsidRDefault="00D96B5C" w:rsidP="00D96B5C">
            <w:pPr>
              <w:spacing w:after="0" w:line="240" w:lineRule="auto"/>
              <w:rPr>
                <w:sz w:val="22"/>
              </w:rPr>
            </w:pPr>
            <w:r w:rsidRPr="00D96B5C">
              <w:rPr>
                <w:sz w:val="22"/>
              </w:rPr>
              <w:t>Пищевая промышленность</w:t>
            </w:r>
          </w:p>
        </w:tc>
        <w:tc>
          <w:tcPr>
            <w:tcW w:w="5629" w:type="dxa"/>
          </w:tcPr>
          <w:p w14:paraId="08EF15FC" w14:textId="77777777" w:rsidR="00D96B5C" w:rsidRPr="00D96B5C" w:rsidRDefault="00D96B5C" w:rsidP="00D96B5C">
            <w:pPr>
              <w:spacing w:after="0" w:line="240" w:lineRule="auto"/>
              <w:rPr>
                <w:sz w:val="22"/>
              </w:rPr>
            </w:pPr>
            <w:r w:rsidRPr="00D96B5C">
              <w:rPr>
                <w:sz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gridSpan w:val="2"/>
          </w:tcPr>
          <w:p w14:paraId="572B1DA4" w14:textId="77777777" w:rsidR="00D96B5C" w:rsidRPr="00D96B5C" w:rsidRDefault="00D96B5C" w:rsidP="00D96B5C">
            <w:pPr>
              <w:spacing w:after="0" w:line="240" w:lineRule="auto"/>
              <w:jc w:val="center"/>
              <w:rPr>
                <w:sz w:val="22"/>
              </w:rPr>
            </w:pPr>
            <w:r w:rsidRPr="00D96B5C">
              <w:rPr>
                <w:sz w:val="22"/>
              </w:rPr>
              <w:t>6.4</w:t>
            </w:r>
          </w:p>
        </w:tc>
      </w:tr>
      <w:tr w:rsidR="00D96B5C" w:rsidRPr="00D96B5C" w14:paraId="45F2146A" w14:textId="77777777" w:rsidTr="00FD2A90">
        <w:tc>
          <w:tcPr>
            <w:tcW w:w="2843" w:type="dxa"/>
            <w:gridSpan w:val="2"/>
          </w:tcPr>
          <w:p w14:paraId="7081DD62" w14:textId="77777777" w:rsidR="00D96B5C" w:rsidRPr="00D96B5C" w:rsidRDefault="00D96B5C" w:rsidP="00D96B5C">
            <w:pPr>
              <w:spacing w:after="0" w:line="240" w:lineRule="auto"/>
              <w:rPr>
                <w:sz w:val="22"/>
              </w:rPr>
            </w:pPr>
            <w:r w:rsidRPr="00D96B5C">
              <w:rPr>
                <w:sz w:val="22"/>
              </w:rPr>
              <w:t>Нефтехимическая промышленность</w:t>
            </w:r>
          </w:p>
        </w:tc>
        <w:tc>
          <w:tcPr>
            <w:tcW w:w="5629" w:type="dxa"/>
          </w:tcPr>
          <w:p w14:paraId="4116E2ED"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gridSpan w:val="2"/>
          </w:tcPr>
          <w:p w14:paraId="260C6E59" w14:textId="77777777" w:rsidR="00D96B5C" w:rsidRPr="00D96B5C" w:rsidRDefault="00D96B5C" w:rsidP="00D96B5C">
            <w:pPr>
              <w:spacing w:after="0" w:line="240" w:lineRule="auto"/>
              <w:jc w:val="center"/>
              <w:rPr>
                <w:sz w:val="22"/>
              </w:rPr>
            </w:pPr>
            <w:r w:rsidRPr="00D96B5C">
              <w:rPr>
                <w:sz w:val="22"/>
              </w:rPr>
              <w:t>6.5</w:t>
            </w:r>
          </w:p>
        </w:tc>
      </w:tr>
      <w:tr w:rsidR="00D96B5C" w:rsidRPr="00D96B5C" w14:paraId="00F9CA2C" w14:textId="77777777" w:rsidTr="00FD2A90">
        <w:tc>
          <w:tcPr>
            <w:tcW w:w="2843" w:type="dxa"/>
            <w:gridSpan w:val="2"/>
          </w:tcPr>
          <w:p w14:paraId="7305F64E" w14:textId="77777777" w:rsidR="00D96B5C" w:rsidRPr="00D96B5C" w:rsidRDefault="00D96B5C" w:rsidP="00D96B5C">
            <w:pPr>
              <w:spacing w:after="0" w:line="240" w:lineRule="auto"/>
              <w:rPr>
                <w:sz w:val="22"/>
              </w:rPr>
            </w:pPr>
            <w:r w:rsidRPr="00D96B5C">
              <w:rPr>
                <w:sz w:val="22"/>
              </w:rPr>
              <w:t>Строительная промышленность</w:t>
            </w:r>
          </w:p>
        </w:tc>
        <w:tc>
          <w:tcPr>
            <w:tcW w:w="5629" w:type="dxa"/>
          </w:tcPr>
          <w:p w14:paraId="46C6F955"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gridSpan w:val="2"/>
          </w:tcPr>
          <w:p w14:paraId="5A581A67" w14:textId="77777777" w:rsidR="00D96B5C" w:rsidRPr="00D96B5C" w:rsidRDefault="00D96B5C" w:rsidP="00D96B5C">
            <w:pPr>
              <w:spacing w:after="0" w:line="240" w:lineRule="auto"/>
              <w:jc w:val="center"/>
              <w:rPr>
                <w:sz w:val="22"/>
              </w:rPr>
            </w:pPr>
            <w:r w:rsidRPr="00D96B5C">
              <w:rPr>
                <w:sz w:val="22"/>
              </w:rPr>
              <w:t>6.6</w:t>
            </w:r>
          </w:p>
        </w:tc>
      </w:tr>
      <w:tr w:rsidR="00D96B5C" w:rsidRPr="00D96B5C" w14:paraId="488E6429" w14:textId="77777777" w:rsidTr="00FD2A90">
        <w:tc>
          <w:tcPr>
            <w:tcW w:w="2843" w:type="dxa"/>
            <w:gridSpan w:val="2"/>
          </w:tcPr>
          <w:p w14:paraId="09CDAAEB" w14:textId="77777777" w:rsidR="00D96B5C" w:rsidRPr="00D96B5C" w:rsidRDefault="00D96B5C" w:rsidP="00D96B5C">
            <w:pPr>
              <w:spacing w:after="0" w:line="240" w:lineRule="auto"/>
              <w:rPr>
                <w:sz w:val="22"/>
              </w:rPr>
            </w:pPr>
            <w:r w:rsidRPr="00D96B5C">
              <w:rPr>
                <w:sz w:val="22"/>
              </w:rPr>
              <w:t>Связь</w:t>
            </w:r>
          </w:p>
        </w:tc>
        <w:tc>
          <w:tcPr>
            <w:tcW w:w="5629" w:type="dxa"/>
          </w:tcPr>
          <w:p w14:paraId="32229DF0" w14:textId="77777777" w:rsidR="00D96B5C" w:rsidRPr="00D96B5C" w:rsidRDefault="00D96B5C" w:rsidP="00D96B5C">
            <w:pPr>
              <w:pStyle w:val="Default"/>
              <w:rPr>
                <w:sz w:val="22"/>
                <w:szCs w:val="22"/>
              </w:rPr>
            </w:pPr>
            <w:r w:rsidRPr="00D96B5C">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701" w:type="dxa"/>
            <w:gridSpan w:val="2"/>
          </w:tcPr>
          <w:p w14:paraId="7511D7BD" w14:textId="77777777" w:rsidR="00D96B5C" w:rsidRPr="00D96B5C" w:rsidRDefault="00D96B5C" w:rsidP="00D96B5C">
            <w:pPr>
              <w:spacing w:after="0" w:line="240" w:lineRule="auto"/>
              <w:jc w:val="center"/>
              <w:rPr>
                <w:sz w:val="22"/>
              </w:rPr>
            </w:pPr>
            <w:r w:rsidRPr="00D96B5C">
              <w:rPr>
                <w:sz w:val="22"/>
              </w:rPr>
              <w:t>6.8</w:t>
            </w:r>
          </w:p>
        </w:tc>
      </w:tr>
      <w:tr w:rsidR="00D96B5C" w:rsidRPr="00D96B5C" w14:paraId="74392103" w14:textId="77777777" w:rsidTr="00FD2A90">
        <w:tc>
          <w:tcPr>
            <w:tcW w:w="2843" w:type="dxa"/>
            <w:gridSpan w:val="2"/>
          </w:tcPr>
          <w:p w14:paraId="19A549BF" w14:textId="77777777" w:rsidR="00D96B5C" w:rsidRPr="00D96B5C" w:rsidRDefault="00D96B5C" w:rsidP="00D96B5C">
            <w:pPr>
              <w:spacing w:after="0" w:line="240" w:lineRule="auto"/>
              <w:rPr>
                <w:sz w:val="22"/>
                <w:lang w:val="en-US"/>
              </w:rPr>
            </w:pPr>
            <w:r w:rsidRPr="00D96B5C">
              <w:rPr>
                <w:sz w:val="22"/>
              </w:rPr>
              <w:t>Склад</w:t>
            </w:r>
          </w:p>
        </w:tc>
        <w:tc>
          <w:tcPr>
            <w:tcW w:w="5629" w:type="dxa"/>
          </w:tcPr>
          <w:p w14:paraId="750AD77C" w14:textId="77777777" w:rsidR="00D96B5C" w:rsidRPr="00D96B5C" w:rsidRDefault="00D96B5C" w:rsidP="00D96B5C">
            <w:pPr>
              <w:spacing w:after="0" w:line="240" w:lineRule="auto"/>
              <w:rPr>
                <w:sz w:val="22"/>
              </w:rPr>
            </w:pPr>
            <w:r w:rsidRPr="00D96B5C">
              <w:rPr>
                <w:sz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D96B5C">
              <w:rPr>
                <w:sz w:val="22"/>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gridSpan w:val="2"/>
          </w:tcPr>
          <w:p w14:paraId="3BF9AB9B" w14:textId="77777777" w:rsidR="00D96B5C" w:rsidRPr="00D96B5C" w:rsidRDefault="00D96B5C" w:rsidP="00D96B5C">
            <w:pPr>
              <w:spacing w:after="0" w:line="240" w:lineRule="auto"/>
              <w:jc w:val="center"/>
              <w:rPr>
                <w:sz w:val="22"/>
              </w:rPr>
            </w:pPr>
            <w:r w:rsidRPr="00D96B5C">
              <w:rPr>
                <w:sz w:val="22"/>
              </w:rPr>
              <w:lastRenderedPageBreak/>
              <w:t>6.9</w:t>
            </w:r>
          </w:p>
        </w:tc>
      </w:tr>
      <w:tr w:rsidR="00D96B5C" w:rsidRPr="00D96B5C" w14:paraId="4A4FC393" w14:textId="77777777" w:rsidTr="00FD2A90">
        <w:tc>
          <w:tcPr>
            <w:tcW w:w="2843" w:type="dxa"/>
            <w:gridSpan w:val="2"/>
          </w:tcPr>
          <w:p w14:paraId="4EB469C6" w14:textId="77777777" w:rsidR="00D96B5C" w:rsidRPr="00D96B5C" w:rsidRDefault="00D96B5C" w:rsidP="00D96B5C">
            <w:pPr>
              <w:spacing w:after="0" w:line="240" w:lineRule="auto"/>
              <w:rPr>
                <w:sz w:val="22"/>
              </w:rPr>
            </w:pPr>
            <w:r w:rsidRPr="00D96B5C">
              <w:rPr>
                <w:sz w:val="22"/>
              </w:rPr>
              <w:t>Трубопроводный транспорт</w:t>
            </w:r>
          </w:p>
        </w:tc>
        <w:tc>
          <w:tcPr>
            <w:tcW w:w="5629" w:type="dxa"/>
          </w:tcPr>
          <w:p w14:paraId="7A4AAA2B" w14:textId="77777777" w:rsidR="00D96B5C" w:rsidRPr="00D96B5C" w:rsidRDefault="00D96B5C" w:rsidP="00D96B5C">
            <w:pPr>
              <w:spacing w:after="0" w:line="240" w:lineRule="auto"/>
              <w:rPr>
                <w:sz w:val="22"/>
              </w:rPr>
            </w:pPr>
            <w:r w:rsidRPr="00D96B5C">
              <w:rPr>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gridSpan w:val="2"/>
          </w:tcPr>
          <w:p w14:paraId="1D6F1A46" w14:textId="77777777" w:rsidR="00D96B5C" w:rsidRPr="00D96B5C" w:rsidRDefault="00D96B5C" w:rsidP="00D96B5C">
            <w:pPr>
              <w:spacing w:after="0" w:line="240" w:lineRule="auto"/>
              <w:jc w:val="center"/>
              <w:rPr>
                <w:sz w:val="22"/>
              </w:rPr>
            </w:pPr>
            <w:r w:rsidRPr="00D96B5C">
              <w:rPr>
                <w:sz w:val="22"/>
              </w:rPr>
              <w:t>7.5</w:t>
            </w:r>
          </w:p>
        </w:tc>
      </w:tr>
      <w:tr w:rsidR="00D96B5C" w:rsidRPr="00D96B5C" w14:paraId="30D552DC" w14:textId="77777777" w:rsidTr="00FD2A90">
        <w:tc>
          <w:tcPr>
            <w:tcW w:w="2843" w:type="dxa"/>
            <w:gridSpan w:val="2"/>
          </w:tcPr>
          <w:p w14:paraId="710EB790" w14:textId="77777777" w:rsidR="00D96B5C" w:rsidRPr="00D96B5C" w:rsidRDefault="00D96B5C" w:rsidP="00D96B5C">
            <w:pPr>
              <w:spacing w:after="0" w:line="240" w:lineRule="auto"/>
              <w:rPr>
                <w:sz w:val="22"/>
              </w:rPr>
            </w:pPr>
            <w:r w:rsidRPr="00D96B5C">
              <w:rPr>
                <w:sz w:val="22"/>
              </w:rPr>
              <w:t>Обеспечение внутреннего правопорядка</w:t>
            </w:r>
          </w:p>
        </w:tc>
        <w:tc>
          <w:tcPr>
            <w:tcW w:w="5629" w:type="dxa"/>
          </w:tcPr>
          <w:p w14:paraId="5CA5155C" w14:textId="77777777" w:rsidR="00D96B5C" w:rsidRPr="00D96B5C" w:rsidRDefault="00D96B5C" w:rsidP="00D96B5C">
            <w:pPr>
              <w:pStyle w:val="Default"/>
              <w:rPr>
                <w:sz w:val="22"/>
                <w:szCs w:val="22"/>
              </w:rPr>
            </w:pPr>
            <w:r w:rsidRPr="00D96B5C">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sz w:val="22"/>
                <w:szCs w:val="22"/>
              </w:rPr>
              <w:t>Росгвардии</w:t>
            </w:r>
            <w:proofErr w:type="spellEnd"/>
            <w:r w:rsidRPr="00D96B5C">
              <w:rPr>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gridSpan w:val="2"/>
          </w:tcPr>
          <w:p w14:paraId="4431429D" w14:textId="77777777" w:rsidR="00D96B5C" w:rsidRPr="00D96B5C" w:rsidRDefault="00D96B5C" w:rsidP="00D96B5C">
            <w:pPr>
              <w:spacing w:after="0" w:line="240" w:lineRule="auto"/>
              <w:jc w:val="center"/>
              <w:rPr>
                <w:sz w:val="22"/>
              </w:rPr>
            </w:pPr>
            <w:r w:rsidRPr="00D96B5C">
              <w:rPr>
                <w:sz w:val="22"/>
              </w:rPr>
              <w:t>8.3</w:t>
            </w:r>
          </w:p>
        </w:tc>
      </w:tr>
      <w:tr w:rsidR="00D96B5C" w:rsidRPr="00D96B5C" w14:paraId="269217C4" w14:textId="77777777" w:rsidTr="00FD2A90">
        <w:tc>
          <w:tcPr>
            <w:tcW w:w="2843" w:type="dxa"/>
            <w:gridSpan w:val="2"/>
          </w:tcPr>
          <w:p w14:paraId="02D882E4"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629" w:type="dxa"/>
          </w:tcPr>
          <w:p w14:paraId="47220473" w14:textId="77777777" w:rsidR="00D96B5C" w:rsidRPr="00D96B5C" w:rsidRDefault="00D96B5C" w:rsidP="00D96B5C">
            <w:pPr>
              <w:pStyle w:val="Default"/>
              <w:jc w:val="both"/>
              <w:rPr>
                <w:sz w:val="22"/>
                <w:szCs w:val="22"/>
              </w:rPr>
            </w:pPr>
            <w:r w:rsidRPr="00D96B5C">
              <w:rPr>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p w14:paraId="7F117C47" w14:textId="77777777" w:rsidR="00D96B5C" w:rsidRPr="00D96B5C" w:rsidRDefault="00D96B5C" w:rsidP="00D96B5C">
            <w:pPr>
              <w:autoSpaceDE w:val="0"/>
              <w:autoSpaceDN w:val="0"/>
              <w:adjustRightInd w:val="0"/>
              <w:spacing w:after="0" w:line="240" w:lineRule="auto"/>
              <w:jc w:val="both"/>
              <w:rPr>
                <w:sz w:val="22"/>
              </w:rPr>
            </w:pPr>
          </w:p>
        </w:tc>
        <w:tc>
          <w:tcPr>
            <w:tcW w:w="1701" w:type="dxa"/>
            <w:gridSpan w:val="2"/>
          </w:tcPr>
          <w:p w14:paraId="5CD9B218"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05B91327" w14:textId="77777777" w:rsidTr="00FD2A90">
        <w:trPr>
          <w:gridAfter w:val="1"/>
          <w:wAfter w:w="6" w:type="dxa"/>
        </w:trPr>
        <w:tc>
          <w:tcPr>
            <w:tcW w:w="10167" w:type="dxa"/>
            <w:gridSpan w:val="4"/>
          </w:tcPr>
          <w:p w14:paraId="4DA673E6"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2C66F854" w14:textId="77777777" w:rsidTr="00FD2A90">
        <w:trPr>
          <w:gridAfter w:val="1"/>
          <w:wAfter w:w="6" w:type="dxa"/>
        </w:trPr>
        <w:tc>
          <w:tcPr>
            <w:tcW w:w="2547" w:type="dxa"/>
          </w:tcPr>
          <w:p w14:paraId="2820756B" w14:textId="77777777" w:rsidR="00D96B5C" w:rsidRPr="00D96B5C" w:rsidRDefault="00D96B5C" w:rsidP="00D96B5C">
            <w:pPr>
              <w:spacing w:after="0" w:line="240" w:lineRule="auto"/>
              <w:jc w:val="center"/>
              <w:rPr>
                <w:sz w:val="22"/>
              </w:rPr>
            </w:pPr>
            <w:r w:rsidRPr="00D96B5C">
              <w:rPr>
                <w:sz w:val="22"/>
              </w:rPr>
              <w:t>Наименование</w:t>
            </w:r>
          </w:p>
        </w:tc>
        <w:tc>
          <w:tcPr>
            <w:tcW w:w="5925" w:type="dxa"/>
            <w:gridSpan w:val="2"/>
          </w:tcPr>
          <w:p w14:paraId="004550D5"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7E3AAF60"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663AAB14" w14:textId="77777777" w:rsidTr="00FD2A90">
        <w:trPr>
          <w:gridAfter w:val="1"/>
          <w:wAfter w:w="6" w:type="dxa"/>
        </w:trPr>
        <w:tc>
          <w:tcPr>
            <w:tcW w:w="2547" w:type="dxa"/>
          </w:tcPr>
          <w:p w14:paraId="05517986" w14:textId="77777777" w:rsidR="00D96B5C" w:rsidRPr="00D96B5C" w:rsidRDefault="00D96B5C" w:rsidP="00D96B5C">
            <w:pPr>
              <w:pStyle w:val="Default"/>
              <w:jc w:val="center"/>
              <w:rPr>
                <w:sz w:val="22"/>
                <w:szCs w:val="22"/>
              </w:rPr>
            </w:pPr>
            <w:r w:rsidRPr="00D96B5C">
              <w:rPr>
                <w:sz w:val="22"/>
                <w:szCs w:val="22"/>
              </w:rPr>
              <w:t>Предоставление коммунальных услуг</w:t>
            </w:r>
          </w:p>
        </w:tc>
        <w:tc>
          <w:tcPr>
            <w:tcW w:w="5925" w:type="dxa"/>
            <w:gridSpan w:val="2"/>
          </w:tcPr>
          <w:p w14:paraId="21AFB657" w14:textId="77777777" w:rsidR="00D96B5C" w:rsidRPr="00D96B5C" w:rsidRDefault="00D96B5C" w:rsidP="00D96B5C">
            <w:pPr>
              <w:pStyle w:val="Default"/>
              <w:jc w:val="both"/>
              <w:rPr>
                <w:sz w:val="22"/>
                <w:szCs w:val="22"/>
              </w:rPr>
            </w:pPr>
            <w:r w:rsidRPr="00D96B5C">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w:t>
            </w:r>
          </w:p>
          <w:p w14:paraId="6CF2E4F8" w14:textId="77777777" w:rsidR="00D96B5C" w:rsidRPr="00D96B5C" w:rsidRDefault="00D96B5C" w:rsidP="00D96B5C">
            <w:pPr>
              <w:pStyle w:val="Default"/>
              <w:jc w:val="both"/>
              <w:rPr>
                <w:sz w:val="22"/>
                <w:szCs w:val="22"/>
              </w:rPr>
            </w:pPr>
            <w:r w:rsidRPr="00D96B5C">
              <w:rPr>
                <w:sz w:val="22"/>
                <w:szCs w:val="22"/>
              </w:rPr>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D46F53B" w14:textId="77777777" w:rsidR="00D96B5C" w:rsidRPr="00D96B5C" w:rsidRDefault="00D96B5C" w:rsidP="00D96B5C">
            <w:pPr>
              <w:pStyle w:val="Default"/>
              <w:jc w:val="center"/>
              <w:rPr>
                <w:sz w:val="22"/>
                <w:szCs w:val="22"/>
              </w:rPr>
            </w:pPr>
            <w:r w:rsidRPr="00D96B5C">
              <w:rPr>
                <w:sz w:val="22"/>
                <w:szCs w:val="22"/>
              </w:rPr>
              <w:t>3.1.1</w:t>
            </w:r>
          </w:p>
        </w:tc>
      </w:tr>
      <w:tr w:rsidR="00D96B5C" w:rsidRPr="00D96B5C" w14:paraId="088FFC5A" w14:textId="77777777" w:rsidTr="00FD2A90">
        <w:trPr>
          <w:gridAfter w:val="1"/>
          <w:wAfter w:w="6" w:type="dxa"/>
        </w:trPr>
        <w:tc>
          <w:tcPr>
            <w:tcW w:w="2547" w:type="dxa"/>
          </w:tcPr>
          <w:p w14:paraId="73C20584" w14:textId="77777777" w:rsidR="00D96B5C" w:rsidRPr="00D96B5C" w:rsidRDefault="00D96B5C" w:rsidP="00D96B5C">
            <w:pPr>
              <w:pStyle w:val="Default"/>
              <w:rPr>
                <w:sz w:val="22"/>
                <w:szCs w:val="22"/>
              </w:rPr>
            </w:pPr>
            <w:r w:rsidRPr="00D96B5C">
              <w:rPr>
                <w:sz w:val="22"/>
                <w:szCs w:val="22"/>
              </w:rPr>
              <w:t xml:space="preserve">Административные здания организаций, обеспечивающих предоставление коммунальных услуг </w:t>
            </w:r>
          </w:p>
          <w:p w14:paraId="755A7E54" w14:textId="77777777" w:rsidR="00D96B5C" w:rsidRPr="00D96B5C" w:rsidRDefault="00D96B5C" w:rsidP="00D96B5C">
            <w:pPr>
              <w:spacing w:after="0" w:line="240" w:lineRule="auto"/>
              <w:rPr>
                <w:sz w:val="22"/>
              </w:rPr>
            </w:pPr>
          </w:p>
        </w:tc>
        <w:tc>
          <w:tcPr>
            <w:tcW w:w="5925" w:type="dxa"/>
            <w:gridSpan w:val="2"/>
          </w:tcPr>
          <w:p w14:paraId="2BAD5394" w14:textId="77777777" w:rsidR="00D96B5C" w:rsidRPr="00D96B5C" w:rsidRDefault="00D96B5C" w:rsidP="00D96B5C">
            <w:pPr>
              <w:pStyle w:val="Default"/>
              <w:jc w:val="both"/>
              <w:rPr>
                <w:sz w:val="22"/>
                <w:szCs w:val="22"/>
              </w:rPr>
            </w:pPr>
            <w:r w:rsidRPr="00D96B5C">
              <w:rPr>
                <w:sz w:val="22"/>
                <w:szCs w:val="22"/>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695" w:type="dxa"/>
          </w:tcPr>
          <w:p w14:paraId="336C205F" w14:textId="77777777" w:rsidR="00D96B5C" w:rsidRPr="00D96B5C" w:rsidRDefault="00D96B5C" w:rsidP="00D96B5C">
            <w:pPr>
              <w:pStyle w:val="Default"/>
              <w:jc w:val="center"/>
              <w:rPr>
                <w:sz w:val="22"/>
                <w:szCs w:val="22"/>
              </w:rPr>
            </w:pPr>
            <w:r w:rsidRPr="00D96B5C">
              <w:rPr>
                <w:sz w:val="22"/>
                <w:szCs w:val="22"/>
              </w:rPr>
              <w:t xml:space="preserve">3.1.2 </w:t>
            </w:r>
          </w:p>
          <w:p w14:paraId="56229A8D" w14:textId="77777777" w:rsidR="00D96B5C" w:rsidRPr="00D96B5C" w:rsidRDefault="00D96B5C" w:rsidP="00D96B5C">
            <w:pPr>
              <w:spacing w:after="0" w:line="240" w:lineRule="auto"/>
              <w:rPr>
                <w:sz w:val="22"/>
              </w:rPr>
            </w:pPr>
          </w:p>
        </w:tc>
      </w:tr>
      <w:tr w:rsidR="00D96B5C" w:rsidRPr="00D96B5C" w14:paraId="7861E808" w14:textId="77777777" w:rsidTr="00FD2A90">
        <w:trPr>
          <w:gridAfter w:val="1"/>
          <w:wAfter w:w="6" w:type="dxa"/>
        </w:trPr>
        <w:tc>
          <w:tcPr>
            <w:tcW w:w="2547" w:type="dxa"/>
          </w:tcPr>
          <w:p w14:paraId="16D0B61B" w14:textId="77777777" w:rsidR="00D96B5C" w:rsidRPr="00D96B5C" w:rsidRDefault="00D96B5C" w:rsidP="00D96B5C">
            <w:pPr>
              <w:spacing w:after="0" w:line="240" w:lineRule="auto"/>
              <w:rPr>
                <w:sz w:val="22"/>
              </w:rPr>
            </w:pPr>
            <w:r w:rsidRPr="00D96B5C">
              <w:rPr>
                <w:sz w:val="22"/>
              </w:rPr>
              <w:t>Здравоохранение</w:t>
            </w:r>
          </w:p>
        </w:tc>
        <w:tc>
          <w:tcPr>
            <w:tcW w:w="5925" w:type="dxa"/>
            <w:gridSpan w:val="2"/>
          </w:tcPr>
          <w:p w14:paraId="5FE6E021" w14:textId="77777777" w:rsidR="00D96B5C" w:rsidRPr="00D96B5C" w:rsidRDefault="00D96B5C" w:rsidP="00D96B5C">
            <w:pPr>
              <w:autoSpaceDE w:val="0"/>
              <w:autoSpaceDN w:val="0"/>
              <w:adjustRightInd w:val="0"/>
              <w:spacing w:after="0" w:line="240" w:lineRule="auto"/>
              <w:jc w:val="both"/>
              <w:rPr>
                <w:sz w:val="22"/>
              </w:rPr>
            </w:pPr>
            <w:r w:rsidRPr="00D96B5C">
              <w:rPr>
                <w:sz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D96B5C">
                <w:rPr>
                  <w:sz w:val="22"/>
                </w:rPr>
                <w:t>кодами 3.4.1</w:t>
              </w:r>
            </w:hyperlink>
            <w:r w:rsidRPr="00D96B5C">
              <w:rPr>
                <w:sz w:val="22"/>
              </w:rPr>
              <w:t xml:space="preserve"> - </w:t>
            </w:r>
            <w:hyperlink r:id="rId38" w:history="1">
              <w:r w:rsidRPr="00D96B5C">
                <w:rPr>
                  <w:sz w:val="22"/>
                </w:rPr>
                <w:t>3.4.2</w:t>
              </w:r>
            </w:hyperlink>
          </w:p>
        </w:tc>
        <w:tc>
          <w:tcPr>
            <w:tcW w:w="1695" w:type="dxa"/>
          </w:tcPr>
          <w:p w14:paraId="37314647" w14:textId="77777777" w:rsidR="00D96B5C" w:rsidRPr="00D96B5C" w:rsidRDefault="00D96B5C" w:rsidP="00D96B5C">
            <w:pPr>
              <w:spacing w:after="0" w:line="240" w:lineRule="auto"/>
              <w:jc w:val="center"/>
              <w:rPr>
                <w:sz w:val="22"/>
              </w:rPr>
            </w:pPr>
            <w:r w:rsidRPr="00D96B5C">
              <w:rPr>
                <w:sz w:val="22"/>
              </w:rPr>
              <w:t>3.4</w:t>
            </w:r>
          </w:p>
        </w:tc>
      </w:tr>
      <w:tr w:rsidR="00D96B5C" w:rsidRPr="00D96B5C" w14:paraId="61B84E2C" w14:textId="77777777" w:rsidTr="00FD2A90">
        <w:trPr>
          <w:gridAfter w:val="1"/>
          <w:wAfter w:w="6" w:type="dxa"/>
        </w:trPr>
        <w:tc>
          <w:tcPr>
            <w:tcW w:w="2547" w:type="dxa"/>
          </w:tcPr>
          <w:p w14:paraId="5F0F7DBB" w14:textId="77777777" w:rsidR="00D96B5C" w:rsidRPr="00D96B5C" w:rsidRDefault="00D96B5C" w:rsidP="00D96B5C">
            <w:pPr>
              <w:spacing w:after="0" w:line="240" w:lineRule="auto"/>
              <w:rPr>
                <w:sz w:val="22"/>
              </w:rPr>
            </w:pPr>
            <w:r w:rsidRPr="00D96B5C">
              <w:rPr>
                <w:sz w:val="22"/>
              </w:rPr>
              <w:t>Деловое управление</w:t>
            </w:r>
          </w:p>
        </w:tc>
        <w:tc>
          <w:tcPr>
            <w:tcW w:w="5925" w:type="dxa"/>
            <w:gridSpan w:val="2"/>
          </w:tcPr>
          <w:p w14:paraId="70574E77" w14:textId="77777777" w:rsidR="00D96B5C" w:rsidRPr="00D96B5C" w:rsidRDefault="00D96B5C" w:rsidP="00D96B5C">
            <w:pPr>
              <w:pStyle w:val="Default"/>
              <w:rPr>
                <w:sz w:val="22"/>
                <w:szCs w:val="22"/>
              </w:rPr>
            </w:pPr>
            <w:r w:rsidRPr="00D96B5C">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695" w:type="dxa"/>
          </w:tcPr>
          <w:p w14:paraId="606A1BC5" w14:textId="77777777" w:rsidR="00D96B5C" w:rsidRPr="00D96B5C" w:rsidRDefault="00D96B5C" w:rsidP="00D96B5C">
            <w:pPr>
              <w:spacing w:after="0" w:line="240" w:lineRule="auto"/>
              <w:jc w:val="center"/>
              <w:rPr>
                <w:sz w:val="22"/>
              </w:rPr>
            </w:pPr>
            <w:r w:rsidRPr="00D96B5C">
              <w:rPr>
                <w:sz w:val="22"/>
              </w:rPr>
              <w:t>4.1</w:t>
            </w:r>
          </w:p>
        </w:tc>
      </w:tr>
      <w:tr w:rsidR="00D96B5C" w:rsidRPr="00D96B5C" w14:paraId="3DC59DEE" w14:textId="77777777" w:rsidTr="00FD2A90">
        <w:trPr>
          <w:gridAfter w:val="1"/>
          <w:wAfter w:w="6" w:type="dxa"/>
        </w:trPr>
        <w:tc>
          <w:tcPr>
            <w:tcW w:w="2547" w:type="dxa"/>
          </w:tcPr>
          <w:p w14:paraId="769BE69E" w14:textId="77777777" w:rsidR="00D96B5C" w:rsidRPr="00D96B5C" w:rsidRDefault="00D96B5C" w:rsidP="00D96B5C">
            <w:pPr>
              <w:spacing w:after="0" w:line="240" w:lineRule="auto"/>
              <w:rPr>
                <w:sz w:val="22"/>
              </w:rPr>
            </w:pPr>
            <w:r w:rsidRPr="00D96B5C">
              <w:rPr>
                <w:sz w:val="22"/>
              </w:rPr>
              <w:t>Магазины</w:t>
            </w:r>
          </w:p>
        </w:tc>
        <w:tc>
          <w:tcPr>
            <w:tcW w:w="5925" w:type="dxa"/>
            <w:gridSpan w:val="2"/>
          </w:tcPr>
          <w:p w14:paraId="55EB262C"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92439AE" w14:textId="77777777" w:rsidR="00D96B5C" w:rsidRPr="00D96B5C" w:rsidRDefault="00D96B5C" w:rsidP="00D96B5C">
            <w:pPr>
              <w:spacing w:after="0" w:line="240" w:lineRule="auto"/>
              <w:jc w:val="center"/>
              <w:rPr>
                <w:sz w:val="22"/>
              </w:rPr>
            </w:pPr>
            <w:r w:rsidRPr="00D96B5C">
              <w:rPr>
                <w:sz w:val="22"/>
              </w:rPr>
              <w:t>4.4</w:t>
            </w:r>
          </w:p>
        </w:tc>
      </w:tr>
      <w:tr w:rsidR="00D96B5C" w:rsidRPr="00D96B5C" w14:paraId="26729105" w14:textId="77777777" w:rsidTr="00FD2A90">
        <w:trPr>
          <w:gridAfter w:val="1"/>
          <w:wAfter w:w="6" w:type="dxa"/>
        </w:trPr>
        <w:tc>
          <w:tcPr>
            <w:tcW w:w="2547" w:type="dxa"/>
          </w:tcPr>
          <w:p w14:paraId="61488581" w14:textId="77777777" w:rsidR="00D96B5C" w:rsidRPr="00D96B5C" w:rsidRDefault="00D96B5C" w:rsidP="00D96B5C">
            <w:pPr>
              <w:spacing w:after="0" w:line="240" w:lineRule="auto"/>
              <w:rPr>
                <w:sz w:val="22"/>
              </w:rPr>
            </w:pPr>
            <w:r w:rsidRPr="00D96B5C">
              <w:rPr>
                <w:sz w:val="22"/>
              </w:rPr>
              <w:t>Общественное питание</w:t>
            </w:r>
          </w:p>
        </w:tc>
        <w:tc>
          <w:tcPr>
            <w:tcW w:w="5925" w:type="dxa"/>
            <w:gridSpan w:val="2"/>
          </w:tcPr>
          <w:p w14:paraId="3636A218"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8F552B3" w14:textId="77777777" w:rsidR="00D96B5C" w:rsidRPr="00D96B5C" w:rsidRDefault="00D96B5C" w:rsidP="00D96B5C">
            <w:pPr>
              <w:spacing w:after="0" w:line="240" w:lineRule="auto"/>
              <w:jc w:val="center"/>
              <w:rPr>
                <w:sz w:val="22"/>
              </w:rPr>
            </w:pPr>
            <w:r w:rsidRPr="00D96B5C">
              <w:rPr>
                <w:sz w:val="22"/>
              </w:rPr>
              <w:t>4.6</w:t>
            </w:r>
          </w:p>
        </w:tc>
      </w:tr>
      <w:tr w:rsidR="00D96B5C" w:rsidRPr="00D96B5C" w14:paraId="60EC3EE0" w14:textId="77777777" w:rsidTr="00FD2A90">
        <w:trPr>
          <w:gridAfter w:val="1"/>
          <w:wAfter w:w="6" w:type="dxa"/>
        </w:trPr>
        <w:tc>
          <w:tcPr>
            <w:tcW w:w="2547" w:type="dxa"/>
          </w:tcPr>
          <w:p w14:paraId="14322730" w14:textId="77777777" w:rsidR="00D96B5C" w:rsidRPr="00D96B5C" w:rsidRDefault="00D96B5C" w:rsidP="00D96B5C">
            <w:pPr>
              <w:pStyle w:val="Default"/>
              <w:rPr>
                <w:sz w:val="22"/>
                <w:szCs w:val="22"/>
              </w:rPr>
            </w:pPr>
            <w:r w:rsidRPr="00D96B5C">
              <w:rPr>
                <w:sz w:val="22"/>
                <w:szCs w:val="22"/>
              </w:rPr>
              <w:t xml:space="preserve">Служебные гаражи </w:t>
            </w:r>
          </w:p>
          <w:p w14:paraId="63162305" w14:textId="77777777" w:rsidR="00D96B5C" w:rsidRPr="00D96B5C" w:rsidRDefault="00D96B5C" w:rsidP="00D96B5C">
            <w:pPr>
              <w:spacing w:after="0" w:line="240" w:lineRule="auto"/>
              <w:rPr>
                <w:sz w:val="22"/>
              </w:rPr>
            </w:pPr>
          </w:p>
        </w:tc>
        <w:tc>
          <w:tcPr>
            <w:tcW w:w="5925" w:type="dxa"/>
            <w:gridSpan w:val="2"/>
          </w:tcPr>
          <w:p w14:paraId="634A54B3" w14:textId="77777777" w:rsidR="00D96B5C" w:rsidRPr="00D96B5C" w:rsidRDefault="00D96B5C" w:rsidP="00D96B5C">
            <w:pPr>
              <w:pStyle w:val="Default"/>
              <w:rPr>
                <w:sz w:val="22"/>
                <w:szCs w:val="22"/>
              </w:rPr>
            </w:pPr>
            <w:r w:rsidRPr="00D96B5C">
              <w:rPr>
                <w:sz w:val="22"/>
                <w:szCs w:val="22"/>
              </w:rPr>
              <w:lastRenderedPageBreak/>
              <w:t xml:space="preserve">Размещение постоянных или временных гаражей, стоянок </w:t>
            </w:r>
            <w:r w:rsidRPr="00D96B5C">
              <w:rPr>
                <w:sz w:val="22"/>
                <w:szCs w:val="22"/>
              </w:rPr>
              <w:lastRenderedPageBreak/>
              <w:t xml:space="preserve">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95" w:type="dxa"/>
          </w:tcPr>
          <w:p w14:paraId="35A047B8" w14:textId="77777777" w:rsidR="00D96B5C" w:rsidRPr="00D96B5C" w:rsidRDefault="00D96B5C" w:rsidP="00D96B5C">
            <w:pPr>
              <w:spacing w:after="0" w:line="240" w:lineRule="auto"/>
              <w:jc w:val="center"/>
              <w:rPr>
                <w:sz w:val="22"/>
              </w:rPr>
            </w:pPr>
            <w:r w:rsidRPr="00D96B5C">
              <w:rPr>
                <w:sz w:val="22"/>
              </w:rPr>
              <w:lastRenderedPageBreak/>
              <w:t>4.9</w:t>
            </w:r>
          </w:p>
        </w:tc>
      </w:tr>
      <w:tr w:rsidR="00D96B5C" w:rsidRPr="00D96B5C" w14:paraId="7D45F0FD" w14:textId="77777777" w:rsidTr="00FD2A90">
        <w:trPr>
          <w:gridAfter w:val="1"/>
          <w:wAfter w:w="6" w:type="dxa"/>
        </w:trPr>
        <w:tc>
          <w:tcPr>
            <w:tcW w:w="2547" w:type="dxa"/>
          </w:tcPr>
          <w:p w14:paraId="6234F9D4" w14:textId="77777777" w:rsidR="00D96B5C" w:rsidRPr="00D96B5C" w:rsidRDefault="00D96B5C" w:rsidP="00D96B5C">
            <w:pPr>
              <w:spacing w:after="0" w:line="240" w:lineRule="auto"/>
              <w:rPr>
                <w:sz w:val="22"/>
              </w:rPr>
            </w:pPr>
            <w:proofErr w:type="spellStart"/>
            <w:r w:rsidRPr="00D96B5C">
              <w:rPr>
                <w:sz w:val="22"/>
              </w:rPr>
              <w:t>Выставочно</w:t>
            </w:r>
            <w:proofErr w:type="spellEnd"/>
            <w:r w:rsidRPr="00D96B5C">
              <w:rPr>
                <w:sz w:val="22"/>
              </w:rPr>
              <w:t>-ярмарочная деятельность</w:t>
            </w:r>
          </w:p>
        </w:tc>
        <w:tc>
          <w:tcPr>
            <w:tcW w:w="5925" w:type="dxa"/>
            <w:gridSpan w:val="2"/>
          </w:tcPr>
          <w:p w14:paraId="25612DC8" w14:textId="77777777" w:rsidR="00D96B5C" w:rsidRPr="00D96B5C" w:rsidRDefault="00D96B5C" w:rsidP="00D96B5C">
            <w:pPr>
              <w:spacing w:after="0" w:line="240" w:lineRule="auto"/>
              <w:rPr>
                <w:sz w:val="22"/>
              </w:rPr>
            </w:pPr>
            <w:r w:rsidRPr="00D96B5C">
              <w:rPr>
                <w:sz w:val="22"/>
              </w:rPr>
              <w:t xml:space="preserve">Размещение объектов капитального строительства, сооружений, предназначенных для осуществления </w:t>
            </w:r>
            <w:proofErr w:type="spellStart"/>
            <w:r w:rsidRPr="00D96B5C">
              <w:rPr>
                <w:sz w:val="22"/>
              </w:rPr>
              <w:t>выставочно</w:t>
            </w:r>
            <w:proofErr w:type="spellEnd"/>
            <w:r w:rsidRPr="00D96B5C">
              <w:rPr>
                <w:sz w:val="22"/>
              </w:rPr>
              <w:t xml:space="preserve">-ярмарочной и </w:t>
            </w:r>
            <w:proofErr w:type="spellStart"/>
            <w:r w:rsidRPr="00D96B5C">
              <w:rPr>
                <w:sz w:val="22"/>
              </w:rPr>
              <w:t>конгрессной</w:t>
            </w:r>
            <w:proofErr w:type="spellEnd"/>
            <w:r w:rsidRPr="00D96B5C">
              <w:rPr>
                <w:sz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C261D7C" w14:textId="77777777" w:rsidR="00D96B5C" w:rsidRPr="00D96B5C" w:rsidRDefault="00D96B5C" w:rsidP="00D96B5C">
            <w:pPr>
              <w:spacing w:after="0" w:line="240" w:lineRule="auto"/>
              <w:jc w:val="center"/>
              <w:rPr>
                <w:sz w:val="22"/>
              </w:rPr>
            </w:pPr>
            <w:r w:rsidRPr="00D96B5C">
              <w:rPr>
                <w:sz w:val="22"/>
              </w:rPr>
              <w:t>4.10</w:t>
            </w:r>
          </w:p>
        </w:tc>
      </w:tr>
      <w:tr w:rsidR="00D96B5C" w:rsidRPr="00D96B5C" w14:paraId="3DD251BA" w14:textId="77777777" w:rsidTr="00FD2A90">
        <w:trPr>
          <w:gridAfter w:val="1"/>
          <w:wAfter w:w="6" w:type="dxa"/>
        </w:trPr>
        <w:tc>
          <w:tcPr>
            <w:tcW w:w="2547" w:type="dxa"/>
          </w:tcPr>
          <w:p w14:paraId="7F3B1D08" w14:textId="77777777" w:rsidR="00D96B5C" w:rsidRPr="00D96B5C" w:rsidRDefault="00D96B5C" w:rsidP="00D96B5C">
            <w:pPr>
              <w:spacing w:after="0" w:line="240" w:lineRule="auto"/>
              <w:rPr>
                <w:sz w:val="22"/>
              </w:rPr>
            </w:pPr>
            <w:r w:rsidRPr="00D96B5C">
              <w:rPr>
                <w:sz w:val="22"/>
              </w:rPr>
              <w:t>Спорт</w:t>
            </w:r>
          </w:p>
        </w:tc>
        <w:tc>
          <w:tcPr>
            <w:tcW w:w="5925" w:type="dxa"/>
            <w:gridSpan w:val="2"/>
          </w:tcPr>
          <w:p w14:paraId="19D5B751" w14:textId="77777777" w:rsidR="00D96B5C" w:rsidRPr="00D96B5C" w:rsidRDefault="00D96B5C" w:rsidP="00D96B5C">
            <w:pPr>
              <w:pStyle w:val="Default"/>
              <w:rPr>
                <w:sz w:val="22"/>
                <w:szCs w:val="22"/>
              </w:rPr>
            </w:pPr>
            <w:r w:rsidRPr="00D96B5C">
              <w:rPr>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695" w:type="dxa"/>
          </w:tcPr>
          <w:p w14:paraId="36E65832" w14:textId="77777777" w:rsidR="00D96B5C" w:rsidRPr="00D96B5C" w:rsidRDefault="00D96B5C" w:rsidP="00D96B5C">
            <w:pPr>
              <w:spacing w:after="0" w:line="240" w:lineRule="auto"/>
              <w:jc w:val="center"/>
              <w:rPr>
                <w:sz w:val="22"/>
              </w:rPr>
            </w:pPr>
            <w:r w:rsidRPr="00D96B5C">
              <w:rPr>
                <w:sz w:val="22"/>
              </w:rPr>
              <w:t>5.1</w:t>
            </w:r>
          </w:p>
        </w:tc>
      </w:tr>
      <w:tr w:rsidR="00D96B5C" w:rsidRPr="00D96B5C" w14:paraId="43189E25" w14:textId="77777777" w:rsidTr="00FD2A90">
        <w:trPr>
          <w:gridAfter w:val="1"/>
          <w:wAfter w:w="6" w:type="dxa"/>
        </w:trPr>
        <w:tc>
          <w:tcPr>
            <w:tcW w:w="10167" w:type="dxa"/>
            <w:gridSpan w:val="4"/>
          </w:tcPr>
          <w:p w14:paraId="4896250F"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01BFEBE6" w14:textId="77777777" w:rsidTr="00FD2A90">
        <w:trPr>
          <w:gridAfter w:val="1"/>
          <w:wAfter w:w="6" w:type="dxa"/>
        </w:trPr>
        <w:tc>
          <w:tcPr>
            <w:tcW w:w="2547" w:type="dxa"/>
          </w:tcPr>
          <w:p w14:paraId="2277C849" w14:textId="77777777" w:rsidR="00D96B5C" w:rsidRPr="00D96B5C" w:rsidRDefault="00D96B5C" w:rsidP="00D96B5C">
            <w:pPr>
              <w:spacing w:after="0" w:line="240" w:lineRule="auto"/>
              <w:jc w:val="center"/>
              <w:rPr>
                <w:sz w:val="22"/>
              </w:rPr>
            </w:pPr>
            <w:r w:rsidRPr="00D96B5C">
              <w:rPr>
                <w:sz w:val="22"/>
              </w:rPr>
              <w:t>Наименование</w:t>
            </w:r>
          </w:p>
        </w:tc>
        <w:tc>
          <w:tcPr>
            <w:tcW w:w="5925" w:type="dxa"/>
            <w:gridSpan w:val="2"/>
          </w:tcPr>
          <w:p w14:paraId="684B6000"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2EAEC4C8"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1A7E85B0" w14:textId="77777777" w:rsidTr="00FD2A90">
        <w:trPr>
          <w:gridAfter w:val="1"/>
          <w:wAfter w:w="6" w:type="dxa"/>
        </w:trPr>
        <w:tc>
          <w:tcPr>
            <w:tcW w:w="2547" w:type="dxa"/>
          </w:tcPr>
          <w:p w14:paraId="3AC995B8" w14:textId="77777777" w:rsidR="00D96B5C" w:rsidRPr="00D96B5C" w:rsidRDefault="00D96B5C" w:rsidP="00D96B5C">
            <w:pPr>
              <w:spacing w:after="0" w:line="240" w:lineRule="auto"/>
              <w:rPr>
                <w:sz w:val="22"/>
              </w:rPr>
            </w:pPr>
            <w:r w:rsidRPr="00D96B5C">
              <w:rPr>
                <w:sz w:val="22"/>
              </w:rPr>
              <w:t>Магазины</w:t>
            </w:r>
          </w:p>
        </w:tc>
        <w:tc>
          <w:tcPr>
            <w:tcW w:w="5925" w:type="dxa"/>
            <w:gridSpan w:val="2"/>
          </w:tcPr>
          <w:p w14:paraId="62819267"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FDA731B" w14:textId="77777777" w:rsidR="00D96B5C" w:rsidRPr="00D96B5C" w:rsidRDefault="00D96B5C" w:rsidP="00D96B5C">
            <w:pPr>
              <w:spacing w:after="0" w:line="240" w:lineRule="auto"/>
              <w:rPr>
                <w:sz w:val="22"/>
              </w:rPr>
            </w:pPr>
            <w:r w:rsidRPr="00D96B5C">
              <w:rPr>
                <w:sz w:val="22"/>
              </w:rPr>
              <w:t>4.4</w:t>
            </w:r>
          </w:p>
        </w:tc>
      </w:tr>
      <w:tr w:rsidR="00D96B5C" w:rsidRPr="00D96B5C" w14:paraId="3A40AB59" w14:textId="77777777" w:rsidTr="00FD2A90">
        <w:trPr>
          <w:gridAfter w:val="1"/>
          <w:wAfter w:w="6" w:type="dxa"/>
        </w:trPr>
        <w:tc>
          <w:tcPr>
            <w:tcW w:w="2547" w:type="dxa"/>
          </w:tcPr>
          <w:p w14:paraId="02DB713B" w14:textId="77777777" w:rsidR="00D96B5C" w:rsidRPr="00D96B5C" w:rsidRDefault="00D96B5C" w:rsidP="00D96B5C">
            <w:pPr>
              <w:spacing w:after="0" w:line="240" w:lineRule="auto"/>
              <w:rPr>
                <w:sz w:val="22"/>
              </w:rPr>
            </w:pPr>
            <w:r w:rsidRPr="00D96B5C">
              <w:rPr>
                <w:sz w:val="22"/>
              </w:rPr>
              <w:t>Общественное питание</w:t>
            </w:r>
          </w:p>
        </w:tc>
        <w:tc>
          <w:tcPr>
            <w:tcW w:w="5925" w:type="dxa"/>
            <w:gridSpan w:val="2"/>
          </w:tcPr>
          <w:p w14:paraId="37939211"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3576168" w14:textId="77777777" w:rsidR="00D96B5C" w:rsidRPr="00D96B5C" w:rsidRDefault="00D96B5C" w:rsidP="00D96B5C">
            <w:pPr>
              <w:spacing w:after="0" w:line="240" w:lineRule="auto"/>
              <w:rPr>
                <w:sz w:val="22"/>
              </w:rPr>
            </w:pPr>
            <w:r w:rsidRPr="00D96B5C">
              <w:rPr>
                <w:sz w:val="22"/>
              </w:rPr>
              <w:t>4.6</w:t>
            </w:r>
          </w:p>
        </w:tc>
      </w:tr>
      <w:tr w:rsidR="00D96B5C" w:rsidRPr="00D96B5C" w14:paraId="0F46E83D" w14:textId="77777777" w:rsidTr="00FD2A90">
        <w:trPr>
          <w:gridAfter w:val="1"/>
          <w:wAfter w:w="6" w:type="dxa"/>
        </w:trPr>
        <w:tc>
          <w:tcPr>
            <w:tcW w:w="2547" w:type="dxa"/>
          </w:tcPr>
          <w:p w14:paraId="5DFA43A1" w14:textId="77777777" w:rsidR="00D96B5C" w:rsidRPr="00D96B5C" w:rsidRDefault="00D96B5C" w:rsidP="00D96B5C">
            <w:pPr>
              <w:spacing w:after="0" w:line="240" w:lineRule="auto"/>
              <w:rPr>
                <w:sz w:val="22"/>
              </w:rPr>
            </w:pPr>
            <w:r w:rsidRPr="00D96B5C">
              <w:rPr>
                <w:sz w:val="22"/>
              </w:rPr>
              <w:t>Гостиничное обслуживание</w:t>
            </w:r>
          </w:p>
        </w:tc>
        <w:tc>
          <w:tcPr>
            <w:tcW w:w="5925" w:type="dxa"/>
            <w:gridSpan w:val="2"/>
          </w:tcPr>
          <w:p w14:paraId="65017092" w14:textId="77777777" w:rsidR="00D96B5C" w:rsidRPr="00D96B5C" w:rsidRDefault="00D96B5C" w:rsidP="00D96B5C">
            <w:pPr>
              <w:spacing w:after="0" w:line="240" w:lineRule="auto"/>
              <w:rPr>
                <w:sz w:val="22"/>
              </w:rPr>
            </w:pPr>
            <w:r w:rsidRPr="00D96B5C">
              <w:rPr>
                <w:sz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3487F43" w14:textId="77777777" w:rsidR="00D96B5C" w:rsidRPr="00D96B5C" w:rsidRDefault="00D96B5C" w:rsidP="00D96B5C">
            <w:pPr>
              <w:spacing w:after="0" w:line="240" w:lineRule="auto"/>
              <w:rPr>
                <w:sz w:val="22"/>
              </w:rPr>
            </w:pPr>
            <w:r w:rsidRPr="00D96B5C">
              <w:rPr>
                <w:sz w:val="22"/>
              </w:rPr>
              <w:t>4.7</w:t>
            </w:r>
          </w:p>
        </w:tc>
      </w:tr>
      <w:tr w:rsidR="00D96B5C" w:rsidRPr="00D96B5C" w14:paraId="06EA364B" w14:textId="77777777" w:rsidTr="00FD2A90">
        <w:trPr>
          <w:gridAfter w:val="1"/>
          <w:wAfter w:w="6" w:type="dxa"/>
        </w:trPr>
        <w:tc>
          <w:tcPr>
            <w:tcW w:w="2547" w:type="dxa"/>
          </w:tcPr>
          <w:p w14:paraId="2E4816CC" w14:textId="77777777" w:rsidR="00D96B5C" w:rsidRPr="00D96B5C" w:rsidRDefault="00D96B5C" w:rsidP="00D96B5C">
            <w:pPr>
              <w:spacing w:after="0" w:line="240" w:lineRule="auto"/>
              <w:rPr>
                <w:sz w:val="22"/>
              </w:rPr>
            </w:pPr>
            <w:r w:rsidRPr="00D96B5C">
              <w:rPr>
                <w:sz w:val="22"/>
              </w:rPr>
              <w:t>Общее пользование водными объектами</w:t>
            </w:r>
          </w:p>
        </w:tc>
        <w:tc>
          <w:tcPr>
            <w:tcW w:w="5925" w:type="dxa"/>
            <w:gridSpan w:val="2"/>
          </w:tcPr>
          <w:p w14:paraId="1E9F6827" w14:textId="77777777" w:rsidR="00D96B5C" w:rsidRPr="00D96B5C" w:rsidRDefault="00D96B5C" w:rsidP="00D96B5C">
            <w:pPr>
              <w:spacing w:after="0" w:line="240" w:lineRule="auto"/>
              <w:rPr>
                <w:sz w:val="22"/>
              </w:rPr>
            </w:pPr>
            <w:r w:rsidRPr="00D96B5C">
              <w:rPr>
                <w:sz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46B640D" w14:textId="77777777" w:rsidR="00D96B5C" w:rsidRPr="00D96B5C" w:rsidRDefault="00D96B5C" w:rsidP="00D96B5C">
            <w:pPr>
              <w:spacing w:after="0" w:line="240" w:lineRule="auto"/>
              <w:rPr>
                <w:sz w:val="22"/>
              </w:rPr>
            </w:pPr>
            <w:r w:rsidRPr="00D96B5C">
              <w:rPr>
                <w:sz w:val="22"/>
              </w:rPr>
              <w:t>11.1</w:t>
            </w:r>
          </w:p>
        </w:tc>
      </w:tr>
      <w:tr w:rsidR="00D96B5C" w:rsidRPr="00D96B5C" w14:paraId="54C6CD45" w14:textId="77777777" w:rsidTr="00FD2A90">
        <w:trPr>
          <w:gridAfter w:val="1"/>
          <w:wAfter w:w="6" w:type="dxa"/>
        </w:trPr>
        <w:tc>
          <w:tcPr>
            <w:tcW w:w="2547" w:type="dxa"/>
          </w:tcPr>
          <w:p w14:paraId="6231A07A" w14:textId="77777777" w:rsidR="00D96B5C" w:rsidRPr="00D96B5C" w:rsidRDefault="00D96B5C" w:rsidP="00D96B5C">
            <w:pPr>
              <w:spacing w:after="0" w:line="240" w:lineRule="auto"/>
              <w:rPr>
                <w:sz w:val="22"/>
              </w:rPr>
            </w:pPr>
            <w:r w:rsidRPr="00D96B5C">
              <w:rPr>
                <w:sz w:val="22"/>
              </w:rPr>
              <w:t>Специальное пользование водными объектами</w:t>
            </w:r>
          </w:p>
        </w:tc>
        <w:tc>
          <w:tcPr>
            <w:tcW w:w="5925" w:type="dxa"/>
            <w:gridSpan w:val="2"/>
          </w:tcPr>
          <w:p w14:paraId="24E6623B" w14:textId="77777777" w:rsidR="00D96B5C" w:rsidRPr="00D96B5C" w:rsidRDefault="00D96B5C" w:rsidP="00D96B5C">
            <w:pPr>
              <w:spacing w:after="0" w:line="240" w:lineRule="auto"/>
              <w:rPr>
                <w:sz w:val="22"/>
              </w:rPr>
            </w:pPr>
            <w:r w:rsidRPr="00D96B5C">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35533937" w14:textId="77777777" w:rsidR="00D96B5C" w:rsidRPr="00D96B5C" w:rsidRDefault="00D96B5C" w:rsidP="00D96B5C">
            <w:pPr>
              <w:spacing w:after="0" w:line="240" w:lineRule="auto"/>
              <w:rPr>
                <w:sz w:val="22"/>
              </w:rPr>
            </w:pPr>
            <w:r w:rsidRPr="00D96B5C">
              <w:rPr>
                <w:sz w:val="22"/>
              </w:rPr>
              <w:t>11.2</w:t>
            </w:r>
          </w:p>
        </w:tc>
      </w:tr>
      <w:tr w:rsidR="00D96B5C" w:rsidRPr="00D96B5C" w14:paraId="2E0F105C" w14:textId="77777777" w:rsidTr="00FD2A90">
        <w:trPr>
          <w:gridAfter w:val="1"/>
          <w:wAfter w:w="6" w:type="dxa"/>
        </w:trPr>
        <w:tc>
          <w:tcPr>
            <w:tcW w:w="2547" w:type="dxa"/>
          </w:tcPr>
          <w:p w14:paraId="69BDA52F" w14:textId="77777777" w:rsidR="00D96B5C" w:rsidRPr="00D96B5C" w:rsidRDefault="00D96B5C" w:rsidP="00D96B5C">
            <w:pPr>
              <w:spacing w:after="0" w:line="240" w:lineRule="auto"/>
              <w:rPr>
                <w:sz w:val="22"/>
              </w:rPr>
            </w:pPr>
            <w:r w:rsidRPr="00D96B5C">
              <w:rPr>
                <w:sz w:val="22"/>
              </w:rPr>
              <w:t>Гидротехнические сооружения</w:t>
            </w:r>
          </w:p>
        </w:tc>
        <w:tc>
          <w:tcPr>
            <w:tcW w:w="5925" w:type="dxa"/>
            <w:gridSpan w:val="2"/>
          </w:tcPr>
          <w:p w14:paraId="2B76E31A" w14:textId="77777777" w:rsidR="00D96B5C" w:rsidRPr="00D96B5C" w:rsidRDefault="00D96B5C" w:rsidP="00D96B5C">
            <w:pPr>
              <w:spacing w:after="0" w:line="240" w:lineRule="auto"/>
              <w:rPr>
                <w:sz w:val="22"/>
              </w:rPr>
            </w:pPr>
            <w:r w:rsidRPr="00D96B5C">
              <w:rPr>
                <w:sz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96B5C">
              <w:rPr>
                <w:sz w:val="22"/>
              </w:rPr>
              <w:t>рыбозащитных</w:t>
            </w:r>
            <w:proofErr w:type="spellEnd"/>
            <w:r w:rsidRPr="00D96B5C">
              <w:rPr>
                <w:sz w:val="22"/>
              </w:rPr>
              <w:t xml:space="preserve"> и рыбопропускных сооружений, берегозащитных сооружений)</w:t>
            </w:r>
          </w:p>
        </w:tc>
        <w:tc>
          <w:tcPr>
            <w:tcW w:w="1695" w:type="dxa"/>
          </w:tcPr>
          <w:p w14:paraId="0AF32CEC" w14:textId="77777777" w:rsidR="00D96B5C" w:rsidRPr="00D96B5C" w:rsidRDefault="00D96B5C" w:rsidP="00D96B5C">
            <w:pPr>
              <w:spacing w:after="0" w:line="240" w:lineRule="auto"/>
              <w:rPr>
                <w:sz w:val="22"/>
              </w:rPr>
            </w:pPr>
            <w:r w:rsidRPr="00D96B5C">
              <w:rPr>
                <w:sz w:val="22"/>
              </w:rPr>
              <w:t>11.3</w:t>
            </w:r>
          </w:p>
        </w:tc>
      </w:tr>
      <w:tr w:rsidR="00D96B5C" w:rsidRPr="00D96B5C" w14:paraId="31122748" w14:textId="77777777" w:rsidTr="00FD2A90">
        <w:trPr>
          <w:gridAfter w:val="1"/>
          <w:wAfter w:w="6" w:type="dxa"/>
        </w:trPr>
        <w:tc>
          <w:tcPr>
            <w:tcW w:w="2547" w:type="dxa"/>
          </w:tcPr>
          <w:p w14:paraId="12F35CDC" w14:textId="77777777" w:rsidR="00D96B5C" w:rsidRPr="00D96B5C" w:rsidRDefault="00D96B5C" w:rsidP="00D96B5C">
            <w:pPr>
              <w:spacing w:after="0" w:line="240" w:lineRule="auto"/>
              <w:rPr>
                <w:sz w:val="22"/>
              </w:rPr>
            </w:pPr>
            <w:r w:rsidRPr="00D96B5C">
              <w:rPr>
                <w:sz w:val="22"/>
              </w:rPr>
              <w:t>Специальная деятельность</w:t>
            </w:r>
          </w:p>
        </w:tc>
        <w:tc>
          <w:tcPr>
            <w:tcW w:w="5925" w:type="dxa"/>
            <w:gridSpan w:val="2"/>
          </w:tcPr>
          <w:p w14:paraId="1D3E29AF" w14:textId="77777777" w:rsidR="00D96B5C" w:rsidRPr="00D96B5C" w:rsidRDefault="00D96B5C" w:rsidP="00D96B5C">
            <w:pPr>
              <w:pStyle w:val="Default"/>
              <w:rPr>
                <w:sz w:val="22"/>
                <w:szCs w:val="22"/>
              </w:rPr>
            </w:pPr>
            <w:r w:rsidRPr="00D96B5C">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r w:rsidRPr="00D96B5C">
              <w:rPr>
                <w:sz w:val="22"/>
                <w:szCs w:val="22"/>
              </w:rPr>
              <w:lastRenderedPageBreak/>
              <w:t xml:space="preserve">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1695" w:type="dxa"/>
          </w:tcPr>
          <w:p w14:paraId="74D1D62B" w14:textId="77777777" w:rsidR="00D96B5C" w:rsidRPr="00D96B5C" w:rsidRDefault="00D96B5C" w:rsidP="00D96B5C">
            <w:pPr>
              <w:spacing w:after="0" w:line="240" w:lineRule="auto"/>
              <w:rPr>
                <w:sz w:val="22"/>
              </w:rPr>
            </w:pPr>
            <w:r w:rsidRPr="00D96B5C">
              <w:rPr>
                <w:sz w:val="22"/>
              </w:rPr>
              <w:lastRenderedPageBreak/>
              <w:t>12.2</w:t>
            </w:r>
          </w:p>
        </w:tc>
      </w:tr>
    </w:tbl>
    <w:p w14:paraId="2079D225" w14:textId="77777777" w:rsidR="00D96B5C" w:rsidRPr="00D96B5C" w:rsidRDefault="00D96B5C" w:rsidP="00D96B5C">
      <w:pPr>
        <w:spacing w:after="0" w:line="240" w:lineRule="auto"/>
        <w:rPr>
          <w:sz w:val="22"/>
        </w:rPr>
      </w:pPr>
    </w:p>
    <w:p w14:paraId="7C7F98E0" w14:textId="77777777" w:rsidR="00D96B5C" w:rsidRPr="00D96B5C" w:rsidRDefault="00D96B5C" w:rsidP="00D96B5C">
      <w:pPr>
        <w:spacing w:after="0" w:line="240" w:lineRule="auto"/>
        <w:jc w:val="center"/>
        <w:outlineLvl w:val="3"/>
        <w:rPr>
          <w:b/>
          <w:sz w:val="22"/>
        </w:rPr>
      </w:pPr>
      <w:r w:rsidRPr="00D96B5C">
        <w:rPr>
          <w:b/>
          <w:sz w:val="22"/>
        </w:rPr>
        <w:t>П2 Коммунально-складская зона</w:t>
      </w:r>
    </w:p>
    <w:p w14:paraId="4618B57F" w14:textId="77777777" w:rsidR="00D96B5C" w:rsidRPr="00D96B5C" w:rsidRDefault="00D96B5C" w:rsidP="00D96B5C">
      <w:pPr>
        <w:tabs>
          <w:tab w:val="left" w:pos="0"/>
        </w:tabs>
        <w:spacing w:after="0" w:line="240" w:lineRule="auto"/>
        <w:ind w:firstLine="709"/>
        <w:jc w:val="both"/>
        <w:rPr>
          <w:sz w:val="22"/>
        </w:rPr>
      </w:pPr>
      <w:r w:rsidRPr="00D96B5C">
        <w:rPr>
          <w:sz w:val="22"/>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26"/>
        <w:gridCol w:w="1695"/>
      </w:tblGrid>
      <w:tr w:rsidR="00D96B5C" w:rsidRPr="00D96B5C" w14:paraId="03D51B41" w14:textId="77777777" w:rsidTr="00FD2A90">
        <w:tc>
          <w:tcPr>
            <w:tcW w:w="10167" w:type="dxa"/>
            <w:gridSpan w:val="3"/>
          </w:tcPr>
          <w:p w14:paraId="3CF7A72C"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40981136" w14:textId="77777777" w:rsidTr="00FD2A90">
        <w:tc>
          <w:tcPr>
            <w:tcW w:w="2546" w:type="dxa"/>
          </w:tcPr>
          <w:p w14:paraId="21833F0B" w14:textId="77777777" w:rsidR="00D96B5C" w:rsidRPr="00D96B5C" w:rsidRDefault="00D96B5C" w:rsidP="00D96B5C">
            <w:pPr>
              <w:spacing w:after="0" w:line="240" w:lineRule="auto"/>
              <w:jc w:val="center"/>
              <w:rPr>
                <w:sz w:val="22"/>
                <w:highlight w:val="yellow"/>
              </w:rPr>
            </w:pPr>
            <w:r w:rsidRPr="00D96B5C">
              <w:rPr>
                <w:sz w:val="22"/>
              </w:rPr>
              <w:t>Наименование</w:t>
            </w:r>
          </w:p>
        </w:tc>
        <w:tc>
          <w:tcPr>
            <w:tcW w:w="5926" w:type="dxa"/>
          </w:tcPr>
          <w:p w14:paraId="431645D7"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48820F77"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3A20135F" w14:textId="77777777" w:rsidTr="00FD2A90">
        <w:tc>
          <w:tcPr>
            <w:tcW w:w="2546" w:type="dxa"/>
          </w:tcPr>
          <w:p w14:paraId="24D91B50" w14:textId="77777777" w:rsidR="00D96B5C" w:rsidRPr="00D96B5C" w:rsidRDefault="00D96B5C" w:rsidP="00D96B5C">
            <w:pPr>
              <w:spacing w:after="0" w:line="240" w:lineRule="auto"/>
              <w:rPr>
                <w:sz w:val="22"/>
              </w:rPr>
            </w:pPr>
            <w:r w:rsidRPr="00D96B5C">
              <w:rPr>
                <w:sz w:val="22"/>
              </w:rPr>
              <w:t>Хранение автотранспорта</w:t>
            </w:r>
          </w:p>
        </w:tc>
        <w:tc>
          <w:tcPr>
            <w:tcW w:w="5926" w:type="dxa"/>
          </w:tcPr>
          <w:p w14:paraId="37F9859C" w14:textId="77777777" w:rsidR="00D96B5C" w:rsidRPr="00D96B5C" w:rsidRDefault="00D96B5C" w:rsidP="00D96B5C">
            <w:pPr>
              <w:spacing w:after="0" w:line="240" w:lineRule="auto"/>
              <w:jc w:val="both"/>
              <w:rPr>
                <w:sz w:val="22"/>
              </w:rPr>
            </w:pPr>
            <w:r w:rsidRPr="00D96B5C">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96B5C">
              <w:rPr>
                <w:sz w:val="22"/>
              </w:rPr>
              <w:t>машино</w:t>
            </w:r>
            <w:proofErr w:type="spellEnd"/>
            <w:r w:rsidRPr="00D96B5C">
              <w:rPr>
                <w:sz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A877853" w14:textId="77777777" w:rsidR="00D96B5C" w:rsidRPr="00D96B5C" w:rsidRDefault="00D96B5C" w:rsidP="00D96B5C">
            <w:pPr>
              <w:spacing w:after="0" w:line="240" w:lineRule="auto"/>
              <w:jc w:val="center"/>
              <w:rPr>
                <w:sz w:val="22"/>
              </w:rPr>
            </w:pPr>
            <w:r w:rsidRPr="00D96B5C">
              <w:rPr>
                <w:sz w:val="22"/>
              </w:rPr>
              <w:t>2.7.1</w:t>
            </w:r>
          </w:p>
        </w:tc>
      </w:tr>
      <w:tr w:rsidR="00D96B5C" w:rsidRPr="00D96B5C" w14:paraId="0DB1C975" w14:textId="77777777" w:rsidTr="00FD2A90">
        <w:tc>
          <w:tcPr>
            <w:tcW w:w="2546" w:type="dxa"/>
          </w:tcPr>
          <w:p w14:paraId="7B93E9DE"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926" w:type="dxa"/>
          </w:tcPr>
          <w:p w14:paraId="747FD8FD" w14:textId="77777777" w:rsidR="00D96B5C" w:rsidRPr="00D96B5C" w:rsidRDefault="00D96B5C" w:rsidP="00D96B5C">
            <w:pPr>
              <w:spacing w:after="0" w:line="240" w:lineRule="auto"/>
              <w:jc w:val="both"/>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7B45F1D"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1AC758E9" w14:textId="77777777" w:rsidTr="00FD2A90">
        <w:tc>
          <w:tcPr>
            <w:tcW w:w="2546" w:type="dxa"/>
          </w:tcPr>
          <w:p w14:paraId="788A52E2" w14:textId="77777777" w:rsidR="00D96B5C" w:rsidRPr="00D96B5C" w:rsidRDefault="00D96B5C" w:rsidP="00D96B5C">
            <w:pPr>
              <w:spacing w:after="0" w:line="240" w:lineRule="auto"/>
              <w:rPr>
                <w:sz w:val="22"/>
              </w:rPr>
            </w:pPr>
            <w:r w:rsidRPr="00D96B5C">
              <w:rPr>
                <w:sz w:val="22"/>
              </w:rPr>
              <w:t>Административные здания организаций, обеспечивающих предоставление коммунальных услуг</w:t>
            </w:r>
          </w:p>
        </w:tc>
        <w:tc>
          <w:tcPr>
            <w:tcW w:w="5926" w:type="dxa"/>
          </w:tcPr>
          <w:p w14:paraId="6D9AAFF2" w14:textId="77777777" w:rsidR="00D96B5C" w:rsidRPr="00D96B5C" w:rsidRDefault="00D96B5C" w:rsidP="00D96B5C">
            <w:pPr>
              <w:spacing w:after="0" w:line="240" w:lineRule="auto"/>
              <w:jc w:val="both"/>
              <w:rPr>
                <w:sz w:val="22"/>
              </w:rPr>
            </w:pPr>
            <w:r w:rsidRPr="00D96B5C">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25CBCE4" w14:textId="77777777" w:rsidR="00D96B5C" w:rsidRPr="00D96B5C" w:rsidRDefault="00D96B5C" w:rsidP="00D96B5C">
            <w:pPr>
              <w:spacing w:after="0" w:line="240" w:lineRule="auto"/>
              <w:jc w:val="center"/>
              <w:rPr>
                <w:sz w:val="22"/>
              </w:rPr>
            </w:pPr>
            <w:r w:rsidRPr="00D96B5C">
              <w:rPr>
                <w:sz w:val="22"/>
              </w:rPr>
              <w:t>3.1.2</w:t>
            </w:r>
          </w:p>
        </w:tc>
      </w:tr>
      <w:tr w:rsidR="00D96B5C" w:rsidRPr="00D96B5C" w14:paraId="7A8161D6" w14:textId="77777777" w:rsidTr="00FD2A90">
        <w:tc>
          <w:tcPr>
            <w:tcW w:w="2546" w:type="dxa"/>
          </w:tcPr>
          <w:p w14:paraId="6CAAB391" w14:textId="77777777" w:rsidR="00D96B5C" w:rsidRPr="00D96B5C" w:rsidRDefault="00D96B5C" w:rsidP="00D96B5C">
            <w:pPr>
              <w:spacing w:after="0" w:line="240" w:lineRule="auto"/>
              <w:rPr>
                <w:sz w:val="22"/>
              </w:rPr>
            </w:pPr>
            <w:r w:rsidRPr="00D96B5C">
              <w:rPr>
                <w:sz w:val="22"/>
              </w:rPr>
              <w:t>Бытовое обслуживание</w:t>
            </w:r>
          </w:p>
        </w:tc>
        <w:tc>
          <w:tcPr>
            <w:tcW w:w="5926" w:type="dxa"/>
          </w:tcPr>
          <w:p w14:paraId="6BB7A21B" w14:textId="77777777" w:rsidR="00D96B5C" w:rsidRPr="00D96B5C" w:rsidRDefault="00D96B5C" w:rsidP="00D96B5C">
            <w:pPr>
              <w:spacing w:after="0" w:line="240" w:lineRule="auto"/>
              <w:jc w:val="both"/>
              <w:rPr>
                <w:sz w:val="22"/>
              </w:rPr>
            </w:pPr>
            <w:r w:rsidRPr="00D96B5C">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ED2DD51" w14:textId="77777777" w:rsidR="00D96B5C" w:rsidRPr="00D96B5C" w:rsidRDefault="00D96B5C" w:rsidP="00D96B5C">
            <w:pPr>
              <w:spacing w:after="0" w:line="240" w:lineRule="auto"/>
              <w:jc w:val="center"/>
              <w:rPr>
                <w:sz w:val="22"/>
              </w:rPr>
            </w:pPr>
            <w:r w:rsidRPr="00D96B5C">
              <w:rPr>
                <w:sz w:val="22"/>
              </w:rPr>
              <w:t>3.3</w:t>
            </w:r>
          </w:p>
        </w:tc>
      </w:tr>
      <w:tr w:rsidR="00D96B5C" w:rsidRPr="00D96B5C" w14:paraId="6A6C5A18" w14:textId="77777777" w:rsidTr="00FD2A90">
        <w:tc>
          <w:tcPr>
            <w:tcW w:w="2546" w:type="dxa"/>
          </w:tcPr>
          <w:p w14:paraId="509340DB" w14:textId="77777777" w:rsidR="00D96B5C" w:rsidRPr="00D96B5C" w:rsidRDefault="00D96B5C" w:rsidP="00D96B5C">
            <w:pPr>
              <w:spacing w:after="0" w:line="240" w:lineRule="auto"/>
              <w:rPr>
                <w:sz w:val="22"/>
              </w:rPr>
            </w:pPr>
            <w:r w:rsidRPr="00D96B5C">
              <w:rPr>
                <w:sz w:val="22"/>
              </w:rPr>
              <w:t>Деловое управление</w:t>
            </w:r>
          </w:p>
        </w:tc>
        <w:tc>
          <w:tcPr>
            <w:tcW w:w="5926" w:type="dxa"/>
          </w:tcPr>
          <w:p w14:paraId="3C2C03FA" w14:textId="77777777" w:rsidR="00D96B5C" w:rsidRPr="00D96B5C" w:rsidRDefault="00D96B5C" w:rsidP="00D96B5C">
            <w:pPr>
              <w:spacing w:after="0" w:line="240" w:lineRule="auto"/>
              <w:jc w:val="both"/>
              <w:rPr>
                <w:sz w:val="22"/>
              </w:rPr>
            </w:pPr>
            <w:r w:rsidRPr="00D96B5C">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FA14F4E" w14:textId="77777777" w:rsidR="00D96B5C" w:rsidRPr="00D96B5C" w:rsidRDefault="00D96B5C" w:rsidP="00D96B5C">
            <w:pPr>
              <w:spacing w:after="0" w:line="240" w:lineRule="auto"/>
              <w:jc w:val="center"/>
              <w:rPr>
                <w:sz w:val="22"/>
              </w:rPr>
            </w:pPr>
            <w:r w:rsidRPr="00D96B5C">
              <w:rPr>
                <w:sz w:val="22"/>
              </w:rPr>
              <w:t>4.1</w:t>
            </w:r>
          </w:p>
        </w:tc>
      </w:tr>
      <w:tr w:rsidR="00D96B5C" w:rsidRPr="00D96B5C" w14:paraId="05406813" w14:textId="77777777" w:rsidTr="00FD2A90">
        <w:tc>
          <w:tcPr>
            <w:tcW w:w="2546" w:type="dxa"/>
          </w:tcPr>
          <w:p w14:paraId="59C9472C" w14:textId="77777777" w:rsidR="00D96B5C" w:rsidRPr="00D96B5C" w:rsidRDefault="00D96B5C" w:rsidP="00D96B5C">
            <w:pPr>
              <w:spacing w:after="0" w:line="240" w:lineRule="auto"/>
              <w:rPr>
                <w:sz w:val="22"/>
              </w:rPr>
            </w:pPr>
            <w:r w:rsidRPr="00D96B5C">
              <w:rPr>
                <w:sz w:val="22"/>
              </w:rPr>
              <w:t>Магазины</w:t>
            </w:r>
          </w:p>
        </w:tc>
        <w:tc>
          <w:tcPr>
            <w:tcW w:w="5926" w:type="dxa"/>
          </w:tcPr>
          <w:p w14:paraId="19BC57E0" w14:textId="77777777" w:rsidR="00D96B5C" w:rsidRPr="00D96B5C" w:rsidRDefault="00D96B5C" w:rsidP="00D96B5C">
            <w:pPr>
              <w:spacing w:after="0" w:line="240" w:lineRule="auto"/>
              <w:jc w:val="both"/>
              <w:rPr>
                <w:sz w:val="22"/>
              </w:rPr>
            </w:pPr>
            <w:r w:rsidRPr="00D96B5C">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983EDA3" w14:textId="77777777" w:rsidR="00D96B5C" w:rsidRPr="00D96B5C" w:rsidRDefault="00D96B5C" w:rsidP="00D96B5C">
            <w:pPr>
              <w:spacing w:after="0" w:line="240" w:lineRule="auto"/>
              <w:jc w:val="center"/>
              <w:rPr>
                <w:sz w:val="22"/>
              </w:rPr>
            </w:pPr>
            <w:r w:rsidRPr="00D96B5C">
              <w:rPr>
                <w:sz w:val="22"/>
              </w:rPr>
              <w:t>4.4</w:t>
            </w:r>
          </w:p>
        </w:tc>
      </w:tr>
      <w:tr w:rsidR="00D96B5C" w:rsidRPr="00D96B5C" w14:paraId="6E82609C" w14:textId="77777777" w:rsidTr="00FD2A90">
        <w:tc>
          <w:tcPr>
            <w:tcW w:w="2546" w:type="dxa"/>
          </w:tcPr>
          <w:p w14:paraId="12E55CEC" w14:textId="77777777" w:rsidR="00D96B5C" w:rsidRPr="00D96B5C" w:rsidRDefault="00D96B5C" w:rsidP="00D96B5C">
            <w:pPr>
              <w:spacing w:after="0" w:line="240" w:lineRule="auto"/>
              <w:rPr>
                <w:sz w:val="22"/>
              </w:rPr>
            </w:pPr>
            <w:r w:rsidRPr="00D96B5C">
              <w:rPr>
                <w:sz w:val="22"/>
              </w:rPr>
              <w:t>Служебные гаражи</w:t>
            </w:r>
          </w:p>
        </w:tc>
        <w:tc>
          <w:tcPr>
            <w:tcW w:w="5926" w:type="dxa"/>
          </w:tcPr>
          <w:p w14:paraId="042A902C" w14:textId="77777777" w:rsidR="00D96B5C" w:rsidRPr="00D96B5C" w:rsidRDefault="00D96B5C" w:rsidP="00D96B5C">
            <w:pPr>
              <w:spacing w:after="0" w:line="240" w:lineRule="auto"/>
              <w:jc w:val="both"/>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FE99191"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4724140B" w14:textId="77777777" w:rsidTr="00FD2A90">
        <w:tc>
          <w:tcPr>
            <w:tcW w:w="2546" w:type="dxa"/>
          </w:tcPr>
          <w:p w14:paraId="1AC1211B" w14:textId="77777777" w:rsidR="00D96B5C" w:rsidRPr="00D96B5C" w:rsidRDefault="00D96B5C" w:rsidP="00D96B5C">
            <w:pPr>
              <w:spacing w:after="0" w:line="240" w:lineRule="auto"/>
              <w:rPr>
                <w:sz w:val="22"/>
              </w:rPr>
            </w:pPr>
            <w:r w:rsidRPr="00D96B5C">
              <w:rPr>
                <w:sz w:val="22"/>
              </w:rPr>
              <w:t>Объекты дорожного сервиса</w:t>
            </w:r>
          </w:p>
        </w:tc>
        <w:tc>
          <w:tcPr>
            <w:tcW w:w="5926" w:type="dxa"/>
          </w:tcPr>
          <w:p w14:paraId="7E1FD9F4" w14:textId="77777777" w:rsidR="00D96B5C" w:rsidRPr="00D96B5C" w:rsidRDefault="00D96B5C" w:rsidP="00D96B5C">
            <w:pPr>
              <w:spacing w:after="0" w:line="240" w:lineRule="auto"/>
              <w:jc w:val="both"/>
              <w:rPr>
                <w:sz w:val="22"/>
              </w:rPr>
            </w:pPr>
            <w:r w:rsidRPr="00D96B5C">
              <w:rPr>
                <w:sz w:val="22"/>
                <w:u w:color="FFFFFF"/>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D96B5C">
              <w:rPr>
                <w:sz w:val="22"/>
                <w:u w:color="FFFFFF"/>
              </w:rPr>
              <w:lastRenderedPageBreak/>
              <w:t>использования с кодами 4.9.1.1 - 4.9.1.4</w:t>
            </w:r>
          </w:p>
        </w:tc>
        <w:tc>
          <w:tcPr>
            <w:tcW w:w="1695" w:type="dxa"/>
          </w:tcPr>
          <w:p w14:paraId="26F95AFB" w14:textId="77777777" w:rsidR="00D96B5C" w:rsidRPr="00D96B5C" w:rsidRDefault="00D96B5C" w:rsidP="00D96B5C">
            <w:pPr>
              <w:spacing w:after="0" w:line="240" w:lineRule="auto"/>
              <w:jc w:val="center"/>
              <w:rPr>
                <w:sz w:val="22"/>
              </w:rPr>
            </w:pPr>
            <w:r w:rsidRPr="00D96B5C">
              <w:rPr>
                <w:sz w:val="22"/>
              </w:rPr>
              <w:lastRenderedPageBreak/>
              <w:t>4.9.1</w:t>
            </w:r>
          </w:p>
        </w:tc>
      </w:tr>
      <w:tr w:rsidR="00D96B5C" w:rsidRPr="00D96B5C" w14:paraId="352FA747" w14:textId="77777777" w:rsidTr="00FD2A90">
        <w:tc>
          <w:tcPr>
            <w:tcW w:w="2546" w:type="dxa"/>
          </w:tcPr>
          <w:p w14:paraId="4E21C110" w14:textId="77777777" w:rsidR="00D96B5C" w:rsidRPr="00D96B5C" w:rsidRDefault="00D96B5C" w:rsidP="00D96B5C">
            <w:pPr>
              <w:spacing w:after="0" w:line="240" w:lineRule="auto"/>
              <w:rPr>
                <w:sz w:val="22"/>
              </w:rPr>
            </w:pPr>
            <w:r w:rsidRPr="00D96B5C">
              <w:rPr>
                <w:sz w:val="22"/>
              </w:rPr>
              <w:t>Заправка транспортных средств</w:t>
            </w:r>
          </w:p>
        </w:tc>
        <w:tc>
          <w:tcPr>
            <w:tcW w:w="5926" w:type="dxa"/>
          </w:tcPr>
          <w:p w14:paraId="7FF85F32" w14:textId="77777777" w:rsidR="00D96B5C" w:rsidRPr="00D96B5C" w:rsidRDefault="00D96B5C" w:rsidP="00D96B5C">
            <w:pPr>
              <w:spacing w:after="0" w:line="240" w:lineRule="auto"/>
              <w:jc w:val="both"/>
              <w:rPr>
                <w:sz w:val="22"/>
              </w:rPr>
            </w:pPr>
            <w:r w:rsidRPr="00D96B5C">
              <w:rPr>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668FFF1" w14:textId="77777777" w:rsidR="00D96B5C" w:rsidRPr="00D96B5C" w:rsidRDefault="00D96B5C" w:rsidP="00D96B5C">
            <w:pPr>
              <w:spacing w:after="0" w:line="240" w:lineRule="auto"/>
              <w:jc w:val="center"/>
              <w:rPr>
                <w:sz w:val="22"/>
              </w:rPr>
            </w:pPr>
            <w:r w:rsidRPr="00D96B5C">
              <w:rPr>
                <w:sz w:val="22"/>
              </w:rPr>
              <w:t>4.9.1.1</w:t>
            </w:r>
          </w:p>
        </w:tc>
      </w:tr>
      <w:tr w:rsidR="00D96B5C" w:rsidRPr="00D96B5C" w14:paraId="092CA879" w14:textId="77777777" w:rsidTr="00FD2A90">
        <w:tc>
          <w:tcPr>
            <w:tcW w:w="2546" w:type="dxa"/>
          </w:tcPr>
          <w:p w14:paraId="003129D6" w14:textId="77777777" w:rsidR="00D96B5C" w:rsidRPr="00D96B5C" w:rsidRDefault="00D96B5C" w:rsidP="00D96B5C">
            <w:pPr>
              <w:spacing w:after="0" w:line="240" w:lineRule="auto"/>
              <w:rPr>
                <w:sz w:val="22"/>
              </w:rPr>
            </w:pPr>
            <w:r w:rsidRPr="00D96B5C">
              <w:rPr>
                <w:sz w:val="22"/>
              </w:rPr>
              <w:t>Обеспечение дорожного отдыха</w:t>
            </w:r>
          </w:p>
        </w:tc>
        <w:tc>
          <w:tcPr>
            <w:tcW w:w="5926" w:type="dxa"/>
          </w:tcPr>
          <w:p w14:paraId="791E9E73" w14:textId="77777777" w:rsidR="00D96B5C" w:rsidRPr="00D96B5C" w:rsidRDefault="00D96B5C" w:rsidP="00D96B5C">
            <w:pPr>
              <w:spacing w:after="0" w:line="240" w:lineRule="auto"/>
              <w:jc w:val="both"/>
              <w:rPr>
                <w:sz w:val="22"/>
              </w:rPr>
            </w:pPr>
            <w:r w:rsidRPr="00D96B5C">
              <w:rPr>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6B1AC53" w14:textId="77777777" w:rsidR="00D96B5C" w:rsidRPr="00D96B5C" w:rsidRDefault="00D96B5C" w:rsidP="00D96B5C">
            <w:pPr>
              <w:spacing w:after="0" w:line="240" w:lineRule="auto"/>
              <w:jc w:val="center"/>
              <w:rPr>
                <w:sz w:val="22"/>
              </w:rPr>
            </w:pPr>
            <w:r w:rsidRPr="00D96B5C">
              <w:rPr>
                <w:sz w:val="22"/>
              </w:rPr>
              <w:t>4.9.1.2</w:t>
            </w:r>
          </w:p>
        </w:tc>
      </w:tr>
      <w:tr w:rsidR="00D96B5C" w:rsidRPr="00D96B5C" w14:paraId="7CBFADAD" w14:textId="77777777" w:rsidTr="00FD2A90">
        <w:tc>
          <w:tcPr>
            <w:tcW w:w="2546" w:type="dxa"/>
          </w:tcPr>
          <w:p w14:paraId="1147E5E7" w14:textId="77777777" w:rsidR="00D96B5C" w:rsidRPr="00D96B5C" w:rsidRDefault="00D96B5C" w:rsidP="00D96B5C">
            <w:pPr>
              <w:spacing w:after="0" w:line="240" w:lineRule="auto"/>
              <w:rPr>
                <w:sz w:val="22"/>
              </w:rPr>
            </w:pPr>
            <w:r w:rsidRPr="00D96B5C">
              <w:rPr>
                <w:sz w:val="22"/>
              </w:rPr>
              <w:t>Автомобильные мойки</w:t>
            </w:r>
          </w:p>
        </w:tc>
        <w:tc>
          <w:tcPr>
            <w:tcW w:w="5926" w:type="dxa"/>
          </w:tcPr>
          <w:p w14:paraId="0E4B8E63" w14:textId="77777777" w:rsidR="00D96B5C" w:rsidRPr="00D96B5C" w:rsidRDefault="00D96B5C" w:rsidP="00D96B5C">
            <w:pPr>
              <w:spacing w:after="0" w:line="240" w:lineRule="auto"/>
              <w:jc w:val="both"/>
              <w:rPr>
                <w:sz w:val="22"/>
              </w:rPr>
            </w:pPr>
            <w:r w:rsidRPr="00D96B5C">
              <w:rPr>
                <w:sz w:val="22"/>
              </w:rPr>
              <w:t>Размещение автомобильных моек, а также размещение магазинов сопутствующей торговли</w:t>
            </w:r>
          </w:p>
        </w:tc>
        <w:tc>
          <w:tcPr>
            <w:tcW w:w="1695" w:type="dxa"/>
          </w:tcPr>
          <w:p w14:paraId="03A219AD" w14:textId="77777777" w:rsidR="00D96B5C" w:rsidRPr="00D96B5C" w:rsidRDefault="00D96B5C" w:rsidP="00D96B5C">
            <w:pPr>
              <w:spacing w:after="0" w:line="240" w:lineRule="auto"/>
              <w:jc w:val="center"/>
              <w:rPr>
                <w:sz w:val="22"/>
              </w:rPr>
            </w:pPr>
            <w:r w:rsidRPr="00D96B5C">
              <w:rPr>
                <w:sz w:val="22"/>
              </w:rPr>
              <w:t>4.9.1.3</w:t>
            </w:r>
          </w:p>
        </w:tc>
      </w:tr>
      <w:tr w:rsidR="00D96B5C" w:rsidRPr="00D96B5C" w14:paraId="1295ECD3" w14:textId="77777777" w:rsidTr="00FD2A90">
        <w:tc>
          <w:tcPr>
            <w:tcW w:w="2546" w:type="dxa"/>
          </w:tcPr>
          <w:p w14:paraId="6076D004" w14:textId="77777777" w:rsidR="00D96B5C" w:rsidRPr="00D96B5C" w:rsidRDefault="00D96B5C" w:rsidP="00D96B5C">
            <w:pPr>
              <w:spacing w:after="0" w:line="240" w:lineRule="auto"/>
              <w:rPr>
                <w:sz w:val="22"/>
              </w:rPr>
            </w:pPr>
            <w:r w:rsidRPr="00D96B5C">
              <w:rPr>
                <w:sz w:val="22"/>
              </w:rPr>
              <w:t>Ремонт автомобилей</w:t>
            </w:r>
          </w:p>
        </w:tc>
        <w:tc>
          <w:tcPr>
            <w:tcW w:w="5926" w:type="dxa"/>
          </w:tcPr>
          <w:p w14:paraId="49170132" w14:textId="77777777" w:rsidR="00D96B5C" w:rsidRPr="00D96B5C" w:rsidRDefault="00D96B5C" w:rsidP="00D96B5C">
            <w:pPr>
              <w:spacing w:after="0" w:line="240" w:lineRule="auto"/>
              <w:jc w:val="both"/>
              <w:rPr>
                <w:sz w:val="22"/>
              </w:rPr>
            </w:pPr>
            <w:r w:rsidRPr="00D96B5C">
              <w:rPr>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295A98B" w14:textId="77777777" w:rsidR="00D96B5C" w:rsidRPr="00D96B5C" w:rsidRDefault="00D96B5C" w:rsidP="00D96B5C">
            <w:pPr>
              <w:spacing w:after="0" w:line="240" w:lineRule="auto"/>
              <w:jc w:val="center"/>
              <w:rPr>
                <w:sz w:val="22"/>
              </w:rPr>
            </w:pPr>
            <w:r w:rsidRPr="00D96B5C">
              <w:rPr>
                <w:sz w:val="22"/>
              </w:rPr>
              <w:t>4.9.1.4</w:t>
            </w:r>
          </w:p>
        </w:tc>
      </w:tr>
      <w:tr w:rsidR="00D96B5C" w:rsidRPr="00D96B5C" w14:paraId="05714666" w14:textId="77777777" w:rsidTr="00FD2A90">
        <w:tc>
          <w:tcPr>
            <w:tcW w:w="2546" w:type="dxa"/>
          </w:tcPr>
          <w:p w14:paraId="1CAB1E64" w14:textId="77777777" w:rsidR="00D96B5C" w:rsidRPr="00D96B5C" w:rsidRDefault="00D96B5C" w:rsidP="00D96B5C">
            <w:pPr>
              <w:spacing w:after="0" w:line="240" w:lineRule="auto"/>
              <w:rPr>
                <w:sz w:val="22"/>
              </w:rPr>
            </w:pPr>
            <w:r w:rsidRPr="00D96B5C">
              <w:rPr>
                <w:sz w:val="22"/>
              </w:rPr>
              <w:t>Связь</w:t>
            </w:r>
          </w:p>
        </w:tc>
        <w:tc>
          <w:tcPr>
            <w:tcW w:w="5926" w:type="dxa"/>
          </w:tcPr>
          <w:p w14:paraId="6BB99D98" w14:textId="77777777" w:rsidR="00D96B5C" w:rsidRPr="00D96B5C" w:rsidRDefault="00D96B5C" w:rsidP="00D96B5C">
            <w:pPr>
              <w:spacing w:after="0" w:line="240" w:lineRule="auto"/>
              <w:jc w:val="both"/>
              <w:rPr>
                <w:sz w:val="22"/>
              </w:rPr>
            </w:pPr>
            <w:r w:rsidRPr="00D96B5C">
              <w:rPr>
                <w:sz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4ADFC40F" w14:textId="77777777" w:rsidR="00D96B5C" w:rsidRPr="00D96B5C" w:rsidRDefault="00D96B5C" w:rsidP="00D96B5C">
            <w:pPr>
              <w:spacing w:after="0" w:line="240" w:lineRule="auto"/>
              <w:jc w:val="center"/>
              <w:rPr>
                <w:sz w:val="22"/>
              </w:rPr>
            </w:pPr>
            <w:r w:rsidRPr="00D96B5C">
              <w:rPr>
                <w:sz w:val="22"/>
              </w:rPr>
              <w:t>6.8</w:t>
            </w:r>
          </w:p>
        </w:tc>
      </w:tr>
      <w:tr w:rsidR="00D96B5C" w:rsidRPr="00D96B5C" w14:paraId="045FC82B" w14:textId="77777777" w:rsidTr="00FD2A90">
        <w:tc>
          <w:tcPr>
            <w:tcW w:w="2546" w:type="dxa"/>
          </w:tcPr>
          <w:p w14:paraId="65A66D73" w14:textId="77777777" w:rsidR="00D96B5C" w:rsidRPr="00D96B5C" w:rsidRDefault="00D96B5C" w:rsidP="00D96B5C">
            <w:pPr>
              <w:spacing w:after="0" w:line="240" w:lineRule="auto"/>
              <w:rPr>
                <w:sz w:val="22"/>
              </w:rPr>
            </w:pPr>
            <w:r w:rsidRPr="00D96B5C">
              <w:rPr>
                <w:sz w:val="22"/>
              </w:rPr>
              <w:t>Склады</w:t>
            </w:r>
          </w:p>
        </w:tc>
        <w:tc>
          <w:tcPr>
            <w:tcW w:w="5926" w:type="dxa"/>
          </w:tcPr>
          <w:p w14:paraId="3CC1D009" w14:textId="77777777" w:rsidR="00D96B5C" w:rsidRPr="00D96B5C" w:rsidRDefault="00D96B5C" w:rsidP="00D96B5C">
            <w:pPr>
              <w:spacing w:after="0" w:line="240" w:lineRule="auto"/>
              <w:jc w:val="both"/>
              <w:rPr>
                <w:sz w:val="22"/>
              </w:rPr>
            </w:pPr>
            <w:r w:rsidRPr="00D96B5C">
              <w:rPr>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256BB63" w14:textId="77777777" w:rsidR="00D96B5C" w:rsidRPr="00D96B5C" w:rsidRDefault="00D96B5C" w:rsidP="00D96B5C">
            <w:pPr>
              <w:spacing w:after="0" w:line="240" w:lineRule="auto"/>
              <w:jc w:val="center"/>
              <w:rPr>
                <w:sz w:val="22"/>
              </w:rPr>
            </w:pPr>
            <w:r w:rsidRPr="00D96B5C">
              <w:rPr>
                <w:sz w:val="22"/>
              </w:rPr>
              <w:t>6.9</w:t>
            </w:r>
          </w:p>
        </w:tc>
      </w:tr>
      <w:tr w:rsidR="00D96B5C" w:rsidRPr="00D96B5C" w14:paraId="0A268AC5" w14:textId="77777777" w:rsidTr="00FD2A90">
        <w:tc>
          <w:tcPr>
            <w:tcW w:w="2546" w:type="dxa"/>
          </w:tcPr>
          <w:p w14:paraId="698ECF31" w14:textId="77777777" w:rsidR="00D96B5C" w:rsidRPr="00D96B5C" w:rsidRDefault="00D96B5C" w:rsidP="00D96B5C">
            <w:pPr>
              <w:spacing w:after="0" w:line="240" w:lineRule="auto"/>
              <w:rPr>
                <w:sz w:val="22"/>
              </w:rPr>
            </w:pPr>
            <w:r w:rsidRPr="00D96B5C">
              <w:rPr>
                <w:sz w:val="22"/>
              </w:rPr>
              <w:t>Складские площадки</w:t>
            </w:r>
          </w:p>
        </w:tc>
        <w:tc>
          <w:tcPr>
            <w:tcW w:w="5926" w:type="dxa"/>
          </w:tcPr>
          <w:p w14:paraId="26AF8622" w14:textId="77777777" w:rsidR="00D96B5C" w:rsidRPr="00D96B5C" w:rsidRDefault="00D96B5C" w:rsidP="00D96B5C">
            <w:pPr>
              <w:spacing w:after="0" w:line="240" w:lineRule="auto"/>
              <w:jc w:val="both"/>
              <w:rPr>
                <w:sz w:val="22"/>
              </w:rPr>
            </w:pPr>
            <w:r w:rsidRPr="00D96B5C">
              <w:rPr>
                <w:sz w:val="22"/>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B99F71" w14:textId="77777777" w:rsidR="00D96B5C" w:rsidRPr="00D96B5C" w:rsidRDefault="00D96B5C" w:rsidP="00D96B5C">
            <w:pPr>
              <w:spacing w:after="0" w:line="240" w:lineRule="auto"/>
              <w:jc w:val="center"/>
              <w:rPr>
                <w:sz w:val="22"/>
              </w:rPr>
            </w:pPr>
            <w:r w:rsidRPr="00D96B5C">
              <w:rPr>
                <w:sz w:val="22"/>
              </w:rPr>
              <w:t>6.9.1</w:t>
            </w:r>
          </w:p>
        </w:tc>
      </w:tr>
      <w:tr w:rsidR="00D96B5C" w:rsidRPr="00D96B5C" w14:paraId="4CC0FB7C" w14:textId="77777777" w:rsidTr="00FD2A90">
        <w:tc>
          <w:tcPr>
            <w:tcW w:w="2546" w:type="dxa"/>
          </w:tcPr>
          <w:p w14:paraId="03A65D72" w14:textId="77777777" w:rsidR="00D96B5C" w:rsidRPr="00D96B5C" w:rsidRDefault="00D96B5C" w:rsidP="00D96B5C">
            <w:pPr>
              <w:spacing w:after="0" w:line="240" w:lineRule="auto"/>
              <w:rPr>
                <w:sz w:val="22"/>
              </w:rPr>
            </w:pPr>
            <w:r w:rsidRPr="00D96B5C">
              <w:rPr>
                <w:sz w:val="22"/>
              </w:rPr>
              <w:t>Размещение автомобильных дорог</w:t>
            </w:r>
          </w:p>
        </w:tc>
        <w:tc>
          <w:tcPr>
            <w:tcW w:w="5926" w:type="dxa"/>
          </w:tcPr>
          <w:p w14:paraId="205B8288" w14:textId="77777777" w:rsidR="00D96B5C" w:rsidRPr="00D96B5C" w:rsidRDefault="00D96B5C" w:rsidP="00D96B5C">
            <w:pPr>
              <w:spacing w:after="0" w:line="240" w:lineRule="auto"/>
              <w:rPr>
                <w:sz w:val="22"/>
              </w:rPr>
            </w:pPr>
            <w:r w:rsidRPr="00D96B5C">
              <w:rPr>
                <w:sz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1AB6402" w14:textId="77777777" w:rsidR="00D96B5C" w:rsidRPr="00D96B5C" w:rsidRDefault="00D96B5C" w:rsidP="00D96B5C">
            <w:pPr>
              <w:spacing w:after="0" w:line="240" w:lineRule="auto"/>
              <w:jc w:val="both"/>
              <w:rPr>
                <w:sz w:val="22"/>
              </w:rPr>
            </w:pPr>
            <w:r w:rsidRPr="00D96B5C">
              <w:rPr>
                <w:sz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5728A14D" w14:textId="77777777" w:rsidR="00D96B5C" w:rsidRPr="00D96B5C" w:rsidRDefault="00D96B5C" w:rsidP="00D96B5C">
            <w:pPr>
              <w:spacing w:after="0" w:line="240" w:lineRule="auto"/>
              <w:jc w:val="center"/>
              <w:rPr>
                <w:sz w:val="22"/>
              </w:rPr>
            </w:pPr>
            <w:r w:rsidRPr="00D96B5C">
              <w:rPr>
                <w:sz w:val="22"/>
              </w:rPr>
              <w:t>7.2.1</w:t>
            </w:r>
          </w:p>
        </w:tc>
      </w:tr>
      <w:tr w:rsidR="00D96B5C" w:rsidRPr="00D96B5C" w14:paraId="5C99E042" w14:textId="77777777" w:rsidTr="00FD2A90">
        <w:tc>
          <w:tcPr>
            <w:tcW w:w="2546" w:type="dxa"/>
          </w:tcPr>
          <w:p w14:paraId="227CAF32" w14:textId="77777777" w:rsidR="00D96B5C" w:rsidRPr="00D96B5C" w:rsidRDefault="00D96B5C" w:rsidP="00D96B5C">
            <w:pPr>
              <w:spacing w:after="0" w:line="240" w:lineRule="auto"/>
              <w:rPr>
                <w:sz w:val="22"/>
              </w:rPr>
            </w:pPr>
            <w:r w:rsidRPr="00D96B5C">
              <w:rPr>
                <w:sz w:val="22"/>
              </w:rPr>
              <w:t>Обеспечение внутреннего правопорядка</w:t>
            </w:r>
          </w:p>
        </w:tc>
        <w:tc>
          <w:tcPr>
            <w:tcW w:w="5926" w:type="dxa"/>
          </w:tcPr>
          <w:p w14:paraId="2459E144" w14:textId="77777777" w:rsidR="00D96B5C" w:rsidRPr="00D96B5C" w:rsidRDefault="00D96B5C" w:rsidP="00D96B5C">
            <w:pPr>
              <w:spacing w:after="0" w:line="240" w:lineRule="auto"/>
              <w:rPr>
                <w:sz w:val="22"/>
              </w:rPr>
            </w:pPr>
            <w:r w:rsidRPr="00D96B5C">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sz w:val="22"/>
              </w:rPr>
              <w:t>Росгвардии</w:t>
            </w:r>
            <w:proofErr w:type="spellEnd"/>
            <w:r w:rsidRPr="00D96B5C">
              <w:rPr>
                <w:sz w:val="22"/>
              </w:rPr>
              <w:t xml:space="preserve"> и спасательных служб, в которых существует военизированная служба;</w:t>
            </w:r>
          </w:p>
          <w:p w14:paraId="2723A7D9" w14:textId="77777777" w:rsidR="00D96B5C" w:rsidRPr="00D96B5C" w:rsidRDefault="00D96B5C" w:rsidP="00D96B5C">
            <w:pPr>
              <w:spacing w:after="0" w:line="240" w:lineRule="auto"/>
              <w:rPr>
                <w:sz w:val="22"/>
              </w:rPr>
            </w:pPr>
            <w:r w:rsidRPr="00D96B5C">
              <w:rPr>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DEB07E0" w14:textId="77777777" w:rsidR="00D96B5C" w:rsidRPr="00D96B5C" w:rsidRDefault="00D96B5C" w:rsidP="00D96B5C">
            <w:pPr>
              <w:spacing w:after="0" w:line="240" w:lineRule="auto"/>
              <w:jc w:val="center"/>
              <w:rPr>
                <w:sz w:val="22"/>
              </w:rPr>
            </w:pPr>
            <w:r w:rsidRPr="00D96B5C">
              <w:rPr>
                <w:sz w:val="22"/>
              </w:rPr>
              <w:t>8.3</w:t>
            </w:r>
          </w:p>
        </w:tc>
      </w:tr>
      <w:tr w:rsidR="00D96B5C" w:rsidRPr="00D96B5C" w14:paraId="205FF37D" w14:textId="77777777" w:rsidTr="00FD2A90">
        <w:tc>
          <w:tcPr>
            <w:tcW w:w="2546" w:type="dxa"/>
          </w:tcPr>
          <w:p w14:paraId="163D338C"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926" w:type="dxa"/>
          </w:tcPr>
          <w:p w14:paraId="44EF4718" w14:textId="77777777" w:rsidR="00D96B5C" w:rsidRPr="00D96B5C" w:rsidRDefault="00D96B5C" w:rsidP="00D96B5C">
            <w:pPr>
              <w:spacing w:after="0" w:line="240" w:lineRule="auto"/>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A873744"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41882E63" w14:textId="77777777" w:rsidTr="00FD2A90">
        <w:tc>
          <w:tcPr>
            <w:tcW w:w="2546" w:type="dxa"/>
          </w:tcPr>
          <w:p w14:paraId="1C0CB657" w14:textId="77777777" w:rsidR="00D96B5C" w:rsidRPr="00D96B5C" w:rsidRDefault="00D96B5C" w:rsidP="00D96B5C">
            <w:pPr>
              <w:spacing w:after="0" w:line="240" w:lineRule="auto"/>
              <w:rPr>
                <w:sz w:val="22"/>
              </w:rPr>
            </w:pPr>
            <w:r w:rsidRPr="00D96B5C">
              <w:rPr>
                <w:sz w:val="22"/>
              </w:rPr>
              <w:lastRenderedPageBreak/>
              <w:t>Улично-дорожная сеть</w:t>
            </w:r>
          </w:p>
        </w:tc>
        <w:tc>
          <w:tcPr>
            <w:tcW w:w="5926" w:type="dxa"/>
          </w:tcPr>
          <w:p w14:paraId="2EBBD65D"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771B6E72" w14:textId="77777777" w:rsidR="00D96B5C" w:rsidRPr="00D96B5C" w:rsidRDefault="00D96B5C" w:rsidP="00D96B5C">
            <w:pPr>
              <w:spacing w:after="0" w:line="240" w:lineRule="auto"/>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269023F" w14:textId="77777777" w:rsidR="00D96B5C" w:rsidRPr="00D96B5C" w:rsidRDefault="00D96B5C" w:rsidP="00D96B5C">
            <w:pPr>
              <w:spacing w:after="0" w:line="240" w:lineRule="auto"/>
              <w:jc w:val="center"/>
              <w:rPr>
                <w:sz w:val="22"/>
              </w:rPr>
            </w:pPr>
            <w:r w:rsidRPr="00D96B5C">
              <w:rPr>
                <w:sz w:val="22"/>
              </w:rPr>
              <w:t>12.0.1</w:t>
            </w:r>
          </w:p>
        </w:tc>
      </w:tr>
      <w:tr w:rsidR="00D96B5C" w:rsidRPr="00D96B5C" w14:paraId="272711EA" w14:textId="77777777" w:rsidTr="00FD2A90">
        <w:tc>
          <w:tcPr>
            <w:tcW w:w="2546" w:type="dxa"/>
          </w:tcPr>
          <w:p w14:paraId="20685D6A"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926" w:type="dxa"/>
          </w:tcPr>
          <w:p w14:paraId="5ED46FFE"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6D93DDD"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5C0C3731" w14:textId="77777777" w:rsidTr="00FD2A90">
        <w:tc>
          <w:tcPr>
            <w:tcW w:w="10168" w:type="dxa"/>
            <w:gridSpan w:val="3"/>
          </w:tcPr>
          <w:p w14:paraId="20E7148D"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65BAE504" w14:textId="77777777" w:rsidTr="00FD2A90">
        <w:tc>
          <w:tcPr>
            <w:tcW w:w="2547" w:type="dxa"/>
          </w:tcPr>
          <w:p w14:paraId="5BAE4810"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tcPr>
          <w:p w14:paraId="480F71EB"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139211A0"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0569ACB8" w14:textId="77777777" w:rsidTr="00FD2A90">
        <w:tc>
          <w:tcPr>
            <w:tcW w:w="2547" w:type="dxa"/>
          </w:tcPr>
          <w:p w14:paraId="4DF0A5A4"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926" w:type="dxa"/>
          </w:tcPr>
          <w:p w14:paraId="240F6098"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CF95CCA"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77939594" w14:textId="77777777" w:rsidTr="00FD2A90">
        <w:tc>
          <w:tcPr>
            <w:tcW w:w="2547" w:type="dxa"/>
          </w:tcPr>
          <w:p w14:paraId="4213C1B8" w14:textId="77777777" w:rsidR="00D96B5C" w:rsidRPr="00D96B5C" w:rsidRDefault="00D96B5C" w:rsidP="00D96B5C">
            <w:pPr>
              <w:spacing w:after="0" w:line="240" w:lineRule="auto"/>
              <w:rPr>
                <w:sz w:val="22"/>
              </w:rPr>
            </w:pPr>
            <w:r w:rsidRPr="00D96B5C">
              <w:rPr>
                <w:sz w:val="22"/>
              </w:rPr>
              <w:t>Деловое управление</w:t>
            </w:r>
          </w:p>
        </w:tc>
        <w:tc>
          <w:tcPr>
            <w:tcW w:w="5926" w:type="dxa"/>
          </w:tcPr>
          <w:p w14:paraId="0AFB9680"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0C95A21" w14:textId="77777777" w:rsidR="00D96B5C" w:rsidRPr="00D96B5C" w:rsidRDefault="00D96B5C" w:rsidP="00D96B5C">
            <w:pPr>
              <w:spacing w:after="0" w:line="240" w:lineRule="auto"/>
              <w:jc w:val="center"/>
              <w:rPr>
                <w:sz w:val="22"/>
              </w:rPr>
            </w:pPr>
            <w:r w:rsidRPr="00D96B5C">
              <w:rPr>
                <w:sz w:val="22"/>
              </w:rPr>
              <w:t>4.1</w:t>
            </w:r>
          </w:p>
        </w:tc>
      </w:tr>
      <w:tr w:rsidR="00D96B5C" w:rsidRPr="00D96B5C" w14:paraId="3F524E82" w14:textId="77777777" w:rsidTr="00FD2A90">
        <w:tc>
          <w:tcPr>
            <w:tcW w:w="2547" w:type="dxa"/>
          </w:tcPr>
          <w:p w14:paraId="73DE36B0" w14:textId="77777777" w:rsidR="00D96B5C" w:rsidRPr="00D96B5C" w:rsidRDefault="00D96B5C" w:rsidP="00D96B5C">
            <w:pPr>
              <w:spacing w:after="0" w:line="240" w:lineRule="auto"/>
              <w:rPr>
                <w:sz w:val="22"/>
              </w:rPr>
            </w:pPr>
            <w:r w:rsidRPr="00D96B5C">
              <w:rPr>
                <w:sz w:val="22"/>
              </w:rPr>
              <w:t>Общественное питание</w:t>
            </w:r>
          </w:p>
        </w:tc>
        <w:tc>
          <w:tcPr>
            <w:tcW w:w="5926" w:type="dxa"/>
          </w:tcPr>
          <w:p w14:paraId="2EE4FBBE"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19A80F7" w14:textId="77777777" w:rsidR="00D96B5C" w:rsidRPr="00D96B5C" w:rsidRDefault="00D96B5C" w:rsidP="00D96B5C">
            <w:pPr>
              <w:spacing w:after="0" w:line="240" w:lineRule="auto"/>
              <w:jc w:val="center"/>
              <w:rPr>
                <w:sz w:val="22"/>
              </w:rPr>
            </w:pPr>
            <w:r w:rsidRPr="00D96B5C">
              <w:rPr>
                <w:sz w:val="22"/>
              </w:rPr>
              <w:t>4.6</w:t>
            </w:r>
          </w:p>
        </w:tc>
      </w:tr>
      <w:tr w:rsidR="00D96B5C" w:rsidRPr="00D96B5C" w14:paraId="6D2F57CC" w14:textId="77777777" w:rsidTr="00FD2A90">
        <w:tc>
          <w:tcPr>
            <w:tcW w:w="2547" w:type="dxa"/>
          </w:tcPr>
          <w:p w14:paraId="539AB5B4" w14:textId="77777777" w:rsidR="00D96B5C" w:rsidRPr="00D96B5C" w:rsidRDefault="00D96B5C" w:rsidP="00D96B5C">
            <w:pPr>
              <w:spacing w:after="0" w:line="240" w:lineRule="auto"/>
              <w:rPr>
                <w:sz w:val="22"/>
              </w:rPr>
            </w:pPr>
            <w:r w:rsidRPr="00D96B5C">
              <w:rPr>
                <w:sz w:val="22"/>
              </w:rPr>
              <w:t>Служебные гаражи</w:t>
            </w:r>
          </w:p>
        </w:tc>
        <w:tc>
          <w:tcPr>
            <w:tcW w:w="5926" w:type="dxa"/>
          </w:tcPr>
          <w:p w14:paraId="7139AA7B" w14:textId="77777777" w:rsidR="00D96B5C" w:rsidRPr="00D96B5C" w:rsidRDefault="00D96B5C" w:rsidP="00D96B5C">
            <w:pPr>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C4E26B2"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37CA0B08" w14:textId="77777777" w:rsidTr="00FD2A90">
        <w:tc>
          <w:tcPr>
            <w:tcW w:w="2547" w:type="dxa"/>
          </w:tcPr>
          <w:p w14:paraId="4C4824D8"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926" w:type="dxa"/>
          </w:tcPr>
          <w:p w14:paraId="06BA5680"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59532C9"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31F2CE61" w14:textId="77777777" w:rsidTr="00FD2A90">
        <w:tc>
          <w:tcPr>
            <w:tcW w:w="10168" w:type="dxa"/>
            <w:gridSpan w:val="3"/>
          </w:tcPr>
          <w:p w14:paraId="5D160CB8"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63687E9C" w14:textId="77777777" w:rsidTr="00FD2A90">
        <w:tc>
          <w:tcPr>
            <w:tcW w:w="2547" w:type="dxa"/>
          </w:tcPr>
          <w:p w14:paraId="4AE4296B"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tcPr>
          <w:p w14:paraId="2E15C0F8"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1398AE6E" w14:textId="77777777" w:rsidR="00D96B5C" w:rsidRPr="00D96B5C" w:rsidRDefault="00D96B5C" w:rsidP="00D96B5C">
            <w:pPr>
              <w:spacing w:after="0" w:line="240" w:lineRule="auto"/>
              <w:jc w:val="center"/>
              <w:rPr>
                <w:sz w:val="22"/>
              </w:rPr>
            </w:pPr>
            <w:r w:rsidRPr="00D96B5C">
              <w:rPr>
                <w:sz w:val="22"/>
              </w:rPr>
              <w:t xml:space="preserve">Код (числовое </w:t>
            </w:r>
            <w:r w:rsidRPr="00D96B5C">
              <w:rPr>
                <w:sz w:val="22"/>
              </w:rPr>
              <w:lastRenderedPageBreak/>
              <w:t>обозначение)</w:t>
            </w:r>
          </w:p>
        </w:tc>
      </w:tr>
      <w:tr w:rsidR="00D96B5C" w:rsidRPr="00D96B5C" w14:paraId="6279DB1E" w14:textId="77777777" w:rsidTr="00FD2A90">
        <w:tc>
          <w:tcPr>
            <w:tcW w:w="2547" w:type="dxa"/>
          </w:tcPr>
          <w:p w14:paraId="3ACE1FE8" w14:textId="77777777" w:rsidR="00D96B5C" w:rsidRPr="00D96B5C" w:rsidRDefault="00D96B5C" w:rsidP="00D96B5C">
            <w:pPr>
              <w:spacing w:after="0" w:line="240" w:lineRule="auto"/>
              <w:rPr>
                <w:sz w:val="22"/>
              </w:rPr>
            </w:pPr>
            <w:r w:rsidRPr="00D96B5C">
              <w:rPr>
                <w:sz w:val="22"/>
              </w:rPr>
              <w:lastRenderedPageBreak/>
              <w:t>Общественное питание</w:t>
            </w:r>
          </w:p>
        </w:tc>
        <w:tc>
          <w:tcPr>
            <w:tcW w:w="5926" w:type="dxa"/>
          </w:tcPr>
          <w:p w14:paraId="10AADD14"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5EFFAEC" w14:textId="77777777" w:rsidR="00D96B5C" w:rsidRPr="00D96B5C" w:rsidRDefault="00D96B5C" w:rsidP="00D96B5C">
            <w:pPr>
              <w:spacing w:after="0" w:line="240" w:lineRule="auto"/>
              <w:jc w:val="center"/>
              <w:rPr>
                <w:sz w:val="22"/>
              </w:rPr>
            </w:pPr>
            <w:r w:rsidRPr="00D96B5C">
              <w:rPr>
                <w:sz w:val="22"/>
              </w:rPr>
              <w:t>4.6</w:t>
            </w:r>
          </w:p>
        </w:tc>
      </w:tr>
      <w:tr w:rsidR="00D96B5C" w:rsidRPr="00D96B5C" w14:paraId="56298BCD" w14:textId="77777777" w:rsidTr="00FD2A90">
        <w:tc>
          <w:tcPr>
            <w:tcW w:w="2547" w:type="dxa"/>
          </w:tcPr>
          <w:p w14:paraId="77D7EE41" w14:textId="77777777" w:rsidR="00D96B5C" w:rsidRPr="00D96B5C" w:rsidRDefault="00D96B5C" w:rsidP="00D96B5C">
            <w:pPr>
              <w:spacing w:after="0" w:line="240" w:lineRule="auto"/>
              <w:rPr>
                <w:sz w:val="22"/>
              </w:rPr>
            </w:pPr>
            <w:r w:rsidRPr="00D96B5C">
              <w:rPr>
                <w:sz w:val="22"/>
              </w:rPr>
              <w:t>Гостиничное обслуживание</w:t>
            </w:r>
          </w:p>
        </w:tc>
        <w:tc>
          <w:tcPr>
            <w:tcW w:w="5926" w:type="dxa"/>
          </w:tcPr>
          <w:p w14:paraId="31DC2415" w14:textId="77777777" w:rsidR="00D96B5C" w:rsidRPr="00D96B5C" w:rsidRDefault="00D96B5C" w:rsidP="00D96B5C">
            <w:pPr>
              <w:spacing w:after="0" w:line="240" w:lineRule="auto"/>
              <w:rPr>
                <w:sz w:val="22"/>
              </w:rPr>
            </w:pPr>
            <w:r w:rsidRPr="00D96B5C">
              <w:rPr>
                <w:sz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56105D4" w14:textId="77777777" w:rsidR="00D96B5C" w:rsidRPr="00D96B5C" w:rsidRDefault="00D96B5C" w:rsidP="00D96B5C">
            <w:pPr>
              <w:spacing w:after="0" w:line="240" w:lineRule="auto"/>
              <w:jc w:val="center"/>
              <w:rPr>
                <w:sz w:val="22"/>
              </w:rPr>
            </w:pPr>
            <w:r w:rsidRPr="00D96B5C">
              <w:rPr>
                <w:sz w:val="22"/>
              </w:rPr>
              <w:t>4.7</w:t>
            </w:r>
          </w:p>
        </w:tc>
      </w:tr>
    </w:tbl>
    <w:p w14:paraId="12E525FF" w14:textId="77777777" w:rsidR="00D96B5C" w:rsidRPr="00D96B5C" w:rsidRDefault="00D96B5C" w:rsidP="00D96B5C">
      <w:pPr>
        <w:spacing w:after="0" w:line="240" w:lineRule="auto"/>
        <w:rPr>
          <w:sz w:val="22"/>
        </w:rPr>
      </w:pPr>
    </w:p>
    <w:p w14:paraId="7BEF5809" w14:textId="77777777" w:rsidR="00D96B5C" w:rsidRPr="00D96B5C" w:rsidRDefault="00D96B5C" w:rsidP="00D96B5C">
      <w:pPr>
        <w:spacing w:after="0" w:line="240" w:lineRule="auto"/>
        <w:ind w:firstLine="709"/>
        <w:jc w:val="both"/>
        <w:outlineLvl w:val="3"/>
        <w:rPr>
          <w:b/>
          <w:sz w:val="22"/>
        </w:rPr>
      </w:pPr>
      <w:r w:rsidRPr="00D96B5C">
        <w:rPr>
          <w:b/>
          <w:sz w:val="22"/>
        </w:rPr>
        <w:t>Статья 26.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28115E83" w14:textId="77777777" w:rsidR="00D96B5C" w:rsidRPr="00D96B5C" w:rsidRDefault="00D96B5C" w:rsidP="00D96B5C">
      <w:pPr>
        <w:spacing w:after="0" w:line="240" w:lineRule="auto"/>
        <w:jc w:val="center"/>
        <w:outlineLvl w:val="3"/>
        <w:rPr>
          <w:b/>
          <w:sz w:val="22"/>
        </w:rPr>
      </w:pPr>
      <w:r w:rsidRPr="00D96B5C">
        <w:rPr>
          <w:b/>
          <w:sz w:val="22"/>
        </w:rPr>
        <w:t>И Зона инженерной инфраструктуры</w:t>
      </w:r>
    </w:p>
    <w:p w14:paraId="3D638A34" w14:textId="77777777" w:rsidR="00D96B5C" w:rsidRPr="00D96B5C" w:rsidRDefault="00D96B5C" w:rsidP="00D96B5C">
      <w:pPr>
        <w:tabs>
          <w:tab w:val="left" w:pos="0"/>
        </w:tabs>
        <w:spacing w:after="0" w:line="240" w:lineRule="auto"/>
        <w:ind w:firstLine="709"/>
        <w:jc w:val="both"/>
        <w:rPr>
          <w:sz w:val="22"/>
        </w:rPr>
      </w:pPr>
      <w:r w:rsidRPr="00D96B5C">
        <w:rPr>
          <w:sz w:val="22"/>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926"/>
        <w:gridCol w:w="1695"/>
      </w:tblGrid>
      <w:tr w:rsidR="00D96B5C" w:rsidRPr="00D96B5C" w14:paraId="250A4823" w14:textId="77777777" w:rsidTr="00FD2A90">
        <w:tc>
          <w:tcPr>
            <w:tcW w:w="10167" w:type="dxa"/>
            <w:gridSpan w:val="3"/>
          </w:tcPr>
          <w:p w14:paraId="2EB9B2BA"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18BC7C1C" w14:textId="77777777" w:rsidTr="00FD2A90">
        <w:tc>
          <w:tcPr>
            <w:tcW w:w="2546" w:type="dxa"/>
          </w:tcPr>
          <w:p w14:paraId="167E33E5"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tcPr>
          <w:p w14:paraId="02998F1E"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58142AD8"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1462514D" w14:textId="77777777" w:rsidTr="00FD2A90">
        <w:tc>
          <w:tcPr>
            <w:tcW w:w="2546" w:type="dxa"/>
          </w:tcPr>
          <w:p w14:paraId="11F20E46" w14:textId="77777777" w:rsidR="00D96B5C" w:rsidRPr="00D96B5C" w:rsidRDefault="00D96B5C" w:rsidP="00D96B5C">
            <w:pPr>
              <w:spacing w:after="0" w:line="240" w:lineRule="auto"/>
              <w:rPr>
                <w:sz w:val="22"/>
              </w:rPr>
            </w:pPr>
            <w:r w:rsidRPr="00D96B5C">
              <w:rPr>
                <w:sz w:val="22"/>
              </w:rPr>
              <w:t>Коммунальное обслуживание</w:t>
            </w:r>
          </w:p>
        </w:tc>
        <w:tc>
          <w:tcPr>
            <w:tcW w:w="5926" w:type="dxa"/>
          </w:tcPr>
          <w:p w14:paraId="0E1A4D94" w14:textId="77777777" w:rsidR="00D96B5C" w:rsidRPr="00D96B5C" w:rsidRDefault="00D96B5C" w:rsidP="00D96B5C">
            <w:pPr>
              <w:spacing w:after="0" w:line="240" w:lineRule="auto"/>
              <w:rPr>
                <w:sz w:val="22"/>
              </w:rPr>
            </w:pPr>
            <w:r w:rsidRPr="00D96B5C">
              <w:rPr>
                <w:sz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221ED872" w14:textId="77777777" w:rsidR="00D96B5C" w:rsidRPr="00D96B5C" w:rsidRDefault="00D96B5C" w:rsidP="00D96B5C">
            <w:pPr>
              <w:spacing w:after="0" w:line="240" w:lineRule="auto"/>
              <w:jc w:val="center"/>
              <w:rPr>
                <w:sz w:val="22"/>
              </w:rPr>
            </w:pPr>
            <w:r w:rsidRPr="00D96B5C">
              <w:rPr>
                <w:sz w:val="22"/>
              </w:rPr>
              <w:t>3.1</w:t>
            </w:r>
          </w:p>
        </w:tc>
      </w:tr>
      <w:tr w:rsidR="00D96B5C" w:rsidRPr="00D96B5C" w14:paraId="66BF42A5" w14:textId="77777777" w:rsidTr="00FD2A90">
        <w:tc>
          <w:tcPr>
            <w:tcW w:w="2546" w:type="dxa"/>
          </w:tcPr>
          <w:p w14:paraId="1AD5C02E"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926" w:type="dxa"/>
          </w:tcPr>
          <w:p w14:paraId="153A69F3"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CFF3C75"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2FEB29F2" w14:textId="77777777" w:rsidTr="00FD2A90">
        <w:tc>
          <w:tcPr>
            <w:tcW w:w="2546" w:type="dxa"/>
          </w:tcPr>
          <w:p w14:paraId="526CB4BE" w14:textId="77777777" w:rsidR="00D96B5C" w:rsidRPr="00D96B5C" w:rsidRDefault="00D96B5C" w:rsidP="00D96B5C">
            <w:pPr>
              <w:spacing w:after="0" w:line="240" w:lineRule="auto"/>
              <w:rPr>
                <w:sz w:val="22"/>
              </w:rPr>
            </w:pPr>
            <w:r w:rsidRPr="00D96B5C">
              <w:rPr>
                <w:sz w:val="22"/>
              </w:rPr>
              <w:t>Административные здания организаций, обеспечивающих предоставление коммунальных услуг</w:t>
            </w:r>
          </w:p>
        </w:tc>
        <w:tc>
          <w:tcPr>
            <w:tcW w:w="5926" w:type="dxa"/>
          </w:tcPr>
          <w:p w14:paraId="2F5EC014" w14:textId="77777777" w:rsidR="00D96B5C" w:rsidRPr="00D96B5C" w:rsidRDefault="00D96B5C" w:rsidP="00D96B5C">
            <w:pPr>
              <w:spacing w:after="0" w:line="240" w:lineRule="auto"/>
              <w:rPr>
                <w:sz w:val="22"/>
              </w:rPr>
            </w:pPr>
            <w:r w:rsidRPr="00D96B5C">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0FB9E0C" w14:textId="77777777" w:rsidR="00D96B5C" w:rsidRPr="00D96B5C" w:rsidRDefault="00D96B5C" w:rsidP="00D96B5C">
            <w:pPr>
              <w:spacing w:after="0" w:line="240" w:lineRule="auto"/>
              <w:jc w:val="center"/>
              <w:rPr>
                <w:sz w:val="22"/>
              </w:rPr>
            </w:pPr>
            <w:r w:rsidRPr="00D96B5C">
              <w:rPr>
                <w:sz w:val="22"/>
              </w:rPr>
              <w:t>3.1.2</w:t>
            </w:r>
          </w:p>
        </w:tc>
      </w:tr>
      <w:tr w:rsidR="00D96B5C" w:rsidRPr="00D96B5C" w14:paraId="37B84A02" w14:textId="77777777" w:rsidTr="00FD2A90">
        <w:tc>
          <w:tcPr>
            <w:tcW w:w="2546" w:type="dxa"/>
          </w:tcPr>
          <w:p w14:paraId="6BB4FEDB" w14:textId="77777777" w:rsidR="00D96B5C" w:rsidRPr="00D96B5C" w:rsidRDefault="00D96B5C" w:rsidP="00D96B5C">
            <w:pPr>
              <w:spacing w:after="0" w:line="240" w:lineRule="auto"/>
              <w:rPr>
                <w:sz w:val="22"/>
              </w:rPr>
            </w:pPr>
            <w:r w:rsidRPr="00D96B5C">
              <w:rPr>
                <w:sz w:val="22"/>
              </w:rPr>
              <w:t>Обеспечение деятельности в области гидрометеорологии и смежных с ней областях</w:t>
            </w:r>
          </w:p>
        </w:tc>
        <w:tc>
          <w:tcPr>
            <w:tcW w:w="5926" w:type="dxa"/>
          </w:tcPr>
          <w:p w14:paraId="19A1FE83" w14:textId="77777777" w:rsidR="00D96B5C" w:rsidRPr="00D96B5C" w:rsidRDefault="00D96B5C" w:rsidP="00D96B5C">
            <w:pPr>
              <w:pStyle w:val="Default"/>
              <w:rPr>
                <w:sz w:val="22"/>
                <w:szCs w:val="22"/>
              </w:rPr>
            </w:pPr>
            <w:r w:rsidRPr="00D96B5C">
              <w:rPr>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p w14:paraId="76ADB13E" w14:textId="77777777" w:rsidR="00D96B5C" w:rsidRPr="00D96B5C" w:rsidRDefault="00D96B5C" w:rsidP="00D96B5C">
            <w:pPr>
              <w:spacing w:after="0" w:line="240" w:lineRule="auto"/>
              <w:rPr>
                <w:sz w:val="22"/>
              </w:rPr>
            </w:pPr>
          </w:p>
        </w:tc>
        <w:tc>
          <w:tcPr>
            <w:tcW w:w="1695" w:type="dxa"/>
          </w:tcPr>
          <w:p w14:paraId="00758692" w14:textId="77777777" w:rsidR="00D96B5C" w:rsidRPr="00D96B5C" w:rsidRDefault="00D96B5C" w:rsidP="00D96B5C">
            <w:pPr>
              <w:spacing w:after="0" w:line="240" w:lineRule="auto"/>
              <w:jc w:val="center"/>
              <w:rPr>
                <w:sz w:val="22"/>
              </w:rPr>
            </w:pPr>
            <w:r w:rsidRPr="00D96B5C">
              <w:rPr>
                <w:sz w:val="22"/>
              </w:rPr>
              <w:t>3.9.1</w:t>
            </w:r>
          </w:p>
        </w:tc>
      </w:tr>
      <w:tr w:rsidR="00D96B5C" w:rsidRPr="00D96B5C" w14:paraId="31EF22A3" w14:textId="77777777" w:rsidTr="00FD2A90">
        <w:tc>
          <w:tcPr>
            <w:tcW w:w="2546" w:type="dxa"/>
          </w:tcPr>
          <w:p w14:paraId="33FC06B2" w14:textId="77777777" w:rsidR="00D96B5C" w:rsidRPr="00D96B5C" w:rsidRDefault="00D96B5C" w:rsidP="00D96B5C">
            <w:pPr>
              <w:spacing w:after="0" w:line="240" w:lineRule="auto"/>
              <w:rPr>
                <w:sz w:val="22"/>
              </w:rPr>
            </w:pPr>
            <w:r w:rsidRPr="00D96B5C">
              <w:rPr>
                <w:sz w:val="22"/>
              </w:rPr>
              <w:t>Связь</w:t>
            </w:r>
          </w:p>
        </w:tc>
        <w:tc>
          <w:tcPr>
            <w:tcW w:w="5926" w:type="dxa"/>
          </w:tcPr>
          <w:p w14:paraId="6699A30B" w14:textId="77777777" w:rsidR="00D96B5C" w:rsidRPr="00D96B5C" w:rsidRDefault="00D96B5C" w:rsidP="00D96B5C">
            <w:pPr>
              <w:pStyle w:val="Default"/>
              <w:rPr>
                <w:sz w:val="22"/>
                <w:szCs w:val="22"/>
              </w:rPr>
            </w:pPr>
            <w:r w:rsidRPr="00D96B5C">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695" w:type="dxa"/>
          </w:tcPr>
          <w:p w14:paraId="2F10C8AB" w14:textId="77777777" w:rsidR="00D96B5C" w:rsidRPr="00D96B5C" w:rsidRDefault="00D96B5C" w:rsidP="00D96B5C">
            <w:pPr>
              <w:spacing w:after="0" w:line="240" w:lineRule="auto"/>
              <w:jc w:val="center"/>
              <w:rPr>
                <w:sz w:val="22"/>
              </w:rPr>
            </w:pPr>
            <w:r w:rsidRPr="00D96B5C">
              <w:rPr>
                <w:sz w:val="22"/>
              </w:rPr>
              <w:t>6.8</w:t>
            </w:r>
          </w:p>
        </w:tc>
      </w:tr>
      <w:tr w:rsidR="00D96B5C" w:rsidRPr="00D96B5C" w14:paraId="4B7B67E8" w14:textId="77777777" w:rsidTr="00FD2A90">
        <w:tc>
          <w:tcPr>
            <w:tcW w:w="2546" w:type="dxa"/>
          </w:tcPr>
          <w:p w14:paraId="3E108AE0" w14:textId="77777777" w:rsidR="00D96B5C" w:rsidRPr="00D96B5C" w:rsidRDefault="00D96B5C" w:rsidP="00D96B5C">
            <w:pPr>
              <w:spacing w:after="0" w:line="240" w:lineRule="auto"/>
              <w:rPr>
                <w:sz w:val="22"/>
              </w:rPr>
            </w:pPr>
            <w:r w:rsidRPr="00D96B5C">
              <w:rPr>
                <w:sz w:val="22"/>
              </w:rPr>
              <w:t xml:space="preserve">Обеспечение </w:t>
            </w:r>
            <w:r w:rsidRPr="00D96B5C">
              <w:rPr>
                <w:sz w:val="22"/>
              </w:rPr>
              <w:lastRenderedPageBreak/>
              <w:t>внутреннего правопорядка</w:t>
            </w:r>
          </w:p>
        </w:tc>
        <w:tc>
          <w:tcPr>
            <w:tcW w:w="5926" w:type="dxa"/>
          </w:tcPr>
          <w:p w14:paraId="1BAC8E0A" w14:textId="77777777" w:rsidR="00D96B5C" w:rsidRPr="00D96B5C" w:rsidRDefault="00D96B5C" w:rsidP="00D96B5C">
            <w:pPr>
              <w:spacing w:after="0" w:line="240" w:lineRule="auto"/>
              <w:rPr>
                <w:sz w:val="22"/>
              </w:rPr>
            </w:pPr>
            <w:r w:rsidRPr="00D96B5C">
              <w:rPr>
                <w:sz w:val="22"/>
              </w:rPr>
              <w:lastRenderedPageBreak/>
              <w:t xml:space="preserve">Размещение объектов капитального строительства, </w:t>
            </w:r>
            <w:r w:rsidRPr="00D96B5C">
              <w:rPr>
                <w:sz w:val="22"/>
              </w:rPr>
              <w:lastRenderedPageBreak/>
              <w:t xml:space="preserve">необходимых для подготовки и поддержания в готовности органов внутренних дел, </w:t>
            </w:r>
            <w:proofErr w:type="spellStart"/>
            <w:r w:rsidRPr="00D96B5C">
              <w:rPr>
                <w:sz w:val="22"/>
              </w:rPr>
              <w:t>Росгвардии</w:t>
            </w:r>
            <w:proofErr w:type="spellEnd"/>
            <w:r w:rsidRPr="00D96B5C">
              <w:rPr>
                <w:sz w:val="22"/>
              </w:rPr>
              <w:t xml:space="preserve"> и спасательных служб, в которых существует военизированная служба;</w:t>
            </w:r>
          </w:p>
          <w:p w14:paraId="45D1E73B" w14:textId="77777777" w:rsidR="00D96B5C" w:rsidRPr="00D96B5C" w:rsidRDefault="00D96B5C" w:rsidP="00D96B5C">
            <w:pPr>
              <w:spacing w:after="0" w:line="240" w:lineRule="auto"/>
              <w:rPr>
                <w:sz w:val="22"/>
              </w:rPr>
            </w:pPr>
            <w:r w:rsidRPr="00D96B5C">
              <w:rPr>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0A094DB" w14:textId="77777777" w:rsidR="00D96B5C" w:rsidRPr="00D96B5C" w:rsidRDefault="00D96B5C" w:rsidP="00D96B5C">
            <w:pPr>
              <w:spacing w:after="0" w:line="240" w:lineRule="auto"/>
              <w:jc w:val="center"/>
              <w:rPr>
                <w:sz w:val="22"/>
              </w:rPr>
            </w:pPr>
            <w:r w:rsidRPr="00D96B5C">
              <w:rPr>
                <w:sz w:val="22"/>
              </w:rPr>
              <w:lastRenderedPageBreak/>
              <w:t>8.3</w:t>
            </w:r>
          </w:p>
        </w:tc>
      </w:tr>
      <w:tr w:rsidR="00D96B5C" w:rsidRPr="00D96B5C" w14:paraId="02D82A13" w14:textId="77777777" w:rsidTr="00FD2A90">
        <w:tc>
          <w:tcPr>
            <w:tcW w:w="2546" w:type="dxa"/>
          </w:tcPr>
          <w:p w14:paraId="584DFAA8" w14:textId="77777777" w:rsidR="00D96B5C" w:rsidRPr="00D96B5C" w:rsidRDefault="00D96B5C" w:rsidP="00D96B5C">
            <w:pPr>
              <w:spacing w:after="0" w:line="240" w:lineRule="auto"/>
              <w:rPr>
                <w:sz w:val="22"/>
              </w:rPr>
            </w:pPr>
            <w:r w:rsidRPr="00D96B5C">
              <w:rPr>
                <w:sz w:val="22"/>
              </w:rPr>
              <w:t>Общее пользование водными объектами</w:t>
            </w:r>
          </w:p>
        </w:tc>
        <w:tc>
          <w:tcPr>
            <w:tcW w:w="5926" w:type="dxa"/>
          </w:tcPr>
          <w:p w14:paraId="4295F4E5" w14:textId="77777777" w:rsidR="00D96B5C" w:rsidRPr="00D96B5C" w:rsidRDefault="00D96B5C" w:rsidP="00D96B5C">
            <w:pPr>
              <w:spacing w:after="0" w:line="240" w:lineRule="auto"/>
              <w:rPr>
                <w:sz w:val="22"/>
              </w:rPr>
            </w:pPr>
            <w:r w:rsidRPr="00D96B5C">
              <w:rPr>
                <w:sz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DE0C452" w14:textId="77777777" w:rsidR="00D96B5C" w:rsidRPr="00D96B5C" w:rsidRDefault="00D96B5C" w:rsidP="00D96B5C">
            <w:pPr>
              <w:spacing w:after="0" w:line="240" w:lineRule="auto"/>
              <w:jc w:val="center"/>
              <w:rPr>
                <w:sz w:val="22"/>
              </w:rPr>
            </w:pPr>
            <w:r w:rsidRPr="00D96B5C">
              <w:rPr>
                <w:sz w:val="22"/>
              </w:rPr>
              <w:t>11.1</w:t>
            </w:r>
          </w:p>
        </w:tc>
      </w:tr>
      <w:tr w:rsidR="00D96B5C" w:rsidRPr="00D96B5C" w14:paraId="20489817" w14:textId="77777777" w:rsidTr="00FD2A90">
        <w:tc>
          <w:tcPr>
            <w:tcW w:w="2546" w:type="dxa"/>
          </w:tcPr>
          <w:p w14:paraId="39D2DBCA" w14:textId="77777777" w:rsidR="00D96B5C" w:rsidRPr="00D96B5C" w:rsidRDefault="00D96B5C" w:rsidP="00D96B5C">
            <w:pPr>
              <w:spacing w:after="0" w:line="240" w:lineRule="auto"/>
              <w:rPr>
                <w:sz w:val="22"/>
              </w:rPr>
            </w:pPr>
            <w:r w:rsidRPr="00D96B5C">
              <w:rPr>
                <w:sz w:val="22"/>
              </w:rPr>
              <w:t>Специальное пользование водными объектами</w:t>
            </w:r>
          </w:p>
        </w:tc>
        <w:tc>
          <w:tcPr>
            <w:tcW w:w="5926" w:type="dxa"/>
          </w:tcPr>
          <w:p w14:paraId="6946B9C3" w14:textId="77777777" w:rsidR="00D96B5C" w:rsidRPr="00D96B5C" w:rsidRDefault="00D96B5C" w:rsidP="00D96B5C">
            <w:pPr>
              <w:spacing w:after="0" w:line="240" w:lineRule="auto"/>
              <w:rPr>
                <w:sz w:val="22"/>
              </w:rPr>
            </w:pPr>
            <w:r w:rsidRPr="00D96B5C">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9515577" w14:textId="77777777" w:rsidR="00D96B5C" w:rsidRPr="00D96B5C" w:rsidRDefault="00D96B5C" w:rsidP="00D96B5C">
            <w:pPr>
              <w:spacing w:after="0" w:line="240" w:lineRule="auto"/>
              <w:jc w:val="center"/>
              <w:rPr>
                <w:sz w:val="22"/>
              </w:rPr>
            </w:pPr>
            <w:r w:rsidRPr="00D96B5C">
              <w:rPr>
                <w:sz w:val="22"/>
              </w:rPr>
              <w:t>11.2</w:t>
            </w:r>
          </w:p>
        </w:tc>
      </w:tr>
      <w:tr w:rsidR="00D96B5C" w:rsidRPr="00D96B5C" w14:paraId="2E032FE1" w14:textId="77777777" w:rsidTr="00FD2A90">
        <w:tc>
          <w:tcPr>
            <w:tcW w:w="2546" w:type="dxa"/>
          </w:tcPr>
          <w:p w14:paraId="1BFF6660" w14:textId="77777777" w:rsidR="00D96B5C" w:rsidRPr="00D96B5C" w:rsidRDefault="00D96B5C" w:rsidP="00D96B5C">
            <w:pPr>
              <w:spacing w:after="0" w:line="240" w:lineRule="auto"/>
              <w:rPr>
                <w:sz w:val="22"/>
              </w:rPr>
            </w:pPr>
            <w:r w:rsidRPr="00D96B5C">
              <w:rPr>
                <w:sz w:val="22"/>
              </w:rPr>
              <w:t>Гидротехнические сооружения</w:t>
            </w:r>
          </w:p>
        </w:tc>
        <w:tc>
          <w:tcPr>
            <w:tcW w:w="5926" w:type="dxa"/>
          </w:tcPr>
          <w:p w14:paraId="3007374F" w14:textId="77777777" w:rsidR="00D96B5C" w:rsidRPr="00D96B5C" w:rsidRDefault="00D96B5C" w:rsidP="00D96B5C">
            <w:pPr>
              <w:spacing w:after="0" w:line="240" w:lineRule="auto"/>
              <w:rPr>
                <w:sz w:val="22"/>
              </w:rPr>
            </w:pPr>
            <w:r w:rsidRPr="00D96B5C">
              <w:rPr>
                <w:sz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96B5C">
              <w:rPr>
                <w:sz w:val="22"/>
              </w:rPr>
              <w:t>рыбозащитных</w:t>
            </w:r>
            <w:proofErr w:type="spellEnd"/>
            <w:r w:rsidRPr="00D96B5C">
              <w:rPr>
                <w:sz w:val="22"/>
              </w:rPr>
              <w:t xml:space="preserve"> и рыбопропускных сооружений, берегозащитных сооружений)</w:t>
            </w:r>
          </w:p>
        </w:tc>
        <w:tc>
          <w:tcPr>
            <w:tcW w:w="1695" w:type="dxa"/>
          </w:tcPr>
          <w:p w14:paraId="1FE1A1A6" w14:textId="77777777" w:rsidR="00D96B5C" w:rsidRPr="00D96B5C" w:rsidRDefault="00D96B5C" w:rsidP="00D96B5C">
            <w:pPr>
              <w:spacing w:after="0" w:line="240" w:lineRule="auto"/>
              <w:jc w:val="center"/>
              <w:rPr>
                <w:sz w:val="22"/>
              </w:rPr>
            </w:pPr>
            <w:r w:rsidRPr="00D96B5C">
              <w:rPr>
                <w:sz w:val="22"/>
              </w:rPr>
              <w:t>11.3</w:t>
            </w:r>
          </w:p>
        </w:tc>
      </w:tr>
      <w:tr w:rsidR="00D96B5C" w:rsidRPr="00D96B5C" w14:paraId="68529C2F" w14:textId="77777777" w:rsidTr="00FD2A90">
        <w:tc>
          <w:tcPr>
            <w:tcW w:w="2546" w:type="dxa"/>
          </w:tcPr>
          <w:p w14:paraId="4B5084A8"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926" w:type="dxa"/>
          </w:tcPr>
          <w:p w14:paraId="6AFE0A87" w14:textId="77777777" w:rsidR="00D96B5C" w:rsidRPr="00D96B5C" w:rsidRDefault="00D96B5C" w:rsidP="00D96B5C">
            <w:pPr>
              <w:spacing w:after="0" w:line="240" w:lineRule="auto"/>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E6D3A8"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37E30289" w14:textId="77777777" w:rsidTr="00FD2A90">
        <w:tc>
          <w:tcPr>
            <w:tcW w:w="2546" w:type="dxa"/>
          </w:tcPr>
          <w:p w14:paraId="443EB434" w14:textId="77777777" w:rsidR="00D96B5C" w:rsidRPr="00D96B5C" w:rsidRDefault="00D96B5C" w:rsidP="00D96B5C">
            <w:pPr>
              <w:spacing w:after="0" w:line="240" w:lineRule="auto"/>
              <w:rPr>
                <w:sz w:val="22"/>
              </w:rPr>
            </w:pPr>
            <w:r w:rsidRPr="00D96B5C">
              <w:rPr>
                <w:sz w:val="22"/>
              </w:rPr>
              <w:t>Улично-дорожная сеть</w:t>
            </w:r>
          </w:p>
        </w:tc>
        <w:tc>
          <w:tcPr>
            <w:tcW w:w="5926" w:type="dxa"/>
          </w:tcPr>
          <w:p w14:paraId="349415C5"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3013E91B" w14:textId="77777777" w:rsidR="00D96B5C" w:rsidRPr="00D96B5C" w:rsidRDefault="00D96B5C" w:rsidP="00D96B5C">
            <w:pPr>
              <w:spacing w:after="0" w:line="240" w:lineRule="auto"/>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6E26FAD" w14:textId="77777777" w:rsidR="00D96B5C" w:rsidRPr="00D96B5C" w:rsidRDefault="00D96B5C" w:rsidP="00D96B5C">
            <w:pPr>
              <w:spacing w:after="0" w:line="240" w:lineRule="auto"/>
              <w:jc w:val="center"/>
              <w:rPr>
                <w:sz w:val="22"/>
              </w:rPr>
            </w:pPr>
            <w:r w:rsidRPr="00D96B5C">
              <w:rPr>
                <w:sz w:val="22"/>
              </w:rPr>
              <w:t>12.0.1</w:t>
            </w:r>
          </w:p>
        </w:tc>
      </w:tr>
      <w:tr w:rsidR="00D96B5C" w:rsidRPr="00D96B5C" w14:paraId="2DEE225E" w14:textId="77777777" w:rsidTr="00FD2A90">
        <w:tc>
          <w:tcPr>
            <w:tcW w:w="2546" w:type="dxa"/>
          </w:tcPr>
          <w:p w14:paraId="1AE50E93"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926" w:type="dxa"/>
          </w:tcPr>
          <w:p w14:paraId="606CD7D8"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AA16D62"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2E439AB5" w14:textId="77777777" w:rsidTr="00FD2A90">
        <w:tc>
          <w:tcPr>
            <w:tcW w:w="10167" w:type="dxa"/>
            <w:gridSpan w:val="3"/>
          </w:tcPr>
          <w:p w14:paraId="23A93ADB"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19B634DF" w14:textId="77777777" w:rsidTr="00FD2A90">
        <w:tc>
          <w:tcPr>
            <w:tcW w:w="2546" w:type="dxa"/>
          </w:tcPr>
          <w:p w14:paraId="7292DF9A"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tcPr>
          <w:p w14:paraId="07990C96"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158490DD"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61B1DAFD" w14:textId="77777777" w:rsidTr="00FD2A90">
        <w:tc>
          <w:tcPr>
            <w:tcW w:w="2546" w:type="dxa"/>
          </w:tcPr>
          <w:p w14:paraId="7E170688" w14:textId="77777777" w:rsidR="00D96B5C" w:rsidRPr="00D96B5C" w:rsidRDefault="00D96B5C" w:rsidP="00D96B5C">
            <w:pPr>
              <w:spacing w:after="0" w:line="240" w:lineRule="auto"/>
              <w:rPr>
                <w:sz w:val="22"/>
              </w:rPr>
            </w:pPr>
            <w:r w:rsidRPr="00D96B5C">
              <w:rPr>
                <w:sz w:val="22"/>
              </w:rPr>
              <w:t>Служебные гаражи</w:t>
            </w:r>
          </w:p>
        </w:tc>
        <w:tc>
          <w:tcPr>
            <w:tcW w:w="5926" w:type="dxa"/>
          </w:tcPr>
          <w:p w14:paraId="54628019" w14:textId="77777777" w:rsidR="00D96B5C" w:rsidRPr="00D96B5C" w:rsidRDefault="00D96B5C" w:rsidP="00D96B5C">
            <w:pPr>
              <w:spacing w:after="0" w:line="240" w:lineRule="auto"/>
              <w:rPr>
                <w:sz w:val="22"/>
              </w:rPr>
            </w:pPr>
            <w:r w:rsidRPr="00D96B5C">
              <w:rPr>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D96B5C">
              <w:rPr>
                <w:sz w:val="22"/>
              </w:rPr>
              <w:lastRenderedPageBreak/>
              <w:t>транспортных средств общего пользования, в том числе в депо</w:t>
            </w:r>
          </w:p>
        </w:tc>
        <w:tc>
          <w:tcPr>
            <w:tcW w:w="1695" w:type="dxa"/>
          </w:tcPr>
          <w:p w14:paraId="61D9201D" w14:textId="77777777" w:rsidR="00D96B5C" w:rsidRPr="00D96B5C" w:rsidRDefault="00D96B5C" w:rsidP="00D96B5C">
            <w:pPr>
              <w:spacing w:after="0" w:line="240" w:lineRule="auto"/>
              <w:jc w:val="center"/>
              <w:rPr>
                <w:sz w:val="22"/>
              </w:rPr>
            </w:pPr>
            <w:r w:rsidRPr="00D96B5C">
              <w:rPr>
                <w:sz w:val="22"/>
              </w:rPr>
              <w:lastRenderedPageBreak/>
              <w:t>4.9</w:t>
            </w:r>
          </w:p>
        </w:tc>
      </w:tr>
      <w:tr w:rsidR="00D96B5C" w:rsidRPr="00D96B5C" w14:paraId="64666E81" w14:textId="77777777" w:rsidTr="00FD2A90">
        <w:tc>
          <w:tcPr>
            <w:tcW w:w="2546" w:type="dxa"/>
          </w:tcPr>
          <w:p w14:paraId="7F2B0FAC"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926" w:type="dxa"/>
          </w:tcPr>
          <w:p w14:paraId="32052BAD"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B695ECC"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4750E562" w14:textId="77777777" w:rsidTr="00FD2A90">
        <w:tc>
          <w:tcPr>
            <w:tcW w:w="10167" w:type="dxa"/>
            <w:gridSpan w:val="3"/>
          </w:tcPr>
          <w:p w14:paraId="48AA461F"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5E54AFEB" w14:textId="77777777" w:rsidTr="00FD2A90">
        <w:tc>
          <w:tcPr>
            <w:tcW w:w="2546" w:type="dxa"/>
          </w:tcPr>
          <w:p w14:paraId="057CBD71"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tcPr>
          <w:p w14:paraId="1D7C4D8D"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44B7E839"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56AD1C57" w14:textId="77777777" w:rsidTr="00FD2A90">
        <w:tc>
          <w:tcPr>
            <w:tcW w:w="2546" w:type="dxa"/>
          </w:tcPr>
          <w:p w14:paraId="71EDA2B5" w14:textId="77777777" w:rsidR="00D96B5C" w:rsidRPr="00D96B5C" w:rsidRDefault="00D96B5C" w:rsidP="00D96B5C">
            <w:pPr>
              <w:spacing w:after="0" w:line="240" w:lineRule="auto"/>
              <w:rPr>
                <w:sz w:val="22"/>
              </w:rPr>
            </w:pPr>
            <w:r w:rsidRPr="00D96B5C">
              <w:rPr>
                <w:sz w:val="22"/>
              </w:rPr>
              <w:t>Хранение автотранспорта</w:t>
            </w:r>
          </w:p>
        </w:tc>
        <w:tc>
          <w:tcPr>
            <w:tcW w:w="5926" w:type="dxa"/>
          </w:tcPr>
          <w:p w14:paraId="4487FFE0" w14:textId="77777777" w:rsidR="00D96B5C" w:rsidRPr="00D96B5C" w:rsidRDefault="00D96B5C" w:rsidP="00D96B5C">
            <w:pPr>
              <w:spacing w:after="0" w:line="240" w:lineRule="auto"/>
              <w:rPr>
                <w:sz w:val="22"/>
              </w:rPr>
            </w:pPr>
            <w:r w:rsidRPr="00D96B5C">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96B5C">
              <w:rPr>
                <w:sz w:val="22"/>
              </w:rPr>
              <w:t>машино</w:t>
            </w:r>
            <w:proofErr w:type="spellEnd"/>
            <w:r w:rsidRPr="00D96B5C">
              <w:rPr>
                <w:sz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070139C" w14:textId="77777777" w:rsidR="00D96B5C" w:rsidRPr="00D96B5C" w:rsidRDefault="00D96B5C" w:rsidP="00D96B5C">
            <w:pPr>
              <w:spacing w:after="0" w:line="240" w:lineRule="auto"/>
              <w:jc w:val="center"/>
              <w:rPr>
                <w:sz w:val="22"/>
              </w:rPr>
            </w:pPr>
            <w:r w:rsidRPr="00D96B5C">
              <w:rPr>
                <w:sz w:val="22"/>
              </w:rPr>
              <w:t>2.7.1</w:t>
            </w:r>
          </w:p>
        </w:tc>
      </w:tr>
      <w:tr w:rsidR="00D96B5C" w:rsidRPr="00D96B5C" w14:paraId="7CAE532F" w14:textId="77777777" w:rsidTr="00FD2A90">
        <w:tc>
          <w:tcPr>
            <w:tcW w:w="2546" w:type="dxa"/>
          </w:tcPr>
          <w:p w14:paraId="4A25192F" w14:textId="77777777" w:rsidR="00D96B5C" w:rsidRPr="00D96B5C" w:rsidRDefault="00D96B5C" w:rsidP="00D96B5C">
            <w:pPr>
              <w:spacing w:after="0" w:line="240" w:lineRule="auto"/>
              <w:rPr>
                <w:sz w:val="22"/>
              </w:rPr>
            </w:pPr>
            <w:r w:rsidRPr="00D96B5C">
              <w:rPr>
                <w:sz w:val="22"/>
              </w:rPr>
              <w:t>Служебные гаражи</w:t>
            </w:r>
          </w:p>
        </w:tc>
        <w:tc>
          <w:tcPr>
            <w:tcW w:w="5926" w:type="dxa"/>
          </w:tcPr>
          <w:p w14:paraId="0C440947" w14:textId="77777777" w:rsidR="00D96B5C" w:rsidRPr="00D96B5C" w:rsidRDefault="00D96B5C" w:rsidP="00D96B5C">
            <w:pPr>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9249D2B"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65FAD9A6" w14:textId="77777777" w:rsidTr="00FD2A90">
        <w:tc>
          <w:tcPr>
            <w:tcW w:w="2546" w:type="dxa"/>
          </w:tcPr>
          <w:p w14:paraId="46BA26BD" w14:textId="77777777" w:rsidR="00D96B5C" w:rsidRPr="00D96B5C" w:rsidRDefault="00D96B5C" w:rsidP="00D96B5C">
            <w:pPr>
              <w:spacing w:after="0" w:line="240" w:lineRule="auto"/>
              <w:rPr>
                <w:sz w:val="22"/>
              </w:rPr>
            </w:pPr>
            <w:r w:rsidRPr="00D96B5C">
              <w:rPr>
                <w:sz w:val="22"/>
              </w:rPr>
              <w:t>Объекты дорожного сервиса</w:t>
            </w:r>
          </w:p>
        </w:tc>
        <w:tc>
          <w:tcPr>
            <w:tcW w:w="5926" w:type="dxa"/>
          </w:tcPr>
          <w:p w14:paraId="6E6CF374" w14:textId="77777777" w:rsidR="00D96B5C" w:rsidRPr="00D96B5C" w:rsidRDefault="00D96B5C" w:rsidP="00D96B5C">
            <w:pPr>
              <w:spacing w:after="0" w:line="240" w:lineRule="auto"/>
              <w:rPr>
                <w:sz w:val="22"/>
              </w:rPr>
            </w:pPr>
            <w:r w:rsidRPr="00D96B5C">
              <w:rPr>
                <w:sz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4C49E54" w14:textId="77777777" w:rsidR="00D96B5C" w:rsidRPr="00D96B5C" w:rsidRDefault="00D96B5C" w:rsidP="00D96B5C">
            <w:pPr>
              <w:spacing w:after="0" w:line="240" w:lineRule="auto"/>
              <w:jc w:val="center"/>
              <w:rPr>
                <w:sz w:val="22"/>
              </w:rPr>
            </w:pPr>
            <w:r w:rsidRPr="00D96B5C">
              <w:rPr>
                <w:sz w:val="22"/>
              </w:rPr>
              <w:t>4.9.1</w:t>
            </w:r>
          </w:p>
        </w:tc>
      </w:tr>
      <w:tr w:rsidR="00D96B5C" w:rsidRPr="00D96B5C" w14:paraId="72E0F039" w14:textId="77777777" w:rsidTr="00FD2A90">
        <w:tc>
          <w:tcPr>
            <w:tcW w:w="2546" w:type="dxa"/>
          </w:tcPr>
          <w:p w14:paraId="637CAD0A" w14:textId="77777777" w:rsidR="00D96B5C" w:rsidRPr="00D96B5C" w:rsidRDefault="00D96B5C" w:rsidP="00D96B5C">
            <w:pPr>
              <w:spacing w:after="0" w:line="240" w:lineRule="auto"/>
              <w:rPr>
                <w:sz w:val="22"/>
              </w:rPr>
            </w:pPr>
            <w:r w:rsidRPr="00D96B5C">
              <w:rPr>
                <w:sz w:val="22"/>
              </w:rPr>
              <w:t>Заправка транспортных средств</w:t>
            </w:r>
          </w:p>
        </w:tc>
        <w:tc>
          <w:tcPr>
            <w:tcW w:w="5926" w:type="dxa"/>
          </w:tcPr>
          <w:p w14:paraId="41073C83" w14:textId="77777777" w:rsidR="00D96B5C" w:rsidRPr="00D96B5C" w:rsidRDefault="00D96B5C" w:rsidP="00D96B5C">
            <w:pPr>
              <w:spacing w:after="0" w:line="240" w:lineRule="auto"/>
              <w:rPr>
                <w:sz w:val="22"/>
                <w:u w:color="FFFFFF"/>
              </w:rPr>
            </w:pPr>
            <w:r w:rsidRPr="00D96B5C">
              <w:rPr>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DA94C4C" w14:textId="77777777" w:rsidR="00D96B5C" w:rsidRPr="00D96B5C" w:rsidRDefault="00D96B5C" w:rsidP="00D96B5C">
            <w:pPr>
              <w:spacing w:after="0" w:line="240" w:lineRule="auto"/>
              <w:jc w:val="center"/>
              <w:rPr>
                <w:sz w:val="22"/>
              </w:rPr>
            </w:pPr>
            <w:r w:rsidRPr="00D96B5C">
              <w:rPr>
                <w:sz w:val="22"/>
              </w:rPr>
              <w:t>4.9.1.1</w:t>
            </w:r>
          </w:p>
        </w:tc>
      </w:tr>
      <w:tr w:rsidR="00D96B5C" w:rsidRPr="00D96B5C" w14:paraId="4CCFAEB1" w14:textId="77777777" w:rsidTr="00FD2A90">
        <w:tc>
          <w:tcPr>
            <w:tcW w:w="2546" w:type="dxa"/>
          </w:tcPr>
          <w:p w14:paraId="3A6CBB23" w14:textId="77777777" w:rsidR="00D96B5C" w:rsidRPr="00D96B5C" w:rsidRDefault="00D96B5C" w:rsidP="00D96B5C">
            <w:pPr>
              <w:spacing w:after="0" w:line="240" w:lineRule="auto"/>
              <w:rPr>
                <w:sz w:val="22"/>
              </w:rPr>
            </w:pPr>
            <w:r w:rsidRPr="00D96B5C">
              <w:rPr>
                <w:sz w:val="22"/>
              </w:rPr>
              <w:t>Обеспечение дорожного отдыха</w:t>
            </w:r>
          </w:p>
        </w:tc>
        <w:tc>
          <w:tcPr>
            <w:tcW w:w="5926" w:type="dxa"/>
          </w:tcPr>
          <w:p w14:paraId="7853EE13" w14:textId="77777777" w:rsidR="00D96B5C" w:rsidRPr="00D96B5C" w:rsidRDefault="00D96B5C" w:rsidP="00D96B5C">
            <w:pPr>
              <w:spacing w:after="0" w:line="240" w:lineRule="auto"/>
              <w:rPr>
                <w:sz w:val="22"/>
                <w:u w:color="FFFFFF"/>
              </w:rPr>
            </w:pPr>
            <w:r w:rsidRPr="00D96B5C">
              <w:rPr>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6E1503A" w14:textId="77777777" w:rsidR="00D96B5C" w:rsidRPr="00D96B5C" w:rsidRDefault="00D96B5C" w:rsidP="00D96B5C">
            <w:pPr>
              <w:spacing w:after="0" w:line="240" w:lineRule="auto"/>
              <w:jc w:val="center"/>
              <w:rPr>
                <w:sz w:val="22"/>
              </w:rPr>
            </w:pPr>
            <w:r w:rsidRPr="00D96B5C">
              <w:rPr>
                <w:sz w:val="22"/>
              </w:rPr>
              <w:t>4.9.1.2</w:t>
            </w:r>
          </w:p>
        </w:tc>
      </w:tr>
      <w:tr w:rsidR="00D96B5C" w:rsidRPr="00D96B5C" w14:paraId="5CA39F55" w14:textId="77777777" w:rsidTr="00FD2A90">
        <w:tc>
          <w:tcPr>
            <w:tcW w:w="2546" w:type="dxa"/>
          </w:tcPr>
          <w:p w14:paraId="566D8C2C" w14:textId="77777777" w:rsidR="00D96B5C" w:rsidRPr="00D96B5C" w:rsidRDefault="00D96B5C" w:rsidP="00D96B5C">
            <w:pPr>
              <w:spacing w:after="0" w:line="240" w:lineRule="auto"/>
              <w:rPr>
                <w:sz w:val="22"/>
              </w:rPr>
            </w:pPr>
            <w:r w:rsidRPr="00D96B5C">
              <w:rPr>
                <w:sz w:val="22"/>
              </w:rPr>
              <w:t>Автомобильные мойки</w:t>
            </w:r>
          </w:p>
        </w:tc>
        <w:tc>
          <w:tcPr>
            <w:tcW w:w="5926" w:type="dxa"/>
          </w:tcPr>
          <w:p w14:paraId="43A765F3" w14:textId="77777777" w:rsidR="00D96B5C" w:rsidRPr="00D96B5C" w:rsidRDefault="00D96B5C" w:rsidP="00D96B5C">
            <w:pPr>
              <w:spacing w:after="0" w:line="240" w:lineRule="auto"/>
              <w:rPr>
                <w:sz w:val="22"/>
                <w:u w:color="FFFFFF"/>
              </w:rPr>
            </w:pPr>
            <w:r w:rsidRPr="00D96B5C">
              <w:rPr>
                <w:sz w:val="22"/>
              </w:rPr>
              <w:t>Размещение автомобильных моек, а также размещение магазинов сопутствующей торговли</w:t>
            </w:r>
          </w:p>
        </w:tc>
        <w:tc>
          <w:tcPr>
            <w:tcW w:w="1695" w:type="dxa"/>
          </w:tcPr>
          <w:p w14:paraId="07FEFFAF" w14:textId="77777777" w:rsidR="00D96B5C" w:rsidRPr="00D96B5C" w:rsidRDefault="00D96B5C" w:rsidP="00D96B5C">
            <w:pPr>
              <w:spacing w:after="0" w:line="240" w:lineRule="auto"/>
              <w:jc w:val="center"/>
              <w:rPr>
                <w:sz w:val="22"/>
              </w:rPr>
            </w:pPr>
            <w:r w:rsidRPr="00D96B5C">
              <w:rPr>
                <w:sz w:val="22"/>
              </w:rPr>
              <w:t>4.9.1.3</w:t>
            </w:r>
          </w:p>
        </w:tc>
      </w:tr>
      <w:tr w:rsidR="00D96B5C" w:rsidRPr="00D96B5C" w14:paraId="191DC397" w14:textId="77777777" w:rsidTr="00FD2A90">
        <w:tc>
          <w:tcPr>
            <w:tcW w:w="2546" w:type="dxa"/>
          </w:tcPr>
          <w:p w14:paraId="0C247A04" w14:textId="77777777" w:rsidR="00D96B5C" w:rsidRPr="00D96B5C" w:rsidRDefault="00D96B5C" w:rsidP="00D96B5C">
            <w:pPr>
              <w:spacing w:after="0" w:line="240" w:lineRule="auto"/>
              <w:rPr>
                <w:sz w:val="22"/>
              </w:rPr>
            </w:pPr>
            <w:r w:rsidRPr="00D96B5C">
              <w:rPr>
                <w:sz w:val="22"/>
              </w:rPr>
              <w:t>Ремонт автомобилей</w:t>
            </w:r>
          </w:p>
        </w:tc>
        <w:tc>
          <w:tcPr>
            <w:tcW w:w="5926" w:type="dxa"/>
          </w:tcPr>
          <w:p w14:paraId="6E69A1C6" w14:textId="77777777" w:rsidR="00D96B5C" w:rsidRPr="00D96B5C" w:rsidRDefault="00D96B5C" w:rsidP="00D96B5C">
            <w:pPr>
              <w:spacing w:after="0" w:line="240" w:lineRule="auto"/>
              <w:rPr>
                <w:sz w:val="22"/>
                <w:u w:color="FFFFFF"/>
              </w:rPr>
            </w:pPr>
            <w:r w:rsidRPr="00D96B5C">
              <w:rPr>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5701D37" w14:textId="77777777" w:rsidR="00D96B5C" w:rsidRPr="00D96B5C" w:rsidRDefault="00D96B5C" w:rsidP="00D96B5C">
            <w:pPr>
              <w:spacing w:after="0" w:line="240" w:lineRule="auto"/>
              <w:jc w:val="center"/>
              <w:rPr>
                <w:sz w:val="22"/>
              </w:rPr>
            </w:pPr>
            <w:r w:rsidRPr="00D96B5C">
              <w:rPr>
                <w:sz w:val="22"/>
              </w:rPr>
              <w:t>4.9.1.4</w:t>
            </w:r>
          </w:p>
        </w:tc>
      </w:tr>
      <w:tr w:rsidR="00D96B5C" w:rsidRPr="00D96B5C" w14:paraId="43FF735B" w14:textId="77777777" w:rsidTr="00FD2A90">
        <w:tc>
          <w:tcPr>
            <w:tcW w:w="2546" w:type="dxa"/>
          </w:tcPr>
          <w:p w14:paraId="25E52DF5" w14:textId="77777777" w:rsidR="00D96B5C" w:rsidRPr="00D96B5C" w:rsidRDefault="00D96B5C" w:rsidP="00D96B5C">
            <w:pPr>
              <w:spacing w:after="0" w:line="240" w:lineRule="auto"/>
              <w:rPr>
                <w:sz w:val="22"/>
              </w:rPr>
            </w:pPr>
            <w:r w:rsidRPr="00D96B5C">
              <w:rPr>
                <w:sz w:val="22"/>
              </w:rPr>
              <w:t>Трубопроводный транспорт</w:t>
            </w:r>
          </w:p>
        </w:tc>
        <w:tc>
          <w:tcPr>
            <w:tcW w:w="5926" w:type="dxa"/>
          </w:tcPr>
          <w:p w14:paraId="6420C906" w14:textId="77777777" w:rsidR="00D96B5C" w:rsidRPr="00D96B5C" w:rsidRDefault="00D96B5C" w:rsidP="00D96B5C">
            <w:pPr>
              <w:spacing w:after="0" w:line="240" w:lineRule="auto"/>
              <w:rPr>
                <w:sz w:val="22"/>
              </w:rPr>
            </w:pPr>
            <w:r w:rsidRPr="00D96B5C">
              <w:rPr>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8CCCDC9" w14:textId="77777777" w:rsidR="00D96B5C" w:rsidRPr="00D96B5C" w:rsidRDefault="00D96B5C" w:rsidP="00D96B5C">
            <w:pPr>
              <w:spacing w:after="0" w:line="240" w:lineRule="auto"/>
              <w:jc w:val="center"/>
              <w:rPr>
                <w:sz w:val="22"/>
              </w:rPr>
            </w:pPr>
            <w:r w:rsidRPr="00D96B5C">
              <w:rPr>
                <w:sz w:val="22"/>
              </w:rPr>
              <w:t>7.5</w:t>
            </w:r>
          </w:p>
        </w:tc>
      </w:tr>
    </w:tbl>
    <w:p w14:paraId="39F95402" w14:textId="77777777" w:rsidR="00D96B5C" w:rsidRPr="00D96B5C" w:rsidRDefault="00D96B5C" w:rsidP="00D96B5C">
      <w:pPr>
        <w:spacing w:after="0" w:line="240" w:lineRule="auto"/>
        <w:rPr>
          <w:sz w:val="22"/>
        </w:rPr>
      </w:pPr>
    </w:p>
    <w:p w14:paraId="2D18A46C" w14:textId="77777777" w:rsidR="00D96B5C" w:rsidRPr="00D96B5C" w:rsidRDefault="00D96B5C" w:rsidP="00D96B5C">
      <w:pPr>
        <w:spacing w:after="0" w:line="240" w:lineRule="auto"/>
        <w:jc w:val="center"/>
        <w:outlineLvl w:val="3"/>
        <w:rPr>
          <w:b/>
          <w:sz w:val="22"/>
        </w:rPr>
      </w:pPr>
      <w:r w:rsidRPr="00D96B5C">
        <w:rPr>
          <w:b/>
          <w:sz w:val="22"/>
        </w:rPr>
        <w:t>Т Зона транспортной инфраструктуры</w:t>
      </w:r>
    </w:p>
    <w:p w14:paraId="256898F4" w14:textId="77777777" w:rsidR="00D96B5C" w:rsidRPr="00D96B5C" w:rsidRDefault="00D96B5C" w:rsidP="00D96B5C">
      <w:pPr>
        <w:tabs>
          <w:tab w:val="left" w:pos="0"/>
        </w:tabs>
        <w:spacing w:after="0" w:line="240" w:lineRule="auto"/>
        <w:ind w:firstLine="709"/>
        <w:jc w:val="both"/>
        <w:rPr>
          <w:sz w:val="22"/>
        </w:rPr>
      </w:pPr>
      <w:r w:rsidRPr="00D96B5C">
        <w:rPr>
          <w:sz w:val="22"/>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26"/>
        <w:gridCol w:w="1695"/>
      </w:tblGrid>
      <w:tr w:rsidR="00D96B5C" w:rsidRPr="00D96B5C" w14:paraId="4FFB27CE" w14:textId="77777777" w:rsidTr="00FD2A90">
        <w:tc>
          <w:tcPr>
            <w:tcW w:w="10167" w:type="dxa"/>
            <w:gridSpan w:val="3"/>
          </w:tcPr>
          <w:p w14:paraId="38C09AB0"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2013869C" w14:textId="77777777" w:rsidTr="00FD2A90">
        <w:tc>
          <w:tcPr>
            <w:tcW w:w="2546" w:type="dxa"/>
          </w:tcPr>
          <w:p w14:paraId="7132E9D1"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tcPr>
          <w:p w14:paraId="4940EAEA"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5A80F3BD"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6DE4A14A" w14:textId="77777777" w:rsidTr="00FD2A90">
        <w:tc>
          <w:tcPr>
            <w:tcW w:w="2546" w:type="dxa"/>
          </w:tcPr>
          <w:p w14:paraId="281FC632" w14:textId="77777777" w:rsidR="00D96B5C" w:rsidRPr="00D96B5C" w:rsidRDefault="00D96B5C" w:rsidP="00D96B5C">
            <w:pPr>
              <w:spacing w:after="0" w:line="240" w:lineRule="auto"/>
              <w:rPr>
                <w:sz w:val="22"/>
              </w:rPr>
            </w:pPr>
            <w:r w:rsidRPr="00D96B5C">
              <w:rPr>
                <w:sz w:val="22"/>
              </w:rPr>
              <w:t>Хранение автотранспорта</w:t>
            </w:r>
          </w:p>
        </w:tc>
        <w:tc>
          <w:tcPr>
            <w:tcW w:w="5926" w:type="dxa"/>
          </w:tcPr>
          <w:p w14:paraId="6603367E" w14:textId="77777777" w:rsidR="00D96B5C" w:rsidRPr="00D96B5C" w:rsidRDefault="00D96B5C" w:rsidP="00D96B5C">
            <w:pPr>
              <w:spacing w:after="0" w:line="240" w:lineRule="auto"/>
              <w:rPr>
                <w:sz w:val="22"/>
              </w:rPr>
            </w:pPr>
            <w:r w:rsidRPr="00D96B5C">
              <w:rPr>
                <w:sz w:val="22"/>
              </w:rPr>
              <w:t xml:space="preserve">Размещение отдельно стоящих и пристроенных гаражей, в том числе подземных, предназначенных для хранения </w:t>
            </w:r>
            <w:r w:rsidRPr="00D96B5C">
              <w:rPr>
                <w:sz w:val="22"/>
              </w:rPr>
              <w:lastRenderedPageBreak/>
              <w:t xml:space="preserve">автотранспорта, в том числе с разделением на </w:t>
            </w:r>
            <w:proofErr w:type="spellStart"/>
            <w:r w:rsidRPr="00D96B5C">
              <w:rPr>
                <w:sz w:val="22"/>
              </w:rPr>
              <w:t>машино</w:t>
            </w:r>
            <w:proofErr w:type="spellEnd"/>
            <w:r w:rsidRPr="00D96B5C">
              <w:rPr>
                <w:sz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44E60CF" w14:textId="77777777" w:rsidR="00D96B5C" w:rsidRPr="00D96B5C" w:rsidRDefault="00D96B5C" w:rsidP="00D96B5C">
            <w:pPr>
              <w:spacing w:after="0" w:line="240" w:lineRule="auto"/>
              <w:jc w:val="center"/>
              <w:rPr>
                <w:sz w:val="22"/>
              </w:rPr>
            </w:pPr>
            <w:r w:rsidRPr="00D96B5C">
              <w:rPr>
                <w:sz w:val="22"/>
              </w:rPr>
              <w:lastRenderedPageBreak/>
              <w:t>2.7.1</w:t>
            </w:r>
          </w:p>
        </w:tc>
      </w:tr>
      <w:tr w:rsidR="00D96B5C" w:rsidRPr="00D96B5C" w14:paraId="5E0C9821" w14:textId="77777777" w:rsidTr="00FD2A90">
        <w:tc>
          <w:tcPr>
            <w:tcW w:w="2546" w:type="dxa"/>
          </w:tcPr>
          <w:p w14:paraId="770C87A5" w14:textId="77777777" w:rsidR="00D96B5C" w:rsidRPr="00D96B5C" w:rsidRDefault="00D96B5C" w:rsidP="00D96B5C">
            <w:pPr>
              <w:spacing w:after="0" w:line="240" w:lineRule="auto"/>
              <w:rPr>
                <w:sz w:val="22"/>
              </w:rPr>
            </w:pPr>
            <w:r w:rsidRPr="00D96B5C">
              <w:rPr>
                <w:sz w:val="22"/>
              </w:rPr>
              <w:t>Служебные гаражи</w:t>
            </w:r>
          </w:p>
        </w:tc>
        <w:tc>
          <w:tcPr>
            <w:tcW w:w="5926" w:type="dxa"/>
          </w:tcPr>
          <w:p w14:paraId="36BCB735" w14:textId="77777777" w:rsidR="00D96B5C" w:rsidRPr="00D96B5C" w:rsidRDefault="00D96B5C" w:rsidP="00D96B5C">
            <w:pPr>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D463F"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10114850" w14:textId="77777777" w:rsidTr="00FD2A90">
        <w:tc>
          <w:tcPr>
            <w:tcW w:w="2546" w:type="dxa"/>
          </w:tcPr>
          <w:p w14:paraId="24352181" w14:textId="77777777" w:rsidR="00D96B5C" w:rsidRPr="00D96B5C" w:rsidRDefault="00D96B5C" w:rsidP="00D96B5C">
            <w:pPr>
              <w:spacing w:after="0" w:line="240" w:lineRule="auto"/>
              <w:rPr>
                <w:sz w:val="22"/>
              </w:rPr>
            </w:pPr>
            <w:r w:rsidRPr="00D96B5C">
              <w:rPr>
                <w:sz w:val="22"/>
              </w:rPr>
              <w:t>Объекты дорожного сервиса</w:t>
            </w:r>
          </w:p>
        </w:tc>
        <w:tc>
          <w:tcPr>
            <w:tcW w:w="5926" w:type="dxa"/>
          </w:tcPr>
          <w:p w14:paraId="255305F1" w14:textId="77777777" w:rsidR="00D96B5C" w:rsidRPr="00D96B5C" w:rsidRDefault="00D96B5C" w:rsidP="00D96B5C">
            <w:pPr>
              <w:spacing w:after="0" w:line="240" w:lineRule="auto"/>
              <w:rPr>
                <w:sz w:val="22"/>
              </w:rPr>
            </w:pPr>
            <w:r w:rsidRPr="00D96B5C">
              <w:rPr>
                <w:sz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D17AB3D" w14:textId="77777777" w:rsidR="00D96B5C" w:rsidRPr="00D96B5C" w:rsidRDefault="00D96B5C" w:rsidP="00D96B5C">
            <w:pPr>
              <w:spacing w:after="0" w:line="240" w:lineRule="auto"/>
              <w:jc w:val="center"/>
              <w:rPr>
                <w:sz w:val="22"/>
              </w:rPr>
            </w:pPr>
            <w:r w:rsidRPr="00D96B5C">
              <w:rPr>
                <w:sz w:val="22"/>
              </w:rPr>
              <w:t>4.9.1</w:t>
            </w:r>
          </w:p>
        </w:tc>
      </w:tr>
      <w:tr w:rsidR="00D96B5C" w:rsidRPr="00D96B5C" w14:paraId="3B6AA62F" w14:textId="77777777" w:rsidTr="00FD2A90">
        <w:tc>
          <w:tcPr>
            <w:tcW w:w="2546" w:type="dxa"/>
          </w:tcPr>
          <w:p w14:paraId="020FD000" w14:textId="77777777" w:rsidR="00D96B5C" w:rsidRPr="00D96B5C" w:rsidRDefault="00D96B5C" w:rsidP="00D96B5C">
            <w:pPr>
              <w:spacing w:after="0" w:line="240" w:lineRule="auto"/>
              <w:rPr>
                <w:sz w:val="22"/>
              </w:rPr>
            </w:pPr>
            <w:r w:rsidRPr="00D96B5C">
              <w:rPr>
                <w:sz w:val="22"/>
              </w:rPr>
              <w:t>Заправка транспортных средств</w:t>
            </w:r>
          </w:p>
        </w:tc>
        <w:tc>
          <w:tcPr>
            <w:tcW w:w="5926" w:type="dxa"/>
          </w:tcPr>
          <w:p w14:paraId="33AB468D" w14:textId="77777777" w:rsidR="00D96B5C" w:rsidRPr="00D96B5C" w:rsidRDefault="00D96B5C" w:rsidP="00D96B5C">
            <w:pPr>
              <w:spacing w:after="0" w:line="240" w:lineRule="auto"/>
              <w:rPr>
                <w:sz w:val="22"/>
              </w:rPr>
            </w:pPr>
            <w:r w:rsidRPr="00D96B5C">
              <w:rPr>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CBE4BB1" w14:textId="77777777" w:rsidR="00D96B5C" w:rsidRPr="00D96B5C" w:rsidRDefault="00D96B5C" w:rsidP="00D96B5C">
            <w:pPr>
              <w:spacing w:after="0" w:line="240" w:lineRule="auto"/>
              <w:jc w:val="center"/>
              <w:rPr>
                <w:sz w:val="22"/>
              </w:rPr>
            </w:pPr>
            <w:r w:rsidRPr="00D96B5C">
              <w:rPr>
                <w:sz w:val="22"/>
              </w:rPr>
              <w:t>4.9.1.1</w:t>
            </w:r>
          </w:p>
        </w:tc>
      </w:tr>
      <w:tr w:rsidR="00D96B5C" w:rsidRPr="00D96B5C" w14:paraId="4DF6CBC6" w14:textId="77777777" w:rsidTr="00FD2A90">
        <w:tc>
          <w:tcPr>
            <w:tcW w:w="2546" w:type="dxa"/>
          </w:tcPr>
          <w:p w14:paraId="05762D99" w14:textId="77777777" w:rsidR="00D96B5C" w:rsidRPr="00D96B5C" w:rsidRDefault="00D96B5C" w:rsidP="00D96B5C">
            <w:pPr>
              <w:spacing w:after="0" w:line="240" w:lineRule="auto"/>
              <w:rPr>
                <w:sz w:val="22"/>
              </w:rPr>
            </w:pPr>
            <w:r w:rsidRPr="00D96B5C">
              <w:rPr>
                <w:sz w:val="22"/>
              </w:rPr>
              <w:t>Обеспечение дорожного отдыха</w:t>
            </w:r>
          </w:p>
        </w:tc>
        <w:tc>
          <w:tcPr>
            <w:tcW w:w="5926" w:type="dxa"/>
          </w:tcPr>
          <w:p w14:paraId="21BFF5DD" w14:textId="77777777" w:rsidR="00D96B5C" w:rsidRPr="00D96B5C" w:rsidRDefault="00D96B5C" w:rsidP="00D96B5C">
            <w:pPr>
              <w:spacing w:after="0" w:line="240" w:lineRule="auto"/>
              <w:rPr>
                <w:sz w:val="22"/>
              </w:rPr>
            </w:pPr>
            <w:r w:rsidRPr="00D96B5C">
              <w:rPr>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C47EA5D" w14:textId="77777777" w:rsidR="00D96B5C" w:rsidRPr="00D96B5C" w:rsidRDefault="00D96B5C" w:rsidP="00D96B5C">
            <w:pPr>
              <w:spacing w:after="0" w:line="240" w:lineRule="auto"/>
              <w:jc w:val="center"/>
              <w:rPr>
                <w:sz w:val="22"/>
              </w:rPr>
            </w:pPr>
            <w:r w:rsidRPr="00D96B5C">
              <w:rPr>
                <w:sz w:val="22"/>
              </w:rPr>
              <w:t>4.9.1.2</w:t>
            </w:r>
          </w:p>
        </w:tc>
      </w:tr>
      <w:tr w:rsidR="00D96B5C" w:rsidRPr="00D96B5C" w14:paraId="63FF9B0F" w14:textId="77777777" w:rsidTr="00FD2A90">
        <w:tc>
          <w:tcPr>
            <w:tcW w:w="2546" w:type="dxa"/>
          </w:tcPr>
          <w:p w14:paraId="0FF44A8B" w14:textId="77777777" w:rsidR="00D96B5C" w:rsidRPr="00D96B5C" w:rsidRDefault="00D96B5C" w:rsidP="00D96B5C">
            <w:pPr>
              <w:spacing w:after="0" w:line="240" w:lineRule="auto"/>
              <w:rPr>
                <w:sz w:val="22"/>
              </w:rPr>
            </w:pPr>
            <w:r w:rsidRPr="00D96B5C">
              <w:rPr>
                <w:sz w:val="22"/>
              </w:rPr>
              <w:t>Автомобильные мойки</w:t>
            </w:r>
          </w:p>
        </w:tc>
        <w:tc>
          <w:tcPr>
            <w:tcW w:w="5926" w:type="dxa"/>
          </w:tcPr>
          <w:p w14:paraId="29DC6148" w14:textId="77777777" w:rsidR="00D96B5C" w:rsidRPr="00D96B5C" w:rsidRDefault="00D96B5C" w:rsidP="00D96B5C">
            <w:pPr>
              <w:spacing w:after="0" w:line="240" w:lineRule="auto"/>
              <w:rPr>
                <w:sz w:val="22"/>
              </w:rPr>
            </w:pPr>
            <w:r w:rsidRPr="00D96B5C">
              <w:rPr>
                <w:sz w:val="22"/>
              </w:rPr>
              <w:t>Размещение автомобильных моек, а также размещение магазинов сопутствующей торговли</w:t>
            </w:r>
          </w:p>
        </w:tc>
        <w:tc>
          <w:tcPr>
            <w:tcW w:w="1695" w:type="dxa"/>
          </w:tcPr>
          <w:p w14:paraId="068CD622" w14:textId="77777777" w:rsidR="00D96B5C" w:rsidRPr="00D96B5C" w:rsidRDefault="00D96B5C" w:rsidP="00D96B5C">
            <w:pPr>
              <w:spacing w:after="0" w:line="240" w:lineRule="auto"/>
              <w:jc w:val="center"/>
              <w:rPr>
                <w:sz w:val="22"/>
              </w:rPr>
            </w:pPr>
            <w:r w:rsidRPr="00D96B5C">
              <w:rPr>
                <w:sz w:val="22"/>
              </w:rPr>
              <w:t>4.9.1.3</w:t>
            </w:r>
          </w:p>
        </w:tc>
      </w:tr>
      <w:tr w:rsidR="00D96B5C" w:rsidRPr="00D96B5C" w14:paraId="0D699FA6" w14:textId="77777777" w:rsidTr="00FD2A90">
        <w:tc>
          <w:tcPr>
            <w:tcW w:w="2546" w:type="dxa"/>
          </w:tcPr>
          <w:p w14:paraId="5FEC7DF1" w14:textId="77777777" w:rsidR="00D96B5C" w:rsidRPr="00D96B5C" w:rsidRDefault="00D96B5C" w:rsidP="00D96B5C">
            <w:pPr>
              <w:spacing w:after="0" w:line="240" w:lineRule="auto"/>
              <w:rPr>
                <w:sz w:val="22"/>
              </w:rPr>
            </w:pPr>
            <w:r w:rsidRPr="00D96B5C">
              <w:rPr>
                <w:sz w:val="22"/>
              </w:rPr>
              <w:t>Ремонт автомобилей</w:t>
            </w:r>
          </w:p>
        </w:tc>
        <w:tc>
          <w:tcPr>
            <w:tcW w:w="5926" w:type="dxa"/>
          </w:tcPr>
          <w:p w14:paraId="0EA86B2F" w14:textId="77777777" w:rsidR="00D96B5C" w:rsidRPr="00D96B5C" w:rsidRDefault="00D96B5C" w:rsidP="00D96B5C">
            <w:pPr>
              <w:spacing w:after="0" w:line="240" w:lineRule="auto"/>
              <w:rPr>
                <w:sz w:val="22"/>
              </w:rPr>
            </w:pPr>
            <w:r w:rsidRPr="00D96B5C">
              <w:rPr>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E249B60" w14:textId="77777777" w:rsidR="00D96B5C" w:rsidRPr="00D96B5C" w:rsidRDefault="00D96B5C" w:rsidP="00D96B5C">
            <w:pPr>
              <w:spacing w:after="0" w:line="240" w:lineRule="auto"/>
              <w:jc w:val="center"/>
              <w:rPr>
                <w:sz w:val="22"/>
              </w:rPr>
            </w:pPr>
            <w:r w:rsidRPr="00D96B5C">
              <w:rPr>
                <w:sz w:val="22"/>
              </w:rPr>
              <w:t>4.9.1.4</w:t>
            </w:r>
          </w:p>
        </w:tc>
      </w:tr>
      <w:tr w:rsidR="00D96B5C" w:rsidRPr="00D96B5C" w14:paraId="6B821874" w14:textId="77777777" w:rsidTr="00FD2A90">
        <w:tc>
          <w:tcPr>
            <w:tcW w:w="2546" w:type="dxa"/>
          </w:tcPr>
          <w:p w14:paraId="281E5AD4" w14:textId="77777777" w:rsidR="00D96B5C" w:rsidRPr="00D96B5C" w:rsidRDefault="00D96B5C" w:rsidP="00D96B5C">
            <w:pPr>
              <w:spacing w:after="0" w:line="240" w:lineRule="auto"/>
              <w:rPr>
                <w:sz w:val="22"/>
              </w:rPr>
            </w:pPr>
            <w:r w:rsidRPr="00D96B5C">
              <w:rPr>
                <w:sz w:val="22"/>
              </w:rPr>
              <w:t>Причалы для маломерных судов</w:t>
            </w:r>
          </w:p>
        </w:tc>
        <w:tc>
          <w:tcPr>
            <w:tcW w:w="5926" w:type="dxa"/>
          </w:tcPr>
          <w:p w14:paraId="2F8F4159" w14:textId="77777777" w:rsidR="00D96B5C" w:rsidRPr="00D96B5C" w:rsidRDefault="00D96B5C" w:rsidP="00D96B5C">
            <w:pPr>
              <w:spacing w:after="0" w:line="240" w:lineRule="auto"/>
              <w:rPr>
                <w:sz w:val="22"/>
              </w:rPr>
            </w:pPr>
            <w:r w:rsidRPr="00D96B5C">
              <w:rPr>
                <w:sz w:val="22"/>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5CAAE01" w14:textId="77777777" w:rsidR="00D96B5C" w:rsidRPr="00D96B5C" w:rsidRDefault="00D96B5C" w:rsidP="00D96B5C">
            <w:pPr>
              <w:spacing w:after="0" w:line="240" w:lineRule="auto"/>
              <w:jc w:val="center"/>
              <w:rPr>
                <w:sz w:val="22"/>
              </w:rPr>
            </w:pPr>
            <w:r w:rsidRPr="00D96B5C">
              <w:rPr>
                <w:sz w:val="22"/>
              </w:rPr>
              <w:t>5.4</w:t>
            </w:r>
          </w:p>
        </w:tc>
      </w:tr>
      <w:tr w:rsidR="00D96B5C" w:rsidRPr="00D96B5C" w14:paraId="30CCC76C" w14:textId="77777777" w:rsidTr="00FD2A90">
        <w:tc>
          <w:tcPr>
            <w:tcW w:w="2546" w:type="dxa"/>
          </w:tcPr>
          <w:p w14:paraId="78F10DE7" w14:textId="77777777" w:rsidR="00D96B5C" w:rsidRPr="00D96B5C" w:rsidRDefault="00D96B5C" w:rsidP="00D96B5C">
            <w:pPr>
              <w:spacing w:after="0" w:line="240" w:lineRule="auto"/>
              <w:rPr>
                <w:sz w:val="22"/>
              </w:rPr>
            </w:pPr>
            <w:r w:rsidRPr="00D96B5C">
              <w:rPr>
                <w:sz w:val="22"/>
              </w:rPr>
              <w:t>Склад</w:t>
            </w:r>
          </w:p>
        </w:tc>
        <w:tc>
          <w:tcPr>
            <w:tcW w:w="5926" w:type="dxa"/>
          </w:tcPr>
          <w:p w14:paraId="52AF492F" w14:textId="77777777" w:rsidR="00D96B5C" w:rsidRPr="00D96B5C" w:rsidRDefault="00D96B5C" w:rsidP="00D96B5C">
            <w:pPr>
              <w:spacing w:after="0" w:line="240" w:lineRule="auto"/>
              <w:rPr>
                <w:sz w:val="22"/>
              </w:rPr>
            </w:pPr>
            <w:r w:rsidRPr="00D96B5C">
              <w:rPr>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29976A11" w14:textId="77777777" w:rsidR="00D96B5C" w:rsidRPr="00D96B5C" w:rsidRDefault="00D96B5C" w:rsidP="00D96B5C">
            <w:pPr>
              <w:spacing w:after="0" w:line="240" w:lineRule="auto"/>
              <w:jc w:val="center"/>
              <w:rPr>
                <w:sz w:val="22"/>
              </w:rPr>
            </w:pPr>
            <w:r w:rsidRPr="00D96B5C">
              <w:rPr>
                <w:sz w:val="22"/>
              </w:rPr>
              <w:t>6.9</w:t>
            </w:r>
          </w:p>
        </w:tc>
      </w:tr>
      <w:tr w:rsidR="00D96B5C" w:rsidRPr="00D96B5C" w14:paraId="08296074" w14:textId="77777777" w:rsidTr="00FD2A90">
        <w:tc>
          <w:tcPr>
            <w:tcW w:w="2546" w:type="dxa"/>
          </w:tcPr>
          <w:p w14:paraId="3B0B4B62" w14:textId="77777777" w:rsidR="00D96B5C" w:rsidRPr="00D96B5C" w:rsidRDefault="00D96B5C" w:rsidP="00D96B5C">
            <w:pPr>
              <w:spacing w:after="0" w:line="240" w:lineRule="auto"/>
              <w:rPr>
                <w:sz w:val="22"/>
              </w:rPr>
            </w:pPr>
            <w:r w:rsidRPr="00D96B5C">
              <w:rPr>
                <w:sz w:val="22"/>
              </w:rPr>
              <w:t>Складские площадки</w:t>
            </w:r>
          </w:p>
        </w:tc>
        <w:tc>
          <w:tcPr>
            <w:tcW w:w="5926" w:type="dxa"/>
          </w:tcPr>
          <w:p w14:paraId="3B57BD94" w14:textId="77777777" w:rsidR="00D96B5C" w:rsidRPr="00D96B5C" w:rsidRDefault="00D96B5C" w:rsidP="00D96B5C">
            <w:pPr>
              <w:spacing w:after="0" w:line="240" w:lineRule="auto"/>
              <w:rPr>
                <w:sz w:val="22"/>
              </w:rPr>
            </w:pPr>
            <w:r w:rsidRPr="00D96B5C">
              <w:rPr>
                <w:sz w:val="22"/>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0109B7A" w14:textId="77777777" w:rsidR="00D96B5C" w:rsidRPr="00D96B5C" w:rsidRDefault="00D96B5C" w:rsidP="00D96B5C">
            <w:pPr>
              <w:spacing w:after="0" w:line="240" w:lineRule="auto"/>
              <w:jc w:val="center"/>
              <w:rPr>
                <w:sz w:val="22"/>
              </w:rPr>
            </w:pPr>
            <w:r w:rsidRPr="00D96B5C">
              <w:rPr>
                <w:sz w:val="22"/>
              </w:rPr>
              <w:t>6.9.1</w:t>
            </w:r>
          </w:p>
        </w:tc>
      </w:tr>
      <w:tr w:rsidR="00D96B5C" w:rsidRPr="00D96B5C" w14:paraId="423594E3" w14:textId="77777777" w:rsidTr="00FD2A90">
        <w:tc>
          <w:tcPr>
            <w:tcW w:w="2546" w:type="dxa"/>
          </w:tcPr>
          <w:p w14:paraId="36660068" w14:textId="77777777" w:rsidR="00D96B5C" w:rsidRPr="00D96B5C" w:rsidRDefault="00D96B5C" w:rsidP="00D96B5C">
            <w:pPr>
              <w:spacing w:after="0" w:line="240" w:lineRule="auto"/>
              <w:rPr>
                <w:sz w:val="22"/>
              </w:rPr>
            </w:pPr>
            <w:r w:rsidRPr="00D96B5C">
              <w:rPr>
                <w:sz w:val="22"/>
              </w:rPr>
              <w:t>Железнодорожный транспорт</w:t>
            </w:r>
          </w:p>
        </w:tc>
        <w:tc>
          <w:tcPr>
            <w:tcW w:w="5926" w:type="dxa"/>
          </w:tcPr>
          <w:p w14:paraId="022A6D74"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30B59C2F" w14:textId="77777777" w:rsidR="00D96B5C" w:rsidRPr="00D96B5C" w:rsidRDefault="00D96B5C" w:rsidP="00D96B5C">
            <w:pPr>
              <w:spacing w:after="0" w:line="240" w:lineRule="auto"/>
              <w:jc w:val="center"/>
              <w:rPr>
                <w:sz w:val="22"/>
              </w:rPr>
            </w:pPr>
            <w:r w:rsidRPr="00D96B5C">
              <w:rPr>
                <w:sz w:val="22"/>
              </w:rPr>
              <w:t>7.1</w:t>
            </w:r>
          </w:p>
        </w:tc>
      </w:tr>
      <w:tr w:rsidR="00D96B5C" w:rsidRPr="00D96B5C" w14:paraId="116E888C" w14:textId="77777777" w:rsidTr="00FD2A90">
        <w:tc>
          <w:tcPr>
            <w:tcW w:w="2546" w:type="dxa"/>
          </w:tcPr>
          <w:p w14:paraId="1C9DA2D5" w14:textId="77777777" w:rsidR="00D96B5C" w:rsidRPr="00D96B5C" w:rsidRDefault="00D96B5C" w:rsidP="00D96B5C">
            <w:pPr>
              <w:spacing w:after="0" w:line="240" w:lineRule="auto"/>
              <w:rPr>
                <w:sz w:val="22"/>
              </w:rPr>
            </w:pPr>
            <w:r w:rsidRPr="00D96B5C">
              <w:rPr>
                <w:sz w:val="22"/>
              </w:rPr>
              <w:t>Железнодорожные пути</w:t>
            </w:r>
          </w:p>
        </w:tc>
        <w:tc>
          <w:tcPr>
            <w:tcW w:w="5926" w:type="dxa"/>
          </w:tcPr>
          <w:p w14:paraId="667C7B1A" w14:textId="77777777" w:rsidR="00D96B5C" w:rsidRPr="00D96B5C" w:rsidRDefault="00D96B5C" w:rsidP="00D96B5C">
            <w:pPr>
              <w:spacing w:after="0" w:line="240" w:lineRule="auto"/>
              <w:rPr>
                <w:sz w:val="22"/>
              </w:rPr>
            </w:pPr>
            <w:r w:rsidRPr="00D96B5C">
              <w:rPr>
                <w:sz w:val="22"/>
              </w:rPr>
              <w:t>Размещение железнодорожных путей</w:t>
            </w:r>
          </w:p>
        </w:tc>
        <w:tc>
          <w:tcPr>
            <w:tcW w:w="1695" w:type="dxa"/>
          </w:tcPr>
          <w:p w14:paraId="508B775A" w14:textId="77777777" w:rsidR="00D96B5C" w:rsidRPr="00D96B5C" w:rsidRDefault="00D96B5C" w:rsidP="00D96B5C">
            <w:pPr>
              <w:spacing w:after="0" w:line="240" w:lineRule="auto"/>
              <w:jc w:val="center"/>
              <w:rPr>
                <w:sz w:val="22"/>
              </w:rPr>
            </w:pPr>
            <w:r w:rsidRPr="00D96B5C">
              <w:rPr>
                <w:sz w:val="22"/>
              </w:rPr>
              <w:t>7.1.1</w:t>
            </w:r>
          </w:p>
        </w:tc>
      </w:tr>
      <w:tr w:rsidR="00D96B5C" w:rsidRPr="00D96B5C" w14:paraId="77C7F010" w14:textId="77777777" w:rsidTr="00FD2A90">
        <w:tc>
          <w:tcPr>
            <w:tcW w:w="2546" w:type="dxa"/>
          </w:tcPr>
          <w:p w14:paraId="587915F6" w14:textId="77777777" w:rsidR="00D96B5C" w:rsidRPr="00D96B5C" w:rsidRDefault="00D96B5C" w:rsidP="00D96B5C">
            <w:pPr>
              <w:spacing w:after="0" w:line="240" w:lineRule="auto"/>
              <w:rPr>
                <w:sz w:val="22"/>
              </w:rPr>
            </w:pPr>
            <w:r w:rsidRPr="00D96B5C">
              <w:rPr>
                <w:sz w:val="22"/>
              </w:rPr>
              <w:t>Обслуживание железнодорожных перевозок</w:t>
            </w:r>
          </w:p>
        </w:tc>
        <w:tc>
          <w:tcPr>
            <w:tcW w:w="5926" w:type="dxa"/>
          </w:tcPr>
          <w:p w14:paraId="384C5390" w14:textId="77777777" w:rsidR="00D96B5C" w:rsidRPr="00D96B5C" w:rsidRDefault="00D96B5C" w:rsidP="00D96B5C">
            <w:pPr>
              <w:pStyle w:val="Default"/>
              <w:rPr>
                <w:sz w:val="22"/>
                <w:szCs w:val="22"/>
              </w:rPr>
            </w:pPr>
            <w:r w:rsidRPr="00D96B5C">
              <w:rPr>
                <w:sz w:val="22"/>
                <w:szCs w:val="22"/>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w:t>
            </w:r>
            <w:r w:rsidRPr="00D96B5C">
              <w:rPr>
                <w:sz w:val="22"/>
                <w:szCs w:val="22"/>
              </w:rPr>
              <w:lastRenderedPageBreak/>
              <w:t xml:space="preserve">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p w14:paraId="632E82F1" w14:textId="77777777" w:rsidR="00D96B5C" w:rsidRPr="00D96B5C" w:rsidRDefault="00D96B5C" w:rsidP="00D96B5C">
            <w:pPr>
              <w:spacing w:after="0" w:line="240" w:lineRule="auto"/>
              <w:rPr>
                <w:sz w:val="22"/>
              </w:rPr>
            </w:pPr>
          </w:p>
        </w:tc>
        <w:tc>
          <w:tcPr>
            <w:tcW w:w="1695" w:type="dxa"/>
          </w:tcPr>
          <w:p w14:paraId="0A624A45" w14:textId="77777777" w:rsidR="00D96B5C" w:rsidRPr="00D96B5C" w:rsidRDefault="00D96B5C" w:rsidP="00D96B5C">
            <w:pPr>
              <w:spacing w:after="0" w:line="240" w:lineRule="auto"/>
              <w:jc w:val="center"/>
              <w:rPr>
                <w:sz w:val="22"/>
              </w:rPr>
            </w:pPr>
            <w:r w:rsidRPr="00D96B5C">
              <w:rPr>
                <w:sz w:val="22"/>
              </w:rPr>
              <w:lastRenderedPageBreak/>
              <w:t>7.1.2</w:t>
            </w:r>
          </w:p>
        </w:tc>
      </w:tr>
      <w:tr w:rsidR="00D96B5C" w:rsidRPr="00D96B5C" w14:paraId="5F664D69" w14:textId="77777777" w:rsidTr="00FD2A90">
        <w:tc>
          <w:tcPr>
            <w:tcW w:w="2546" w:type="dxa"/>
          </w:tcPr>
          <w:p w14:paraId="4C517C17" w14:textId="77777777" w:rsidR="00D96B5C" w:rsidRPr="00D96B5C" w:rsidRDefault="00D96B5C" w:rsidP="00D96B5C">
            <w:pPr>
              <w:spacing w:after="0" w:line="240" w:lineRule="auto"/>
              <w:rPr>
                <w:sz w:val="22"/>
              </w:rPr>
            </w:pPr>
            <w:r w:rsidRPr="00D96B5C">
              <w:rPr>
                <w:sz w:val="22"/>
              </w:rPr>
              <w:t>Автомобильный транспорт</w:t>
            </w:r>
          </w:p>
        </w:tc>
        <w:tc>
          <w:tcPr>
            <w:tcW w:w="5926" w:type="dxa"/>
          </w:tcPr>
          <w:p w14:paraId="6D1255F2" w14:textId="77777777" w:rsidR="00D96B5C" w:rsidRPr="00D96B5C" w:rsidRDefault="00D96B5C" w:rsidP="00D96B5C">
            <w:pPr>
              <w:autoSpaceDE w:val="0"/>
              <w:autoSpaceDN w:val="0"/>
              <w:adjustRightInd w:val="0"/>
              <w:spacing w:after="0" w:line="240" w:lineRule="auto"/>
              <w:rPr>
                <w:sz w:val="22"/>
              </w:rPr>
            </w:pPr>
            <w:r w:rsidRPr="00D96B5C">
              <w:rPr>
                <w:sz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73780BB6" w14:textId="77777777" w:rsidR="00D96B5C" w:rsidRPr="00D96B5C" w:rsidRDefault="00D96B5C" w:rsidP="00D96B5C">
            <w:pPr>
              <w:spacing w:after="0" w:line="240" w:lineRule="auto"/>
              <w:jc w:val="center"/>
              <w:rPr>
                <w:sz w:val="22"/>
              </w:rPr>
            </w:pPr>
            <w:r w:rsidRPr="00D96B5C">
              <w:rPr>
                <w:sz w:val="22"/>
              </w:rPr>
              <w:t>7.2</w:t>
            </w:r>
          </w:p>
        </w:tc>
      </w:tr>
      <w:tr w:rsidR="00D96B5C" w:rsidRPr="00D96B5C" w14:paraId="28003EF7" w14:textId="77777777" w:rsidTr="00FD2A90">
        <w:tc>
          <w:tcPr>
            <w:tcW w:w="2546" w:type="dxa"/>
          </w:tcPr>
          <w:p w14:paraId="72B49E91" w14:textId="77777777" w:rsidR="00D96B5C" w:rsidRPr="00D96B5C" w:rsidRDefault="00D96B5C" w:rsidP="00D96B5C">
            <w:pPr>
              <w:spacing w:after="0" w:line="240" w:lineRule="auto"/>
              <w:rPr>
                <w:sz w:val="22"/>
              </w:rPr>
            </w:pPr>
            <w:r w:rsidRPr="00D96B5C">
              <w:rPr>
                <w:sz w:val="22"/>
              </w:rPr>
              <w:t>Размещение автомобильных дорог</w:t>
            </w:r>
          </w:p>
        </w:tc>
        <w:tc>
          <w:tcPr>
            <w:tcW w:w="5926" w:type="dxa"/>
          </w:tcPr>
          <w:p w14:paraId="16341052" w14:textId="77777777" w:rsidR="00D96B5C" w:rsidRPr="00D96B5C" w:rsidRDefault="00D96B5C" w:rsidP="00D96B5C">
            <w:pPr>
              <w:autoSpaceDE w:val="0"/>
              <w:autoSpaceDN w:val="0"/>
              <w:adjustRightInd w:val="0"/>
              <w:spacing w:after="0" w:line="240" w:lineRule="auto"/>
              <w:rPr>
                <w:sz w:val="22"/>
              </w:rPr>
            </w:pPr>
            <w:r w:rsidRPr="00D96B5C">
              <w:rPr>
                <w:sz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662E624" w14:textId="77777777" w:rsidR="00D96B5C" w:rsidRPr="00D96B5C" w:rsidRDefault="00D96B5C" w:rsidP="00D96B5C">
            <w:pPr>
              <w:autoSpaceDE w:val="0"/>
              <w:autoSpaceDN w:val="0"/>
              <w:adjustRightInd w:val="0"/>
              <w:spacing w:after="0" w:line="240" w:lineRule="auto"/>
              <w:rPr>
                <w:sz w:val="22"/>
              </w:rPr>
            </w:pPr>
            <w:r w:rsidRPr="00D96B5C">
              <w:rPr>
                <w:sz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7B23D06F" w14:textId="77777777" w:rsidR="00D96B5C" w:rsidRPr="00D96B5C" w:rsidRDefault="00D96B5C" w:rsidP="00D96B5C">
            <w:pPr>
              <w:spacing w:after="0" w:line="240" w:lineRule="auto"/>
              <w:jc w:val="center"/>
              <w:rPr>
                <w:sz w:val="22"/>
              </w:rPr>
            </w:pPr>
            <w:r w:rsidRPr="00D96B5C">
              <w:rPr>
                <w:sz w:val="22"/>
              </w:rPr>
              <w:t>7.2.1</w:t>
            </w:r>
          </w:p>
        </w:tc>
      </w:tr>
      <w:tr w:rsidR="00D96B5C" w:rsidRPr="00D96B5C" w14:paraId="68C9D75E" w14:textId="77777777" w:rsidTr="00FD2A90">
        <w:tc>
          <w:tcPr>
            <w:tcW w:w="2546" w:type="dxa"/>
          </w:tcPr>
          <w:p w14:paraId="2C7C6153" w14:textId="77777777" w:rsidR="00D96B5C" w:rsidRPr="00D96B5C" w:rsidRDefault="00D96B5C" w:rsidP="00D96B5C">
            <w:pPr>
              <w:spacing w:after="0" w:line="240" w:lineRule="auto"/>
              <w:rPr>
                <w:sz w:val="22"/>
              </w:rPr>
            </w:pPr>
            <w:r w:rsidRPr="00D96B5C">
              <w:rPr>
                <w:sz w:val="22"/>
              </w:rPr>
              <w:t>Обслуживание перевозок пассажиров</w:t>
            </w:r>
          </w:p>
        </w:tc>
        <w:tc>
          <w:tcPr>
            <w:tcW w:w="5926" w:type="dxa"/>
          </w:tcPr>
          <w:p w14:paraId="3AAE6D97" w14:textId="77777777" w:rsidR="00D96B5C" w:rsidRPr="00D96B5C" w:rsidRDefault="00D96B5C" w:rsidP="00D96B5C">
            <w:pPr>
              <w:autoSpaceDE w:val="0"/>
              <w:autoSpaceDN w:val="0"/>
              <w:adjustRightInd w:val="0"/>
              <w:spacing w:after="0" w:line="240" w:lineRule="auto"/>
              <w:rPr>
                <w:sz w:val="22"/>
              </w:rPr>
            </w:pPr>
            <w:r w:rsidRPr="00D96B5C">
              <w:rPr>
                <w:sz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0AF1BC9" w14:textId="77777777" w:rsidR="00D96B5C" w:rsidRPr="00D96B5C" w:rsidRDefault="00D96B5C" w:rsidP="00D96B5C">
            <w:pPr>
              <w:spacing w:after="0" w:line="240" w:lineRule="auto"/>
              <w:jc w:val="center"/>
              <w:rPr>
                <w:sz w:val="22"/>
              </w:rPr>
            </w:pPr>
            <w:r w:rsidRPr="00D96B5C">
              <w:rPr>
                <w:sz w:val="22"/>
              </w:rPr>
              <w:t>7.2.2</w:t>
            </w:r>
          </w:p>
        </w:tc>
      </w:tr>
      <w:tr w:rsidR="00D96B5C" w:rsidRPr="00D96B5C" w14:paraId="420822B1" w14:textId="77777777" w:rsidTr="00FD2A90">
        <w:tc>
          <w:tcPr>
            <w:tcW w:w="2546" w:type="dxa"/>
          </w:tcPr>
          <w:p w14:paraId="225819D3" w14:textId="77777777" w:rsidR="00D96B5C" w:rsidRPr="00D96B5C" w:rsidRDefault="00D96B5C" w:rsidP="00D96B5C">
            <w:pPr>
              <w:spacing w:after="0" w:line="240" w:lineRule="auto"/>
              <w:rPr>
                <w:sz w:val="22"/>
              </w:rPr>
            </w:pPr>
            <w:r w:rsidRPr="00D96B5C">
              <w:rPr>
                <w:sz w:val="22"/>
              </w:rPr>
              <w:t>Стоянки транспорта общего пользования</w:t>
            </w:r>
          </w:p>
        </w:tc>
        <w:tc>
          <w:tcPr>
            <w:tcW w:w="5926" w:type="dxa"/>
          </w:tcPr>
          <w:p w14:paraId="28E383FA" w14:textId="77777777" w:rsidR="00D96B5C" w:rsidRPr="00D96B5C" w:rsidRDefault="00D96B5C" w:rsidP="00D96B5C">
            <w:pPr>
              <w:autoSpaceDE w:val="0"/>
              <w:autoSpaceDN w:val="0"/>
              <w:adjustRightInd w:val="0"/>
              <w:spacing w:after="0" w:line="240" w:lineRule="auto"/>
              <w:rPr>
                <w:sz w:val="22"/>
              </w:rPr>
            </w:pPr>
            <w:r w:rsidRPr="00D96B5C">
              <w:rPr>
                <w:sz w:val="22"/>
              </w:rPr>
              <w:t>Размещение стоянок транспортных средств, осуществляющих перевозки людей по установленному маршруту</w:t>
            </w:r>
          </w:p>
        </w:tc>
        <w:tc>
          <w:tcPr>
            <w:tcW w:w="1695" w:type="dxa"/>
          </w:tcPr>
          <w:p w14:paraId="3B4ADCDF" w14:textId="77777777" w:rsidR="00D96B5C" w:rsidRPr="00D96B5C" w:rsidRDefault="00D96B5C" w:rsidP="00D96B5C">
            <w:pPr>
              <w:spacing w:after="0" w:line="240" w:lineRule="auto"/>
              <w:jc w:val="center"/>
              <w:rPr>
                <w:sz w:val="22"/>
              </w:rPr>
            </w:pPr>
            <w:r w:rsidRPr="00D96B5C">
              <w:rPr>
                <w:sz w:val="22"/>
              </w:rPr>
              <w:t>7.2.3</w:t>
            </w:r>
          </w:p>
        </w:tc>
      </w:tr>
      <w:tr w:rsidR="00D96B5C" w:rsidRPr="00D96B5C" w14:paraId="682CE5EF" w14:textId="77777777" w:rsidTr="00FD2A90">
        <w:tc>
          <w:tcPr>
            <w:tcW w:w="2546" w:type="dxa"/>
          </w:tcPr>
          <w:p w14:paraId="4D27A54F" w14:textId="77777777" w:rsidR="00D96B5C" w:rsidRPr="00D96B5C" w:rsidRDefault="00D96B5C" w:rsidP="00D96B5C">
            <w:pPr>
              <w:spacing w:after="0" w:line="240" w:lineRule="auto"/>
              <w:rPr>
                <w:sz w:val="22"/>
              </w:rPr>
            </w:pPr>
            <w:r w:rsidRPr="00D96B5C">
              <w:rPr>
                <w:sz w:val="22"/>
              </w:rPr>
              <w:t>Водный транспорт</w:t>
            </w:r>
          </w:p>
        </w:tc>
        <w:tc>
          <w:tcPr>
            <w:tcW w:w="5926" w:type="dxa"/>
          </w:tcPr>
          <w:p w14:paraId="04FDACB5" w14:textId="77777777" w:rsidR="00D96B5C" w:rsidRPr="00D96B5C" w:rsidRDefault="00D96B5C" w:rsidP="00D96B5C">
            <w:pPr>
              <w:autoSpaceDE w:val="0"/>
              <w:autoSpaceDN w:val="0"/>
              <w:adjustRightInd w:val="0"/>
              <w:spacing w:after="0" w:line="240" w:lineRule="auto"/>
              <w:rPr>
                <w:sz w:val="22"/>
              </w:rPr>
            </w:pPr>
            <w:r w:rsidRPr="00D96B5C">
              <w:rPr>
                <w:sz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95" w:type="dxa"/>
          </w:tcPr>
          <w:p w14:paraId="12D7498A" w14:textId="77777777" w:rsidR="00D96B5C" w:rsidRPr="00D96B5C" w:rsidRDefault="00D96B5C" w:rsidP="00D96B5C">
            <w:pPr>
              <w:spacing w:after="0" w:line="240" w:lineRule="auto"/>
              <w:jc w:val="center"/>
              <w:rPr>
                <w:sz w:val="22"/>
              </w:rPr>
            </w:pPr>
            <w:r w:rsidRPr="00D96B5C">
              <w:rPr>
                <w:sz w:val="22"/>
              </w:rPr>
              <w:t>7.3</w:t>
            </w:r>
          </w:p>
        </w:tc>
      </w:tr>
      <w:tr w:rsidR="00D96B5C" w:rsidRPr="00D96B5C" w14:paraId="16B7B4BC" w14:textId="77777777" w:rsidTr="00FD2A90">
        <w:tc>
          <w:tcPr>
            <w:tcW w:w="2546" w:type="dxa"/>
          </w:tcPr>
          <w:p w14:paraId="1D7DE183" w14:textId="77777777" w:rsidR="00D96B5C" w:rsidRPr="00D96B5C" w:rsidRDefault="00D96B5C" w:rsidP="00D96B5C">
            <w:pPr>
              <w:spacing w:after="0" w:line="240" w:lineRule="auto"/>
              <w:rPr>
                <w:sz w:val="22"/>
              </w:rPr>
            </w:pPr>
            <w:r w:rsidRPr="00D96B5C">
              <w:rPr>
                <w:sz w:val="22"/>
              </w:rPr>
              <w:t>Воздушный транспорт</w:t>
            </w:r>
          </w:p>
        </w:tc>
        <w:tc>
          <w:tcPr>
            <w:tcW w:w="5926" w:type="dxa"/>
          </w:tcPr>
          <w:p w14:paraId="01411059" w14:textId="77777777" w:rsidR="00D96B5C" w:rsidRPr="00D96B5C" w:rsidRDefault="00D96B5C" w:rsidP="00D96B5C">
            <w:pPr>
              <w:pStyle w:val="Default"/>
              <w:rPr>
                <w:sz w:val="22"/>
                <w:szCs w:val="22"/>
              </w:rPr>
            </w:pPr>
            <w:r w:rsidRPr="00D96B5C">
              <w:rPr>
                <w:sz w:val="22"/>
                <w:szCs w:val="22"/>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w:t>
            </w:r>
          </w:p>
          <w:p w14:paraId="381CCAD3" w14:textId="77777777" w:rsidR="00D96B5C" w:rsidRPr="00D96B5C" w:rsidRDefault="00D96B5C" w:rsidP="00D96B5C">
            <w:pPr>
              <w:autoSpaceDE w:val="0"/>
              <w:autoSpaceDN w:val="0"/>
              <w:adjustRightInd w:val="0"/>
              <w:spacing w:after="0" w:line="240" w:lineRule="auto"/>
              <w:rPr>
                <w:sz w:val="22"/>
              </w:rPr>
            </w:pPr>
            <w:r w:rsidRPr="00D96B5C">
              <w:rPr>
                <w:sz w:val="22"/>
              </w:rPr>
              <w:t xml:space="preserve">размещение объектов, предназначенных для технического обслуживания и ремонта воздушных судов </w:t>
            </w:r>
          </w:p>
        </w:tc>
        <w:tc>
          <w:tcPr>
            <w:tcW w:w="1695" w:type="dxa"/>
          </w:tcPr>
          <w:p w14:paraId="439DC5BD" w14:textId="77777777" w:rsidR="00D96B5C" w:rsidRPr="00D96B5C" w:rsidRDefault="00D96B5C" w:rsidP="00D96B5C">
            <w:pPr>
              <w:spacing w:after="0" w:line="240" w:lineRule="auto"/>
              <w:jc w:val="center"/>
              <w:rPr>
                <w:sz w:val="22"/>
              </w:rPr>
            </w:pPr>
            <w:r w:rsidRPr="00D96B5C">
              <w:rPr>
                <w:sz w:val="22"/>
              </w:rPr>
              <w:t>7.4</w:t>
            </w:r>
          </w:p>
        </w:tc>
      </w:tr>
      <w:tr w:rsidR="00D96B5C" w:rsidRPr="00D96B5C" w14:paraId="02121608" w14:textId="77777777" w:rsidTr="00FD2A90">
        <w:tc>
          <w:tcPr>
            <w:tcW w:w="2546" w:type="dxa"/>
          </w:tcPr>
          <w:p w14:paraId="209D584E" w14:textId="77777777" w:rsidR="00D96B5C" w:rsidRPr="00D96B5C" w:rsidRDefault="00D96B5C" w:rsidP="00D96B5C">
            <w:pPr>
              <w:spacing w:after="0" w:line="240" w:lineRule="auto"/>
              <w:rPr>
                <w:sz w:val="22"/>
              </w:rPr>
            </w:pPr>
            <w:r w:rsidRPr="00D96B5C">
              <w:rPr>
                <w:sz w:val="22"/>
              </w:rPr>
              <w:t>Трубопроводный транспорт</w:t>
            </w:r>
          </w:p>
        </w:tc>
        <w:tc>
          <w:tcPr>
            <w:tcW w:w="5926" w:type="dxa"/>
          </w:tcPr>
          <w:p w14:paraId="4F51712A" w14:textId="77777777" w:rsidR="00D96B5C" w:rsidRPr="00D96B5C" w:rsidRDefault="00D96B5C" w:rsidP="00D96B5C">
            <w:pPr>
              <w:autoSpaceDE w:val="0"/>
              <w:autoSpaceDN w:val="0"/>
              <w:adjustRightInd w:val="0"/>
              <w:spacing w:after="0" w:line="240" w:lineRule="auto"/>
              <w:rPr>
                <w:sz w:val="22"/>
              </w:rPr>
            </w:pPr>
            <w:r w:rsidRPr="00D96B5C">
              <w:rPr>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26F4761" w14:textId="77777777" w:rsidR="00D96B5C" w:rsidRPr="00D96B5C" w:rsidRDefault="00D96B5C" w:rsidP="00D96B5C">
            <w:pPr>
              <w:spacing w:after="0" w:line="240" w:lineRule="auto"/>
              <w:jc w:val="center"/>
              <w:rPr>
                <w:sz w:val="22"/>
              </w:rPr>
            </w:pPr>
            <w:r w:rsidRPr="00D96B5C">
              <w:rPr>
                <w:sz w:val="22"/>
              </w:rPr>
              <w:t>7.5</w:t>
            </w:r>
          </w:p>
        </w:tc>
      </w:tr>
      <w:tr w:rsidR="00D96B5C" w:rsidRPr="00D96B5C" w14:paraId="52988070" w14:textId="77777777" w:rsidTr="00FD2A90">
        <w:tc>
          <w:tcPr>
            <w:tcW w:w="2546" w:type="dxa"/>
          </w:tcPr>
          <w:p w14:paraId="0AE3D075" w14:textId="77777777" w:rsidR="00D96B5C" w:rsidRPr="00D96B5C" w:rsidRDefault="00D96B5C" w:rsidP="00D96B5C">
            <w:pPr>
              <w:spacing w:after="0" w:line="240" w:lineRule="auto"/>
              <w:rPr>
                <w:sz w:val="22"/>
              </w:rPr>
            </w:pPr>
            <w:r w:rsidRPr="00D96B5C">
              <w:rPr>
                <w:sz w:val="22"/>
              </w:rPr>
              <w:t>Обеспечение внутреннего правопорядка</w:t>
            </w:r>
          </w:p>
        </w:tc>
        <w:tc>
          <w:tcPr>
            <w:tcW w:w="5926" w:type="dxa"/>
          </w:tcPr>
          <w:p w14:paraId="60C0CEAC" w14:textId="77777777" w:rsidR="00D96B5C" w:rsidRPr="00D96B5C" w:rsidRDefault="00D96B5C" w:rsidP="00D96B5C">
            <w:pPr>
              <w:autoSpaceDE w:val="0"/>
              <w:autoSpaceDN w:val="0"/>
              <w:adjustRightInd w:val="0"/>
              <w:spacing w:after="0" w:line="240" w:lineRule="auto"/>
              <w:rPr>
                <w:sz w:val="22"/>
              </w:rPr>
            </w:pPr>
            <w:r w:rsidRPr="00D96B5C">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sz w:val="22"/>
              </w:rPr>
              <w:t>Росгвардии</w:t>
            </w:r>
            <w:proofErr w:type="spellEnd"/>
            <w:r w:rsidRPr="00D96B5C">
              <w:rPr>
                <w:sz w:val="22"/>
              </w:rPr>
              <w:t xml:space="preserve"> и спасательных служб, в которых существует военизированная служба;</w:t>
            </w:r>
          </w:p>
          <w:p w14:paraId="5FC57B36" w14:textId="77777777" w:rsidR="00D96B5C" w:rsidRPr="00D96B5C" w:rsidRDefault="00D96B5C" w:rsidP="00D96B5C">
            <w:pPr>
              <w:spacing w:after="0" w:line="240" w:lineRule="auto"/>
              <w:rPr>
                <w:sz w:val="22"/>
              </w:rPr>
            </w:pPr>
            <w:r w:rsidRPr="00D96B5C">
              <w:rPr>
                <w:sz w:val="22"/>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614AF5E" w14:textId="77777777" w:rsidR="00D96B5C" w:rsidRPr="00D96B5C" w:rsidRDefault="00D96B5C" w:rsidP="00D96B5C">
            <w:pPr>
              <w:spacing w:after="0" w:line="240" w:lineRule="auto"/>
              <w:jc w:val="center"/>
              <w:rPr>
                <w:sz w:val="22"/>
              </w:rPr>
            </w:pPr>
            <w:r w:rsidRPr="00D96B5C">
              <w:rPr>
                <w:sz w:val="22"/>
              </w:rPr>
              <w:lastRenderedPageBreak/>
              <w:t>8.3</w:t>
            </w:r>
          </w:p>
        </w:tc>
      </w:tr>
      <w:tr w:rsidR="00D96B5C" w:rsidRPr="00D96B5C" w14:paraId="204E6FB4" w14:textId="77777777" w:rsidTr="00FD2A90">
        <w:tc>
          <w:tcPr>
            <w:tcW w:w="2546" w:type="dxa"/>
          </w:tcPr>
          <w:p w14:paraId="3F8439FB"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926" w:type="dxa"/>
          </w:tcPr>
          <w:p w14:paraId="4EB11E3C" w14:textId="77777777" w:rsidR="00D96B5C" w:rsidRPr="00D96B5C" w:rsidRDefault="00D96B5C" w:rsidP="00D96B5C">
            <w:pPr>
              <w:autoSpaceDE w:val="0"/>
              <w:autoSpaceDN w:val="0"/>
              <w:adjustRightInd w:val="0"/>
              <w:spacing w:after="0" w:line="240" w:lineRule="auto"/>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BE1CBA5"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076E114A" w14:textId="77777777" w:rsidTr="00FD2A90">
        <w:tc>
          <w:tcPr>
            <w:tcW w:w="2546" w:type="dxa"/>
          </w:tcPr>
          <w:p w14:paraId="7C20227B" w14:textId="77777777" w:rsidR="00D96B5C" w:rsidRPr="00D96B5C" w:rsidRDefault="00D96B5C" w:rsidP="00D96B5C">
            <w:pPr>
              <w:spacing w:after="0" w:line="240" w:lineRule="auto"/>
              <w:rPr>
                <w:sz w:val="22"/>
              </w:rPr>
            </w:pPr>
            <w:r w:rsidRPr="00D96B5C">
              <w:rPr>
                <w:sz w:val="22"/>
              </w:rPr>
              <w:t>Улично-дорожная сеть</w:t>
            </w:r>
          </w:p>
        </w:tc>
        <w:tc>
          <w:tcPr>
            <w:tcW w:w="5926" w:type="dxa"/>
          </w:tcPr>
          <w:p w14:paraId="77D7BD92" w14:textId="77777777" w:rsidR="00D96B5C" w:rsidRPr="00D96B5C" w:rsidRDefault="00D96B5C" w:rsidP="00D96B5C">
            <w:pPr>
              <w:autoSpaceDE w:val="0"/>
              <w:autoSpaceDN w:val="0"/>
              <w:adjustRightInd w:val="0"/>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2A9071AB" w14:textId="77777777" w:rsidR="00D96B5C" w:rsidRPr="00D96B5C" w:rsidRDefault="00D96B5C" w:rsidP="00D96B5C">
            <w:pPr>
              <w:autoSpaceDE w:val="0"/>
              <w:autoSpaceDN w:val="0"/>
              <w:adjustRightInd w:val="0"/>
              <w:spacing w:after="0" w:line="240" w:lineRule="auto"/>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26568B1" w14:textId="77777777" w:rsidR="00D96B5C" w:rsidRPr="00D96B5C" w:rsidRDefault="00D96B5C" w:rsidP="00D96B5C">
            <w:pPr>
              <w:spacing w:after="0" w:line="240" w:lineRule="auto"/>
              <w:jc w:val="center"/>
              <w:rPr>
                <w:sz w:val="22"/>
              </w:rPr>
            </w:pPr>
            <w:r w:rsidRPr="00D96B5C">
              <w:rPr>
                <w:sz w:val="22"/>
              </w:rPr>
              <w:t>12.0.1</w:t>
            </w:r>
          </w:p>
        </w:tc>
      </w:tr>
      <w:tr w:rsidR="00D96B5C" w:rsidRPr="00D96B5C" w14:paraId="44F183C3" w14:textId="77777777" w:rsidTr="00FD2A90">
        <w:tc>
          <w:tcPr>
            <w:tcW w:w="2546" w:type="dxa"/>
          </w:tcPr>
          <w:p w14:paraId="249A0633"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926" w:type="dxa"/>
          </w:tcPr>
          <w:p w14:paraId="43EC937B" w14:textId="77777777" w:rsidR="00D96B5C" w:rsidRPr="00D96B5C" w:rsidRDefault="00D96B5C" w:rsidP="00D96B5C">
            <w:pPr>
              <w:autoSpaceDE w:val="0"/>
              <w:autoSpaceDN w:val="0"/>
              <w:adjustRightInd w:val="0"/>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5E2B2C8"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66C82EFB" w14:textId="77777777" w:rsidTr="00FD2A90">
        <w:tc>
          <w:tcPr>
            <w:tcW w:w="10167" w:type="dxa"/>
            <w:gridSpan w:val="3"/>
          </w:tcPr>
          <w:p w14:paraId="0058B945"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56369AA3" w14:textId="77777777" w:rsidTr="00FD2A90">
        <w:tc>
          <w:tcPr>
            <w:tcW w:w="2546" w:type="dxa"/>
          </w:tcPr>
          <w:p w14:paraId="28BF45C1"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tcPr>
          <w:p w14:paraId="4CE3B48F"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5692BBAC"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3B48BF2E" w14:textId="77777777" w:rsidTr="00FD2A90">
        <w:tc>
          <w:tcPr>
            <w:tcW w:w="2546" w:type="dxa"/>
          </w:tcPr>
          <w:p w14:paraId="07D7414D"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926" w:type="dxa"/>
          </w:tcPr>
          <w:p w14:paraId="67F0D188"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A32ED7"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6EEF7B18" w14:textId="77777777" w:rsidTr="00FD2A90">
        <w:tc>
          <w:tcPr>
            <w:tcW w:w="2546" w:type="dxa"/>
          </w:tcPr>
          <w:p w14:paraId="70DB0FB7" w14:textId="77777777" w:rsidR="00D96B5C" w:rsidRPr="00D96B5C" w:rsidRDefault="00D96B5C" w:rsidP="00D96B5C">
            <w:pPr>
              <w:spacing w:after="0" w:line="240" w:lineRule="auto"/>
              <w:rPr>
                <w:sz w:val="22"/>
              </w:rPr>
            </w:pPr>
            <w:r w:rsidRPr="00D96B5C">
              <w:rPr>
                <w:sz w:val="22"/>
              </w:rPr>
              <w:t>Деловое управление</w:t>
            </w:r>
          </w:p>
        </w:tc>
        <w:tc>
          <w:tcPr>
            <w:tcW w:w="5926" w:type="dxa"/>
          </w:tcPr>
          <w:p w14:paraId="1EF6CEAD"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D638B99" w14:textId="77777777" w:rsidR="00D96B5C" w:rsidRPr="00D96B5C" w:rsidRDefault="00D96B5C" w:rsidP="00D96B5C">
            <w:pPr>
              <w:spacing w:after="0" w:line="240" w:lineRule="auto"/>
              <w:jc w:val="center"/>
              <w:rPr>
                <w:sz w:val="22"/>
              </w:rPr>
            </w:pPr>
            <w:r w:rsidRPr="00D96B5C">
              <w:rPr>
                <w:sz w:val="22"/>
              </w:rPr>
              <w:t>4.1</w:t>
            </w:r>
          </w:p>
        </w:tc>
      </w:tr>
      <w:tr w:rsidR="00D96B5C" w:rsidRPr="00D96B5C" w14:paraId="43139771" w14:textId="77777777" w:rsidTr="00FD2A90">
        <w:tc>
          <w:tcPr>
            <w:tcW w:w="2546" w:type="dxa"/>
          </w:tcPr>
          <w:p w14:paraId="74523423" w14:textId="77777777" w:rsidR="00D96B5C" w:rsidRPr="00D96B5C" w:rsidRDefault="00D96B5C" w:rsidP="00D96B5C">
            <w:pPr>
              <w:spacing w:after="0" w:line="240" w:lineRule="auto"/>
              <w:rPr>
                <w:sz w:val="22"/>
              </w:rPr>
            </w:pPr>
            <w:r w:rsidRPr="00D96B5C">
              <w:rPr>
                <w:sz w:val="22"/>
              </w:rPr>
              <w:t>Магазины</w:t>
            </w:r>
          </w:p>
        </w:tc>
        <w:tc>
          <w:tcPr>
            <w:tcW w:w="5926" w:type="dxa"/>
          </w:tcPr>
          <w:p w14:paraId="10A71CA0"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601EDFA" w14:textId="77777777" w:rsidR="00D96B5C" w:rsidRPr="00D96B5C" w:rsidRDefault="00D96B5C" w:rsidP="00D96B5C">
            <w:pPr>
              <w:spacing w:after="0" w:line="240" w:lineRule="auto"/>
              <w:jc w:val="center"/>
              <w:rPr>
                <w:sz w:val="22"/>
              </w:rPr>
            </w:pPr>
            <w:r w:rsidRPr="00D96B5C">
              <w:rPr>
                <w:sz w:val="22"/>
              </w:rPr>
              <w:t>4.4</w:t>
            </w:r>
          </w:p>
        </w:tc>
      </w:tr>
      <w:tr w:rsidR="00D96B5C" w:rsidRPr="00D96B5C" w14:paraId="6CCB3788" w14:textId="77777777" w:rsidTr="00FD2A90">
        <w:tc>
          <w:tcPr>
            <w:tcW w:w="2546" w:type="dxa"/>
          </w:tcPr>
          <w:p w14:paraId="61A59B32" w14:textId="77777777" w:rsidR="00D96B5C" w:rsidRPr="00D96B5C" w:rsidRDefault="00D96B5C" w:rsidP="00D96B5C">
            <w:pPr>
              <w:spacing w:after="0" w:line="240" w:lineRule="auto"/>
              <w:rPr>
                <w:sz w:val="22"/>
              </w:rPr>
            </w:pPr>
            <w:r w:rsidRPr="00D96B5C">
              <w:rPr>
                <w:sz w:val="22"/>
              </w:rPr>
              <w:t>Служебные гаражи</w:t>
            </w:r>
          </w:p>
        </w:tc>
        <w:tc>
          <w:tcPr>
            <w:tcW w:w="5926" w:type="dxa"/>
          </w:tcPr>
          <w:p w14:paraId="293FC281" w14:textId="77777777" w:rsidR="00D96B5C" w:rsidRPr="00D96B5C" w:rsidRDefault="00D96B5C" w:rsidP="00D96B5C">
            <w:pPr>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E159393"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5B4609EB" w14:textId="77777777" w:rsidTr="00FD2A90">
        <w:tc>
          <w:tcPr>
            <w:tcW w:w="2546" w:type="dxa"/>
          </w:tcPr>
          <w:p w14:paraId="4B1E4109"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926" w:type="dxa"/>
          </w:tcPr>
          <w:p w14:paraId="62B1CE02" w14:textId="77777777" w:rsidR="00D96B5C" w:rsidRPr="00D96B5C" w:rsidRDefault="00D96B5C" w:rsidP="00D96B5C">
            <w:pPr>
              <w:spacing w:after="0" w:line="240" w:lineRule="auto"/>
              <w:rPr>
                <w:sz w:val="22"/>
              </w:rPr>
            </w:pPr>
            <w:r w:rsidRPr="00D96B5C">
              <w:rPr>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D96B5C">
              <w:rPr>
                <w:sz w:val="22"/>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A391777" w14:textId="77777777" w:rsidR="00D96B5C" w:rsidRPr="00D96B5C" w:rsidRDefault="00D96B5C" w:rsidP="00D96B5C">
            <w:pPr>
              <w:spacing w:after="0" w:line="240" w:lineRule="auto"/>
              <w:jc w:val="center"/>
              <w:rPr>
                <w:sz w:val="22"/>
              </w:rPr>
            </w:pPr>
            <w:r w:rsidRPr="00D96B5C">
              <w:rPr>
                <w:sz w:val="22"/>
              </w:rPr>
              <w:lastRenderedPageBreak/>
              <w:t>12.0.2</w:t>
            </w:r>
          </w:p>
        </w:tc>
      </w:tr>
      <w:tr w:rsidR="00D96B5C" w:rsidRPr="00D96B5C" w14:paraId="3622EB3A" w14:textId="77777777" w:rsidTr="00FD2A90">
        <w:tc>
          <w:tcPr>
            <w:tcW w:w="10167" w:type="dxa"/>
            <w:gridSpan w:val="3"/>
          </w:tcPr>
          <w:p w14:paraId="28F76679"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1B0C0391" w14:textId="77777777" w:rsidTr="00FD2A90">
        <w:tc>
          <w:tcPr>
            <w:tcW w:w="2547" w:type="dxa"/>
          </w:tcPr>
          <w:p w14:paraId="74A6DD8B" w14:textId="77777777" w:rsidR="00D96B5C" w:rsidRPr="00D96B5C" w:rsidRDefault="00D96B5C" w:rsidP="00D96B5C">
            <w:pPr>
              <w:spacing w:after="0" w:line="240" w:lineRule="auto"/>
              <w:jc w:val="center"/>
              <w:rPr>
                <w:sz w:val="22"/>
              </w:rPr>
            </w:pPr>
            <w:r w:rsidRPr="00D96B5C">
              <w:rPr>
                <w:sz w:val="22"/>
              </w:rPr>
              <w:t>Наименование</w:t>
            </w:r>
          </w:p>
        </w:tc>
        <w:tc>
          <w:tcPr>
            <w:tcW w:w="5925" w:type="dxa"/>
          </w:tcPr>
          <w:p w14:paraId="408E16A8"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2607F9EF"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1A9C1331" w14:textId="77777777" w:rsidTr="00FD2A90">
        <w:tc>
          <w:tcPr>
            <w:tcW w:w="2547" w:type="dxa"/>
          </w:tcPr>
          <w:p w14:paraId="36F19EED" w14:textId="77777777" w:rsidR="00D96B5C" w:rsidRPr="00D96B5C" w:rsidRDefault="00D96B5C" w:rsidP="00D96B5C">
            <w:pPr>
              <w:spacing w:after="0" w:line="240" w:lineRule="auto"/>
              <w:rPr>
                <w:sz w:val="22"/>
              </w:rPr>
            </w:pPr>
            <w:r w:rsidRPr="00D96B5C">
              <w:rPr>
                <w:sz w:val="22"/>
              </w:rPr>
              <w:t>Бытовое обслуживание</w:t>
            </w:r>
          </w:p>
        </w:tc>
        <w:tc>
          <w:tcPr>
            <w:tcW w:w="5925" w:type="dxa"/>
          </w:tcPr>
          <w:p w14:paraId="6E6ACE59"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27B2DE3" w14:textId="77777777" w:rsidR="00D96B5C" w:rsidRPr="00D96B5C" w:rsidRDefault="00D96B5C" w:rsidP="00D96B5C">
            <w:pPr>
              <w:spacing w:after="0" w:line="240" w:lineRule="auto"/>
              <w:jc w:val="center"/>
              <w:rPr>
                <w:sz w:val="22"/>
              </w:rPr>
            </w:pPr>
            <w:r w:rsidRPr="00D96B5C">
              <w:rPr>
                <w:sz w:val="22"/>
              </w:rPr>
              <w:t>3.3</w:t>
            </w:r>
          </w:p>
        </w:tc>
      </w:tr>
      <w:tr w:rsidR="00D96B5C" w:rsidRPr="00D96B5C" w14:paraId="3B58E15A" w14:textId="77777777" w:rsidTr="00FD2A90">
        <w:tc>
          <w:tcPr>
            <w:tcW w:w="2547" w:type="dxa"/>
          </w:tcPr>
          <w:p w14:paraId="7098FB57" w14:textId="77777777" w:rsidR="00D96B5C" w:rsidRPr="00D96B5C" w:rsidRDefault="00D96B5C" w:rsidP="00D96B5C">
            <w:pPr>
              <w:spacing w:after="0" w:line="240" w:lineRule="auto"/>
              <w:rPr>
                <w:sz w:val="22"/>
              </w:rPr>
            </w:pPr>
            <w:r w:rsidRPr="00D96B5C">
              <w:rPr>
                <w:sz w:val="22"/>
              </w:rPr>
              <w:t>Деловое управление</w:t>
            </w:r>
          </w:p>
        </w:tc>
        <w:tc>
          <w:tcPr>
            <w:tcW w:w="5925" w:type="dxa"/>
          </w:tcPr>
          <w:p w14:paraId="37EF2FD1" w14:textId="77777777" w:rsidR="00D96B5C" w:rsidRPr="00D96B5C" w:rsidRDefault="00D96B5C" w:rsidP="00D96B5C">
            <w:pPr>
              <w:pStyle w:val="Default"/>
              <w:rPr>
                <w:sz w:val="22"/>
                <w:szCs w:val="22"/>
              </w:rPr>
            </w:pPr>
            <w:r w:rsidRPr="00D96B5C">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p w14:paraId="6E0A3E76" w14:textId="77777777" w:rsidR="00D96B5C" w:rsidRPr="00D96B5C" w:rsidRDefault="00D96B5C" w:rsidP="00D96B5C">
            <w:pPr>
              <w:spacing w:after="0" w:line="240" w:lineRule="auto"/>
              <w:rPr>
                <w:sz w:val="22"/>
              </w:rPr>
            </w:pPr>
          </w:p>
        </w:tc>
        <w:tc>
          <w:tcPr>
            <w:tcW w:w="1695" w:type="dxa"/>
          </w:tcPr>
          <w:p w14:paraId="1A0B3765" w14:textId="77777777" w:rsidR="00D96B5C" w:rsidRPr="00D96B5C" w:rsidRDefault="00D96B5C" w:rsidP="00D96B5C">
            <w:pPr>
              <w:spacing w:after="0" w:line="240" w:lineRule="auto"/>
              <w:jc w:val="center"/>
              <w:rPr>
                <w:sz w:val="22"/>
              </w:rPr>
            </w:pPr>
            <w:r w:rsidRPr="00D96B5C">
              <w:rPr>
                <w:sz w:val="22"/>
              </w:rPr>
              <w:t>4.1</w:t>
            </w:r>
          </w:p>
        </w:tc>
      </w:tr>
      <w:tr w:rsidR="00D96B5C" w:rsidRPr="00D96B5C" w14:paraId="34B3A19B" w14:textId="77777777" w:rsidTr="00FD2A90">
        <w:tc>
          <w:tcPr>
            <w:tcW w:w="2547" w:type="dxa"/>
          </w:tcPr>
          <w:p w14:paraId="5BCA145B" w14:textId="77777777" w:rsidR="00D96B5C" w:rsidRPr="00D96B5C" w:rsidRDefault="00D96B5C" w:rsidP="00D96B5C">
            <w:pPr>
              <w:autoSpaceDE w:val="0"/>
              <w:autoSpaceDN w:val="0"/>
              <w:adjustRightInd w:val="0"/>
              <w:spacing w:after="0" w:line="240" w:lineRule="auto"/>
              <w:rPr>
                <w:sz w:val="22"/>
              </w:rPr>
            </w:pPr>
            <w:r w:rsidRPr="00D96B5C">
              <w:rPr>
                <w:sz w:val="22"/>
              </w:rPr>
              <w:t>Энергетика</w:t>
            </w:r>
          </w:p>
        </w:tc>
        <w:tc>
          <w:tcPr>
            <w:tcW w:w="5925" w:type="dxa"/>
          </w:tcPr>
          <w:p w14:paraId="727BDF04" w14:textId="77777777" w:rsidR="00D96B5C" w:rsidRPr="00D96B5C" w:rsidRDefault="00D96B5C" w:rsidP="00D96B5C">
            <w:pPr>
              <w:spacing w:after="0" w:line="240" w:lineRule="auto"/>
              <w:rPr>
                <w:sz w:val="22"/>
              </w:rPr>
            </w:pPr>
            <w:r w:rsidRPr="00D96B5C">
              <w:rPr>
                <w:sz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527953E" w14:textId="77777777" w:rsidR="00D96B5C" w:rsidRPr="00D96B5C" w:rsidRDefault="00D96B5C" w:rsidP="00D96B5C">
            <w:pPr>
              <w:spacing w:after="0" w:line="240" w:lineRule="auto"/>
              <w:rPr>
                <w:sz w:val="22"/>
              </w:rPr>
            </w:pPr>
            <w:r w:rsidRPr="00D96B5C">
              <w:rPr>
                <w:sz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2A951782" w14:textId="77777777" w:rsidR="00D96B5C" w:rsidRPr="00D96B5C" w:rsidRDefault="00D96B5C" w:rsidP="00D96B5C">
            <w:pPr>
              <w:spacing w:after="0" w:line="240" w:lineRule="auto"/>
              <w:jc w:val="center"/>
              <w:rPr>
                <w:sz w:val="22"/>
              </w:rPr>
            </w:pPr>
            <w:r w:rsidRPr="00D96B5C">
              <w:rPr>
                <w:sz w:val="22"/>
              </w:rPr>
              <w:t>6.7</w:t>
            </w:r>
          </w:p>
        </w:tc>
      </w:tr>
    </w:tbl>
    <w:p w14:paraId="6A4B86CE" w14:textId="77777777" w:rsidR="00D96B5C" w:rsidRPr="00D96B5C" w:rsidRDefault="00D96B5C" w:rsidP="00D96B5C">
      <w:pPr>
        <w:spacing w:after="0" w:line="240" w:lineRule="auto"/>
        <w:rPr>
          <w:sz w:val="22"/>
        </w:rPr>
      </w:pPr>
    </w:p>
    <w:p w14:paraId="6E7F8252" w14:textId="77777777" w:rsidR="00D96B5C" w:rsidRPr="00D96B5C" w:rsidRDefault="00D96B5C" w:rsidP="00D96B5C">
      <w:pPr>
        <w:spacing w:after="0" w:line="240" w:lineRule="auto"/>
        <w:ind w:firstLine="709"/>
        <w:jc w:val="both"/>
        <w:outlineLvl w:val="3"/>
        <w:rPr>
          <w:b/>
          <w:sz w:val="22"/>
        </w:rPr>
      </w:pPr>
      <w:r w:rsidRPr="00D96B5C">
        <w:rPr>
          <w:b/>
          <w:sz w:val="22"/>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2CB77CCD" w14:textId="77777777" w:rsidR="00D96B5C" w:rsidRPr="00D96B5C" w:rsidRDefault="00D96B5C" w:rsidP="00D96B5C">
      <w:pPr>
        <w:spacing w:after="0" w:line="240" w:lineRule="auto"/>
        <w:jc w:val="center"/>
        <w:outlineLvl w:val="3"/>
        <w:rPr>
          <w:b/>
          <w:sz w:val="22"/>
        </w:rPr>
      </w:pPr>
      <w:r w:rsidRPr="00D96B5C">
        <w:rPr>
          <w:b/>
          <w:sz w:val="22"/>
        </w:rPr>
        <w:t>Р1 Зона скверов, парков, бульваров</w:t>
      </w:r>
    </w:p>
    <w:p w14:paraId="163B8570" w14:textId="77777777" w:rsidR="00D96B5C" w:rsidRPr="00D96B5C" w:rsidRDefault="00D96B5C" w:rsidP="00D96B5C">
      <w:pPr>
        <w:tabs>
          <w:tab w:val="left" w:pos="0"/>
        </w:tabs>
        <w:spacing w:after="0" w:line="240" w:lineRule="auto"/>
        <w:ind w:firstLine="709"/>
        <w:jc w:val="both"/>
        <w:rPr>
          <w:sz w:val="22"/>
        </w:rPr>
      </w:pPr>
      <w:r w:rsidRPr="00D96B5C">
        <w:rPr>
          <w:sz w:val="22"/>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047ADFAD" w14:textId="77777777" w:rsidR="00D96B5C" w:rsidRPr="00D96B5C" w:rsidRDefault="00D96B5C" w:rsidP="00D96B5C">
      <w:pPr>
        <w:tabs>
          <w:tab w:val="left" w:pos="0"/>
        </w:tabs>
        <w:spacing w:after="0" w:line="240" w:lineRule="auto"/>
        <w:ind w:firstLine="709"/>
        <w:jc w:val="both"/>
        <w:rPr>
          <w:sz w:val="22"/>
        </w:rPr>
      </w:pPr>
      <w:r w:rsidRPr="00D96B5C">
        <w:rPr>
          <w:sz w:val="22"/>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0"/>
        <w:gridCol w:w="5784"/>
        <w:gridCol w:w="1843"/>
      </w:tblGrid>
      <w:tr w:rsidR="00D96B5C" w:rsidRPr="00D96B5C" w14:paraId="4DFDCFD8" w14:textId="77777777" w:rsidTr="00FD2A90">
        <w:tc>
          <w:tcPr>
            <w:tcW w:w="10173" w:type="dxa"/>
            <w:gridSpan w:val="4"/>
          </w:tcPr>
          <w:p w14:paraId="78E395FC"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325A9780" w14:textId="77777777" w:rsidTr="00FD2A90">
        <w:tc>
          <w:tcPr>
            <w:tcW w:w="2496" w:type="dxa"/>
          </w:tcPr>
          <w:p w14:paraId="1D1B6F82" w14:textId="77777777" w:rsidR="00D96B5C" w:rsidRPr="00D96B5C" w:rsidRDefault="00D96B5C" w:rsidP="00D96B5C">
            <w:pPr>
              <w:spacing w:after="0" w:line="240" w:lineRule="auto"/>
              <w:jc w:val="center"/>
              <w:rPr>
                <w:sz w:val="22"/>
              </w:rPr>
            </w:pPr>
            <w:r w:rsidRPr="00D96B5C">
              <w:rPr>
                <w:sz w:val="22"/>
              </w:rPr>
              <w:t>Наименование</w:t>
            </w:r>
          </w:p>
        </w:tc>
        <w:tc>
          <w:tcPr>
            <w:tcW w:w="5834" w:type="dxa"/>
            <w:gridSpan w:val="2"/>
          </w:tcPr>
          <w:p w14:paraId="40918021" w14:textId="77777777" w:rsidR="00D96B5C" w:rsidRPr="00D96B5C" w:rsidRDefault="00D96B5C" w:rsidP="00D96B5C">
            <w:pPr>
              <w:spacing w:after="0" w:line="240" w:lineRule="auto"/>
              <w:jc w:val="center"/>
              <w:rPr>
                <w:sz w:val="22"/>
              </w:rPr>
            </w:pPr>
            <w:r w:rsidRPr="00D96B5C">
              <w:rPr>
                <w:sz w:val="22"/>
              </w:rPr>
              <w:t>Описание</w:t>
            </w:r>
          </w:p>
        </w:tc>
        <w:tc>
          <w:tcPr>
            <w:tcW w:w="1843" w:type="dxa"/>
          </w:tcPr>
          <w:p w14:paraId="28ED4AC8"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6D3B2F94" w14:textId="77777777" w:rsidTr="00FD2A90">
        <w:tc>
          <w:tcPr>
            <w:tcW w:w="2496" w:type="dxa"/>
          </w:tcPr>
          <w:p w14:paraId="5872CFDB" w14:textId="77777777" w:rsidR="00D96B5C" w:rsidRPr="00D96B5C" w:rsidRDefault="00D96B5C" w:rsidP="00D96B5C">
            <w:pPr>
              <w:spacing w:after="0" w:line="240" w:lineRule="auto"/>
              <w:rPr>
                <w:sz w:val="22"/>
              </w:rPr>
            </w:pPr>
            <w:r w:rsidRPr="00D96B5C">
              <w:rPr>
                <w:sz w:val="22"/>
              </w:rPr>
              <w:t>Парки культуры и отдыха</w:t>
            </w:r>
          </w:p>
        </w:tc>
        <w:tc>
          <w:tcPr>
            <w:tcW w:w="5834" w:type="dxa"/>
            <w:gridSpan w:val="2"/>
          </w:tcPr>
          <w:p w14:paraId="479CF3E7" w14:textId="77777777" w:rsidR="00D96B5C" w:rsidRPr="00D96B5C" w:rsidRDefault="00D96B5C" w:rsidP="00D96B5C">
            <w:pPr>
              <w:spacing w:after="0" w:line="240" w:lineRule="auto"/>
              <w:rPr>
                <w:sz w:val="22"/>
              </w:rPr>
            </w:pPr>
            <w:r w:rsidRPr="00D96B5C">
              <w:rPr>
                <w:sz w:val="22"/>
              </w:rPr>
              <w:t>Размещение парков культуры и отдыха</w:t>
            </w:r>
          </w:p>
        </w:tc>
        <w:tc>
          <w:tcPr>
            <w:tcW w:w="1843" w:type="dxa"/>
          </w:tcPr>
          <w:p w14:paraId="6B45BB9C" w14:textId="77777777" w:rsidR="00D96B5C" w:rsidRPr="00D96B5C" w:rsidRDefault="00D96B5C" w:rsidP="00D96B5C">
            <w:pPr>
              <w:spacing w:after="0" w:line="240" w:lineRule="auto"/>
              <w:jc w:val="center"/>
              <w:rPr>
                <w:sz w:val="22"/>
              </w:rPr>
            </w:pPr>
            <w:r w:rsidRPr="00D96B5C">
              <w:rPr>
                <w:sz w:val="22"/>
              </w:rPr>
              <w:t>3.6.2</w:t>
            </w:r>
          </w:p>
        </w:tc>
      </w:tr>
      <w:tr w:rsidR="00D96B5C" w:rsidRPr="00D96B5C" w14:paraId="554F12E8" w14:textId="77777777" w:rsidTr="00FD2A90">
        <w:tc>
          <w:tcPr>
            <w:tcW w:w="2496" w:type="dxa"/>
          </w:tcPr>
          <w:p w14:paraId="129D2DCA" w14:textId="77777777" w:rsidR="00D96B5C" w:rsidRPr="00D96B5C" w:rsidRDefault="00D96B5C" w:rsidP="00D96B5C">
            <w:pPr>
              <w:spacing w:after="0" w:line="240" w:lineRule="auto"/>
              <w:rPr>
                <w:sz w:val="22"/>
              </w:rPr>
            </w:pPr>
            <w:r w:rsidRPr="00D96B5C">
              <w:rPr>
                <w:sz w:val="22"/>
              </w:rPr>
              <w:t>Поля для гольфа или конных прогулок</w:t>
            </w:r>
          </w:p>
        </w:tc>
        <w:tc>
          <w:tcPr>
            <w:tcW w:w="5834" w:type="dxa"/>
            <w:gridSpan w:val="2"/>
          </w:tcPr>
          <w:p w14:paraId="32F25CF3" w14:textId="77777777" w:rsidR="00D96B5C" w:rsidRPr="00D96B5C" w:rsidRDefault="00D96B5C" w:rsidP="00D96B5C">
            <w:pPr>
              <w:spacing w:after="0" w:line="240" w:lineRule="auto"/>
              <w:rPr>
                <w:sz w:val="22"/>
              </w:rPr>
            </w:pPr>
            <w:r w:rsidRPr="00D96B5C">
              <w:rPr>
                <w:sz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16E4A375" w14:textId="77777777" w:rsidR="00D96B5C" w:rsidRPr="00D96B5C" w:rsidRDefault="00D96B5C" w:rsidP="00D96B5C">
            <w:pPr>
              <w:spacing w:after="0" w:line="240" w:lineRule="auto"/>
              <w:rPr>
                <w:sz w:val="22"/>
              </w:rPr>
            </w:pPr>
            <w:r w:rsidRPr="00D96B5C">
              <w:rPr>
                <w:sz w:val="22"/>
              </w:rPr>
              <w:t>размещение конноспортивных манежей, не предусматривающих устройство трибун</w:t>
            </w:r>
          </w:p>
        </w:tc>
        <w:tc>
          <w:tcPr>
            <w:tcW w:w="1843" w:type="dxa"/>
          </w:tcPr>
          <w:p w14:paraId="5C5F766D" w14:textId="77777777" w:rsidR="00D96B5C" w:rsidRPr="00D96B5C" w:rsidRDefault="00D96B5C" w:rsidP="00D96B5C">
            <w:pPr>
              <w:spacing w:after="0" w:line="240" w:lineRule="auto"/>
              <w:jc w:val="center"/>
              <w:rPr>
                <w:sz w:val="22"/>
              </w:rPr>
            </w:pPr>
            <w:r w:rsidRPr="00D96B5C">
              <w:rPr>
                <w:sz w:val="22"/>
              </w:rPr>
              <w:t>5.5</w:t>
            </w:r>
          </w:p>
        </w:tc>
      </w:tr>
      <w:tr w:rsidR="00D96B5C" w:rsidRPr="00D96B5C" w14:paraId="5E23C112" w14:textId="77777777" w:rsidTr="00FD2A90">
        <w:tc>
          <w:tcPr>
            <w:tcW w:w="2496" w:type="dxa"/>
          </w:tcPr>
          <w:p w14:paraId="559529EB" w14:textId="77777777" w:rsidR="00D96B5C" w:rsidRPr="00D96B5C" w:rsidRDefault="00D96B5C" w:rsidP="00D96B5C">
            <w:pPr>
              <w:spacing w:after="0" w:line="240" w:lineRule="auto"/>
              <w:rPr>
                <w:sz w:val="22"/>
              </w:rPr>
            </w:pPr>
            <w:r w:rsidRPr="00D96B5C">
              <w:rPr>
                <w:sz w:val="22"/>
              </w:rPr>
              <w:t>Историко-культурная деятельность</w:t>
            </w:r>
          </w:p>
        </w:tc>
        <w:tc>
          <w:tcPr>
            <w:tcW w:w="5834" w:type="dxa"/>
            <w:gridSpan w:val="2"/>
          </w:tcPr>
          <w:p w14:paraId="5675FBD4" w14:textId="77777777" w:rsidR="00D96B5C" w:rsidRPr="00D96B5C" w:rsidRDefault="00D96B5C" w:rsidP="00D96B5C">
            <w:pPr>
              <w:spacing w:after="0" w:line="240" w:lineRule="auto"/>
              <w:rPr>
                <w:sz w:val="22"/>
              </w:rPr>
            </w:pPr>
            <w:r w:rsidRPr="00D96B5C">
              <w:rPr>
                <w:sz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D96B5C">
              <w:rPr>
                <w:sz w:val="22"/>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tcPr>
          <w:p w14:paraId="074ADD98" w14:textId="77777777" w:rsidR="00D96B5C" w:rsidRPr="00D96B5C" w:rsidRDefault="00D96B5C" w:rsidP="00D96B5C">
            <w:pPr>
              <w:spacing w:after="0" w:line="240" w:lineRule="auto"/>
              <w:jc w:val="center"/>
              <w:rPr>
                <w:sz w:val="22"/>
              </w:rPr>
            </w:pPr>
            <w:r w:rsidRPr="00D96B5C">
              <w:rPr>
                <w:sz w:val="22"/>
              </w:rPr>
              <w:lastRenderedPageBreak/>
              <w:t>9.3</w:t>
            </w:r>
          </w:p>
        </w:tc>
      </w:tr>
      <w:tr w:rsidR="00D96B5C" w:rsidRPr="00D96B5C" w14:paraId="76863F1A" w14:textId="77777777" w:rsidTr="00FD2A90">
        <w:tc>
          <w:tcPr>
            <w:tcW w:w="2496" w:type="dxa"/>
          </w:tcPr>
          <w:p w14:paraId="1CB2B9DD"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834" w:type="dxa"/>
            <w:gridSpan w:val="2"/>
          </w:tcPr>
          <w:p w14:paraId="0F912376" w14:textId="77777777" w:rsidR="00D96B5C" w:rsidRPr="00D96B5C" w:rsidRDefault="00D96B5C" w:rsidP="00D96B5C">
            <w:pPr>
              <w:spacing w:after="0" w:line="240" w:lineRule="auto"/>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14:paraId="4E0A26FB"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4E2BEE27" w14:textId="77777777" w:rsidTr="00FD2A90">
        <w:tc>
          <w:tcPr>
            <w:tcW w:w="2496" w:type="dxa"/>
          </w:tcPr>
          <w:p w14:paraId="172FB312" w14:textId="77777777" w:rsidR="00D96B5C" w:rsidRPr="00D96B5C" w:rsidRDefault="00D96B5C" w:rsidP="00D96B5C">
            <w:pPr>
              <w:spacing w:after="0" w:line="240" w:lineRule="auto"/>
              <w:rPr>
                <w:sz w:val="22"/>
              </w:rPr>
            </w:pPr>
            <w:r w:rsidRPr="00D96B5C">
              <w:rPr>
                <w:sz w:val="22"/>
              </w:rPr>
              <w:t>Улично-дорожная сеть</w:t>
            </w:r>
          </w:p>
        </w:tc>
        <w:tc>
          <w:tcPr>
            <w:tcW w:w="5834" w:type="dxa"/>
            <w:gridSpan w:val="2"/>
          </w:tcPr>
          <w:p w14:paraId="1BF57F4D"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34216492" w14:textId="77777777" w:rsidR="00D96B5C" w:rsidRPr="00D96B5C" w:rsidRDefault="00D96B5C" w:rsidP="00D96B5C">
            <w:pPr>
              <w:spacing w:after="0" w:line="240" w:lineRule="auto"/>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tcPr>
          <w:p w14:paraId="001C0657" w14:textId="77777777" w:rsidR="00D96B5C" w:rsidRPr="00D96B5C" w:rsidRDefault="00D96B5C" w:rsidP="00D96B5C">
            <w:pPr>
              <w:spacing w:after="0" w:line="240" w:lineRule="auto"/>
              <w:jc w:val="center"/>
              <w:rPr>
                <w:sz w:val="22"/>
              </w:rPr>
            </w:pPr>
            <w:r w:rsidRPr="00D96B5C">
              <w:rPr>
                <w:sz w:val="22"/>
              </w:rPr>
              <w:t>12.0.1</w:t>
            </w:r>
          </w:p>
        </w:tc>
      </w:tr>
      <w:tr w:rsidR="00D96B5C" w:rsidRPr="00D96B5C" w14:paraId="477696FA" w14:textId="77777777" w:rsidTr="00FD2A90">
        <w:tc>
          <w:tcPr>
            <w:tcW w:w="2496" w:type="dxa"/>
          </w:tcPr>
          <w:p w14:paraId="065C3101"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834" w:type="dxa"/>
            <w:gridSpan w:val="2"/>
          </w:tcPr>
          <w:p w14:paraId="19D0A545"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14:paraId="7460FA7E"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09FB5A7B" w14:textId="77777777" w:rsidTr="00FD2A90">
        <w:tc>
          <w:tcPr>
            <w:tcW w:w="10173" w:type="dxa"/>
            <w:gridSpan w:val="4"/>
          </w:tcPr>
          <w:p w14:paraId="2B8AE18B"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41293FE3" w14:textId="77777777" w:rsidTr="00FD2A90">
        <w:tc>
          <w:tcPr>
            <w:tcW w:w="2546" w:type="dxa"/>
            <w:gridSpan w:val="2"/>
          </w:tcPr>
          <w:p w14:paraId="0ACAD104" w14:textId="77777777" w:rsidR="00D96B5C" w:rsidRPr="00D96B5C" w:rsidRDefault="00D96B5C" w:rsidP="00D96B5C">
            <w:pPr>
              <w:spacing w:after="0" w:line="240" w:lineRule="auto"/>
              <w:jc w:val="center"/>
              <w:rPr>
                <w:sz w:val="22"/>
              </w:rPr>
            </w:pPr>
            <w:r w:rsidRPr="00D96B5C">
              <w:rPr>
                <w:sz w:val="22"/>
              </w:rPr>
              <w:t>Наименование</w:t>
            </w:r>
          </w:p>
        </w:tc>
        <w:tc>
          <w:tcPr>
            <w:tcW w:w="5784" w:type="dxa"/>
          </w:tcPr>
          <w:p w14:paraId="21C14000" w14:textId="77777777" w:rsidR="00D96B5C" w:rsidRPr="00D96B5C" w:rsidRDefault="00D96B5C" w:rsidP="00D96B5C">
            <w:pPr>
              <w:spacing w:after="0" w:line="240" w:lineRule="auto"/>
              <w:jc w:val="center"/>
              <w:rPr>
                <w:sz w:val="22"/>
              </w:rPr>
            </w:pPr>
            <w:r w:rsidRPr="00D96B5C">
              <w:rPr>
                <w:sz w:val="22"/>
              </w:rPr>
              <w:t>Описание</w:t>
            </w:r>
          </w:p>
        </w:tc>
        <w:tc>
          <w:tcPr>
            <w:tcW w:w="1843" w:type="dxa"/>
          </w:tcPr>
          <w:p w14:paraId="0DC106A9"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28F9DD00" w14:textId="77777777" w:rsidTr="00FD2A90">
        <w:tc>
          <w:tcPr>
            <w:tcW w:w="2546" w:type="dxa"/>
            <w:gridSpan w:val="2"/>
          </w:tcPr>
          <w:p w14:paraId="6684ADAC"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784" w:type="dxa"/>
          </w:tcPr>
          <w:p w14:paraId="0B0780E5"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14:paraId="39E889C3"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0D7020F4" w14:textId="77777777" w:rsidTr="00FD2A90">
        <w:tc>
          <w:tcPr>
            <w:tcW w:w="2546" w:type="dxa"/>
            <w:gridSpan w:val="2"/>
          </w:tcPr>
          <w:p w14:paraId="14A016B4" w14:textId="77777777" w:rsidR="00D96B5C" w:rsidRPr="00D96B5C" w:rsidRDefault="00D96B5C" w:rsidP="00D96B5C">
            <w:pPr>
              <w:spacing w:after="0" w:line="240" w:lineRule="auto"/>
              <w:rPr>
                <w:sz w:val="22"/>
              </w:rPr>
            </w:pPr>
            <w:r w:rsidRPr="00D96B5C">
              <w:rPr>
                <w:sz w:val="22"/>
              </w:rPr>
              <w:t>Площадки для занятий спортом</w:t>
            </w:r>
          </w:p>
        </w:tc>
        <w:tc>
          <w:tcPr>
            <w:tcW w:w="5784" w:type="dxa"/>
          </w:tcPr>
          <w:p w14:paraId="5C93B8BA" w14:textId="77777777" w:rsidR="00D96B5C" w:rsidRPr="00D96B5C" w:rsidRDefault="00D96B5C" w:rsidP="00D96B5C">
            <w:pPr>
              <w:spacing w:after="0" w:line="240" w:lineRule="auto"/>
              <w:rPr>
                <w:sz w:val="22"/>
              </w:rPr>
            </w:pPr>
            <w:r w:rsidRPr="00D96B5C">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14:paraId="2A22A066" w14:textId="77777777" w:rsidR="00D96B5C" w:rsidRPr="00D96B5C" w:rsidRDefault="00D96B5C" w:rsidP="00D96B5C">
            <w:pPr>
              <w:spacing w:after="0" w:line="240" w:lineRule="auto"/>
              <w:jc w:val="center"/>
              <w:rPr>
                <w:sz w:val="22"/>
              </w:rPr>
            </w:pPr>
            <w:r w:rsidRPr="00D96B5C">
              <w:rPr>
                <w:sz w:val="22"/>
              </w:rPr>
              <w:t>5.1.3</w:t>
            </w:r>
          </w:p>
        </w:tc>
      </w:tr>
      <w:tr w:rsidR="00D96B5C" w:rsidRPr="00D96B5C" w14:paraId="5067F480" w14:textId="77777777" w:rsidTr="00FD2A90">
        <w:tc>
          <w:tcPr>
            <w:tcW w:w="2546" w:type="dxa"/>
            <w:gridSpan w:val="2"/>
          </w:tcPr>
          <w:p w14:paraId="21ACF773" w14:textId="77777777" w:rsidR="00D96B5C" w:rsidRPr="00D96B5C" w:rsidRDefault="00D96B5C" w:rsidP="00D96B5C">
            <w:pPr>
              <w:spacing w:after="0" w:line="240" w:lineRule="auto"/>
              <w:rPr>
                <w:sz w:val="22"/>
              </w:rPr>
            </w:pPr>
            <w:r w:rsidRPr="00D96B5C">
              <w:rPr>
                <w:sz w:val="22"/>
              </w:rPr>
              <w:t>Оборудованные площадки для занятий спортом</w:t>
            </w:r>
          </w:p>
        </w:tc>
        <w:tc>
          <w:tcPr>
            <w:tcW w:w="5784" w:type="dxa"/>
          </w:tcPr>
          <w:p w14:paraId="039DC335" w14:textId="77777777" w:rsidR="00D96B5C" w:rsidRPr="00D96B5C" w:rsidRDefault="00D96B5C" w:rsidP="00D96B5C">
            <w:pPr>
              <w:spacing w:after="0" w:line="240" w:lineRule="auto"/>
              <w:rPr>
                <w:sz w:val="22"/>
              </w:rPr>
            </w:pPr>
            <w:r w:rsidRPr="00D96B5C">
              <w:rPr>
                <w:sz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Pr>
          <w:p w14:paraId="56568638" w14:textId="77777777" w:rsidR="00D96B5C" w:rsidRPr="00D96B5C" w:rsidRDefault="00D96B5C" w:rsidP="00D96B5C">
            <w:pPr>
              <w:spacing w:after="0" w:line="240" w:lineRule="auto"/>
              <w:jc w:val="center"/>
              <w:rPr>
                <w:sz w:val="22"/>
              </w:rPr>
            </w:pPr>
            <w:r w:rsidRPr="00D96B5C">
              <w:rPr>
                <w:sz w:val="22"/>
              </w:rPr>
              <w:t>5.1.4</w:t>
            </w:r>
          </w:p>
        </w:tc>
      </w:tr>
      <w:tr w:rsidR="00D96B5C" w:rsidRPr="00D96B5C" w14:paraId="7A506C06" w14:textId="77777777" w:rsidTr="00FD2A90">
        <w:tc>
          <w:tcPr>
            <w:tcW w:w="2546" w:type="dxa"/>
            <w:gridSpan w:val="2"/>
          </w:tcPr>
          <w:p w14:paraId="3F1BAA64" w14:textId="77777777" w:rsidR="00D96B5C" w:rsidRPr="00D96B5C" w:rsidRDefault="00D96B5C" w:rsidP="00D96B5C">
            <w:pPr>
              <w:spacing w:after="0" w:line="240" w:lineRule="auto"/>
              <w:rPr>
                <w:sz w:val="22"/>
              </w:rPr>
            </w:pPr>
            <w:r w:rsidRPr="00D96B5C">
              <w:rPr>
                <w:sz w:val="22"/>
              </w:rPr>
              <w:t>Служебные гаражи</w:t>
            </w:r>
          </w:p>
        </w:tc>
        <w:tc>
          <w:tcPr>
            <w:tcW w:w="5784" w:type="dxa"/>
          </w:tcPr>
          <w:p w14:paraId="23649AA4" w14:textId="77777777" w:rsidR="00D96B5C" w:rsidRPr="00D96B5C" w:rsidRDefault="00D96B5C" w:rsidP="00D96B5C">
            <w:pPr>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14:paraId="658D5706"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7A95E360" w14:textId="77777777" w:rsidTr="00FD2A90">
        <w:tc>
          <w:tcPr>
            <w:tcW w:w="2546" w:type="dxa"/>
            <w:gridSpan w:val="2"/>
          </w:tcPr>
          <w:p w14:paraId="7A4D2321"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784" w:type="dxa"/>
          </w:tcPr>
          <w:p w14:paraId="7C499A0D" w14:textId="77777777" w:rsidR="00D96B5C" w:rsidRPr="00D96B5C" w:rsidRDefault="00D96B5C" w:rsidP="00D96B5C">
            <w:pPr>
              <w:spacing w:after="0" w:line="240" w:lineRule="auto"/>
              <w:rPr>
                <w:sz w:val="22"/>
              </w:rPr>
            </w:pPr>
            <w:r w:rsidRPr="00D96B5C">
              <w:rPr>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D96B5C">
              <w:rPr>
                <w:sz w:val="22"/>
              </w:rPr>
              <w:lastRenderedPageBreak/>
              <w:t>указателей, применяемых как составные части благоустройства территории, общественных туалетов</w:t>
            </w:r>
          </w:p>
        </w:tc>
        <w:tc>
          <w:tcPr>
            <w:tcW w:w="1843" w:type="dxa"/>
          </w:tcPr>
          <w:p w14:paraId="2EA7E8AC" w14:textId="77777777" w:rsidR="00D96B5C" w:rsidRPr="00D96B5C" w:rsidRDefault="00D96B5C" w:rsidP="00D96B5C">
            <w:pPr>
              <w:spacing w:after="0" w:line="240" w:lineRule="auto"/>
              <w:jc w:val="center"/>
              <w:rPr>
                <w:sz w:val="22"/>
              </w:rPr>
            </w:pPr>
            <w:r w:rsidRPr="00D96B5C">
              <w:rPr>
                <w:sz w:val="22"/>
              </w:rPr>
              <w:lastRenderedPageBreak/>
              <w:t>12.0.2</w:t>
            </w:r>
          </w:p>
        </w:tc>
      </w:tr>
      <w:tr w:rsidR="00D96B5C" w:rsidRPr="00D96B5C" w14:paraId="48D2F042" w14:textId="77777777" w:rsidTr="00FD2A90">
        <w:tc>
          <w:tcPr>
            <w:tcW w:w="10173" w:type="dxa"/>
            <w:gridSpan w:val="4"/>
          </w:tcPr>
          <w:p w14:paraId="6340D25C"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0CFF9E29" w14:textId="77777777" w:rsidTr="00FD2A90">
        <w:tc>
          <w:tcPr>
            <w:tcW w:w="2546" w:type="dxa"/>
            <w:gridSpan w:val="2"/>
          </w:tcPr>
          <w:p w14:paraId="5F57EFD6" w14:textId="77777777" w:rsidR="00D96B5C" w:rsidRPr="00D96B5C" w:rsidRDefault="00D96B5C" w:rsidP="00D96B5C">
            <w:pPr>
              <w:spacing w:after="0" w:line="240" w:lineRule="auto"/>
              <w:jc w:val="center"/>
              <w:rPr>
                <w:sz w:val="22"/>
              </w:rPr>
            </w:pPr>
            <w:r w:rsidRPr="00D96B5C">
              <w:rPr>
                <w:sz w:val="22"/>
              </w:rPr>
              <w:t>Наименование</w:t>
            </w:r>
          </w:p>
        </w:tc>
        <w:tc>
          <w:tcPr>
            <w:tcW w:w="5784" w:type="dxa"/>
          </w:tcPr>
          <w:p w14:paraId="4B98D91B" w14:textId="77777777" w:rsidR="00D96B5C" w:rsidRPr="00D96B5C" w:rsidRDefault="00D96B5C" w:rsidP="00D96B5C">
            <w:pPr>
              <w:spacing w:after="0" w:line="240" w:lineRule="auto"/>
              <w:jc w:val="center"/>
              <w:rPr>
                <w:sz w:val="22"/>
              </w:rPr>
            </w:pPr>
            <w:r w:rsidRPr="00D96B5C">
              <w:rPr>
                <w:sz w:val="22"/>
              </w:rPr>
              <w:t>Описание</w:t>
            </w:r>
          </w:p>
        </w:tc>
        <w:tc>
          <w:tcPr>
            <w:tcW w:w="1843" w:type="dxa"/>
          </w:tcPr>
          <w:p w14:paraId="41CDBE05"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1AB16B7A" w14:textId="77777777" w:rsidTr="00FD2A90">
        <w:tc>
          <w:tcPr>
            <w:tcW w:w="2546" w:type="dxa"/>
            <w:gridSpan w:val="2"/>
          </w:tcPr>
          <w:p w14:paraId="4563444A" w14:textId="77777777" w:rsidR="00D96B5C" w:rsidRPr="00D96B5C" w:rsidRDefault="00D96B5C" w:rsidP="00D96B5C">
            <w:pPr>
              <w:spacing w:after="0" w:line="240" w:lineRule="auto"/>
              <w:rPr>
                <w:sz w:val="22"/>
              </w:rPr>
            </w:pPr>
            <w:r w:rsidRPr="00D96B5C">
              <w:rPr>
                <w:sz w:val="22"/>
              </w:rPr>
              <w:t>Общественное питание</w:t>
            </w:r>
          </w:p>
        </w:tc>
        <w:tc>
          <w:tcPr>
            <w:tcW w:w="5784" w:type="dxa"/>
          </w:tcPr>
          <w:p w14:paraId="0C3FA9F8"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14:paraId="016855D5" w14:textId="77777777" w:rsidR="00D96B5C" w:rsidRPr="00D96B5C" w:rsidRDefault="00D96B5C" w:rsidP="00D96B5C">
            <w:pPr>
              <w:spacing w:after="0" w:line="240" w:lineRule="auto"/>
              <w:jc w:val="center"/>
              <w:rPr>
                <w:sz w:val="22"/>
              </w:rPr>
            </w:pPr>
            <w:r w:rsidRPr="00D96B5C">
              <w:rPr>
                <w:sz w:val="22"/>
              </w:rPr>
              <w:t>4.6</w:t>
            </w:r>
          </w:p>
        </w:tc>
      </w:tr>
      <w:tr w:rsidR="00D96B5C" w:rsidRPr="00D96B5C" w14:paraId="5AE2774D" w14:textId="77777777" w:rsidTr="00FD2A90">
        <w:tc>
          <w:tcPr>
            <w:tcW w:w="2546" w:type="dxa"/>
            <w:gridSpan w:val="2"/>
          </w:tcPr>
          <w:p w14:paraId="2374E969" w14:textId="77777777" w:rsidR="00D96B5C" w:rsidRPr="00D96B5C" w:rsidRDefault="00D96B5C" w:rsidP="00D96B5C">
            <w:pPr>
              <w:spacing w:after="0" w:line="240" w:lineRule="auto"/>
              <w:rPr>
                <w:sz w:val="22"/>
              </w:rPr>
            </w:pPr>
            <w:r w:rsidRPr="00D96B5C">
              <w:rPr>
                <w:sz w:val="22"/>
              </w:rPr>
              <w:t>Развлекательные мероприятия</w:t>
            </w:r>
          </w:p>
        </w:tc>
        <w:tc>
          <w:tcPr>
            <w:tcW w:w="5784" w:type="dxa"/>
          </w:tcPr>
          <w:p w14:paraId="572B2810" w14:textId="77777777" w:rsidR="00D96B5C" w:rsidRPr="00D96B5C" w:rsidRDefault="00D96B5C" w:rsidP="00D96B5C">
            <w:pPr>
              <w:spacing w:after="0" w:line="240" w:lineRule="auto"/>
              <w:rPr>
                <w:sz w:val="22"/>
              </w:rPr>
            </w:pPr>
            <w:r w:rsidRPr="00D96B5C">
              <w:rPr>
                <w:sz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3" w:type="dxa"/>
          </w:tcPr>
          <w:p w14:paraId="2DACD7E0" w14:textId="77777777" w:rsidR="00D96B5C" w:rsidRPr="00D96B5C" w:rsidRDefault="00D96B5C" w:rsidP="00D96B5C">
            <w:pPr>
              <w:spacing w:after="0" w:line="240" w:lineRule="auto"/>
              <w:jc w:val="center"/>
              <w:rPr>
                <w:sz w:val="22"/>
              </w:rPr>
            </w:pPr>
            <w:r w:rsidRPr="00D96B5C">
              <w:rPr>
                <w:sz w:val="22"/>
              </w:rPr>
              <w:t>4.8.1</w:t>
            </w:r>
          </w:p>
        </w:tc>
      </w:tr>
      <w:tr w:rsidR="00D96B5C" w:rsidRPr="00D96B5C" w14:paraId="5A9C983E" w14:textId="77777777" w:rsidTr="00FD2A90">
        <w:tc>
          <w:tcPr>
            <w:tcW w:w="2546" w:type="dxa"/>
            <w:gridSpan w:val="2"/>
          </w:tcPr>
          <w:p w14:paraId="3D07B763" w14:textId="77777777" w:rsidR="00D96B5C" w:rsidRPr="00D96B5C" w:rsidRDefault="00D96B5C" w:rsidP="00D96B5C">
            <w:pPr>
              <w:spacing w:after="0" w:line="240" w:lineRule="auto"/>
              <w:rPr>
                <w:sz w:val="22"/>
              </w:rPr>
            </w:pPr>
            <w:r w:rsidRPr="00D96B5C">
              <w:rPr>
                <w:sz w:val="22"/>
              </w:rPr>
              <w:t>Спорт</w:t>
            </w:r>
          </w:p>
        </w:tc>
        <w:tc>
          <w:tcPr>
            <w:tcW w:w="5784" w:type="dxa"/>
          </w:tcPr>
          <w:p w14:paraId="6C1338D0" w14:textId="77777777" w:rsidR="00D96B5C" w:rsidRPr="00D96B5C" w:rsidRDefault="00D96B5C" w:rsidP="00D96B5C">
            <w:pPr>
              <w:spacing w:after="0" w:line="240" w:lineRule="auto"/>
              <w:rPr>
                <w:sz w:val="22"/>
              </w:rPr>
            </w:pPr>
            <w:r w:rsidRPr="00D96B5C">
              <w:rPr>
                <w:sz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43" w:type="dxa"/>
          </w:tcPr>
          <w:p w14:paraId="38777A53" w14:textId="77777777" w:rsidR="00D96B5C" w:rsidRPr="00D96B5C" w:rsidRDefault="00D96B5C" w:rsidP="00D96B5C">
            <w:pPr>
              <w:spacing w:after="0" w:line="240" w:lineRule="auto"/>
              <w:jc w:val="center"/>
              <w:rPr>
                <w:sz w:val="22"/>
              </w:rPr>
            </w:pPr>
            <w:r w:rsidRPr="00D96B5C">
              <w:rPr>
                <w:sz w:val="22"/>
              </w:rPr>
              <w:t>5.1</w:t>
            </w:r>
          </w:p>
        </w:tc>
      </w:tr>
    </w:tbl>
    <w:p w14:paraId="44897769" w14:textId="77777777" w:rsidR="00D96B5C" w:rsidRPr="00D96B5C" w:rsidRDefault="00D96B5C" w:rsidP="00D96B5C">
      <w:pPr>
        <w:spacing w:after="0" w:line="240" w:lineRule="auto"/>
        <w:rPr>
          <w:sz w:val="22"/>
        </w:rPr>
      </w:pPr>
    </w:p>
    <w:p w14:paraId="68B6DEC5" w14:textId="77777777" w:rsidR="00D96B5C" w:rsidRPr="00D96B5C" w:rsidRDefault="00D96B5C" w:rsidP="00D96B5C">
      <w:pPr>
        <w:spacing w:after="0" w:line="240" w:lineRule="auto"/>
        <w:jc w:val="center"/>
        <w:outlineLvl w:val="3"/>
        <w:rPr>
          <w:b/>
          <w:sz w:val="22"/>
        </w:rPr>
      </w:pPr>
      <w:r w:rsidRPr="00D96B5C">
        <w:rPr>
          <w:b/>
          <w:sz w:val="22"/>
        </w:rPr>
        <w:t>Р2 Зона природного ландшафта</w:t>
      </w:r>
    </w:p>
    <w:p w14:paraId="4A8D0D6C" w14:textId="77777777" w:rsidR="00D96B5C" w:rsidRPr="00D96B5C" w:rsidRDefault="00D96B5C" w:rsidP="00D96B5C">
      <w:pPr>
        <w:tabs>
          <w:tab w:val="left" w:pos="0"/>
        </w:tabs>
        <w:spacing w:after="0" w:line="240" w:lineRule="auto"/>
        <w:ind w:firstLine="709"/>
        <w:jc w:val="both"/>
        <w:rPr>
          <w:sz w:val="22"/>
        </w:rPr>
      </w:pPr>
      <w:r w:rsidRPr="00D96B5C">
        <w:rPr>
          <w:sz w:val="22"/>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5"/>
        <w:gridCol w:w="1844"/>
      </w:tblGrid>
      <w:tr w:rsidR="00D96B5C" w:rsidRPr="00D96B5C" w14:paraId="2391D5D5" w14:textId="77777777" w:rsidTr="00FD2A90">
        <w:tc>
          <w:tcPr>
            <w:tcW w:w="10176" w:type="dxa"/>
            <w:gridSpan w:val="3"/>
          </w:tcPr>
          <w:p w14:paraId="2048CA9E"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28B15FEE" w14:textId="77777777" w:rsidTr="00FD2A90">
        <w:tc>
          <w:tcPr>
            <w:tcW w:w="2547" w:type="dxa"/>
          </w:tcPr>
          <w:p w14:paraId="2CC51C54" w14:textId="77777777" w:rsidR="00D96B5C" w:rsidRPr="00D96B5C" w:rsidRDefault="00D96B5C" w:rsidP="00D96B5C">
            <w:pPr>
              <w:spacing w:after="0" w:line="240" w:lineRule="auto"/>
              <w:jc w:val="center"/>
              <w:rPr>
                <w:sz w:val="22"/>
              </w:rPr>
            </w:pPr>
            <w:r w:rsidRPr="00D96B5C">
              <w:rPr>
                <w:sz w:val="22"/>
              </w:rPr>
              <w:t>Наименование</w:t>
            </w:r>
          </w:p>
        </w:tc>
        <w:tc>
          <w:tcPr>
            <w:tcW w:w="5785" w:type="dxa"/>
          </w:tcPr>
          <w:p w14:paraId="20DC9517" w14:textId="77777777" w:rsidR="00D96B5C" w:rsidRPr="00D96B5C" w:rsidRDefault="00D96B5C" w:rsidP="00D96B5C">
            <w:pPr>
              <w:spacing w:after="0" w:line="240" w:lineRule="auto"/>
              <w:jc w:val="center"/>
              <w:rPr>
                <w:sz w:val="22"/>
              </w:rPr>
            </w:pPr>
            <w:r w:rsidRPr="00D96B5C">
              <w:rPr>
                <w:sz w:val="22"/>
              </w:rPr>
              <w:t>Описание</w:t>
            </w:r>
          </w:p>
        </w:tc>
        <w:tc>
          <w:tcPr>
            <w:tcW w:w="1844" w:type="dxa"/>
          </w:tcPr>
          <w:p w14:paraId="49504D46"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6FDB7033" w14:textId="77777777" w:rsidTr="00FD2A90">
        <w:tc>
          <w:tcPr>
            <w:tcW w:w="2547" w:type="dxa"/>
          </w:tcPr>
          <w:p w14:paraId="37B9FDB6" w14:textId="77777777" w:rsidR="00D96B5C" w:rsidRPr="00D96B5C" w:rsidRDefault="00D96B5C" w:rsidP="00D96B5C">
            <w:pPr>
              <w:spacing w:after="0" w:line="240" w:lineRule="auto"/>
              <w:rPr>
                <w:sz w:val="22"/>
              </w:rPr>
            </w:pPr>
            <w:r w:rsidRPr="00D96B5C">
              <w:rPr>
                <w:sz w:val="22"/>
              </w:rPr>
              <w:t>Природно-познавательный туризм</w:t>
            </w:r>
          </w:p>
        </w:tc>
        <w:tc>
          <w:tcPr>
            <w:tcW w:w="5785" w:type="dxa"/>
          </w:tcPr>
          <w:p w14:paraId="7546F732" w14:textId="77777777" w:rsidR="00D96B5C" w:rsidRPr="00D96B5C" w:rsidRDefault="00D96B5C" w:rsidP="00D96B5C">
            <w:pPr>
              <w:pStyle w:val="Default"/>
              <w:rPr>
                <w:sz w:val="22"/>
                <w:szCs w:val="22"/>
              </w:rPr>
            </w:pPr>
            <w:r w:rsidRPr="00D96B5C">
              <w:rPr>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p>
          <w:p w14:paraId="3E862F54" w14:textId="77777777" w:rsidR="00D96B5C" w:rsidRPr="00D96B5C" w:rsidRDefault="00D96B5C" w:rsidP="00D96B5C">
            <w:pPr>
              <w:spacing w:after="0" w:line="240" w:lineRule="auto"/>
              <w:rPr>
                <w:sz w:val="22"/>
              </w:rPr>
            </w:pPr>
            <w:r w:rsidRPr="00D96B5C">
              <w:rPr>
                <w:sz w:val="22"/>
              </w:rPr>
              <w:t xml:space="preserve">осуществление необходимых природоохранных и </w:t>
            </w:r>
            <w:proofErr w:type="spellStart"/>
            <w:r w:rsidRPr="00D96B5C">
              <w:rPr>
                <w:sz w:val="22"/>
              </w:rPr>
              <w:t>природовосстановительных</w:t>
            </w:r>
            <w:proofErr w:type="spellEnd"/>
            <w:r w:rsidRPr="00D96B5C">
              <w:rPr>
                <w:sz w:val="22"/>
              </w:rPr>
              <w:t xml:space="preserve"> мероприятий </w:t>
            </w:r>
          </w:p>
        </w:tc>
        <w:tc>
          <w:tcPr>
            <w:tcW w:w="1844" w:type="dxa"/>
          </w:tcPr>
          <w:p w14:paraId="3CD26E3A" w14:textId="77777777" w:rsidR="00D96B5C" w:rsidRPr="00D96B5C" w:rsidRDefault="00D96B5C" w:rsidP="00D96B5C">
            <w:pPr>
              <w:spacing w:after="0" w:line="240" w:lineRule="auto"/>
              <w:jc w:val="center"/>
              <w:rPr>
                <w:sz w:val="22"/>
              </w:rPr>
            </w:pPr>
            <w:r w:rsidRPr="00D96B5C">
              <w:rPr>
                <w:sz w:val="22"/>
              </w:rPr>
              <w:t>5.2</w:t>
            </w:r>
          </w:p>
        </w:tc>
      </w:tr>
      <w:tr w:rsidR="00D96B5C" w:rsidRPr="00D96B5C" w14:paraId="55311A86" w14:textId="77777777" w:rsidTr="00FD2A90">
        <w:tc>
          <w:tcPr>
            <w:tcW w:w="2547" w:type="dxa"/>
          </w:tcPr>
          <w:p w14:paraId="506C3928" w14:textId="77777777" w:rsidR="00D96B5C" w:rsidRPr="00D96B5C" w:rsidRDefault="00D96B5C" w:rsidP="00D96B5C">
            <w:pPr>
              <w:spacing w:after="0" w:line="240" w:lineRule="auto"/>
              <w:rPr>
                <w:sz w:val="22"/>
              </w:rPr>
            </w:pPr>
            <w:r w:rsidRPr="00D96B5C">
              <w:rPr>
                <w:sz w:val="22"/>
              </w:rPr>
              <w:t>Охрана природных территорий</w:t>
            </w:r>
          </w:p>
        </w:tc>
        <w:tc>
          <w:tcPr>
            <w:tcW w:w="5785" w:type="dxa"/>
          </w:tcPr>
          <w:p w14:paraId="62D98B45" w14:textId="77777777" w:rsidR="00D96B5C" w:rsidRPr="00D96B5C" w:rsidRDefault="00D96B5C" w:rsidP="00D96B5C">
            <w:pPr>
              <w:spacing w:after="0" w:line="240" w:lineRule="auto"/>
              <w:rPr>
                <w:sz w:val="22"/>
              </w:rPr>
            </w:pPr>
            <w:r w:rsidRPr="00D96B5C">
              <w:rPr>
                <w:sz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44" w:type="dxa"/>
          </w:tcPr>
          <w:p w14:paraId="4EC0CACE" w14:textId="77777777" w:rsidR="00D96B5C" w:rsidRPr="00D96B5C" w:rsidRDefault="00D96B5C" w:rsidP="00D96B5C">
            <w:pPr>
              <w:spacing w:after="0" w:line="240" w:lineRule="auto"/>
              <w:jc w:val="center"/>
              <w:rPr>
                <w:sz w:val="22"/>
              </w:rPr>
            </w:pPr>
            <w:r w:rsidRPr="00D96B5C">
              <w:rPr>
                <w:sz w:val="22"/>
              </w:rPr>
              <w:t>9.1</w:t>
            </w:r>
          </w:p>
        </w:tc>
      </w:tr>
      <w:tr w:rsidR="00D96B5C" w:rsidRPr="00D96B5C" w14:paraId="46050233" w14:textId="77777777" w:rsidTr="00FD2A90">
        <w:tc>
          <w:tcPr>
            <w:tcW w:w="2547" w:type="dxa"/>
          </w:tcPr>
          <w:p w14:paraId="57D370C7" w14:textId="77777777" w:rsidR="00D96B5C" w:rsidRPr="00D96B5C" w:rsidRDefault="00D96B5C" w:rsidP="00D96B5C">
            <w:pPr>
              <w:spacing w:after="0" w:line="240" w:lineRule="auto"/>
              <w:rPr>
                <w:sz w:val="22"/>
              </w:rPr>
            </w:pPr>
            <w:r w:rsidRPr="00D96B5C">
              <w:rPr>
                <w:sz w:val="22"/>
              </w:rPr>
              <w:t>Историко-культурная деятельность</w:t>
            </w:r>
          </w:p>
        </w:tc>
        <w:tc>
          <w:tcPr>
            <w:tcW w:w="5785" w:type="dxa"/>
          </w:tcPr>
          <w:p w14:paraId="659A63EC" w14:textId="77777777" w:rsidR="00D96B5C" w:rsidRPr="00D96B5C" w:rsidRDefault="00D96B5C" w:rsidP="00D96B5C">
            <w:pPr>
              <w:spacing w:after="0" w:line="240" w:lineRule="auto"/>
              <w:rPr>
                <w:sz w:val="22"/>
              </w:rPr>
            </w:pPr>
            <w:r w:rsidRPr="00D96B5C">
              <w:rPr>
                <w:sz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4" w:type="dxa"/>
          </w:tcPr>
          <w:p w14:paraId="6EF84892" w14:textId="77777777" w:rsidR="00D96B5C" w:rsidRPr="00D96B5C" w:rsidRDefault="00D96B5C" w:rsidP="00D96B5C">
            <w:pPr>
              <w:spacing w:after="0" w:line="240" w:lineRule="auto"/>
              <w:jc w:val="center"/>
              <w:rPr>
                <w:sz w:val="22"/>
              </w:rPr>
            </w:pPr>
            <w:r w:rsidRPr="00D96B5C">
              <w:rPr>
                <w:sz w:val="22"/>
              </w:rPr>
              <w:t>9.3</w:t>
            </w:r>
          </w:p>
        </w:tc>
      </w:tr>
      <w:tr w:rsidR="00D96B5C" w:rsidRPr="00D96B5C" w14:paraId="7C2607D4" w14:textId="77777777" w:rsidTr="00FD2A90">
        <w:tc>
          <w:tcPr>
            <w:tcW w:w="2547" w:type="dxa"/>
          </w:tcPr>
          <w:p w14:paraId="49322D6D"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785" w:type="dxa"/>
          </w:tcPr>
          <w:p w14:paraId="250592B4" w14:textId="77777777" w:rsidR="00D96B5C" w:rsidRPr="00D96B5C" w:rsidRDefault="00D96B5C" w:rsidP="00D96B5C">
            <w:pPr>
              <w:spacing w:after="0" w:line="240" w:lineRule="auto"/>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4" w:type="dxa"/>
          </w:tcPr>
          <w:p w14:paraId="61D9D0A4"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6F2EC942" w14:textId="77777777" w:rsidTr="00FD2A90">
        <w:tc>
          <w:tcPr>
            <w:tcW w:w="2547" w:type="dxa"/>
          </w:tcPr>
          <w:p w14:paraId="5A075191" w14:textId="77777777" w:rsidR="00D96B5C" w:rsidRPr="00D96B5C" w:rsidRDefault="00D96B5C" w:rsidP="00D96B5C">
            <w:pPr>
              <w:spacing w:after="0" w:line="240" w:lineRule="auto"/>
              <w:rPr>
                <w:sz w:val="22"/>
              </w:rPr>
            </w:pPr>
            <w:r w:rsidRPr="00D96B5C">
              <w:rPr>
                <w:sz w:val="22"/>
              </w:rPr>
              <w:t>Улично-дорожная сеть</w:t>
            </w:r>
          </w:p>
        </w:tc>
        <w:tc>
          <w:tcPr>
            <w:tcW w:w="5785" w:type="dxa"/>
          </w:tcPr>
          <w:p w14:paraId="65D103C3"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w:t>
            </w:r>
            <w:r w:rsidRPr="00D96B5C">
              <w:rPr>
                <w:sz w:val="22"/>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1E8A32BF" w14:textId="77777777" w:rsidR="00D96B5C" w:rsidRPr="00D96B5C" w:rsidRDefault="00D96B5C" w:rsidP="00D96B5C">
            <w:pPr>
              <w:spacing w:after="0" w:line="240" w:lineRule="auto"/>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4" w:type="dxa"/>
          </w:tcPr>
          <w:p w14:paraId="36C99A3C" w14:textId="77777777" w:rsidR="00D96B5C" w:rsidRPr="00D96B5C" w:rsidRDefault="00D96B5C" w:rsidP="00D96B5C">
            <w:pPr>
              <w:spacing w:after="0" w:line="240" w:lineRule="auto"/>
              <w:jc w:val="center"/>
              <w:rPr>
                <w:sz w:val="22"/>
              </w:rPr>
            </w:pPr>
            <w:r w:rsidRPr="00D96B5C">
              <w:rPr>
                <w:sz w:val="22"/>
              </w:rPr>
              <w:lastRenderedPageBreak/>
              <w:t>12.0.1</w:t>
            </w:r>
          </w:p>
        </w:tc>
      </w:tr>
      <w:tr w:rsidR="00D96B5C" w:rsidRPr="00D96B5C" w14:paraId="53AC96B0" w14:textId="77777777" w:rsidTr="00FD2A90">
        <w:tc>
          <w:tcPr>
            <w:tcW w:w="2547" w:type="dxa"/>
          </w:tcPr>
          <w:p w14:paraId="70EBE488"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785" w:type="dxa"/>
          </w:tcPr>
          <w:p w14:paraId="24AB237A"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4" w:type="dxa"/>
          </w:tcPr>
          <w:p w14:paraId="547CD2B7"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536D8FF6" w14:textId="77777777" w:rsidTr="00FD2A90">
        <w:tc>
          <w:tcPr>
            <w:tcW w:w="10176" w:type="dxa"/>
            <w:gridSpan w:val="3"/>
          </w:tcPr>
          <w:p w14:paraId="1F1DC078"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3D6D8D75" w14:textId="77777777" w:rsidTr="00FD2A90">
        <w:tc>
          <w:tcPr>
            <w:tcW w:w="2547" w:type="dxa"/>
          </w:tcPr>
          <w:p w14:paraId="2D38BE70" w14:textId="77777777" w:rsidR="00D96B5C" w:rsidRPr="00D96B5C" w:rsidRDefault="00D96B5C" w:rsidP="00D96B5C">
            <w:pPr>
              <w:spacing w:after="0" w:line="240" w:lineRule="auto"/>
              <w:jc w:val="center"/>
              <w:rPr>
                <w:sz w:val="22"/>
              </w:rPr>
            </w:pPr>
            <w:r w:rsidRPr="00D96B5C">
              <w:rPr>
                <w:sz w:val="22"/>
              </w:rPr>
              <w:t>Наименование</w:t>
            </w:r>
          </w:p>
        </w:tc>
        <w:tc>
          <w:tcPr>
            <w:tcW w:w="5785" w:type="dxa"/>
          </w:tcPr>
          <w:p w14:paraId="74EEA201" w14:textId="77777777" w:rsidR="00D96B5C" w:rsidRPr="00D96B5C" w:rsidRDefault="00D96B5C" w:rsidP="00D96B5C">
            <w:pPr>
              <w:spacing w:after="0" w:line="240" w:lineRule="auto"/>
              <w:jc w:val="center"/>
              <w:rPr>
                <w:sz w:val="22"/>
              </w:rPr>
            </w:pPr>
            <w:r w:rsidRPr="00D96B5C">
              <w:rPr>
                <w:sz w:val="22"/>
              </w:rPr>
              <w:t>Описание</w:t>
            </w:r>
          </w:p>
        </w:tc>
        <w:tc>
          <w:tcPr>
            <w:tcW w:w="1844" w:type="dxa"/>
          </w:tcPr>
          <w:p w14:paraId="01C9FFF8"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1336B3CC" w14:textId="77777777" w:rsidTr="00FD2A90">
        <w:tc>
          <w:tcPr>
            <w:tcW w:w="2547" w:type="dxa"/>
          </w:tcPr>
          <w:p w14:paraId="2ED89C78"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785" w:type="dxa"/>
          </w:tcPr>
          <w:p w14:paraId="46F785B4"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4" w:type="dxa"/>
          </w:tcPr>
          <w:p w14:paraId="20D129A0"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6CA89759" w14:textId="77777777" w:rsidTr="00FD2A90">
        <w:tc>
          <w:tcPr>
            <w:tcW w:w="10176" w:type="dxa"/>
            <w:gridSpan w:val="3"/>
          </w:tcPr>
          <w:p w14:paraId="349C5654"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3075679A" w14:textId="77777777" w:rsidTr="00FD2A90">
        <w:tc>
          <w:tcPr>
            <w:tcW w:w="2547" w:type="dxa"/>
          </w:tcPr>
          <w:p w14:paraId="1AC33270" w14:textId="77777777" w:rsidR="00D96B5C" w:rsidRPr="00D96B5C" w:rsidRDefault="00D96B5C" w:rsidP="00D96B5C">
            <w:pPr>
              <w:spacing w:after="0" w:line="240" w:lineRule="auto"/>
              <w:jc w:val="center"/>
              <w:rPr>
                <w:sz w:val="22"/>
              </w:rPr>
            </w:pPr>
            <w:r w:rsidRPr="00D96B5C">
              <w:rPr>
                <w:sz w:val="22"/>
              </w:rPr>
              <w:t>Наименование</w:t>
            </w:r>
          </w:p>
        </w:tc>
        <w:tc>
          <w:tcPr>
            <w:tcW w:w="5785" w:type="dxa"/>
          </w:tcPr>
          <w:p w14:paraId="4D72A4F7" w14:textId="77777777" w:rsidR="00D96B5C" w:rsidRPr="00D96B5C" w:rsidRDefault="00D96B5C" w:rsidP="00D96B5C">
            <w:pPr>
              <w:spacing w:after="0" w:line="240" w:lineRule="auto"/>
              <w:jc w:val="center"/>
              <w:rPr>
                <w:sz w:val="22"/>
              </w:rPr>
            </w:pPr>
            <w:r w:rsidRPr="00D96B5C">
              <w:rPr>
                <w:sz w:val="22"/>
              </w:rPr>
              <w:t>Описание</w:t>
            </w:r>
          </w:p>
        </w:tc>
        <w:tc>
          <w:tcPr>
            <w:tcW w:w="1844" w:type="dxa"/>
          </w:tcPr>
          <w:p w14:paraId="422F6D00"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33A3F615" w14:textId="77777777" w:rsidTr="00FD2A90">
        <w:tc>
          <w:tcPr>
            <w:tcW w:w="2547" w:type="dxa"/>
          </w:tcPr>
          <w:p w14:paraId="2314472E" w14:textId="77777777" w:rsidR="00D96B5C" w:rsidRPr="00D96B5C" w:rsidRDefault="00D96B5C" w:rsidP="00D96B5C">
            <w:pPr>
              <w:spacing w:after="0" w:line="240" w:lineRule="auto"/>
              <w:rPr>
                <w:sz w:val="22"/>
              </w:rPr>
            </w:pPr>
            <w:r w:rsidRPr="00D96B5C">
              <w:rPr>
                <w:rFonts w:eastAsia="Times New Roman"/>
                <w:sz w:val="22"/>
              </w:rPr>
              <w:t>Обеспечение деятельности в области гидрометеорологии и смежных с ней областях</w:t>
            </w:r>
          </w:p>
        </w:tc>
        <w:tc>
          <w:tcPr>
            <w:tcW w:w="5785" w:type="dxa"/>
          </w:tcPr>
          <w:p w14:paraId="5BFB6715" w14:textId="77777777" w:rsidR="00D96B5C" w:rsidRPr="00D96B5C" w:rsidRDefault="00D96B5C" w:rsidP="00D96B5C">
            <w:pPr>
              <w:pStyle w:val="Default"/>
              <w:rPr>
                <w:sz w:val="22"/>
                <w:szCs w:val="22"/>
              </w:rPr>
            </w:pPr>
            <w:r w:rsidRPr="00D96B5C">
              <w:rPr>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p w14:paraId="56AE7362" w14:textId="77777777" w:rsidR="00D96B5C" w:rsidRPr="00D96B5C" w:rsidRDefault="00D96B5C" w:rsidP="00D96B5C">
            <w:pPr>
              <w:spacing w:after="0" w:line="240" w:lineRule="auto"/>
              <w:rPr>
                <w:sz w:val="22"/>
              </w:rPr>
            </w:pPr>
          </w:p>
        </w:tc>
        <w:tc>
          <w:tcPr>
            <w:tcW w:w="1844" w:type="dxa"/>
          </w:tcPr>
          <w:p w14:paraId="7D8D5FDF" w14:textId="77777777" w:rsidR="00D96B5C" w:rsidRPr="00D96B5C" w:rsidRDefault="00D96B5C" w:rsidP="00D96B5C">
            <w:pPr>
              <w:spacing w:after="0" w:line="240" w:lineRule="auto"/>
              <w:jc w:val="center"/>
              <w:rPr>
                <w:sz w:val="22"/>
              </w:rPr>
            </w:pPr>
            <w:r w:rsidRPr="00D96B5C">
              <w:rPr>
                <w:sz w:val="22"/>
              </w:rPr>
              <w:t>3.9.1</w:t>
            </w:r>
          </w:p>
        </w:tc>
      </w:tr>
      <w:tr w:rsidR="00D96B5C" w:rsidRPr="00D96B5C" w14:paraId="005A406D" w14:textId="77777777" w:rsidTr="00FD2A90">
        <w:tc>
          <w:tcPr>
            <w:tcW w:w="2547" w:type="dxa"/>
          </w:tcPr>
          <w:p w14:paraId="34245813" w14:textId="77777777" w:rsidR="00D96B5C" w:rsidRPr="00D96B5C" w:rsidRDefault="00D96B5C" w:rsidP="00D96B5C">
            <w:pPr>
              <w:spacing w:after="0" w:line="240" w:lineRule="auto"/>
              <w:rPr>
                <w:sz w:val="22"/>
              </w:rPr>
            </w:pPr>
            <w:r w:rsidRPr="00D96B5C">
              <w:rPr>
                <w:rFonts w:eastAsia="Times New Roman"/>
                <w:sz w:val="22"/>
              </w:rPr>
              <w:t>Охота и рыбалка</w:t>
            </w:r>
          </w:p>
        </w:tc>
        <w:tc>
          <w:tcPr>
            <w:tcW w:w="5785" w:type="dxa"/>
          </w:tcPr>
          <w:p w14:paraId="71539F93" w14:textId="77777777" w:rsidR="00D96B5C" w:rsidRPr="00D96B5C" w:rsidRDefault="00D96B5C" w:rsidP="00D96B5C">
            <w:pPr>
              <w:spacing w:after="0" w:line="240" w:lineRule="auto"/>
              <w:rPr>
                <w:sz w:val="22"/>
              </w:rPr>
            </w:pPr>
            <w:r w:rsidRPr="00D96B5C">
              <w:rPr>
                <w:rFonts w:eastAsia="Times New Roman"/>
                <w:sz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4" w:type="dxa"/>
          </w:tcPr>
          <w:p w14:paraId="301DBFF7" w14:textId="77777777" w:rsidR="00D96B5C" w:rsidRPr="00D96B5C" w:rsidRDefault="00D96B5C" w:rsidP="00D96B5C">
            <w:pPr>
              <w:spacing w:after="0" w:line="240" w:lineRule="auto"/>
              <w:jc w:val="center"/>
              <w:rPr>
                <w:sz w:val="22"/>
              </w:rPr>
            </w:pPr>
            <w:r w:rsidRPr="00D96B5C">
              <w:rPr>
                <w:sz w:val="22"/>
              </w:rPr>
              <w:t>5.3</w:t>
            </w:r>
          </w:p>
        </w:tc>
      </w:tr>
      <w:tr w:rsidR="00D96B5C" w:rsidRPr="00D96B5C" w14:paraId="3A23FC53" w14:textId="77777777" w:rsidTr="00FD2A90">
        <w:tc>
          <w:tcPr>
            <w:tcW w:w="2547" w:type="dxa"/>
          </w:tcPr>
          <w:p w14:paraId="216632F9" w14:textId="77777777" w:rsidR="00D96B5C" w:rsidRPr="00D96B5C" w:rsidRDefault="00D96B5C" w:rsidP="00D96B5C">
            <w:pPr>
              <w:spacing w:after="0" w:line="240" w:lineRule="auto"/>
              <w:rPr>
                <w:rFonts w:eastAsia="Times New Roman"/>
                <w:sz w:val="22"/>
              </w:rPr>
            </w:pPr>
            <w:r w:rsidRPr="00D96B5C">
              <w:rPr>
                <w:rFonts w:eastAsia="Times New Roman"/>
                <w:sz w:val="22"/>
              </w:rPr>
              <w:t>Общее пользование водными объектами</w:t>
            </w:r>
          </w:p>
        </w:tc>
        <w:tc>
          <w:tcPr>
            <w:tcW w:w="5785" w:type="dxa"/>
          </w:tcPr>
          <w:p w14:paraId="68BE35BA" w14:textId="77777777" w:rsidR="00D96B5C" w:rsidRPr="00D96B5C" w:rsidRDefault="00D96B5C" w:rsidP="00D96B5C">
            <w:pPr>
              <w:spacing w:after="0" w:line="240" w:lineRule="auto"/>
              <w:rPr>
                <w:rFonts w:eastAsia="Times New Roman"/>
                <w:sz w:val="22"/>
              </w:rPr>
            </w:pPr>
            <w:r w:rsidRPr="00D96B5C">
              <w:rPr>
                <w:rFonts w:eastAsia="Times New Roman"/>
                <w:sz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w:t>
            </w:r>
            <w:r w:rsidRPr="00D96B5C">
              <w:rPr>
                <w:rFonts w:eastAsia="Times New Roman"/>
                <w:sz w:val="22"/>
              </w:rPr>
              <w:lastRenderedPageBreak/>
              <w:t>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4" w:type="dxa"/>
          </w:tcPr>
          <w:p w14:paraId="641FFC6E" w14:textId="77777777" w:rsidR="00D96B5C" w:rsidRPr="00D96B5C" w:rsidRDefault="00D96B5C" w:rsidP="00D96B5C">
            <w:pPr>
              <w:spacing w:after="0" w:line="240" w:lineRule="auto"/>
              <w:jc w:val="center"/>
              <w:rPr>
                <w:sz w:val="22"/>
              </w:rPr>
            </w:pPr>
            <w:r w:rsidRPr="00D96B5C">
              <w:rPr>
                <w:sz w:val="22"/>
              </w:rPr>
              <w:lastRenderedPageBreak/>
              <w:t>11.1</w:t>
            </w:r>
          </w:p>
        </w:tc>
      </w:tr>
      <w:tr w:rsidR="00D96B5C" w:rsidRPr="00D96B5C" w14:paraId="0A02F2D7" w14:textId="77777777" w:rsidTr="00FD2A90">
        <w:tc>
          <w:tcPr>
            <w:tcW w:w="2547" w:type="dxa"/>
          </w:tcPr>
          <w:p w14:paraId="1193D95E" w14:textId="77777777" w:rsidR="00D96B5C" w:rsidRPr="00D96B5C" w:rsidRDefault="00D96B5C" w:rsidP="00D96B5C">
            <w:pPr>
              <w:spacing w:after="0" w:line="240" w:lineRule="auto"/>
              <w:rPr>
                <w:rFonts w:eastAsia="Times New Roman"/>
                <w:sz w:val="22"/>
              </w:rPr>
            </w:pPr>
            <w:r w:rsidRPr="00D96B5C">
              <w:rPr>
                <w:rFonts w:eastAsia="Times New Roman"/>
                <w:sz w:val="22"/>
              </w:rPr>
              <w:t>Специальное пользование водными объектами</w:t>
            </w:r>
          </w:p>
        </w:tc>
        <w:tc>
          <w:tcPr>
            <w:tcW w:w="5785" w:type="dxa"/>
          </w:tcPr>
          <w:p w14:paraId="70069D1F" w14:textId="77777777" w:rsidR="00D96B5C" w:rsidRPr="00D96B5C" w:rsidRDefault="00D96B5C" w:rsidP="00D96B5C">
            <w:pPr>
              <w:spacing w:after="0" w:line="240" w:lineRule="auto"/>
              <w:rPr>
                <w:rFonts w:eastAsia="Times New Roman"/>
                <w:sz w:val="22"/>
              </w:rPr>
            </w:pPr>
            <w:r w:rsidRPr="00D96B5C">
              <w:rPr>
                <w:rFonts w:eastAsia="Times New Roman"/>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4" w:type="dxa"/>
          </w:tcPr>
          <w:p w14:paraId="48C6B462" w14:textId="77777777" w:rsidR="00D96B5C" w:rsidRPr="00D96B5C" w:rsidRDefault="00D96B5C" w:rsidP="00D96B5C">
            <w:pPr>
              <w:spacing w:after="0" w:line="240" w:lineRule="auto"/>
              <w:jc w:val="center"/>
              <w:rPr>
                <w:sz w:val="22"/>
              </w:rPr>
            </w:pPr>
            <w:r w:rsidRPr="00D96B5C">
              <w:rPr>
                <w:sz w:val="22"/>
              </w:rPr>
              <w:t>11.2</w:t>
            </w:r>
          </w:p>
        </w:tc>
      </w:tr>
    </w:tbl>
    <w:p w14:paraId="2E2AD06A" w14:textId="77777777" w:rsidR="00D96B5C" w:rsidRPr="00D96B5C" w:rsidRDefault="00D96B5C" w:rsidP="00D96B5C">
      <w:pPr>
        <w:spacing w:after="0" w:line="240" w:lineRule="auto"/>
        <w:rPr>
          <w:sz w:val="22"/>
        </w:rPr>
      </w:pPr>
    </w:p>
    <w:p w14:paraId="3B8A2FBA" w14:textId="77777777" w:rsidR="00D96B5C" w:rsidRPr="00D96B5C" w:rsidRDefault="00D96B5C" w:rsidP="00D96B5C">
      <w:pPr>
        <w:spacing w:after="0" w:line="240" w:lineRule="auto"/>
        <w:jc w:val="center"/>
        <w:outlineLvl w:val="3"/>
        <w:rPr>
          <w:b/>
          <w:sz w:val="22"/>
        </w:rPr>
      </w:pPr>
      <w:r w:rsidRPr="00D96B5C">
        <w:rPr>
          <w:b/>
          <w:sz w:val="22"/>
        </w:rPr>
        <w:t>Р3 Зона отдыха, занятий физической культурой и спортом</w:t>
      </w:r>
      <w:r w:rsidRPr="00D96B5C" w:rsidDel="007C79C8">
        <w:rPr>
          <w:b/>
          <w:sz w:val="22"/>
        </w:rPr>
        <w:t xml:space="preserve"> </w:t>
      </w:r>
    </w:p>
    <w:p w14:paraId="3F55B568" w14:textId="77777777" w:rsidR="00D96B5C" w:rsidRPr="00D96B5C" w:rsidRDefault="00D96B5C" w:rsidP="00D96B5C">
      <w:pPr>
        <w:tabs>
          <w:tab w:val="left" w:pos="0"/>
        </w:tabs>
        <w:spacing w:after="0" w:line="240" w:lineRule="auto"/>
        <w:ind w:firstLine="709"/>
        <w:jc w:val="both"/>
        <w:rPr>
          <w:sz w:val="22"/>
        </w:rPr>
      </w:pPr>
      <w:r w:rsidRPr="00D96B5C">
        <w:rPr>
          <w:sz w:val="22"/>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5"/>
        <w:gridCol w:w="1843"/>
      </w:tblGrid>
      <w:tr w:rsidR="00D96B5C" w:rsidRPr="00D96B5C" w14:paraId="390193E2" w14:textId="77777777" w:rsidTr="00FD2A90">
        <w:tc>
          <w:tcPr>
            <w:tcW w:w="10174" w:type="dxa"/>
            <w:gridSpan w:val="3"/>
          </w:tcPr>
          <w:p w14:paraId="561D3185"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55F3DF15" w14:textId="77777777" w:rsidTr="00FD2A90">
        <w:tc>
          <w:tcPr>
            <w:tcW w:w="2546" w:type="dxa"/>
          </w:tcPr>
          <w:p w14:paraId="0C931368" w14:textId="77777777" w:rsidR="00D96B5C" w:rsidRPr="00D96B5C" w:rsidRDefault="00D96B5C" w:rsidP="00D96B5C">
            <w:pPr>
              <w:spacing w:after="0" w:line="240" w:lineRule="auto"/>
              <w:jc w:val="center"/>
              <w:rPr>
                <w:sz w:val="22"/>
              </w:rPr>
            </w:pPr>
            <w:r w:rsidRPr="00D96B5C">
              <w:rPr>
                <w:sz w:val="22"/>
              </w:rPr>
              <w:t>Наименование</w:t>
            </w:r>
          </w:p>
        </w:tc>
        <w:tc>
          <w:tcPr>
            <w:tcW w:w="5785" w:type="dxa"/>
          </w:tcPr>
          <w:p w14:paraId="015C2925" w14:textId="77777777" w:rsidR="00D96B5C" w:rsidRPr="00D96B5C" w:rsidRDefault="00D96B5C" w:rsidP="00D96B5C">
            <w:pPr>
              <w:spacing w:after="0" w:line="240" w:lineRule="auto"/>
              <w:jc w:val="center"/>
              <w:rPr>
                <w:sz w:val="22"/>
              </w:rPr>
            </w:pPr>
            <w:r w:rsidRPr="00D96B5C">
              <w:rPr>
                <w:sz w:val="22"/>
              </w:rPr>
              <w:t>Описание</w:t>
            </w:r>
          </w:p>
        </w:tc>
        <w:tc>
          <w:tcPr>
            <w:tcW w:w="1843" w:type="dxa"/>
          </w:tcPr>
          <w:p w14:paraId="47A311EF"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2B3BFF0B" w14:textId="77777777" w:rsidTr="00FD2A90">
        <w:tc>
          <w:tcPr>
            <w:tcW w:w="2546" w:type="dxa"/>
          </w:tcPr>
          <w:p w14:paraId="07C20518" w14:textId="77777777" w:rsidR="00D96B5C" w:rsidRPr="00D96B5C" w:rsidRDefault="00D96B5C" w:rsidP="00D96B5C">
            <w:pPr>
              <w:spacing w:after="0" w:line="240" w:lineRule="auto"/>
              <w:rPr>
                <w:sz w:val="22"/>
              </w:rPr>
            </w:pPr>
            <w:r w:rsidRPr="00D96B5C">
              <w:rPr>
                <w:sz w:val="22"/>
              </w:rPr>
              <w:t>Спорт</w:t>
            </w:r>
          </w:p>
        </w:tc>
        <w:tc>
          <w:tcPr>
            <w:tcW w:w="5785" w:type="dxa"/>
          </w:tcPr>
          <w:p w14:paraId="394A22BD" w14:textId="77777777" w:rsidR="00D96B5C" w:rsidRPr="00D96B5C" w:rsidRDefault="00D96B5C" w:rsidP="00D96B5C">
            <w:pPr>
              <w:spacing w:after="0" w:line="240" w:lineRule="auto"/>
              <w:rPr>
                <w:sz w:val="22"/>
              </w:rPr>
            </w:pPr>
            <w:r w:rsidRPr="00D96B5C">
              <w:rPr>
                <w:sz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43" w:type="dxa"/>
          </w:tcPr>
          <w:p w14:paraId="6C238F43" w14:textId="77777777" w:rsidR="00D96B5C" w:rsidRPr="00D96B5C" w:rsidRDefault="00D96B5C" w:rsidP="00D96B5C">
            <w:pPr>
              <w:spacing w:after="0" w:line="240" w:lineRule="auto"/>
              <w:jc w:val="center"/>
              <w:rPr>
                <w:sz w:val="22"/>
              </w:rPr>
            </w:pPr>
            <w:r w:rsidRPr="00D96B5C">
              <w:rPr>
                <w:sz w:val="22"/>
              </w:rPr>
              <w:t>5.1</w:t>
            </w:r>
          </w:p>
        </w:tc>
      </w:tr>
      <w:tr w:rsidR="00D96B5C" w:rsidRPr="00D96B5C" w14:paraId="160E5DC4" w14:textId="77777777" w:rsidTr="00FD2A90">
        <w:tc>
          <w:tcPr>
            <w:tcW w:w="2546" w:type="dxa"/>
          </w:tcPr>
          <w:p w14:paraId="37B40CA8" w14:textId="77777777" w:rsidR="00D96B5C" w:rsidRPr="00D96B5C" w:rsidRDefault="00D96B5C" w:rsidP="00D96B5C">
            <w:pPr>
              <w:spacing w:after="0" w:line="240" w:lineRule="auto"/>
              <w:rPr>
                <w:sz w:val="22"/>
              </w:rPr>
            </w:pPr>
            <w:r w:rsidRPr="00D96B5C">
              <w:rPr>
                <w:sz w:val="22"/>
              </w:rPr>
              <w:t>Обеспечение спортивно-зрелищных мероприятий</w:t>
            </w:r>
          </w:p>
        </w:tc>
        <w:tc>
          <w:tcPr>
            <w:tcW w:w="5785" w:type="dxa"/>
          </w:tcPr>
          <w:p w14:paraId="115663B3" w14:textId="77777777" w:rsidR="00D96B5C" w:rsidRPr="00D96B5C" w:rsidRDefault="00D96B5C" w:rsidP="00D96B5C">
            <w:pPr>
              <w:spacing w:after="0" w:line="240" w:lineRule="auto"/>
              <w:rPr>
                <w:sz w:val="22"/>
              </w:rPr>
            </w:pPr>
            <w:r w:rsidRPr="00D96B5C">
              <w:rPr>
                <w:sz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3" w:type="dxa"/>
          </w:tcPr>
          <w:p w14:paraId="3A3B7543" w14:textId="77777777" w:rsidR="00D96B5C" w:rsidRPr="00D96B5C" w:rsidRDefault="00D96B5C" w:rsidP="00D96B5C">
            <w:pPr>
              <w:spacing w:after="0" w:line="240" w:lineRule="auto"/>
              <w:jc w:val="center"/>
              <w:rPr>
                <w:sz w:val="22"/>
              </w:rPr>
            </w:pPr>
            <w:r w:rsidRPr="00D96B5C">
              <w:rPr>
                <w:sz w:val="22"/>
              </w:rPr>
              <w:t>5.1.1</w:t>
            </w:r>
          </w:p>
        </w:tc>
      </w:tr>
      <w:tr w:rsidR="00D96B5C" w:rsidRPr="00D96B5C" w14:paraId="695721B8" w14:textId="77777777" w:rsidTr="00FD2A90">
        <w:tc>
          <w:tcPr>
            <w:tcW w:w="2546" w:type="dxa"/>
          </w:tcPr>
          <w:p w14:paraId="402FD430" w14:textId="77777777" w:rsidR="00D96B5C" w:rsidRPr="00D96B5C" w:rsidRDefault="00D96B5C" w:rsidP="00D96B5C">
            <w:pPr>
              <w:spacing w:after="0" w:line="240" w:lineRule="auto"/>
              <w:rPr>
                <w:sz w:val="22"/>
              </w:rPr>
            </w:pPr>
            <w:r w:rsidRPr="00D96B5C">
              <w:rPr>
                <w:sz w:val="22"/>
              </w:rPr>
              <w:t>Обеспечение занятий спортом в помещениях</w:t>
            </w:r>
          </w:p>
        </w:tc>
        <w:tc>
          <w:tcPr>
            <w:tcW w:w="5785" w:type="dxa"/>
          </w:tcPr>
          <w:p w14:paraId="05EC00D2" w14:textId="77777777" w:rsidR="00D96B5C" w:rsidRPr="00D96B5C" w:rsidRDefault="00D96B5C" w:rsidP="00D96B5C">
            <w:pPr>
              <w:spacing w:after="0" w:line="240" w:lineRule="auto"/>
              <w:rPr>
                <w:sz w:val="22"/>
              </w:rPr>
            </w:pPr>
            <w:r w:rsidRPr="00D96B5C">
              <w:rPr>
                <w:sz w:val="22"/>
              </w:rPr>
              <w:t>Размещение спортивных клубов, спортивных залов, бассейнов, физкультурно-оздоровительных комплексов в зданиях и сооружениях</w:t>
            </w:r>
          </w:p>
        </w:tc>
        <w:tc>
          <w:tcPr>
            <w:tcW w:w="1843" w:type="dxa"/>
          </w:tcPr>
          <w:p w14:paraId="49E8216D" w14:textId="77777777" w:rsidR="00D96B5C" w:rsidRPr="00D96B5C" w:rsidRDefault="00D96B5C" w:rsidP="00D96B5C">
            <w:pPr>
              <w:spacing w:after="0" w:line="240" w:lineRule="auto"/>
              <w:jc w:val="center"/>
              <w:rPr>
                <w:sz w:val="22"/>
              </w:rPr>
            </w:pPr>
            <w:r w:rsidRPr="00D96B5C">
              <w:rPr>
                <w:sz w:val="22"/>
              </w:rPr>
              <w:t>5.1.2</w:t>
            </w:r>
          </w:p>
        </w:tc>
      </w:tr>
      <w:tr w:rsidR="00D96B5C" w:rsidRPr="00D96B5C" w14:paraId="4588585E" w14:textId="77777777" w:rsidTr="00FD2A90">
        <w:tc>
          <w:tcPr>
            <w:tcW w:w="2546" w:type="dxa"/>
          </w:tcPr>
          <w:p w14:paraId="4EB588DA" w14:textId="77777777" w:rsidR="00D96B5C" w:rsidRPr="00D96B5C" w:rsidRDefault="00D96B5C" w:rsidP="00D96B5C">
            <w:pPr>
              <w:spacing w:after="0" w:line="240" w:lineRule="auto"/>
              <w:rPr>
                <w:sz w:val="22"/>
              </w:rPr>
            </w:pPr>
            <w:r w:rsidRPr="00D96B5C">
              <w:rPr>
                <w:sz w:val="22"/>
              </w:rPr>
              <w:t>Площадки для занятий спортом</w:t>
            </w:r>
          </w:p>
        </w:tc>
        <w:tc>
          <w:tcPr>
            <w:tcW w:w="5785" w:type="dxa"/>
          </w:tcPr>
          <w:p w14:paraId="254FFA73" w14:textId="77777777" w:rsidR="00D96B5C" w:rsidRPr="00D96B5C" w:rsidRDefault="00D96B5C" w:rsidP="00D96B5C">
            <w:pPr>
              <w:spacing w:after="0" w:line="240" w:lineRule="auto"/>
              <w:rPr>
                <w:sz w:val="22"/>
              </w:rPr>
            </w:pPr>
            <w:r w:rsidRPr="00D96B5C">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14:paraId="0847CCCC" w14:textId="77777777" w:rsidR="00D96B5C" w:rsidRPr="00D96B5C" w:rsidRDefault="00D96B5C" w:rsidP="00D96B5C">
            <w:pPr>
              <w:spacing w:after="0" w:line="240" w:lineRule="auto"/>
              <w:jc w:val="center"/>
              <w:rPr>
                <w:sz w:val="22"/>
              </w:rPr>
            </w:pPr>
            <w:r w:rsidRPr="00D96B5C">
              <w:rPr>
                <w:sz w:val="22"/>
              </w:rPr>
              <w:t>5.1.3</w:t>
            </w:r>
          </w:p>
        </w:tc>
      </w:tr>
      <w:tr w:rsidR="00D96B5C" w:rsidRPr="00D96B5C" w14:paraId="2267D9C6" w14:textId="77777777" w:rsidTr="00FD2A90">
        <w:tc>
          <w:tcPr>
            <w:tcW w:w="2546" w:type="dxa"/>
          </w:tcPr>
          <w:p w14:paraId="1AB2F913" w14:textId="77777777" w:rsidR="00D96B5C" w:rsidRPr="00D96B5C" w:rsidRDefault="00D96B5C" w:rsidP="00D96B5C">
            <w:pPr>
              <w:spacing w:after="0" w:line="240" w:lineRule="auto"/>
              <w:rPr>
                <w:sz w:val="22"/>
              </w:rPr>
            </w:pPr>
            <w:r w:rsidRPr="00D96B5C">
              <w:rPr>
                <w:sz w:val="22"/>
              </w:rPr>
              <w:t>Оборудованные площадки для занятий спортом</w:t>
            </w:r>
          </w:p>
        </w:tc>
        <w:tc>
          <w:tcPr>
            <w:tcW w:w="5785" w:type="dxa"/>
          </w:tcPr>
          <w:p w14:paraId="5F0A0918" w14:textId="77777777" w:rsidR="00D96B5C" w:rsidRPr="00D96B5C" w:rsidRDefault="00D96B5C" w:rsidP="00D96B5C">
            <w:pPr>
              <w:spacing w:after="0" w:line="240" w:lineRule="auto"/>
              <w:rPr>
                <w:sz w:val="22"/>
              </w:rPr>
            </w:pPr>
            <w:r w:rsidRPr="00D96B5C">
              <w:rPr>
                <w:sz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Pr>
          <w:p w14:paraId="1F0BCA98" w14:textId="77777777" w:rsidR="00D96B5C" w:rsidRPr="00D96B5C" w:rsidRDefault="00D96B5C" w:rsidP="00D96B5C">
            <w:pPr>
              <w:spacing w:after="0" w:line="240" w:lineRule="auto"/>
              <w:jc w:val="center"/>
              <w:rPr>
                <w:sz w:val="22"/>
              </w:rPr>
            </w:pPr>
            <w:r w:rsidRPr="00D96B5C">
              <w:rPr>
                <w:sz w:val="22"/>
              </w:rPr>
              <w:t>5.1.4</w:t>
            </w:r>
          </w:p>
        </w:tc>
      </w:tr>
      <w:tr w:rsidR="00D96B5C" w:rsidRPr="00D96B5C" w14:paraId="1DAA4AA1" w14:textId="77777777" w:rsidTr="00FD2A90">
        <w:tc>
          <w:tcPr>
            <w:tcW w:w="2546" w:type="dxa"/>
          </w:tcPr>
          <w:p w14:paraId="051A4F62" w14:textId="77777777" w:rsidR="00D96B5C" w:rsidRPr="00D96B5C" w:rsidRDefault="00D96B5C" w:rsidP="00D96B5C">
            <w:pPr>
              <w:spacing w:after="0" w:line="240" w:lineRule="auto"/>
              <w:rPr>
                <w:sz w:val="22"/>
              </w:rPr>
            </w:pPr>
            <w:r w:rsidRPr="00D96B5C">
              <w:rPr>
                <w:sz w:val="22"/>
              </w:rPr>
              <w:t>Водный спорт</w:t>
            </w:r>
          </w:p>
        </w:tc>
        <w:tc>
          <w:tcPr>
            <w:tcW w:w="5785" w:type="dxa"/>
          </w:tcPr>
          <w:p w14:paraId="5D641CE5" w14:textId="77777777" w:rsidR="00D96B5C" w:rsidRPr="00D96B5C" w:rsidRDefault="00D96B5C" w:rsidP="00D96B5C">
            <w:pPr>
              <w:spacing w:after="0" w:line="240" w:lineRule="auto"/>
              <w:rPr>
                <w:sz w:val="22"/>
              </w:rPr>
            </w:pPr>
            <w:r w:rsidRPr="00D96B5C">
              <w:rPr>
                <w:sz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3" w:type="dxa"/>
          </w:tcPr>
          <w:p w14:paraId="64B5632B" w14:textId="77777777" w:rsidR="00D96B5C" w:rsidRPr="00D96B5C" w:rsidRDefault="00D96B5C" w:rsidP="00D96B5C">
            <w:pPr>
              <w:spacing w:after="0" w:line="240" w:lineRule="auto"/>
              <w:jc w:val="center"/>
              <w:rPr>
                <w:sz w:val="22"/>
              </w:rPr>
            </w:pPr>
            <w:r w:rsidRPr="00D96B5C">
              <w:rPr>
                <w:sz w:val="22"/>
              </w:rPr>
              <w:t>5.1.5</w:t>
            </w:r>
          </w:p>
        </w:tc>
      </w:tr>
      <w:tr w:rsidR="00D96B5C" w:rsidRPr="00D96B5C" w14:paraId="454DBE41" w14:textId="77777777" w:rsidTr="00FD2A90">
        <w:tc>
          <w:tcPr>
            <w:tcW w:w="2546" w:type="dxa"/>
          </w:tcPr>
          <w:p w14:paraId="28FDCC72" w14:textId="77777777" w:rsidR="00D96B5C" w:rsidRPr="00D96B5C" w:rsidRDefault="00D96B5C" w:rsidP="00D96B5C">
            <w:pPr>
              <w:spacing w:after="0" w:line="240" w:lineRule="auto"/>
              <w:rPr>
                <w:sz w:val="22"/>
              </w:rPr>
            </w:pPr>
            <w:r w:rsidRPr="00D96B5C">
              <w:rPr>
                <w:sz w:val="22"/>
              </w:rPr>
              <w:t>Авиационный спорт</w:t>
            </w:r>
          </w:p>
        </w:tc>
        <w:tc>
          <w:tcPr>
            <w:tcW w:w="5785" w:type="dxa"/>
          </w:tcPr>
          <w:p w14:paraId="2B98EF9B" w14:textId="77777777" w:rsidR="00D96B5C" w:rsidRPr="00D96B5C" w:rsidRDefault="00D96B5C" w:rsidP="00D96B5C">
            <w:pPr>
              <w:spacing w:after="0" w:line="240" w:lineRule="auto"/>
              <w:rPr>
                <w:sz w:val="22"/>
              </w:rPr>
            </w:pPr>
            <w:r w:rsidRPr="00D96B5C">
              <w:rPr>
                <w:sz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43" w:type="dxa"/>
          </w:tcPr>
          <w:p w14:paraId="252CDE02" w14:textId="77777777" w:rsidR="00D96B5C" w:rsidRPr="00D96B5C" w:rsidRDefault="00D96B5C" w:rsidP="00D96B5C">
            <w:pPr>
              <w:spacing w:after="0" w:line="240" w:lineRule="auto"/>
              <w:jc w:val="center"/>
              <w:rPr>
                <w:sz w:val="22"/>
              </w:rPr>
            </w:pPr>
            <w:r w:rsidRPr="00D96B5C">
              <w:rPr>
                <w:sz w:val="22"/>
              </w:rPr>
              <w:t>5.1.6</w:t>
            </w:r>
          </w:p>
        </w:tc>
      </w:tr>
      <w:tr w:rsidR="00D96B5C" w:rsidRPr="00D96B5C" w14:paraId="02C5F89A" w14:textId="77777777" w:rsidTr="00FD2A90">
        <w:tc>
          <w:tcPr>
            <w:tcW w:w="2546" w:type="dxa"/>
          </w:tcPr>
          <w:p w14:paraId="5288A10C" w14:textId="77777777" w:rsidR="00D96B5C" w:rsidRPr="00D96B5C" w:rsidRDefault="00D96B5C" w:rsidP="00D96B5C">
            <w:pPr>
              <w:spacing w:after="0" w:line="240" w:lineRule="auto"/>
              <w:rPr>
                <w:sz w:val="22"/>
              </w:rPr>
            </w:pPr>
            <w:r w:rsidRPr="00D96B5C">
              <w:rPr>
                <w:sz w:val="22"/>
              </w:rPr>
              <w:t>Спортивные базы</w:t>
            </w:r>
          </w:p>
        </w:tc>
        <w:tc>
          <w:tcPr>
            <w:tcW w:w="5785" w:type="dxa"/>
          </w:tcPr>
          <w:p w14:paraId="5E97369A" w14:textId="77777777" w:rsidR="00D96B5C" w:rsidRPr="00D96B5C" w:rsidRDefault="00D96B5C" w:rsidP="00D96B5C">
            <w:pPr>
              <w:spacing w:after="0" w:line="240" w:lineRule="auto"/>
              <w:rPr>
                <w:sz w:val="22"/>
              </w:rPr>
            </w:pPr>
            <w:r w:rsidRPr="00D96B5C">
              <w:rPr>
                <w:sz w:val="22"/>
              </w:rPr>
              <w:t>Размещение спортивных баз и лагерей, в которых осуществляется спортивная подготовка длительно проживающих в них лиц</w:t>
            </w:r>
          </w:p>
        </w:tc>
        <w:tc>
          <w:tcPr>
            <w:tcW w:w="1843" w:type="dxa"/>
          </w:tcPr>
          <w:p w14:paraId="6A16ABB4" w14:textId="77777777" w:rsidR="00D96B5C" w:rsidRPr="00D96B5C" w:rsidRDefault="00D96B5C" w:rsidP="00D96B5C">
            <w:pPr>
              <w:spacing w:after="0" w:line="240" w:lineRule="auto"/>
              <w:jc w:val="center"/>
              <w:rPr>
                <w:sz w:val="22"/>
              </w:rPr>
            </w:pPr>
            <w:r w:rsidRPr="00D96B5C">
              <w:rPr>
                <w:sz w:val="22"/>
              </w:rPr>
              <w:t>5.1.7</w:t>
            </w:r>
          </w:p>
        </w:tc>
      </w:tr>
      <w:tr w:rsidR="00D96B5C" w:rsidRPr="00D96B5C" w14:paraId="22462700" w14:textId="77777777" w:rsidTr="00FD2A90">
        <w:tc>
          <w:tcPr>
            <w:tcW w:w="2546" w:type="dxa"/>
          </w:tcPr>
          <w:p w14:paraId="7FDEE81C" w14:textId="77777777" w:rsidR="00D96B5C" w:rsidRPr="00D96B5C" w:rsidRDefault="00D96B5C" w:rsidP="00D96B5C">
            <w:pPr>
              <w:spacing w:after="0" w:line="240" w:lineRule="auto"/>
              <w:rPr>
                <w:sz w:val="22"/>
              </w:rPr>
            </w:pPr>
            <w:r w:rsidRPr="00D96B5C">
              <w:rPr>
                <w:sz w:val="22"/>
              </w:rPr>
              <w:t>Природно-познавательный туризм</w:t>
            </w:r>
          </w:p>
        </w:tc>
        <w:tc>
          <w:tcPr>
            <w:tcW w:w="5785" w:type="dxa"/>
          </w:tcPr>
          <w:p w14:paraId="257B74E9" w14:textId="77777777" w:rsidR="00D96B5C" w:rsidRPr="00D96B5C" w:rsidRDefault="00D96B5C" w:rsidP="00D96B5C">
            <w:pPr>
              <w:spacing w:after="0" w:line="240" w:lineRule="auto"/>
              <w:rPr>
                <w:sz w:val="22"/>
              </w:rPr>
            </w:pPr>
            <w:r w:rsidRPr="00D96B5C">
              <w:rPr>
                <w:sz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C40C712" w14:textId="77777777" w:rsidR="00D96B5C" w:rsidRPr="00D96B5C" w:rsidRDefault="00D96B5C" w:rsidP="00D96B5C">
            <w:pPr>
              <w:spacing w:after="0" w:line="240" w:lineRule="auto"/>
              <w:rPr>
                <w:sz w:val="22"/>
              </w:rPr>
            </w:pPr>
            <w:r w:rsidRPr="00D96B5C">
              <w:rPr>
                <w:sz w:val="22"/>
              </w:rPr>
              <w:t xml:space="preserve">осуществление необходимых природоохранных и </w:t>
            </w:r>
            <w:proofErr w:type="spellStart"/>
            <w:r w:rsidRPr="00D96B5C">
              <w:rPr>
                <w:sz w:val="22"/>
              </w:rPr>
              <w:t>природовосстановительных</w:t>
            </w:r>
            <w:proofErr w:type="spellEnd"/>
            <w:r w:rsidRPr="00D96B5C">
              <w:rPr>
                <w:sz w:val="22"/>
              </w:rPr>
              <w:t xml:space="preserve"> мероприятий</w:t>
            </w:r>
          </w:p>
        </w:tc>
        <w:tc>
          <w:tcPr>
            <w:tcW w:w="1843" w:type="dxa"/>
          </w:tcPr>
          <w:p w14:paraId="2C21A866" w14:textId="77777777" w:rsidR="00D96B5C" w:rsidRPr="00D96B5C" w:rsidRDefault="00D96B5C" w:rsidP="00D96B5C">
            <w:pPr>
              <w:spacing w:after="0" w:line="240" w:lineRule="auto"/>
              <w:jc w:val="center"/>
              <w:rPr>
                <w:sz w:val="22"/>
              </w:rPr>
            </w:pPr>
            <w:r w:rsidRPr="00D96B5C">
              <w:rPr>
                <w:sz w:val="22"/>
              </w:rPr>
              <w:t>5.2</w:t>
            </w:r>
          </w:p>
        </w:tc>
      </w:tr>
      <w:tr w:rsidR="00D96B5C" w:rsidRPr="00D96B5C" w14:paraId="25F8A9C4" w14:textId="77777777" w:rsidTr="00FD2A90">
        <w:tc>
          <w:tcPr>
            <w:tcW w:w="2546" w:type="dxa"/>
          </w:tcPr>
          <w:p w14:paraId="7852EB96" w14:textId="77777777" w:rsidR="00D96B5C" w:rsidRPr="00D96B5C" w:rsidRDefault="00D96B5C" w:rsidP="00D96B5C">
            <w:pPr>
              <w:spacing w:after="0" w:line="240" w:lineRule="auto"/>
              <w:rPr>
                <w:sz w:val="22"/>
              </w:rPr>
            </w:pPr>
            <w:r w:rsidRPr="00D96B5C">
              <w:rPr>
                <w:sz w:val="22"/>
              </w:rPr>
              <w:t>Поля для гольфа или конных прогулок</w:t>
            </w:r>
          </w:p>
        </w:tc>
        <w:tc>
          <w:tcPr>
            <w:tcW w:w="5785" w:type="dxa"/>
          </w:tcPr>
          <w:p w14:paraId="2024C95D" w14:textId="77777777" w:rsidR="00D96B5C" w:rsidRPr="00D96B5C" w:rsidRDefault="00D96B5C" w:rsidP="00D96B5C">
            <w:pPr>
              <w:spacing w:after="0" w:line="240" w:lineRule="auto"/>
              <w:rPr>
                <w:sz w:val="22"/>
              </w:rPr>
            </w:pPr>
            <w:r w:rsidRPr="00D96B5C">
              <w:rPr>
                <w:sz w:val="22"/>
              </w:rPr>
              <w:t xml:space="preserve">Обустройство мест для игры в гольф или осуществления конных прогулок, в том числе осуществление необходимых земляных работ и размещения </w:t>
            </w:r>
            <w:r w:rsidRPr="00D96B5C">
              <w:rPr>
                <w:sz w:val="22"/>
              </w:rPr>
              <w:lastRenderedPageBreak/>
              <w:t>вспомогательных сооружений;</w:t>
            </w:r>
          </w:p>
          <w:p w14:paraId="3E4DAF9B" w14:textId="77777777" w:rsidR="00D96B5C" w:rsidRPr="00D96B5C" w:rsidRDefault="00D96B5C" w:rsidP="00D96B5C">
            <w:pPr>
              <w:spacing w:after="0" w:line="240" w:lineRule="auto"/>
              <w:rPr>
                <w:sz w:val="22"/>
              </w:rPr>
            </w:pPr>
            <w:r w:rsidRPr="00D96B5C">
              <w:rPr>
                <w:sz w:val="22"/>
              </w:rPr>
              <w:t>размещение конноспортивных манежей, не предусматривающих устройство трибун</w:t>
            </w:r>
          </w:p>
        </w:tc>
        <w:tc>
          <w:tcPr>
            <w:tcW w:w="1843" w:type="dxa"/>
          </w:tcPr>
          <w:p w14:paraId="45569756" w14:textId="77777777" w:rsidR="00D96B5C" w:rsidRPr="00D96B5C" w:rsidRDefault="00D96B5C" w:rsidP="00D96B5C">
            <w:pPr>
              <w:spacing w:after="0" w:line="240" w:lineRule="auto"/>
              <w:jc w:val="center"/>
              <w:rPr>
                <w:sz w:val="22"/>
              </w:rPr>
            </w:pPr>
            <w:r w:rsidRPr="00D96B5C">
              <w:rPr>
                <w:sz w:val="22"/>
              </w:rPr>
              <w:lastRenderedPageBreak/>
              <w:t>5.5</w:t>
            </w:r>
          </w:p>
        </w:tc>
      </w:tr>
      <w:tr w:rsidR="00D96B5C" w:rsidRPr="00D96B5C" w14:paraId="46DF75ED" w14:textId="77777777" w:rsidTr="00FD2A90">
        <w:tc>
          <w:tcPr>
            <w:tcW w:w="2546" w:type="dxa"/>
          </w:tcPr>
          <w:p w14:paraId="4F9590C7"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785" w:type="dxa"/>
          </w:tcPr>
          <w:p w14:paraId="37E0148F" w14:textId="77777777" w:rsidR="00D96B5C" w:rsidRPr="00D96B5C" w:rsidRDefault="00D96B5C" w:rsidP="00D96B5C">
            <w:pPr>
              <w:spacing w:after="0" w:line="240" w:lineRule="auto"/>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14:paraId="2A818BDD"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27148F21" w14:textId="77777777" w:rsidTr="00FD2A90">
        <w:tc>
          <w:tcPr>
            <w:tcW w:w="2546" w:type="dxa"/>
          </w:tcPr>
          <w:p w14:paraId="05BBDA5F" w14:textId="77777777" w:rsidR="00D96B5C" w:rsidRPr="00D96B5C" w:rsidRDefault="00D96B5C" w:rsidP="00D96B5C">
            <w:pPr>
              <w:spacing w:after="0" w:line="240" w:lineRule="auto"/>
              <w:rPr>
                <w:sz w:val="22"/>
              </w:rPr>
            </w:pPr>
            <w:r w:rsidRPr="00D96B5C">
              <w:rPr>
                <w:sz w:val="22"/>
              </w:rPr>
              <w:t>Улично-дорожная сеть</w:t>
            </w:r>
          </w:p>
        </w:tc>
        <w:tc>
          <w:tcPr>
            <w:tcW w:w="5785" w:type="dxa"/>
          </w:tcPr>
          <w:p w14:paraId="12B516C0"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48368BFB" w14:textId="77777777" w:rsidR="00D96B5C" w:rsidRPr="00D96B5C" w:rsidRDefault="00D96B5C" w:rsidP="00D96B5C">
            <w:pPr>
              <w:spacing w:after="0" w:line="240" w:lineRule="auto"/>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tcPr>
          <w:p w14:paraId="6FA4F9EB" w14:textId="77777777" w:rsidR="00D96B5C" w:rsidRPr="00D96B5C" w:rsidRDefault="00D96B5C" w:rsidP="00D96B5C">
            <w:pPr>
              <w:spacing w:after="0" w:line="240" w:lineRule="auto"/>
              <w:jc w:val="center"/>
              <w:rPr>
                <w:sz w:val="22"/>
              </w:rPr>
            </w:pPr>
            <w:r w:rsidRPr="00D96B5C">
              <w:rPr>
                <w:sz w:val="22"/>
              </w:rPr>
              <w:t>12.0.1</w:t>
            </w:r>
          </w:p>
        </w:tc>
      </w:tr>
      <w:tr w:rsidR="00D96B5C" w:rsidRPr="00D96B5C" w14:paraId="57325819" w14:textId="77777777" w:rsidTr="00FD2A90">
        <w:tc>
          <w:tcPr>
            <w:tcW w:w="2546" w:type="dxa"/>
          </w:tcPr>
          <w:p w14:paraId="5AC3A80C"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785" w:type="dxa"/>
          </w:tcPr>
          <w:p w14:paraId="1F12C401"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14:paraId="2DF62691"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335FDBB7" w14:textId="77777777" w:rsidTr="00FD2A90">
        <w:tc>
          <w:tcPr>
            <w:tcW w:w="10174" w:type="dxa"/>
            <w:gridSpan w:val="3"/>
          </w:tcPr>
          <w:p w14:paraId="416AA59A"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2A1991BE" w14:textId="77777777" w:rsidTr="00FD2A90">
        <w:tc>
          <w:tcPr>
            <w:tcW w:w="2546" w:type="dxa"/>
          </w:tcPr>
          <w:p w14:paraId="7F7CBBFD" w14:textId="77777777" w:rsidR="00D96B5C" w:rsidRPr="00D96B5C" w:rsidRDefault="00D96B5C" w:rsidP="00D96B5C">
            <w:pPr>
              <w:spacing w:after="0" w:line="240" w:lineRule="auto"/>
              <w:jc w:val="center"/>
              <w:rPr>
                <w:sz w:val="22"/>
              </w:rPr>
            </w:pPr>
            <w:r w:rsidRPr="00D96B5C">
              <w:rPr>
                <w:sz w:val="22"/>
              </w:rPr>
              <w:t>Наименование</w:t>
            </w:r>
          </w:p>
        </w:tc>
        <w:tc>
          <w:tcPr>
            <w:tcW w:w="5785" w:type="dxa"/>
          </w:tcPr>
          <w:p w14:paraId="6F44E82C" w14:textId="77777777" w:rsidR="00D96B5C" w:rsidRPr="00D96B5C" w:rsidRDefault="00D96B5C" w:rsidP="00D96B5C">
            <w:pPr>
              <w:spacing w:after="0" w:line="240" w:lineRule="auto"/>
              <w:jc w:val="center"/>
              <w:rPr>
                <w:sz w:val="22"/>
              </w:rPr>
            </w:pPr>
            <w:r w:rsidRPr="00D96B5C">
              <w:rPr>
                <w:sz w:val="22"/>
              </w:rPr>
              <w:t>Описание</w:t>
            </w:r>
          </w:p>
        </w:tc>
        <w:tc>
          <w:tcPr>
            <w:tcW w:w="1843" w:type="dxa"/>
          </w:tcPr>
          <w:p w14:paraId="418BC536"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0BF0827F" w14:textId="77777777" w:rsidTr="00FD2A90">
        <w:tc>
          <w:tcPr>
            <w:tcW w:w="2546" w:type="dxa"/>
          </w:tcPr>
          <w:p w14:paraId="31F8F9CB"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785" w:type="dxa"/>
          </w:tcPr>
          <w:p w14:paraId="3793BD6F"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14:paraId="39D71940"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5DDCA6C3" w14:textId="77777777" w:rsidTr="00FD2A90">
        <w:tc>
          <w:tcPr>
            <w:tcW w:w="2546" w:type="dxa"/>
          </w:tcPr>
          <w:p w14:paraId="24CAF83D" w14:textId="77777777" w:rsidR="00D96B5C" w:rsidRPr="00D96B5C" w:rsidRDefault="00D96B5C" w:rsidP="00D96B5C">
            <w:pPr>
              <w:spacing w:after="0" w:line="240" w:lineRule="auto"/>
              <w:rPr>
                <w:sz w:val="22"/>
              </w:rPr>
            </w:pPr>
            <w:r w:rsidRPr="00D96B5C">
              <w:rPr>
                <w:sz w:val="22"/>
              </w:rPr>
              <w:t>Общественное питание</w:t>
            </w:r>
          </w:p>
        </w:tc>
        <w:tc>
          <w:tcPr>
            <w:tcW w:w="5785" w:type="dxa"/>
          </w:tcPr>
          <w:p w14:paraId="19A1F52F"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14:paraId="7547C850" w14:textId="77777777" w:rsidR="00D96B5C" w:rsidRPr="00D96B5C" w:rsidRDefault="00D96B5C" w:rsidP="00D96B5C">
            <w:pPr>
              <w:spacing w:after="0" w:line="240" w:lineRule="auto"/>
              <w:jc w:val="center"/>
              <w:rPr>
                <w:sz w:val="22"/>
              </w:rPr>
            </w:pPr>
            <w:r w:rsidRPr="00D96B5C">
              <w:rPr>
                <w:sz w:val="22"/>
              </w:rPr>
              <w:t>4.6</w:t>
            </w:r>
          </w:p>
        </w:tc>
      </w:tr>
      <w:tr w:rsidR="00D96B5C" w:rsidRPr="00D96B5C" w14:paraId="3A587A8A" w14:textId="77777777" w:rsidTr="00FD2A90">
        <w:tc>
          <w:tcPr>
            <w:tcW w:w="2546" w:type="dxa"/>
          </w:tcPr>
          <w:p w14:paraId="74F670DC" w14:textId="77777777" w:rsidR="00D96B5C" w:rsidRPr="00D96B5C" w:rsidRDefault="00D96B5C" w:rsidP="00D96B5C">
            <w:pPr>
              <w:spacing w:after="0" w:line="240" w:lineRule="auto"/>
              <w:rPr>
                <w:sz w:val="22"/>
              </w:rPr>
            </w:pPr>
            <w:r w:rsidRPr="00D96B5C">
              <w:rPr>
                <w:sz w:val="22"/>
              </w:rPr>
              <w:t>Служебные гаражи</w:t>
            </w:r>
          </w:p>
        </w:tc>
        <w:tc>
          <w:tcPr>
            <w:tcW w:w="5785" w:type="dxa"/>
          </w:tcPr>
          <w:p w14:paraId="2D54A8F3" w14:textId="77777777" w:rsidR="00D96B5C" w:rsidRPr="00D96B5C" w:rsidRDefault="00D96B5C" w:rsidP="00D96B5C">
            <w:pPr>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14:paraId="23E24407"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15023AE3" w14:textId="77777777" w:rsidTr="00FD2A90">
        <w:tc>
          <w:tcPr>
            <w:tcW w:w="2546" w:type="dxa"/>
          </w:tcPr>
          <w:p w14:paraId="6F61CA3C"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785" w:type="dxa"/>
          </w:tcPr>
          <w:p w14:paraId="1598524A"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14:paraId="0F99A957"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5360BA2C" w14:textId="77777777" w:rsidTr="00FD2A90">
        <w:tc>
          <w:tcPr>
            <w:tcW w:w="10173" w:type="dxa"/>
            <w:gridSpan w:val="3"/>
          </w:tcPr>
          <w:p w14:paraId="1199C67F"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0976DF80" w14:textId="77777777" w:rsidTr="00FD2A90">
        <w:tc>
          <w:tcPr>
            <w:tcW w:w="2547" w:type="dxa"/>
          </w:tcPr>
          <w:p w14:paraId="40D30120" w14:textId="77777777" w:rsidR="00D96B5C" w:rsidRPr="00D96B5C" w:rsidRDefault="00D96B5C" w:rsidP="00D96B5C">
            <w:pPr>
              <w:spacing w:after="0" w:line="240" w:lineRule="auto"/>
              <w:jc w:val="center"/>
              <w:rPr>
                <w:sz w:val="22"/>
              </w:rPr>
            </w:pPr>
            <w:r w:rsidRPr="00D96B5C">
              <w:rPr>
                <w:sz w:val="22"/>
              </w:rPr>
              <w:t>Наименование</w:t>
            </w:r>
          </w:p>
        </w:tc>
        <w:tc>
          <w:tcPr>
            <w:tcW w:w="5783" w:type="dxa"/>
          </w:tcPr>
          <w:p w14:paraId="79DF0BFA" w14:textId="77777777" w:rsidR="00D96B5C" w:rsidRPr="00D96B5C" w:rsidRDefault="00D96B5C" w:rsidP="00D96B5C">
            <w:pPr>
              <w:spacing w:after="0" w:line="240" w:lineRule="auto"/>
              <w:jc w:val="center"/>
              <w:rPr>
                <w:sz w:val="22"/>
              </w:rPr>
            </w:pPr>
            <w:r w:rsidRPr="00D96B5C">
              <w:rPr>
                <w:sz w:val="22"/>
              </w:rPr>
              <w:t>Описание</w:t>
            </w:r>
          </w:p>
        </w:tc>
        <w:tc>
          <w:tcPr>
            <w:tcW w:w="1843" w:type="dxa"/>
          </w:tcPr>
          <w:p w14:paraId="7CDB7079" w14:textId="77777777" w:rsidR="00D96B5C" w:rsidRPr="00D96B5C" w:rsidRDefault="00D96B5C" w:rsidP="00D96B5C">
            <w:pPr>
              <w:spacing w:after="0" w:line="240" w:lineRule="auto"/>
              <w:jc w:val="center"/>
              <w:rPr>
                <w:sz w:val="22"/>
              </w:rPr>
            </w:pPr>
            <w:r w:rsidRPr="00D96B5C">
              <w:rPr>
                <w:sz w:val="22"/>
              </w:rPr>
              <w:t xml:space="preserve">Код (числовое </w:t>
            </w:r>
            <w:r w:rsidRPr="00D96B5C">
              <w:rPr>
                <w:sz w:val="22"/>
              </w:rPr>
              <w:lastRenderedPageBreak/>
              <w:t>обозначение)</w:t>
            </w:r>
          </w:p>
        </w:tc>
      </w:tr>
      <w:tr w:rsidR="00D96B5C" w:rsidRPr="00D96B5C" w14:paraId="79A6710D" w14:textId="77777777" w:rsidTr="00FD2A90">
        <w:tc>
          <w:tcPr>
            <w:tcW w:w="2547" w:type="dxa"/>
          </w:tcPr>
          <w:p w14:paraId="3068E99F" w14:textId="77777777" w:rsidR="00D96B5C" w:rsidRPr="00D96B5C" w:rsidRDefault="00D96B5C" w:rsidP="00D96B5C">
            <w:pPr>
              <w:spacing w:after="0" w:line="240" w:lineRule="auto"/>
              <w:rPr>
                <w:sz w:val="22"/>
              </w:rPr>
            </w:pPr>
            <w:r w:rsidRPr="00D96B5C">
              <w:rPr>
                <w:rFonts w:eastAsia="Times New Roman"/>
                <w:sz w:val="22"/>
              </w:rPr>
              <w:lastRenderedPageBreak/>
              <w:t>Обеспечение деятельности в области гидрометеорологии и смежных с ней областях</w:t>
            </w:r>
          </w:p>
        </w:tc>
        <w:tc>
          <w:tcPr>
            <w:tcW w:w="5783" w:type="dxa"/>
          </w:tcPr>
          <w:p w14:paraId="43D75479" w14:textId="77777777" w:rsidR="00D96B5C" w:rsidRPr="00D96B5C" w:rsidRDefault="00D96B5C" w:rsidP="00D96B5C">
            <w:pPr>
              <w:spacing w:after="0" w:line="240" w:lineRule="auto"/>
              <w:rPr>
                <w:sz w:val="22"/>
              </w:rPr>
            </w:pPr>
            <w:r w:rsidRPr="00D96B5C">
              <w:rPr>
                <w:rFonts w:eastAsia="Times New Roman"/>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43" w:type="dxa"/>
          </w:tcPr>
          <w:p w14:paraId="36D08C63" w14:textId="77777777" w:rsidR="00D96B5C" w:rsidRPr="00D96B5C" w:rsidRDefault="00D96B5C" w:rsidP="00D96B5C">
            <w:pPr>
              <w:spacing w:after="0" w:line="240" w:lineRule="auto"/>
              <w:jc w:val="center"/>
              <w:rPr>
                <w:sz w:val="22"/>
              </w:rPr>
            </w:pPr>
            <w:r w:rsidRPr="00D96B5C">
              <w:rPr>
                <w:sz w:val="22"/>
              </w:rPr>
              <w:t>3.9.1</w:t>
            </w:r>
          </w:p>
        </w:tc>
      </w:tr>
      <w:tr w:rsidR="00D96B5C" w:rsidRPr="00D96B5C" w14:paraId="54467280" w14:textId="77777777" w:rsidTr="00FD2A90">
        <w:tc>
          <w:tcPr>
            <w:tcW w:w="2547" w:type="dxa"/>
          </w:tcPr>
          <w:p w14:paraId="014BFDAE" w14:textId="77777777" w:rsidR="00D96B5C" w:rsidRPr="00D96B5C" w:rsidRDefault="00D96B5C" w:rsidP="00D96B5C">
            <w:pPr>
              <w:spacing w:after="0" w:line="240" w:lineRule="auto"/>
              <w:rPr>
                <w:sz w:val="22"/>
              </w:rPr>
            </w:pPr>
            <w:r w:rsidRPr="00D96B5C">
              <w:rPr>
                <w:rFonts w:eastAsia="Times New Roman"/>
                <w:sz w:val="22"/>
              </w:rPr>
              <w:t>Охота и рыбалка</w:t>
            </w:r>
          </w:p>
        </w:tc>
        <w:tc>
          <w:tcPr>
            <w:tcW w:w="5783" w:type="dxa"/>
          </w:tcPr>
          <w:p w14:paraId="5B4FBCB9" w14:textId="77777777" w:rsidR="00D96B5C" w:rsidRPr="00D96B5C" w:rsidRDefault="00D96B5C" w:rsidP="00D96B5C">
            <w:pPr>
              <w:spacing w:after="0" w:line="240" w:lineRule="auto"/>
              <w:rPr>
                <w:sz w:val="22"/>
              </w:rPr>
            </w:pPr>
            <w:r w:rsidRPr="00D96B5C">
              <w:rPr>
                <w:rFonts w:eastAsia="Times New Roman"/>
                <w:sz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Pr>
          <w:p w14:paraId="1D07EE1C" w14:textId="77777777" w:rsidR="00D96B5C" w:rsidRPr="00D96B5C" w:rsidRDefault="00D96B5C" w:rsidP="00D96B5C">
            <w:pPr>
              <w:spacing w:after="0" w:line="240" w:lineRule="auto"/>
              <w:jc w:val="center"/>
              <w:rPr>
                <w:sz w:val="22"/>
              </w:rPr>
            </w:pPr>
            <w:r w:rsidRPr="00D96B5C">
              <w:rPr>
                <w:sz w:val="22"/>
              </w:rPr>
              <w:t>5.3</w:t>
            </w:r>
          </w:p>
        </w:tc>
      </w:tr>
    </w:tbl>
    <w:p w14:paraId="2DA37989" w14:textId="77777777" w:rsidR="00D96B5C" w:rsidRPr="00D96B5C" w:rsidRDefault="00D96B5C" w:rsidP="00D96B5C">
      <w:pPr>
        <w:spacing w:after="0" w:line="240" w:lineRule="auto"/>
        <w:ind w:firstLine="709"/>
        <w:jc w:val="both"/>
        <w:outlineLvl w:val="3"/>
        <w:rPr>
          <w:b/>
          <w:sz w:val="22"/>
        </w:rPr>
      </w:pPr>
      <w:r w:rsidRPr="00D96B5C">
        <w:rPr>
          <w:b/>
          <w:sz w:val="22"/>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737A38DC" w14:textId="77777777" w:rsidR="00D96B5C" w:rsidRPr="00D96B5C" w:rsidRDefault="00D96B5C" w:rsidP="00D96B5C">
      <w:pPr>
        <w:spacing w:after="0" w:line="240" w:lineRule="auto"/>
        <w:jc w:val="center"/>
        <w:outlineLvl w:val="3"/>
        <w:rPr>
          <w:b/>
          <w:sz w:val="22"/>
        </w:rPr>
      </w:pPr>
      <w:r w:rsidRPr="00D96B5C">
        <w:rPr>
          <w:b/>
          <w:sz w:val="22"/>
        </w:rPr>
        <w:t>Сх1 Зона сельскохозяйственных угодий</w:t>
      </w:r>
    </w:p>
    <w:p w14:paraId="32E443B0" w14:textId="77777777" w:rsidR="00D96B5C" w:rsidRPr="00D96B5C" w:rsidRDefault="00D96B5C" w:rsidP="00D96B5C">
      <w:pPr>
        <w:tabs>
          <w:tab w:val="left" w:pos="0"/>
        </w:tabs>
        <w:spacing w:after="0" w:line="240" w:lineRule="auto"/>
        <w:ind w:firstLine="709"/>
        <w:jc w:val="both"/>
        <w:rPr>
          <w:sz w:val="22"/>
        </w:rPr>
      </w:pPr>
      <w:r w:rsidRPr="00D96B5C">
        <w:rPr>
          <w:sz w:val="22"/>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4"/>
        <w:gridCol w:w="1843"/>
      </w:tblGrid>
      <w:tr w:rsidR="00D96B5C" w:rsidRPr="00D96B5C" w14:paraId="40794C05" w14:textId="77777777" w:rsidTr="00FD2A90">
        <w:tc>
          <w:tcPr>
            <w:tcW w:w="10173" w:type="dxa"/>
            <w:gridSpan w:val="3"/>
          </w:tcPr>
          <w:p w14:paraId="7A0582D6"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3ECA84A3" w14:textId="77777777" w:rsidTr="00FD2A90">
        <w:tc>
          <w:tcPr>
            <w:tcW w:w="2547" w:type="dxa"/>
          </w:tcPr>
          <w:p w14:paraId="08663476" w14:textId="77777777" w:rsidR="00D96B5C" w:rsidRPr="00D96B5C" w:rsidRDefault="00D96B5C" w:rsidP="00D96B5C">
            <w:pPr>
              <w:spacing w:after="0" w:line="240" w:lineRule="auto"/>
              <w:jc w:val="center"/>
              <w:rPr>
                <w:sz w:val="22"/>
              </w:rPr>
            </w:pPr>
            <w:r w:rsidRPr="00D96B5C">
              <w:rPr>
                <w:sz w:val="22"/>
              </w:rPr>
              <w:t>Наименование</w:t>
            </w:r>
          </w:p>
        </w:tc>
        <w:tc>
          <w:tcPr>
            <w:tcW w:w="5783" w:type="dxa"/>
          </w:tcPr>
          <w:p w14:paraId="53F741C5" w14:textId="77777777" w:rsidR="00D96B5C" w:rsidRPr="00D96B5C" w:rsidRDefault="00D96B5C" w:rsidP="00D96B5C">
            <w:pPr>
              <w:spacing w:after="0" w:line="240" w:lineRule="auto"/>
              <w:jc w:val="center"/>
              <w:rPr>
                <w:sz w:val="22"/>
              </w:rPr>
            </w:pPr>
            <w:r w:rsidRPr="00D96B5C">
              <w:rPr>
                <w:sz w:val="22"/>
              </w:rPr>
              <w:t>Описание</w:t>
            </w:r>
          </w:p>
        </w:tc>
        <w:tc>
          <w:tcPr>
            <w:tcW w:w="1843" w:type="dxa"/>
          </w:tcPr>
          <w:p w14:paraId="4FA31787"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49BEBA19" w14:textId="77777777" w:rsidTr="00FD2A90">
        <w:tc>
          <w:tcPr>
            <w:tcW w:w="2547" w:type="dxa"/>
          </w:tcPr>
          <w:p w14:paraId="7A4F3EF2" w14:textId="77777777" w:rsidR="00D96B5C" w:rsidRPr="00D96B5C" w:rsidRDefault="00D96B5C" w:rsidP="00D96B5C">
            <w:pPr>
              <w:spacing w:after="0" w:line="240" w:lineRule="auto"/>
              <w:rPr>
                <w:sz w:val="22"/>
              </w:rPr>
            </w:pPr>
            <w:r w:rsidRPr="00D96B5C">
              <w:rPr>
                <w:sz w:val="22"/>
              </w:rPr>
              <w:t>Растениеводство</w:t>
            </w:r>
          </w:p>
        </w:tc>
        <w:tc>
          <w:tcPr>
            <w:tcW w:w="5783" w:type="dxa"/>
          </w:tcPr>
          <w:p w14:paraId="4D2ED308"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связанной с выращиванием сельскохозяйственных культур.</w:t>
            </w:r>
          </w:p>
          <w:p w14:paraId="1862C355" w14:textId="77777777" w:rsidR="00D96B5C" w:rsidRPr="00D96B5C" w:rsidRDefault="00D96B5C" w:rsidP="00D96B5C">
            <w:pPr>
              <w:spacing w:after="0" w:line="240" w:lineRule="auto"/>
              <w:rPr>
                <w:sz w:val="22"/>
              </w:rPr>
            </w:pPr>
            <w:r w:rsidRPr="00D96B5C">
              <w:rPr>
                <w:sz w:val="22"/>
              </w:rPr>
              <w:t>Содержание данного вида разрешенного использования включает в себя содержание видов разрешенного использования с кодами 1.2 - 1.6</w:t>
            </w:r>
          </w:p>
        </w:tc>
        <w:tc>
          <w:tcPr>
            <w:tcW w:w="1843" w:type="dxa"/>
          </w:tcPr>
          <w:p w14:paraId="1FEC5D29" w14:textId="77777777" w:rsidR="00D96B5C" w:rsidRPr="00D96B5C" w:rsidRDefault="00D96B5C" w:rsidP="00D96B5C">
            <w:pPr>
              <w:spacing w:after="0" w:line="240" w:lineRule="auto"/>
              <w:jc w:val="center"/>
              <w:rPr>
                <w:sz w:val="22"/>
              </w:rPr>
            </w:pPr>
            <w:r w:rsidRPr="00D96B5C">
              <w:rPr>
                <w:sz w:val="22"/>
              </w:rPr>
              <w:t>1.1</w:t>
            </w:r>
          </w:p>
        </w:tc>
      </w:tr>
      <w:tr w:rsidR="00D96B5C" w:rsidRPr="00D96B5C" w14:paraId="5698E606" w14:textId="77777777" w:rsidTr="00FD2A90">
        <w:tc>
          <w:tcPr>
            <w:tcW w:w="2547" w:type="dxa"/>
          </w:tcPr>
          <w:p w14:paraId="34F62082" w14:textId="77777777" w:rsidR="00D96B5C" w:rsidRPr="00D96B5C" w:rsidRDefault="00D96B5C" w:rsidP="00D96B5C">
            <w:pPr>
              <w:spacing w:after="0" w:line="240" w:lineRule="auto"/>
              <w:rPr>
                <w:sz w:val="22"/>
              </w:rPr>
            </w:pPr>
            <w:r w:rsidRPr="00D96B5C">
              <w:rPr>
                <w:sz w:val="22"/>
              </w:rPr>
              <w:t>Выращивание зерновых и иных сельскохозяйственных культур</w:t>
            </w:r>
          </w:p>
        </w:tc>
        <w:tc>
          <w:tcPr>
            <w:tcW w:w="5783" w:type="dxa"/>
          </w:tcPr>
          <w:p w14:paraId="6149E361"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3" w:type="dxa"/>
          </w:tcPr>
          <w:p w14:paraId="6AA4FD5E" w14:textId="77777777" w:rsidR="00D96B5C" w:rsidRPr="00D96B5C" w:rsidRDefault="00D96B5C" w:rsidP="00D96B5C">
            <w:pPr>
              <w:spacing w:after="0" w:line="240" w:lineRule="auto"/>
              <w:jc w:val="center"/>
              <w:rPr>
                <w:sz w:val="22"/>
              </w:rPr>
            </w:pPr>
            <w:r w:rsidRPr="00D96B5C">
              <w:rPr>
                <w:sz w:val="22"/>
              </w:rPr>
              <w:t>1.2</w:t>
            </w:r>
          </w:p>
        </w:tc>
      </w:tr>
      <w:tr w:rsidR="00D96B5C" w:rsidRPr="00D96B5C" w14:paraId="29DDA29B" w14:textId="77777777" w:rsidTr="00FD2A90">
        <w:tc>
          <w:tcPr>
            <w:tcW w:w="2547" w:type="dxa"/>
          </w:tcPr>
          <w:p w14:paraId="42BD5D14" w14:textId="77777777" w:rsidR="00D96B5C" w:rsidRPr="00D96B5C" w:rsidRDefault="00D96B5C" w:rsidP="00D96B5C">
            <w:pPr>
              <w:spacing w:after="0" w:line="240" w:lineRule="auto"/>
              <w:rPr>
                <w:sz w:val="22"/>
              </w:rPr>
            </w:pPr>
            <w:r w:rsidRPr="00D96B5C">
              <w:rPr>
                <w:sz w:val="22"/>
              </w:rPr>
              <w:t>Овощеводство</w:t>
            </w:r>
          </w:p>
        </w:tc>
        <w:tc>
          <w:tcPr>
            <w:tcW w:w="5783" w:type="dxa"/>
          </w:tcPr>
          <w:p w14:paraId="75A8AD7E"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tcPr>
          <w:p w14:paraId="6314A3D2" w14:textId="77777777" w:rsidR="00D96B5C" w:rsidRPr="00D96B5C" w:rsidRDefault="00D96B5C" w:rsidP="00D96B5C">
            <w:pPr>
              <w:spacing w:after="0" w:line="240" w:lineRule="auto"/>
              <w:jc w:val="center"/>
              <w:rPr>
                <w:sz w:val="22"/>
              </w:rPr>
            </w:pPr>
            <w:r w:rsidRPr="00D96B5C">
              <w:rPr>
                <w:sz w:val="22"/>
              </w:rPr>
              <w:t>1.3</w:t>
            </w:r>
          </w:p>
        </w:tc>
      </w:tr>
      <w:tr w:rsidR="00D96B5C" w:rsidRPr="00D96B5C" w14:paraId="0A9B931A" w14:textId="77777777" w:rsidTr="00FD2A90">
        <w:tc>
          <w:tcPr>
            <w:tcW w:w="2547" w:type="dxa"/>
          </w:tcPr>
          <w:p w14:paraId="36B3DCB1" w14:textId="77777777" w:rsidR="00D96B5C" w:rsidRPr="00D96B5C" w:rsidRDefault="00D96B5C" w:rsidP="00D96B5C">
            <w:pPr>
              <w:spacing w:after="0" w:line="240" w:lineRule="auto"/>
              <w:rPr>
                <w:sz w:val="22"/>
              </w:rPr>
            </w:pPr>
            <w:r w:rsidRPr="00D96B5C">
              <w:rPr>
                <w:sz w:val="22"/>
              </w:rPr>
              <w:t>Выращивание тонизирующих, лекарственных, цветочных культур</w:t>
            </w:r>
          </w:p>
        </w:tc>
        <w:tc>
          <w:tcPr>
            <w:tcW w:w="5783" w:type="dxa"/>
          </w:tcPr>
          <w:p w14:paraId="2D26379C"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tcPr>
          <w:p w14:paraId="2E303630" w14:textId="77777777" w:rsidR="00D96B5C" w:rsidRPr="00D96B5C" w:rsidRDefault="00D96B5C" w:rsidP="00D96B5C">
            <w:pPr>
              <w:spacing w:after="0" w:line="240" w:lineRule="auto"/>
              <w:jc w:val="center"/>
              <w:rPr>
                <w:sz w:val="22"/>
              </w:rPr>
            </w:pPr>
            <w:r w:rsidRPr="00D96B5C">
              <w:rPr>
                <w:sz w:val="22"/>
              </w:rPr>
              <w:t>1.4</w:t>
            </w:r>
          </w:p>
        </w:tc>
      </w:tr>
      <w:tr w:rsidR="00D96B5C" w:rsidRPr="00D96B5C" w14:paraId="34EC0D71" w14:textId="77777777" w:rsidTr="00FD2A90">
        <w:tc>
          <w:tcPr>
            <w:tcW w:w="2547" w:type="dxa"/>
          </w:tcPr>
          <w:p w14:paraId="0D6700C0" w14:textId="77777777" w:rsidR="00D96B5C" w:rsidRPr="00D96B5C" w:rsidRDefault="00D96B5C" w:rsidP="00D96B5C">
            <w:pPr>
              <w:spacing w:after="0" w:line="240" w:lineRule="auto"/>
              <w:rPr>
                <w:sz w:val="22"/>
              </w:rPr>
            </w:pPr>
            <w:r w:rsidRPr="00D96B5C">
              <w:rPr>
                <w:sz w:val="22"/>
              </w:rPr>
              <w:t>Садоводство</w:t>
            </w:r>
          </w:p>
        </w:tc>
        <w:tc>
          <w:tcPr>
            <w:tcW w:w="5783" w:type="dxa"/>
          </w:tcPr>
          <w:p w14:paraId="439470FC"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tcPr>
          <w:p w14:paraId="30BF45F8" w14:textId="77777777" w:rsidR="00D96B5C" w:rsidRPr="00D96B5C" w:rsidRDefault="00D96B5C" w:rsidP="00D96B5C">
            <w:pPr>
              <w:spacing w:after="0" w:line="240" w:lineRule="auto"/>
              <w:jc w:val="center"/>
              <w:rPr>
                <w:sz w:val="22"/>
              </w:rPr>
            </w:pPr>
            <w:r w:rsidRPr="00D96B5C">
              <w:rPr>
                <w:sz w:val="22"/>
              </w:rPr>
              <w:t>1.5</w:t>
            </w:r>
          </w:p>
        </w:tc>
      </w:tr>
      <w:tr w:rsidR="00D96B5C" w:rsidRPr="00D96B5C" w14:paraId="38096DEC" w14:textId="77777777" w:rsidTr="00FD2A90">
        <w:tc>
          <w:tcPr>
            <w:tcW w:w="2547" w:type="dxa"/>
          </w:tcPr>
          <w:p w14:paraId="5ECC736D" w14:textId="77777777" w:rsidR="00D96B5C" w:rsidRPr="00D96B5C" w:rsidRDefault="00D96B5C" w:rsidP="00D96B5C">
            <w:pPr>
              <w:spacing w:after="0" w:line="240" w:lineRule="auto"/>
              <w:rPr>
                <w:sz w:val="22"/>
              </w:rPr>
            </w:pPr>
            <w:r w:rsidRPr="00D96B5C">
              <w:rPr>
                <w:sz w:val="22"/>
              </w:rPr>
              <w:t>Выращивание льна и конопли</w:t>
            </w:r>
          </w:p>
        </w:tc>
        <w:tc>
          <w:tcPr>
            <w:tcW w:w="5783" w:type="dxa"/>
          </w:tcPr>
          <w:p w14:paraId="64751275"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в том числе на сельскохозяйственных угодьях, связанной с выращиванием льна, конопли</w:t>
            </w:r>
          </w:p>
        </w:tc>
        <w:tc>
          <w:tcPr>
            <w:tcW w:w="1843" w:type="dxa"/>
          </w:tcPr>
          <w:p w14:paraId="7A5207FD" w14:textId="77777777" w:rsidR="00D96B5C" w:rsidRPr="00D96B5C" w:rsidRDefault="00D96B5C" w:rsidP="00D96B5C">
            <w:pPr>
              <w:spacing w:after="0" w:line="240" w:lineRule="auto"/>
              <w:jc w:val="center"/>
              <w:rPr>
                <w:sz w:val="22"/>
              </w:rPr>
            </w:pPr>
            <w:r w:rsidRPr="00D96B5C">
              <w:rPr>
                <w:sz w:val="22"/>
              </w:rPr>
              <w:t>1.6</w:t>
            </w:r>
          </w:p>
        </w:tc>
      </w:tr>
      <w:tr w:rsidR="00D96B5C" w:rsidRPr="00D96B5C" w14:paraId="1F472328" w14:textId="77777777" w:rsidTr="00FD2A90">
        <w:tc>
          <w:tcPr>
            <w:tcW w:w="2547" w:type="dxa"/>
          </w:tcPr>
          <w:p w14:paraId="5CCAB7B2" w14:textId="77777777" w:rsidR="00D96B5C" w:rsidRPr="00D96B5C" w:rsidRDefault="00D96B5C" w:rsidP="00D96B5C">
            <w:pPr>
              <w:spacing w:after="0" w:line="240" w:lineRule="auto"/>
              <w:rPr>
                <w:sz w:val="22"/>
              </w:rPr>
            </w:pPr>
            <w:r w:rsidRPr="00D96B5C">
              <w:rPr>
                <w:sz w:val="22"/>
              </w:rPr>
              <w:t>Ведение личного подсобного хозяйства на полевых участках</w:t>
            </w:r>
          </w:p>
        </w:tc>
        <w:tc>
          <w:tcPr>
            <w:tcW w:w="5783" w:type="dxa"/>
          </w:tcPr>
          <w:p w14:paraId="67F61402" w14:textId="77777777" w:rsidR="00D96B5C" w:rsidRPr="00D96B5C" w:rsidRDefault="00D96B5C" w:rsidP="00D96B5C">
            <w:pPr>
              <w:spacing w:after="0" w:line="240" w:lineRule="auto"/>
              <w:rPr>
                <w:sz w:val="22"/>
              </w:rPr>
            </w:pPr>
            <w:r w:rsidRPr="00D96B5C">
              <w:rPr>
                <w:sz w:val="22"/>
              </w:rPr>
              <w:t>Производство сельскохозяйственной продукции без права возведения объектов капитального строительства</w:t>
            </w:r>
          </w:p>
        </w:tc>
        <w:tc>
          <w:tcPr>
            <w:tcW w:w="1843" w:type="dxa"/>
          </w:tcPr>
          <w:p w14:paraId="666A8397" w14:textId="77777777" w:rsidR="00D96B5C" w:rsidRPr="00D96B5C" w:rsidRDefault="00D96B5C" w:rsidP="00D96B5C">
            <w:pPr>
              <w:spacing w:after="0" w:line="240" w:lineRule="auto"/>
              <w:jc w:val="center"/>
              <w:rPr>
                <w:sz w:val="22"/>
              </w:rPr>
            </w:pPr>
            <w:r w:rsidRPr="00D96B5C">
              <w:rPr>
                <w:sz w:val="22"/>
              </w:rPr>
              <w:t>1.16</w:t>
            </w:r>
          </w:p>
        </w:tc>
      </w:tr>
      <w:tr w:rsidR="00D96B5C" w:rsidRPr="00D96B5C" w14:paraId="091C63FF" w14:textId="77777777" w:rsidTr="00FD2A90">
        <w:tc>
          <w:tcPr>
            <w:tcW w:w="2547" w:type="dxa"/>
          </w:tcPr>
          <w:p w14:paraId="071C6D35" w14:textId="77777777" w:rsidR="00D96B5C" w:rsidRPr="00D96B5C" w:rsidRDefault="00D96B5C" w:rsidP="00D96B5C">
            <w:pPr>
              <w:spacing w:after="0" w:line="240" w:lineRule="auto"/>
              <w:rPr>
                <w:sz w:val="22"/>
              </w:rPr>
            </w:pPr>
            <w:r w:rsidRPr="00D96B5C">
              <w:rPr>
                <w:sz w:val="22"/>
              </w:rPr>
              <w:lastRenderedPageBreak/>
              <w:t>Сенокошение</w:t>
            </w:r>
          </w:p>
        </w:tc>
        <w:tc>
          <w:tcPr>
            <w:tcW w:w="5783" w:type="dxa"/>
          </w:tcPr>
          <w:p w14:paraId="68963C27" w14:textId="77777777" w:rsidR="00D96B5C" w:rsidRPr="00D96B5C" w:rsidRDefault="00D96B5C" w:rsidP="00D96B5C">
            <w:pPr>
              <w:spacing w:after="0" w:line="240" w:lineRule="auto"/>
              <w:rPr>
                <w:sz w:val="22"/>
              </w:rPr>
            </w:pPr>
            <w:r w:rsidRPr="00D96B5C">
              <w:rPr>
                <w:sz w:val="22"/>
              </w:rPr>
              <w:t>Кошение трав, сбор и заготовка сена</w:t>
            </w:r>
          </w:p>
        </w:tc>
        <w:tc>
          <w:tcPr>
            <w:tcW w:w="1843" w:type="dxa"/>
          </w:tcPr>
          <w:p w14:paraId="668EA352" w14:textId="77777777" w:rsidR="00D96B5C" w:rsidRPr="00D96B5C" w:rsidRDefault="00D96B5C" w:rsidP="00D96B5C">
            <w:pPr>
              <w:spacing w:after="0" w:line="240" w:lineRule="auto"/>
              <w:jc w:val="center"/>
              <w:rPr>
                <w:sz w:val="22"/>
              </w:rPr>
            </w:pPr>
            <w:r w:rsidRPr="00D96B5C">
              <w:rPr>
                <w:sz w:val="22"/>
              </w:rPr>
              <w:t>1.19</w:t>
            </w:r>
          </w:p>
        </w:tc>
      </w:tr>
      <w:tr w:rsidR="00D96B5C" w:rsidRPr="00D96B5C" w14:paraId="721A3C43" w14:textId="77777777" w:rsidTr="00FD2A90">
        <w:tc>
          <w:tcPr>
            <w:tcW w:w="2547" w:type="dxa"/>
          </w:tcPr>
          <w:p w14:paraId="2134F3FF" w14:textId="77777777" w:rsidR="00D96B5C" w:rsidRPr="00D96B5C" w:rsidRDefault="00D96B5C" w:rsidP="00D96B5C">
            <w:pPr>
              <w:spacing w:after="0" w:line="240" w:lineRule="auto"/>
              <w:rPr>
                <w:sz w:val="22"/>
              </w:rPr>
            </w:pPr>
            <w:r w:rsidRPr="00D96B5C">
              <w:rPr>
                <w:sz w:val="22"/>
              </w:rPr>
              <w:t>Выпас сельскохозяйственных животных</w:t>
            </w:r>
          </w:p>
        </w:tc>
        <w:tc>
          <w:tcPr>
            <w:tcW w:w="5783" w:type="dxa"/>
          </w:tcPr>
          <w:p w14:paraId="0781469F" w14:textId="77777777" w:rsidR="00D96B5C" w:rsidRPr="00D96B5C" w:rsidRDefault="00D96B5C" w:rsidP="00D96B5C">
            <w:pPr>
              <w:spacing w:after="0" w:line="240" w:lineRule="auto"/>
              <w:rPr>
                <w:sz w:val="22"/>
              </w:rPr>
            </w:pPr>
            <w:r w:rsidRPr="00D96B5C">
              <w:rPr>
                <w:sz w:val="22"/>
              </w:rPr>
              <w:t>Выпас сельскохозяйственных животных</w:t>
            </w:r>
          </w:p>
        </w:tc>
        <w:tc>
          <w:tcPr>
            <w:tcW w:w="1843" w:type="dxa"/>
          </w:tcPr>
          <w:p w14:paraId="057EF218"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1401855A" w14:textId="77777777" w:rsidTr="00FD2A90">
        <w:tc>
          <w:tcPr>
            <w:tcW w:w="10174" w:type="dxa"/>
            <w:gridSpan w:val="3"/>
          </w:tcPr>
          <w:p w14:paraId="7386C35C"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17E2E737" w14:textId="77777777" w:rsidTr="00FD2A90">
        <w:tc>
          <w:tcPr>
            <w:tcW w:w="2547" w:type="dxa"/>
          </w:tcPr>
          <w:p w14:paraId="19659AF3" w14:textId="77777777" w:rsidR="00D96B5C" w:rsidRPr="00D96B5C" w:rsidRDefault="00D96B5C" w:rsidP="00D96B5C">
            <w:pPr>
              <w:spacing w:after="0" w:line="240" w:lineRule="auto"/>
              <w:jc w:val="center"/>
              <w:rPr>
                <w:sz w:val="22"/>
              </w:rPr>
            </w:pPr>
            <w:r w:rsidRPr="00D96B5C">
              <w:rPr>
                <w:sz w:val="22"/>
              </w:rPr>
              <w:t>Наименование</w:t>
            </w:r>
          </w:p>
        </w:tc>
        <w:tc>
          <w:tcPr>
            <w:tcW w:w="5784" w:type="dxa"/>
          </w:tcPr>
          <w:p w14:paraId="69F61A2A" w14:textId="77777777" w:rsidR="00D96B5C" w:rsidRPr="00D96B5C" w:rsidRDefault="00D96B5C" w:rsidP="00D96B5C">
            <w:pPr>
              <w:spacing w:after="0" w:line="240" w:lineRule="auto"/>
              <w:jc w:val="center"/>
              <w:rPr>
                <w:sz w:val="22"/>
              </w:rPr>
            </w:pPr>
            <w:r w:rsidRPr="00D96B5C">
              <w:rPr>
                <w:sz w:val="22"/>
              </w:rPr>
              <w:t>Описание</w:t>
            </w:r>
          </w:p>
        </w:tc>
        <w:tc>
          <w:tcPr>
            <w:tcW w:w="1843" w:type="dxa"/>
          </w:tcPr>
          <w:p w14:paraId="2156BED0"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4136774E" w14:textId="77777777" w:rsidTr="00FD2A90">
        <w:tc>
          <w:tcPr>
            <w:tcW w:w="2547" w:type="dxa"/>
          </w:tcPr>
          <w:p w14:paraId="76CCDE8D"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784" w:type="dxa"/>
          </w:tcPr>
          <w:p w14:paraId="2C82C28E"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14:paraId="2F6E9AD4"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4937EB1B" w14:textId="77777777" w:rsidTr="00FD2A90">
        <w:tc>
          <w:tcPr>
            <w:tcW w:w="10174" w:type="dxa"/>
            <w:gridSpan w:val="3"/>
          </w:tcPr>
          <w:p w14:paraId="618BBF54"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32FC3477" w14:textId="77777777" w:rsidTr="00FD2A90">
        <w:tc>
          <w:tcPr>
            <w:tcW w:w="2547" w:type="dxa"/>
          </w:tcPr>
          <w:p w14:paraId="014352BD" w14:textId="77777777" w:rsidR="00D96B5C" w:rsidRPr="00D96B5C" w:rsidRDefault="00D96B5C" w:rsidP="00D96B5C">
            <w:pPr>
              <w:spacing w:after="0" w:line="240" w:lineRule="auto"/>
              <w:jc w:val="center"/>
              <w:rPr>
                <w:sz w:val="22"/>
              </w:rPr>
            </w:pPr>
            <w:r w:rsidRPr="00D96B5C">
              <w:rPr>
                <w:sz w:val="22"/>
              </w:rPr>
              <w:t>Наименование</w:t>
            </w:r>
          </w:p>
        </w:tc>
        <w:tc>
          <w:tcPr>
            <w:tcW w:w="5784" w:type="dxa"/>
          </w:tcPr>
          <w:p w14:paraId="0EC9CDAB" w14:textId="77777777" w:rsidR="00D96B5C" w:rsidRPr="00D96B5C" w:rsidRDefault="00D96B5C" w:rsidP="00D96B5C">
            <w:pPr>
              <w:spacing w:after="0" w:line="240" w:lineRule="auto"/>
              <w:jc w:val="center"/>
              <w:rPr>
                <w:sz w:val="22"/>
              </w:rPr>
            </w:pPr>
            <w:r w:rsidRPr="00D96B5C">
              <w:rPr>
                <w:sz w:val="22"/>
              </w:rPr>
              <w:t>Описание</w:t>
            </w:r>
          </w:p>
        </w:tc>
        <w:tc>
          <w:tcPr>
            <w:tcW w:w="1843" w:type="dxa"/>
          </w:tcPr>
          <w:p w14:paraId="6EE3C4A7"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68E9EC58" w14:textId="77777777" w:rsidTr="00FD2A90">
        <w:tc>
          <w:tcPr>
            <w:tcW w:w="2547" w:type="dxa"/>
          </w:tcPr>
          <w:p w14:paraId="107589C8" w14:textId="77777777" w:rsidR="00D96B5C" w:rsidRPr="00D96B5C" w:rsidRDefault="00D96B5C" w:rsidP="00D96B5C">
            <w:pPr>
              <w:spacing w:after="0" w:line="240" w:lineRule="auto"/>
              <w:rPr>
                <w:sz w:val="22"/>
              </w:rPr>
            </w:pPr>
            <w:r w:rsidRPr="00D96B5C">
              <w:rPr>
                <w:sz w:val="22"/>
              </w:rPr>
              <w:t>Пчеловодство</w:t>
            </w:r>
          </w:p>
        </w:tc>
        <w:tc>
          <w:tcPr>
            <w:tcW w:w="5784" w:type="dxa"/>
          </w:tcPr>
          <w:p w14:paraId="08337B40"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A0C0591" w14:textId="77777777" w:rsidR="00D96B5C" w:rsidRPr="00D96B5C" w:rsidRDefault="00D96B5C" w:rsidP="00D96B5C">
            <w:pPr>
              <w:spacing w:after="0" w:line="240" w:lineRule="auto"/>
              <w:rPr>
                <w:sz w:val="22"/>
              </w:rPr>
            </w:pPr>
            <w:r w:rsidRPr="00D96B5C">
              <w:rPr>
                <w:sz w:val="22"/>
              </w:rPr>
              <w:t>размещение ульев, иных объектов и оборудования, необходимого для пчеловодства и разведениях иных полезных насекомых;</w:t>
            </w:r>
          </w:p>
          <w:p w14:paraId="7A3E51CE" w14:textId="77777777" w:rsidR="00D96B5C" w:rsidRPr="00D96B5C" w:rsidRDefault="00D96B5C" w:rsidP="00D96B5C">
            <w:pPr>
              <w:spacing w:after="0" w:line="240" w:lineRule="auto"/>
              <w:rPr>
                <w:sz w:val="22"/>
              </w:rPr>
            </w:pPr>
            <w:r w:rsidRPr="00D96B5C">
              <w:rPr>
                <w:sz w:val="22"/>
              </w:rPr>
              <w:t>размещение сооружений, используемых для хранения и первичной переработки продукции пчеловодства</w:t>
            </w:r>
          </w:p>
        </w:tc>
        <w:tc>
          <w:tcPr>
            <w:tcW w:w="1843" w:type="dxa"/>
          </w:tcPr>
          <w:p w14:paraId="43D54CA3" w14:textId="77777777" w:rsidR="00D96B5C" w:rsidRPr="00D96B5C" w:rsidRDefault="00D96B5C" w:rsidP="00D96B5C">
            <w:pPr>
              <w:spacing w:after="0" w:line="240" w:lineRule="auto"/>
              <w:jc w:val="center"/>
              <w:rPr>
                <w:sz w:val="22"/>
              </w:rPr>
            </w:pPr>
            <w:r w:rsidRPr="00D96B5C">
              <w:rPr>
                <w:sz w:val="22"/>
              </w:rPr>
              <w:t>1.12</w:t>
            </w:r>
          </w:p>
        </w:tc>
      </w:tr>
      <w:tr w:rsidR="00D96B5C" w:rsidRPr="00D96B5C" w14:paraId="504C80D4" w14:textId="77777777" w:rsidTr="00FD2A90">
        <w:tc>
          <w:tcPr>
            <w:tcW w:w="2547" w:type="dxa"/>
          </w:tcPr>
          <w:p w14:paraId="711CD1B8" w14:textId="77777777" w:rsidR="00D96B5C" w:rsidRPr="00D96B5C" w:rsidRDefault="00D96B5C" w:rsidP="00D96B5C">
            <w:pPr>
              <w:spacing w:after="0" w:line="240" w:lineRule="auto"/>
              <w:rPr>
                <w:sz w:val="22"/>
              </w:rPr>
            </w:pPr>
            <w:r w:rsidRPr="00D96B5C">
              <w:rPr>
                <w:sz w:val="22"/>
              </w:rPr>
              <w:t>Охота и рыбалка</w:t>
            </w:r>
          </w:p>
        </w:tc>
        <w:tc>
          <w:tcPr>
            <w:tcW w:w="5784" w:type="dxa"/>
          </w:tcPr>
          <w:p w14:paraId="79A6734E" w14:textId="77777777" w:rsidR="00D96B5C" w:rsidRPr="00D96B5C" w:rsidRDefault="00D96B5C" w:rsidP="00D96B5C">
            <w:pPr>
              <w:spacing w:after="0" w:line="240" w:lineRule="auto"/>
              <w:rPr>
                <w:sz w:val="22"/>
              </w:rPr>
            </w:pPr>
            <w:r w:rsidRPr="00D96B5C">
              <w:rPr>
                <w:sz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Pr>
          <w:p w14:paraId="01A27418" w14:textId="77777777" w:rsidR="00D96B5C" w:rsidRPr="00D96B5C" w:rsidRDefault="00D96B5C" w:rsidP="00D96B5C">
            <w:pPr>
              <w:spacing w:after="0" w:line="240" w:lineRule="auto"/>
              <w:jc w:val="center"/>
              <w:rPr>
                <w:sz w:val="22"/>
              </w:rPr>
            </w:pPr>
            <w:r w:rsidRPr="00D96B5C">
              <w:rPr>
                <w:sz w:val="22"/>
              </w:rPr>
              <w:t>5.3</w:t>
            </w:r>
          </w:p>
        </w:tc>
      </w:tr>
      <w:tr w:rsidR="00D96B5C" w:rsidRPr="00D96B5C" w14:paraId="66B012B4" w14:textId="77777777" w:rsidTr="00FD2A90">
        <w:tc>
          <w:tcPr>
            <w:tcW w:w="2547" w:type="dxa"/>
          </w:tcPr>
          <w:p w14:paraId="21F72321" w14:textId="77777777" w:rsidR="00D96B5C" w:rsidRPr="00D96B5C" w:rsidRDefault="00D96B5C" w:rsidP="00D96B5C">
            <w:pPr>
              <w:spacing w:after="0" w:line="240" w:lineRule="auto"/>
              <w:rPr>
                <w:sz w:val="22"/>
              </w:rPr>
            </w:pPr>
            <w:r w:rsidRPr="00D96B5C">
              <w:rPr>
                <w:rFonts w:eastAsia="Times New Roman"/>
                <w:sz w:val="22"/>
              </w:rPr>
              <w:t>Общее пользование водными объектами</w:t>
            </w:r>
          </w:p>
        </w:tc>
        <w:tc>
          <w:tcPr>
            <w:tcW w:w="5784" w:type="dxa"/>
          </w:tcPr>
          <w:p w14:paraId="210B6D53" w14:textId="77777777" w:rsidR="00D96B5C" w:rsidRPr="00D96B5C" w:rsidRDefault="00D96B5C" w:rsidP="00D96B5C">
            <w:pPr>
              <w:spacing w:after="0" w:line="240" w:lineRule="auto"/>
              <w:rPr>
                <w:sz w:val="22"/>
              </w:rPr>
            </w:pPr>
            <w:r w:rsidRPr="00D96B5C">
              <w:rPr>
                <w:rFonts w:eastAsia="Times New Roman"/>
                <w:sz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3" w:type="dxa"/>
          </w:tcPr>
          <w:p w14:paraId="4E6DD5CE" w14:textId="77777777" w:rsidR="00D96B5C" w:rsidRPr="00D96B5C" w:rsidRDefault="00D96B5C" w:rsidP="00D96B5C">
            <w:pPr>
              <w:spacing w:after="0" w:line="240" w:lineRule="auto"/>
              <w:jc w:val="center"/>
              <w:rPr>
                <w:sz w:val="22"/>
              </w:rPr>
            </w:pPr>
            <w:r w:rsidRPr="00D96B5C">
              <w:rPr>
                <w:sz w:val="22"/>
              </w:rPr>
              <w:t>11.1</w:t>
            </w:r>
          </w:p>
        </w:tc>
      </w:tr>
      <w:tr w:rsidR="00D96B5C" w:rsidRPr="00D96B5C" w14:paraId="2C1FA2B2" w14:textId="77777777" w:rsidTr="00FD2A90">
        <w:tc>
          <w:tcPr>
            <w:tcW w:w="2547" w:type="dxa"/>
          </w:tcPr>
          <w:p w14:paraId="0BCA7F8D" w14:textId="77777777" w:rsidR="00D96B5C" w:rsidRPr="00D96B5C" w:rsidRDefault="00D96B5C" w:rsidP="00D96B5C">
            <w:pPr>
              <w:spacing w:after="0" w:line="240" w:lineRule="auto"/>
              <w:rPr>
                <w:sz w:val="22"/>
              </w:rPr>
            </w:pPr>
            <w:r w:rsidRPr="00D96B5C">
              <w:rPr>
                <w:rFonts w:eastAsia="Times New Roman"/>
                <w:sz w:val="22"/>
              </w:rPr>
              <w:t>Специальное пользование водными объектами</w:t>
            </w:r>
          </w:p>
        </w:tc>
        <w:tc>
          <w:tcPr>
            <w:tcW w:w="5784" w:type="dxa"/>
          </w:tcPr>
          <w:p w14:paraId="728BF6DF" w14:textId="77777777" w:rsidR="00D96B5C" w:rsidRPr="00D96B5C" w:rsidRDefault="00D96B5C" w:rsidP="00D96B5C">
            <w:pPr>
              <w:spacing w:after="0" w:line="240" w:lineRule="auto"/>
              <w:rPr>
                <w:sz w:val="22"/>
              </w:rPr>
            </w:pPr>
            <w:r w:rsidRPr="00D96B5C">
              <w:rPr>
                <w:rFonts w:eastAsia="Times New Roman"/>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Pr>
          <w:p w14:paraId="7E8AC11E" w14:textId="77777777" w:rsidR="00D96B5C" w:rsidRPr="00D96B5C" w:rsidRDefault="00D96B5C" w:rsidP="00D96B5C">
            <w:pPr>
              <w:spacing w:after="0" w:line="240" w:lineRule="auto"/>
              <w:jc w:val="center"/>
              <w:rPr>
                <w:sz w:val="22"/>
              </w:rPr>
            </w:pPr>
            <w:r w:rsidRPr="00D96B5C">
              <w:rPr>
                <w:sz w:val="22"/>
              </w:rPr>
              <w:t>11.2</w:t>
            </w:r>
          </w:p>
        </w:tc>
      </w:tr>
    </w:tbl>
    <w:p w14:paraId="54B157CF" w14:textId="77777777" w:rsidR="00D96B5C" w:rsidRPr="00D96B5C" w:rsidRDefault="00D96B5C" w:rsidP="00D96B5C">
      <w:pPr>
        <w:spacing w:after="0" w:line="240" w:lineRule="auto"/>
        <w:rPr>
          <w:sz w:val="22"/>
        </w:rPr>
      </w:pPr>
    </w:p>
    <w:p w14:paraId="3282958A" w14:textId="77777777" w:rsidR="00D96B5C" w:rsidRPr="00D96B5C" w:rsidRDefault="00D96B5C" w:rsidP="00D96B5C">
      <w:pPr>
        <w:spacing w:after="0" w:line="240" w:lineRule="auto"/>
        <w:jc w:val="center"/>
        <w:outlineLvl w:val="3"/>
        <w:rPr>
          <w:b/>
          <w:sz w:val="22"/>
        </w:rPr>
      </w:pPr>
      <w:r w:rsidRPr="00D96B5C">
        <w:rPr>
          <w:b/>
          <w:sz w:val="22"/>
        </w:rPr>
        <w:t>Сх2 Зона, занятая объектами сельскохозяйственного назначения</w:t>
      </w:r>
    </w:p>
    <w:p w14:paraId="56AF93D7" w14:textId="77777777" w:rsidR="00D96B5C" w:rsidRPr="00D96B5C" w:rsidRDefault="00D96B5C" w:rsidP="00D96B5C">
      <w:pPr>
        <w:tabs>
          <w:tab w:val="left" w:pos="0"/>
        </w:tabs>
        <w:spacing w:after="0" w:line="240" w:lineRule="auto"/>
        <w:ind w:firstLine="709"/>
        <w:jc w:val="both"/>
        <w:rPr>
          <w:sz w:val="22"/>
        </w:rPr>
      </w:pPr>
      <w:r w:rsidRPr="00D96B5C">
        <w:rPr>
          <w:sz w:val="22"/>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6"/>
        <w:gridCol w:w="5870"/>
        <w:gridCol w:w="1695"/>
      </w:tblGrid>
      <w:tr w:rsidR="00D96B5C" w:rsidRPr="00D96B5C" w14:paraId="0AB66837" w14:textId="77777777" w:rsidTr="00FD2A90">
        <w:tc>
          <w:tcPr>
            <w:tcW w:w="10167" w:type="dxa"/>
            <w:gridSpan w:val="4"/>
          </w:tcPr>
          <w:p w14:paraId="28C78E9A"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7CC62D00" w14:textId="77777777" w:rsidTr="00FD2A90">
        <w:tc>
          <w:tcPr>
            <w:tcW w:w="2602" w:type="dxa"/>
            <w:gridSpan w:val="2"/>
          </w:tcPr>
          <w:p w14:paraId="12C8B749" w14:textId="77777777" w:rsidR="00D96B5C" w:rsidRPr="00D96B5C" w:rsidRDefault="00D96B5C" w:rsidP="00D96B5C">
            <w:pPr>
              <w:spacing w:after="0" w:line="240" w:lineRule="auto"/>
              <w:jc w:val="center"/>
              <w:rPr>
                <w:sz w:val="22"/>
              </w:rPr>
            </w:pPr>
            <w:r w:rsidRPr="00D96B5C">
              <w:rPr>
                <w:sz w:val="22"/>
              </w:rPr>
              <w:t>Наименование</w:t>
            </w:r>
          </w:p>
        </w:tc>
        <w:tc>
          <w:tcPr>
            <w:tcW w:w="5870" w:type="dxa"/>
          </w:tcPr>
          <w:p w14:paraId="392C32ED"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6FAA8BE8" w14:textId="77777777" w:rsidR="00D96B5C" w:rsidRPr="00D96B5C" w:rsidRDefault="00D96B5C" w:rsidP="00D96B5C">
            <w:pPr>
              <w:spacing w:after="0" w:line="240" w:lineRule="auto"/>
              <w:jc w:val="center"/>
              <w:rPr>
                <w:sz w:val="22"/>
              </w:rPr>
            </w:pPr>
            <w:r w:rsidRPr="00D96B5C">
              <w:rPr>
                <w:sz w:val="22"/>
              </w:rPr>
              <w:t xml:space="preserve">Код (числовое </w:t>
            </w:r>
            <w:r w:rsidRPr="00D96B5C">
              <w:rPr>
                <w:sz w:val="22"/>
              </w:rPr>
              <w:lastRenderedPageBreak/>
              <w:t>обозначение)</w:t>
            </w:r>
          </w:p>
        </w:tc>
      </w:tr>
      <w:tr w:rsidR="00D96B5C" w:rsidRPr="00D96B5C" w14:paraId="06D63E72" w14:textId="77777777" w:rsidTr="00FD2A90">
        <w:tc>
          <w:tcPr>
            <w:tcW w:w="2602" w:type="dxa"/>
            <w:gridSpan w:val="2"/>
          </w:tcPr>
          <w:p w14:paraId="59B96497" w14:textId="77777777" w:rsidR="00D96B5C" w:rsidRPr="00D96B5C" w:rsidRDefault="00D96B5C" w:rsidP="00D96B5C">
            <w:pPr>
              <w:spacing w:after="0" w:line="240" w:lineRule="auto"/>
              <w:rPr>
                <w:sz w:val="22"/>
              </w:rPr>
            </w:pPr>
            <w:r w:rsidRPr="00D96B5C">
              <w:rPr>
                <w:sz w:val="22"/>
              </w:rPr>
              <w:lastRenderedPageBreak/>
              <w:t>Животноводство</w:t>
            </w:r>
          </w:p>
        </w:tc>
        <w:tc>
          <w:tcPr>
            <w:tcW w:w="5870" w:type="dxa"/>
          </w:tcPr>
          <w:p w14:paraId="3854DDFB"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AD4B9F4" w14:textId="77777777" w:rsidR="00D96B5C" w:rsidRPr="00D96B5C" w:rsidRDefault="00D96B5C" w:rsidP="00D96B5C">
            <w:pPr>
              <w:spacing w:after="0" w:line="240" w:lineRule="auto"/>
              <w:rPr>
                <w:sz w:val="22"/>
              </w:rPr>
            </w:pPr>
            <w:r w:rsidRPr="00D96B5C">
              <w:rPr>
                <w:sz w:val="22"/>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5" w:type="dxa"/>
          </w:tcPr>
          <w:p w14:paraId="3DEEA254" w14:textId="77777777" w:rsidR="00D96B5C" w:rsidRPr="00D96B5C" w:rsidRDefault="00D96B5C" w:rsidP="00D96B5C">
            <w:pPr>
              <w:spacing w:after="0" w:line="240" w:lineRule="auto"/>
              <w:jc w:val="center"/>
              <w:rPr>
                <w:sz w:val="22"/>
              </w:rPr>
            </w:pPr>
            <w:r w:rsidRPr="00D96B5C">
              <w:rPr>
                <w:sz w:val="22"/>
              </w:rPr>
              <w:t>1.7</w:t>
            </w:r>
          </w:p>
        </w:tc>
      </w:tr>
      <w:tr w:rsidR="00D96B5C" w:rsidRPr="00D96B5C" w14:paraId="268DE293" w14:textId="77777777" w:rsidTr="00FD2A90">
        <w:tc>
          <w:tcPr>
            <w:tcW w:w="2602" w:type="dxa"/>
            <w:gridSpan w:val="2"/>
          </w:tcPr>
          <w:p w14:paraId="64264B4B" w14:textId="77777777" w:rsidR="00D96B5C" w:rsidRPr="00D96B5C" w:rsidRDefault="00D96B5C" w:rsidP="00D96B5C">
            <w:pPr>
              <w:spacing w:after="0" w:line="240" w:lineRule="auto"/>
              <w:rPr>
                <w:sz w:val="22"/>
              </w:rPr>
            </w:pPr>
            <w:r w:rsidRPr="00D96B5C">
              <w:rPr>
                <w:sz w:val="22"/>
              </w:rPr>
              <w:t>Скотоводство</w:t>
            </w:r>
          </w:p>
        </w:tc>
        <w:tc>
          <w:tcPr>
            <w:tcW w:w="5870" w:type="dxa"/>
          </w:tcPr>
          <w:p w14:paraId="2C2358B6"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30EF723" w14:textId="77777777" w:rsidR="00D96B5C" w:rsidRPr="00D96B5C" w:rsidRDefault="00D96B5C" w:rsidP="00D96B5C">
            <w:pPr>
              <w:spacing w:after="0" w:line="240" w:lineRule="auto"/>
              <w:rPr>
                <w:sz w:val="22"/>
              </w:rPr>
            </w:pPr>
            <w:r w:rsidRPr="00D96B5C">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02BDC52" w14:textId="77777777" w:rsidR="00D96B5C" w:rsidRPr="00D96B5C" w:rsidRDefault="00D96B5C" w:rsidP="00D96B5C">
            <w:pPr>
              <w:spacing w:after="0" w:line="240" w:lineRule="auto"/>
              <w:rPr>
                <w:sz w:val="22"/>
              </w:rPr>
            </w:pPr>
            <w:r w:rsidRPr="00D96B5C">
              <w:rPr>
                <w:sz w:val="22"/>
              </w:rPr>
              <w:t>разведение племенных животных, производство и использование племенной продукции (материала)</w:t>
            </w:r>
          </w:p>
        </w:tc>
        <w:tc>
          <w:tcPr>
            <w:tcW w:w="1695" w:type="dxa"/>
          </w:tcPr>
          <w:p w14:paraId="3DB01121" w14:textId="77777777" w:rsidR="00D96B5C" w:rsidRPr="00D96B5C" w:rsidRDefault="00D96B5C" w:rsidP="00D96B5C">
            <w:pPr>
              <w:spacing w:after="0" w:line="240" w:lineRule="auto"/>
              <w:jc w:val="center"/>
              <w:rPr>
                <w:sz w:val="22"/>
              </w:rPr>
            </w:pPr>
            <w:r w:rsidRPr="00D96B5C">
              <w:rPr>
                <w:sz w:val="22"/>
              </w:rPr>
              <w:t>1.8</w:t>
            </w:r>
          </w:p>
        </w:tc>
      </w:tr>
      <w:tr w:rsidR="00D96B5C" w:rsidRPr="00D96B5C" w14:paraId="34EDA727" w14:textId="77777777" w:rsidTr="00FD2A90">
        <w:tc>
          <w:tcPr>
            <w:tcW w:w="2602" w:type="dxa"/>
            <w:gridSpan w:val="2"/>
          </w:tcPr>
          <w:p w14:paraId="2C39F519" w14:textId="77777777" w:rsidR="00D96B5C" w:rsidRPr="00D96B5C" w:rsidRDefault="00D96B5C" w:rsidP="00D96B5C">
            <w:pPr>
              <w:spacing w:after="0" w:line="240" w:lineRule="auto"/>
              <w:rPr>
                <w:sz w:val="22"/>
              </w:rPr>
            </w:pPr>
            <w:r w:rsidRPr="00D96B5C">
              <w:rPr>
                <w:sz w:val="22"/>
              </w:rPr>
              <w:t>Звероводство</w:t>
            </w:r>
          </w:p>
        </w:tc>
        <w:tc>
          <w:tcPr>
            <w:tcW w:w="5870" w:type="dxa"/>
          </w:tcPr>
          <w:p w14:paraId="467C95CD"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связанной с разведением в неволе ценных пушных зверей;</w:t>
            </w:r>
          </w:p>
          <w:p w14:paraId="348BAB85" w14:textId="77777777" w:rsidR="00D96B5C" w:rsidRPr="00D96B5C" w:rsidRDefault="00D96B5C" w:rsidP="00D96B5C">
            <w:pPr>
              <w:spacing w:after="0" w:line="240" w:lineRule="auto"/>
              <w:rPr>
                <w:sz w:val="22"/>
              </w:rPr>
            </w:pPr>
            <w:r w:rsidRPr="00D96B5C">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D3FE32F" w14:textId="77777777" w:rsidR="00D96B5C" w:rsidRPr="00D96B5C" w:rsidRDefault="00D96B5C" w:rsidP="00D96B5C">
            <w:pPr>
              <w:spacing w:after="0" w:line="240" w:lineRule="auto"/>
              <w:rPr>
                <w:sz w:val="22"/>
              </w:rPr>
            </w:pPr>
            <w:r w:rsidRPr="00D96B5C">
              <w:rPr>
                <w:sz w:val="22"/>
              </w:rPr>
              <w:t>разведение племенных животных, производство и использование племенной продукции (материала)</w:t>
            </w:r>
          </w:p>
        </w:tc>
        <w:tc>
          <w:tcPr>
            <w:tcW w:w="1695" w:type="dxa"/>
          </w:tcPr>
          <w:p w14:paraId="46FB620F" w14:textId="77777777" w:rsidR="00D96B5C" w:rsidRPr="00D96B5C" w:rsidRDefault="00D96B5C" w:rsidP="00D96B5C">
            <w:pPr>
              <w:spacing w:after="0" w:line="240" w:lineRule="auto"/>
              <w:jc w:val="center"/>
              <w:rPr>
                <w:sz w:val="22"/>
              </w:rPr>
            </w:pPr>
            <w:r w:rsidRPr="00D96B5C">
              <w:rPr>
                <w:sz w:val="22"/>
              </w:rPr>
              <w:t>1.9</w:t>
            </w:r>
          </w:p>
        </w:tc>
      </w:tr>
      <w:tr w:rsidR="00D96B5C" w:rsidRPr="00D96B5C" w14:paraId="33061174" w14:textId="77777777" w:rsidTr="00FD2A90">
        <w:tc>
          <w:tcPr>
            <w:tcW w:w="2602" w:type="dxa"/>
            <w:gridSpan w:val="2"/>
          </w:tcPr>
          <w:p w14:paraId="1C324482" w14:textId="77777777" w:rsidR="00D96B5C" w:rsidRPr="00D96B5C" w:rsidRDefault="00D96B5C" w:rsidP="00D96B5C">
            <w:pPr>
              <w:spacing w:after="0" w:line="240" w:lineRule="auto"/>
              <w:rPr>
                <w:sz w:val="22"/>
              </w:rPr>
            </w:pPr>
            <w:r w:rsidRPr="00D96B5C">
              <w:rPr>
                <w:sz w:val="22"/>
              </w:rPr>
              <w:t>Птицеводство</w:t>
            </w:r>
          </w:p>
        </w:tc>
        <w:tc>
          <w:tcPr>
            <w:tcW w:w="5870" w:type="dxa"/>
          </w:tcPr>
          <w:p w14:paraId="4F7AF1B0"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связанной с разведением домашних пород птиц, в том числе водоплавающих;</w:t>
            </w:r>
          </w:p>
          <w:p w14:paraId="3A96CB33" w14:textId="77777777" w:rsidR="00D96B5C" w:rsidRPr="00D96B5C" w:rsidRDefault="00D96B5C" w:rsidP="00D96B5C">
            <w:pPr>
              <w:spacing w:after="0" w:line="240" w:lineRule="auto"/>
              <w:rPr>
                <w:sz w:val="22"/>
              </w:rPr>
            </w:pPr>
            <w:r w:rsidRPr="00D96B5C">
              <w:rPr>
                <w:sz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5FE2A56" w14:textId="77777777" w:rsidR="00D96B5C" w:rsidRPr="00D96B5C" w:rsidRDefault="00D96B5C" w:rsidP="00D96B5C">
            <w:pPr>
              <w:spacing w:after="0" w:line="240" w:lineRule="auto"/>
              <w:rPr>
                <w:sz w:val="22"/>
              </w:rPr>
            </w:pPr>
            <w:r w:rsidRPr="00D96B5C">
              <w:rPr>
                <w:sz w:val="22"/>
              </w:rPr>
              <w:t>разведение племенных животных, производство и использование племенной продукции (материала)</w:t>
            </w:r>
          </w:p>
        </w:tc>
        <w:tc>
          <w:tcPr>
            <w:tcW w:w="1695" w:type="dxa"/>
          </w:tcPr>
          <w:p w14:paraId="42AAF1AB" w14:textId="77777777" w:rsidR="00D96B5C" w:rsidRPr="00D96B5C" w:rsidRDefault="00D96B5C" w:rsidP="00D96B5C">
            <w:pPr>
              <w:spacing w:after="0" w:line="240" w:lineRule="auto"/>
              <w:jc w:val="center"/>
              <w:rPr>
                <w:sz w:val="22"/>
              </w:rPr>
            </w:pPr>
            <w:r w:rsidRPr="00D96B5C">
              <w:rPr>
                <w:sz w:val="22"/>
              </w:rPr>
              <w:t>1.10</w:t>
            </w:r>
          </w:p>
        </w:tc>
      </w:tr>
      <w:tr w:rsidR="00D96B5C" w:rsidRPr="00D96B5C" w14:paraId="0238ABE6" w14:textId="77777777" w:rsidTr="00FD2A90">
        <w:tc>
          <w:tcPr>
            <w:tcW w:w="2602" w:type="dxa"/>
            <w:gridSpan w:val="2"/>
          </w:tcPr>
          <w:p w14:paraId="0AD84AF0" w14:textId="77777777" w:rsidR="00D96B5C" w:rsidRPr="00D96B5C" w:rsidRDefault="00D96B5C" w:rsidP="00D96B5C">
            <w:pPr>
              <w:spacing w:after="0" w:line="240" w:lineRule="auto"/>
              <w:rPr>
                <w:sz w:val="22"/>
              </w:rPr>
            </w:pPr>
            <w:r w:rsidRPr="00D96B5C">
              <w:rPr>
                <w:sz w:val="22"/>
              </w:rPr>
              <w:t>Свиноводство</w:t>
            </w:r>
          </w:p>
        </w:tc>
        <w:tc>
          <w:tcPr>
            <w:tcW w:w="5870" w:type="dxa"/>
          </w:tcPr>
          <w:p w14:paraId="26BF8AB8"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связанной с разведением свиней;</w:t>
            </w:r>
          </w:p>
          <w:p w14:paraId="1D396ACB" w14:textId="77777777" w:rsidR="00D96B5C" w:rsidRPr="00D96B5C" w:rsidRDefault="00D96B5C" w:rsidP="00D96B5C">
            <w:pPr>
              <w:spacing w:after="0" w:line="240" w:lineRule="auto"/>
              <w:rPr>
                <w:sz w:val="22"/>
              </w:rPr>
            </w:pPr>
            <w:r w:rsidRPr="00D96B5C">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EC2BF32" w14:textId="77777777" w:rsidR="00D96B5C" w:rsidRPr="00D96B5C" w:rsidRDefault="00D96B5C" w:rsidP="00D96B5C">
            <w:pPr>
              <w:spacing w:after="0" w:line="240" w:lineRule="auto"/>
              <w:rPr>
                <w:sz w:val="22"/>
              </w:rPr>
            </w:pPr>
            <w:r w:rsidRPr="00D96B5C">
              <w:rPr>
                <w:sz w:val="22"/>
              </w:rPr>
              <w:t>разведение племенных животных, производство и использование племенной продукции (материала)</w:t>
            </w:r>
          </w:p>
        </w:tc>
        <w:tc>
          <w:tcPr>
            <w:tcW w:w="1695" w:type="dxa"/>
          </w:tcPr>
          <w:p w14:paraId="502DA5A6" w14:textId="77777777" w:rsidR="00D96B5C" w:rsidRPr="00D96B5C" w:rsidRDefault="00D96B5C" w:rsidP="00D96B5C">
            <w:pPr>
              <w:spacing w:after="0" w:line="240" w:lineRule="auto"/>
              <w:jc w:val="center"/>
              <w:rPr>
                <w:sz w:val="22"/>
              </w:rPr>
            </w:pPr>
            <w:r w:rsidRPr="00D96B5C">
              <w:rPr>
                <w:sz w:val="22"/>
              </w:rPr>
              <w:t>1.11</w:t>
            </w:r>
          </w:p>
        </w:tc>
      </w:tr>
      <w:tr w:rsidR="00D96B5C" w:rsidRPr="00D96B5C" w14:paraId="17F67EBB" w14:textId="77777777" w:rsidTr="00FD2A90">
        <w:tc>
          <w:tcPr>
            <w:tcW w:w="2602" w:type="dxa"/>
            <w:gridSpan w:val="2"/>
          </w:tcPr>
          <w:p w14:paraId="53273AD2" w14:textId="77777777" w:rsidR="00D96B5C" w:rsidRPr="00D96B5C" w:rsidRDefault="00D96B5C" w:rsidP="00D96B5C">
            <w:pPr>
              <w:spacing w:after="0" w:line="240" w:lineRule="auto"/>
              <w:rPr>
                <w:sz w:val="22"/>
              </w:rPr>
            </w:pPr>
            <w:r w:rsidRPr="00D96B5C">
              <w:rPr>
                <w:sz w:val="22"/>
              </w:rPr>
              <w:t>Пчеловодство</w:t>
            </w:r>
          </w:p>
        </w:tc>
        <w:tc>
          <w:tcPr>
            <w:tcW w:w="5870" w:type="dxa"/>
          </w:tcPr>
          <w:p w14:paraId="230860D6"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377B45B" w14:textId="77777777" w:rsidR="00D96B5C" w:rsidRPr="00D96B5C" w:rsidRDefault="00D96B5C" w:rsidP="00D96B5C">
            <w:pPr>
              <w:spacing w:after="0" w:line="240" w:lineRule="auto"/>
              <w:rPr>
                <w:sz w:val="22"/>
              </w:rPr>
            </w:pPr>
            <w:r w:rsidRPr="00D96B5C">
              <w:rPr>
                <w:sz w:val="22"/>
              </w:rPr>
              <w:t>размещение ульев, иных объектов и оборудования, необходимого для пчеловодства и разведениях иных полезных насекомых;</w:t>
            </w:r>
          </w:p>
          <w:p w14:paraId="724ECCE4" w14:textId="77777777" w:rsidR="00D96B5C" w:rsidRPr="00D96B5C" w:rsidRDefault="00D96B5C" w:rsidP="00D96B5C">
            <w:pPr>
              <w:spacing w:after="0" w:line="240" w:lineRule="auto"/>
              <w:rPr>
                <w:sz w:val="22"/>
              </w:rPr>
            </w:pPr>
            <w:r w:rsidRPr="00D96B5C">
              <w:rPr>
                <w:sz w:val="22"/>
              </w:rPr>
              <w:t>размещение сооружений, используемых для хранения и первичной переработки продукции пчеловодства</w:t>
            </w:r>
          </w:p>
        </w:tc>
        <w:tc>
          <w:tcPr>
            <w:tcW w:w="1695" w:type="dxa"/>
          </w:tcPr>
          <w:p w14:paraId="54172BC1" w14:textId="77777777" w:rsidR="00D96B5C" w:rsidRPr="00D96B5C" w:rsidRDefault="00D96B5C" w:rsidP="00D96B5C">
            <w:pPr>
              <w:spacing w:after="0" w:line="240" w:lineRule="auto"/>
              <w:jc w:val="center"/>
              <w:rPr>
                <w:sz w:val="22"/>
              </w:rPr>
            </w:pPr>
            <w:r w:rsidRPr="00D96B5C">
              <w:rPr>
                <w:sz w:val="22"/>
              </w:rPr>
              <w:t>1.12</w:t>
            </w:r>
          </w:p>
        </w:tc>
      </w:tr>
      <w:tr w:rsidR="00D96B5C" w:rsidRPr="00D96B5C" w14:paraId="59DC82B6" w14:textId="77777777" w:rsidTr="00FD2A90">
        <w:tc>
          <w:tcPr>
            <w:tcW w:w="2602" w:type="dxa"/>
            <w:gridSpan w:val="2"/>
          </w:tcPr>
          <w:p w14:paraId="666889D3" w14:textId="77777777" w:rsidR="00D96B5C" w:rsidRPr="00D96B5C" w:rsidRDefault="00D96B5C" w:rsidP="00D96B5C">
            <w:pPr>
              <w:spacing w:after="0" w:line="240" w:lineRule="auto"/>
              <w:rPr>
                <w:sz w:val="22"/>
              </w:rPr>
            </w:pPr>
            <w:r w:rsidRPr="00D96B5C">
              <w:rPr>
                <w:sz w:val="22"/>
              </w:rPr>
              <w:t>Рыбоводство</w:t>
            </w:r>
          </w:p>
        </w:tc>
        <w:tc>
          <w:tcPr>
            <w:tcW w:w="5870" w:type="dxa"/>
          </w:tcPr>
          <w:p w14:paraId="537C3ED7" w14:textId="77777777" w:rsidR="00D96B5C" w:rsidRPr="00D96B5C" w:rsidRDefault="00D96B5C" w:rsidP="00D96B5C">
            <w:pPr>
              <w:spacing w:after="0" w:line="240" w:lineRule="auto"/>
              <w:rPr>
                <w:sz w:val="22"/>
              </w:rPr>
            </w:pPr>
            <w:r w:rsidRPr="00D96B5C">
              <w:rPr>
                <w:sz w:val="22"/>
              </w:rPr>
              <w:t>Осуществление хозяйственной деятельности, связанной с разведением и (или) содержанием, выращиванием объектов рыбоводства (аквакультуры);</w:t>
            </w:r>
          </w:p>
          <w:p w14:paraId="60839A1E" w14:textId="77777777" w:rsidR="00D96B5C" w:rsidRPr="00D96B5C" w:rsidRDefault="00D96B5C" w:rsidP="00D96B5C">
            <w:pPr>
              <w:spacing w:after="0" w:line="240" w:lineRule="auto"/>
              <w:rPr>
                <w:sz w:val="22"/>
              </w:rPr>
            </w:pPr>
            <w:r w:rsidRPr="00D96B5C">
              <w:rPr>
                <w:sz w:val="22"/>
              </w:rPr>
              <w:t xml:space="preserve">размещение зданий, сооружений, оборудования, необходимых для осуществления рыбоводства </w:t>
            </w:r>
            <w:r w:rsidRPr="00D96B5C">
              <w:rPr>
                <w:sz w:val="22"/>
              </w:rPr>
              <w:lastRenderedPageBreak/>
              <w:t>(аквакультуры)</w:t>
            </w:r>
          </w:p>
        </w:tc>
        <w:tc>
          <w:tcPr>
            <w:tcW w:w="1695" w:type="dxa"/>
          </w:tcPr>
          <w:p w14:paraId="33BC4CD6" w14:textId="77777777" w:rsidR="00D96B5C" w:rsidRPr="00D96B5C" w:rsidRDefault="00D96B5C" w:rsidP="00D96B5C">
            <w:pPr>
              <w:spacing w:after="0" w:line="240" w:lineRule="auto"/>
              <w:jc w:val="center"/>
              <w:rPr>
                <w:sz w:val="22"/>
              </w:rPr>
            </w:pPr>
            <w:r w:rsidRPr="00D96B5C">
              <w:rPr>
                <w:sz w:val="22"/>
              </w:rPr>
              <w:lastRenderedPageBreak/>
              <w:t>1.13</w:t>
            </w:r>
          </w:p>
        </w:tc>
      </w:tr>
      <w:tr w:rsidR="00D96B5C" w:rsidRPr="00D96B5C" w14:paraId="3E35435C" w14:textId="77777777" w:rsidTr="00FD2A90">
        <w:tc>
          <w:tcPr>
            <w:tcW w:w="2602" w:type="dxa"/>
            <w:gridSpan w:val="2"/>
          </w:tcPr>
          <w:p w14:paraId="7B8F5934" w14:textId="77777777" w:rsidR="00D96B5C" w:rsidRPr="00D96B5C" w:rsidRDefault="00D96B5C" w:rsidP="00D96B5C">
            <w:pPr>
              <w:spacing w:after="0" w:line="240" w:lineRule="auto"/>
              <w:rPr>
                <w:sz w:val="22"/>
              </w:rPr>
            </w:pPr>
            <w:r w:rsidRPr="00D96B5C">
              <w:rPr>
                <w:sz w:val="22"/>
              </w:rPr>
              <w:t>Хранение и переработка сельскохозяйственной продукции</w:t>
            </w:r>
          </w:p>
        </w:tc>
        <w:tc>
          <w:tcPr>
            <w:tcW w:w="5870" w:type="dxa"/>
          </w:tcPr>
          <w:p w14:paraId="455E1EF8" w14:textId="77777777" w:rsidR="00D96B5C" w:rsidRPr="00D96B5C" w:rsidRDefault="00D96B5C" w:rsidP="00D96B5C">
            <w:pPr>
              <w:spacing w:after="0" w:line="240" w:lineRule="auto"/>
              <w:rPr>
                <w:sz w:val="22"/>
              </w:rPr>
            </w:pPr>
            <w:r w:rsidRPr="00D96B5C">
              <w:rPr>
                <w:sz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14:paraId="46D6EC55" w14:textId="77777777" w:rsidR="00D96B5C" w:rsidRPr="00D96B5C" w:rsidRDefault="00D96B5C" w:rsidP="00D96B5C">
            <w:pPr>
              <w:spacing w:after="0" w:line="240" w:lineRule="auto"/>
              <w:jc w:val="center"/>
              <w:rPr>
                <w:sz w:val="22"/>
              </w:rPr>
            </w:pPr>
            <w:r w:rsidRPr="00D96B5C">
              <w:rPr>
                <w:sz w:val="22"/>
              </w:rPr>
              <w:t>1.15</w:t>
            </w:r>
          </w:p>
        </w:tc>
      </w:tr>
      <w:tr w:rsidR="00D96B5C" w:rsidRPr="00D96B5C" w14:paraId="14A51588" w14:textId="77777777" w:rsidTr="00FD2A90">
        <w:tc>
          <w:tcPr>
            <w:tcW w:w="2602" w:type="dxa"/>
            <w:gridSpan w:val="2"/>
          </w:tcPr>
          <w:p w14:paraId="1C65E908" w14:textId="77777777" w:rsidR="00D96B5C" w:rsidRPr="00D96B5C" w:rsidRDefault="00D96B5C" w:rsidP="00D96B5C">
            <w:pPr>
              <w:spacing w:after="0" w:line="240" w:lineRule="auto"/>
              <w:rPr>
                <w:sz w:val="22"/>
              </w:rPr>
            </w:pPr>
            <w:r w:rsidRPr="00D96B5C">
              <w:rPr>
                <w:sz w:val="22"/>
              </w:rPr>
              <w:t>Питомники</w:t>
            </w:r>
          </w:p>
        </w:tc>
        <w:tc>
          <w:tcPr>
            <w:tcW w:w="5870" w:type="dxa"/>
          </w:tcPr>
          <w:p w14:paraId="0CA98BC3" w14:textId="77777777" w:rsidR="00D96B5C" w:rsidRPr="00D96B5C" w:rsidRDefault="00D96B5C" w:rsidP="00D96B5C">
            <w:pPr>
              <w:spacing w:after="0" w:line="240" w:lineRule="auto"/>
              <w:rPr>
                <w:sz w:val="22"/>
              </w:rPr>
            </w:pPr>
            <w:r w:rsidRPr="00D96B5C">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F635FA0" w14:textId="77777777" w:rsidR="00D96B5C" w:rsidRPr="00D96B5C" w:rsidRDefault="00D96B5C" w:rsidP="00D96B5C">
            <w:pPr>
              <w:spacing w:after="0" w:line="240" w:lineRule="auto"/>
              <w:rPr>
                <w:sz w:val="22"/>
              </w:rPr>
            </w:pPr>
            <w:r w:rsidRPr="00D96B5C">
              <w:rPr>
                <w:sz w:val="22"/>
              </w:rPr>
              <w:t>размещение сооружений, необходимых для указанных видов сельскохозяйственного производства</w:t>
            </w:r>
          </w:p>
        </w:tc>
        <w:tc>
          <w:tcPr>
            <w:tcW w:w="1695" w:type="dxa"/>
          </w:tcPr>
          <w:p w14:paraId="02586847" w14:textId="77777777" w:rsidR="00D96B5C" w:rsidRPr="00D96B5C" w:rsidRDefault="00D96B5C" w:rsidP="00D96B5C">
            <w:pPr>
              <w:spacing w:after="0" w:line="240" w:lineRule="auto"/>
              <w:jc w:val="center"/>
              <w:rPr>
                <w:sz w:val="22"/>
              </w:rPr>
            </w:pPr>
            <w:r w:rsidRPr="00D96B5C">
              <w:rPr>
                <w:sz w:val="22"/>
              </w:rPr>
              <w:t>1.17</w:t>
            </w:r>
          </w:p>
        </w:tc>
      </w:tr>
      <w:tr w:rsidR="00D96B5C" w:rsidRPr="00D96B5C" w14:paraId="4E9B377E" w14:textId="77777777" w:rsidTr="00FD2A90">
        <w:tc>
          <w:tcPr>
            <w:tcW w:w="2602" w:type="dxa"/>
            <w:gridSpan w:val="2"/>
          </w:tcPr>
          <w:p w14:paraId="1C37BC8E" w14:textId="77777777" w:rsidR="00D96B5C" w:rsidRPr="00D96B5C" w:rsidRDefault="00D96B5C" w:rsidP="00D96B5C">
            <w:pPr>
              <w:spacing w:after="0" w:line="240" w:lineRule="auto"/>
              <w:rPr>
                <w:sz w:val="22"/>
              </w:rPr>
            </w:pPr>
            <w:r w:rsidRPr="00D96B5C">
              <w:rPr>
                <w:sz w:val="22"/>
              </w:rPr>
              <w:t>Обеспечение сельскохозяйственного производства</w:t>
            </w:r>
          </w:p>
        </w:tc>
        <w:tc>
          <w:tcPr>
            <w:tcW w:w="5870" w:type="dxa"/>
          </w:tcPr>
          <w:p w14:paraId="21495C45" w14:textId="77777777" w:rsidR="00D96B5C" w:rsidRPr="00D96B5C" w:rsidRDefault="00D96B5C" w:rsidP="00D96B5C">
            <w:pPr>
              <w:spacing w:after="0" w:line="240" w:lineRule="auto"/>
              <w:rPr>
                <w:sz w:val="22"/>
              </w:rPr>
            </w:pPr>
            <w:r w:rsidRPr="00D96B5C">
              <w:rPr>
                <w:sz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tcPr>
          <w:p w14:paraId="16657DE3" w14:textId="77777777" w:rsidR="00D96B5C" w:rsidRPr="00D96B5C" w:rsidRDefault="00D96B5C" w:rsidP="00D96B5C">
            <w:pPr>
              <w:spacing w:after="0" w:line="240" w:lineRule="auto"/>
              <w:jc w:val="center"/>
              <w:rPr>
                <w:sz w:val="22"/>
              </w:rPr>
            </w:pPr>
            <w:r w:rsidRPr="00D96B5C">
              <w:rPr>
                <w:sz w:val="22"/>
              </w:rPr>
              <w:t>1.18</w:t>
            </w:r>
          </w:p>
        </w:tc>
      </w:tr>
      <w:tr w:rsidR="00D96B5C" w:rsidRPr="00D96B5C" w14:paraId="30F86485" w14:textId="77777777" w:rsidTr="00FD2A90">
        <w:tc>
          <w:tcPr>
            <w:tcW w:w="2602" w:type="dxa"/>
            <w:gridSpan w:val="2"/>
          </w:tcPr>
          <w:p w14:paraId="33ACC84C" w14:textId="77777777" w:rsidR="00D96B5C" w:rsidRPr="00D96B5C" w:rsidRDefault="00D96B5C" w:rsidP="00D96B5C">
            <w:pPr>
              <w:spacing w:after="0" w:line="240" w:lineRule="auto"/>
              <w:rPr>
                <w:sz w:val="22"/>
              </w:rPr>
            </w:pPr>
            <w:r w:rsidRPr="00D96B5C">
              <w:rPr>
                <w:sz w:val="22"/>
              </w:rPr>
              <w:t>Сенокошение</w:t>
            </w:r>
          </w:p>
        </w:tc>
        <w:tc>
          <w:tcPr>
            <w:tcW w:w="5870" w:type="dxa"/>
          </w:tcPr>
          <w:p w14:paraId="068CD831" w14:textId="77777777" w:rsidR="00D96B5C" w:rsidRPr="00D96B5C" w:rsidRDefault="00D96B5C" w:rsidP="00D96B5C">
            <w:pPr>
              <w:spacing w:after="0" w:line="240" w:lineRule="auto"/>
              <w:rPr>
                <w:sz w:val="22"/>
              </w:rPr>
            </w:pPr>
            <w:r w:rsidRPr="00D96B5C">
              <w:rPr>
                <w:sz w:val="22"/>
              </w:rPr>
              <w:t>Кошение трав, сбор и заготовка сена</w:t>
            </w:r>
          </w:p>
        </w:tc>
        <w:tc>
          <w:tcPr>
            <w:tcW w:w="1695" w:type="dxa"/>
          </w:tcPr>
          <w:p w14:paraId="644E7557" w14:textId="77777777" w:rsidR="00D96B5C" w:rsidRPr="00D96B5C" w:rsidRDefault="00D96B5C" w:rsidP="00D96B5C">
            <w:pPr>
              <w:spacing w:after="0" w:line="240" w:lineRule="auto"/>
              <w:jc w:val="center"/>
              <w:rPr>
                <w:sz w:val="22"/>
              </w:rPr>
            </w:pPr>
            <w:r w:rsidRPr="00D96B5C">
              <w:rPr>
                <w:sz w:val="22"/>
              </w:rPr>
              <w:t>1.19</w:t>
            </w:r>
          </w:p>
        </w:tc>
      </w:tr>
      <w:tr w:rsidR="00D96B5C" w:rsidRPr="00D96B5C" w14:paraId="09690524" w14:textId="77777777" w:rsidTr="00FD2A90">
        <w:tc>
          <w:tcPr>
            <w:tcW w:w="2602" w:type="dxa"/>
            <w:gridSpan w:val="2"/>
          </w:tcPr>
          <w:p w14:paraId="44351AF5" w14:textId="77777777" w:rsidR="00D96B5C" w:rsidRPr="00D96B5C" w:rsidRDefault="00D96B5C" w:rsidP="00D96B5C">
            <w:pPr>
              <w:spacing w:after="0" w:line="240" w:lineRule="auto"/>
              <w:rPr>
                <w:sz w:val="22"/>
              </w:rPr>
            </w:pPr>
            <w:r w:rsidRPr="00D96B5C">
              <w:rPr>
                <w:sz w:val="22"/>
              </w:rPr>
              <w:t>Выпас сельскохозяйственных животных</w:t>
            </w:r>
          </w:p>
        </w:tc>
        <w:tc>
          <w:tcPr>
            <w:tcW w:w="5870" w:type="dxa"/>
          </w:tcPr>
          <w:p w14:paraId="4457FE46" w14:textId="77777777" w:rsidR="00D96B5C" w:rsidRPr="00D96B5C" w:rsidRDefault="00D96B5C" w:rsidP="00D96B5C">
            <w:pPr>
              <w:spacing w:after="0" w:line="240" w:lineRule="auto"/>
              <w:rPr>
                <w:sz w:val="22"/>
              </w:rPr>
            </w:pPr>
            <w:r w:rsidRPr="00D96B5C">
              <w:rPr>
                <w:sz w:val="22"/>
              </w:rPr>
              <w:t>Выпас сельскохозяйственных животных</w:t>
            </w:r>
          </w:p>
        </w:tc>
        <w:tc>
          <w:tcPr>
            <w:tcW w:w="1695" w:type="dxa"/>
          </w:tcPr>
          <w:p w14:paraId="7EC29207"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210105EB" w14:textId="77777777" w:rsidTr="00FD2A90">
        <w:tc>
          <w:tcPr>
            <w:tcW w:w="2602" w:type="dxa"/>
            <w:gridSpan w:val="2"/>
          </w:tcPr>
          <w:p w14:paraId="1CF6ED74"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870" w:type="dxa"/>
          </w:tcPr>
          <w:p w14:paraId="48003788" w14:textId="77777777" w:rsidR="00D96B5C" w:rsidRPr="00D96B5C" w:rsidRDefault="00D96B5C" w:rsidP="00D96B5C">
            <w:pPr>
              <w:spacing w:after="0" w:line="240" w:lineRule="auto"/>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B5F45AE"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51A03B38" w14:textId="77777777" w:rsidTr="00FD2A90">
        <w:tc>
          <w:tcPr>
            <w:tcW w:w="2602" w:type="dxa"/>
            <w:gridSpan w:val="2"/>
          </w:tcPr>
          <w:p w14:paraId="3F4CDCD1" w14:textId="77777777" w:rsidR="00D96B5C" w:rsidRPr="00D96B5C" w:rsidRDefault="00D96B5C" w:rsidP="00D96B5C">
            <w:pPr>
              <w:spacing w:after="0" w:line="240" w:lineRule="auto"/>
              <w:rPr>
                <w:sz w:val="22"/>
              </w:rPr>
            </w:pPr>
            <w:r w:rsidRPr="00D96B5C">
              <w:rPr>
                <w:sz w:val="22"/>
              </w:rPr>
              <w:t>Улично-дорожная сеть</w:t>
            </w:r>
          </w:p>
        </w:tc>
        <w:tc>
          <w:tcPr>
            <w:tcW w:w="5870" w:type="dxa"/>
          </w:tcPr>
          <w:p w14:paraId="02C00C9B"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1CB03F26" w14:textId="77777777" w:rsidR="00D96B5C" w:rsidRPr="00D96B5C" w:rsidRDefault="00D96B5C" w:rsidP="00D96B5C">
            <w:pPr>
              <w:spacing w:after="0" w:line="240" w:lineRule="auto"/>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073480F" w14:textId="77777777" w:rsidR="00D96B5C" w:rsidRPr="00D96B5C" w:rsidRDefault="00D96B5C" w:rsidP="00D96B5C">
            <w:pPr>
              <w:spacing w:after="0" w:line="240" w:lineRule="auto"/>
              <w:jc w:val="center"/>
              <w:rPr>
                <w:sz w:val="22"/>
              </w:rPr>
            </w:pPr>
            <w:r w:rsidRPr="00D96B5C">
              <w:rPr>
                <w:sz w:val="22"/>
              </w:rPr>
              <w:t>12.0.1</w:t>
            </w:r>
          </w:p>
        </w:tc>
      </w:tr>
      <w:tr w:rsidR="00D96B5C" w:rsidRPr="00D96B5C" w14:paraId="63CA3D39" w14:textId="77777777" w:rsidTr="00FD2A90">
        <w:tc>
          <w:tcPr>
            <w:tcW w:w="2602" w:type="dxa"/>
            <w:gridSpan w:val="2"/>
          </w:tcPr>
          <w:p w14:paraId="0B0CB009"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870" w:type="dxa"/>
          </w:tcPr>
          <w:p w14:paraId="00C9F0D6"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E28F19F"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4D1E882C" w14:textId="77777777" w:rsidTr="00FD2A90">
        <w:tc>
          <w:tcPr>
            <w:tcW w:w="10167" w:type="dxa"/>
            <w:gridSpan w:val="4"/>
          </w:tcPr>
          <w:p w14:paraId="609B9E8E"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7D26235F" w14:textId="77777777" w:rsidTr="00FD2A90">
        <w:tc>
          <w:tcPr>
            <w:tcW w:w="2546" w:type="dxa"/>
          </w:tcPr>
          <w:p w14:paraId="275AF0FA"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gridSpan w:val="2"/>
          </w:tcPr>
          <w:p w14:paraId="66DB7D5C"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0D652AC3"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6C07E1F3" w14:textId="77777777" w:rsidTr="00FD2A90">
        <w:tc>
          <w:tcPr>
            <w:tcW w:w="2546" w:type="dxa"/>
          </w:tcPr>
          <w:p w14:paraId="3B27FDFB"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926" w:type="dxa"/>
            <w:gridSpan w:val="2"/>
          </w:tcPr>
          <w:p w14:paraId="08475370"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358AD94"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5E502EE2" w14:textId="77777777" w:rsidTr="00FD2A90">
        <w:tc>
          <w:tcPr>
            <w:tcW w:w="2546" w:type="dxa"/>
          </w:tcPr>
          <w:p w14:paraId="057429A8" w14:textId="77777777" w:rsidR="00D96B5C" w:rsidRPr="00D96B5C" w:rsidRDefault="00D96B5C" w:rsidP="00D96B5C">
            <w:pPr>
              <w:spacing w:after="0" w:line="240" w:lineRule="auto"/>
              <w:rPr>
                <w:sz w:val="22"/>
              </w:rPr>
            </w:pPr>
            <w:r w:rsidRPr="00D96B5C">
              <w:rPr>
                <w:sz w:val="22"/>
              </w:rPr>
              <w:t>Деловое управление</w:t>
            </w:r>
          </w:p>
        </w:tc>
        <w:tc>
          <w:tcPr>
            <w:tcW w:w="5926" w:type="dxa"/>
            <w:gridSpan w:val="2"/>
          </w:tcPr>
          <w:p w14:paraId="546EC79B" w14:textId="77777777" w:rsidR="00D96B5C" w:rsidRPr="00D96B5C" w:rsidRDefault="00D96B5C" w:rsidP="00D96B5C">
            <w:pPr>
              <w:spacing w:after="0" w:line="240" w:lineRule="auto"/>
              <w:rPr>
                <w:sz w:val="22"/>
              </w:rPr>
            </w:pPr>
            <w:r w:rsidRPr="00D96B5C">
              <w:rPr>
                <w:sz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D96B5C">
              <w:rPr>
                <w:sz w:val="22"/>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8EC5A47" w14:textId="77777777" w:rsidR="00D96B5C" w:rsidRPr="00D96B5C" w:rsidRDefault="00D96B5C" w:rsidP="00D96B5C">
            <w:pPr>
              <w:spacing w:after="0" w:line="240" w:lineRule="auto"/>
              <w:jc w:val="center"/>
              <w:rPr>
                <w:sz w:val="22"/>
              </w:rPr>
            </w:pPr>
            <w:r w:rsidRPr="00D96B5C">
              <w:rPr>
                <w:sz w:val="22"/>
              </w:rPr>
              <w:lastRenderedPageBreak/>
              <w:t>4.1</w:t>
            </w:r>
          </w:p>
        </w:tc>
      </w:tr>
      <w:tr w:rsidR="00D96B5C" w:rsidRPr="00D96B5C" w14:paraId="15ECF66B" w14:textId="77777777" w:rsidTr="00FD2A90">
        <w:tc>
          <w:tcPr>
            <w:tcW w:w="2546" w:type="dxa"/>
          </w:tcPr>
          <w:p w14:paraId="45236CD1" w14:textId="77777777" w:rsidR="00D96B5C" w:rsidRPr="00D96B5C" w:rsidRDefault="00D96B5C" w:rsidP="00D96B5C">
            <w:pPr>
              <w:spacing w:after="0" w:line="240" w:lineRule="auto"/>
              <w:rPr>
                <w:sz w:val="22"/>
              </w:rPr>
            </w:pPr>
            <w:r w:rsidRPr="00D96B5C">
              <w:rPr>
                <w:sz w:val="22"/>
              </w:rPr>
              <w:t>Служебные гаражи</w:t>
            </w:r>
          </w:p>
        </w:tc>
        <w:tc>
          <w:tcPr>
            <w:tcW w:w="5926" w:type="dxa"/>
            <w:gridSpan w:val="2"/>
          </w:tcPr>
          <w:p w14:paraId="7B126A29" w14:textId="77777777" w:rsidR="00D96B5C" w:rsidRPr="00D96B5C" w:rsidRDefault="00D96B5C" w:rsidP="00D96B5C">
            <w:pPr>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C7F97BD"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2D9C1E11" w14:textId="77777777" w:rsidTr="00FD2A90">
        <w:tc>
          <w:tcPr>
            <w:tcW w:w="2546" w:type="dxa"/>
          </w:tcPr>
          <w:p w14:paraId="3EB628A9"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926" w:type="dxa"/>
            <w:gridSpan w:val="2"/>
          </w:tcPr>
          <w:p w14:paraId="6D42A14D" w14:textId="77777777" w:rsidR="00D96B5C" w:rsidRPr="00D96B5C" w:rsidRDefault="00D96B5C" w:rsidP="00D96B5C">
            <w:pPr>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32F2DF"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2D15A088" w14:textId="77777777" w:rsidTr="00FD2A90">
        <w:tc>
          <w:tcPr>
            <w:tcW w:w="10167" w:type="dxa"/>
            <w:gridSpan w:val="4"/>
          </w:tcPr>
          <w:p w14:paraId="593A4FD6"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633E98EF" w14:textId="77777777" w:rsidTr="00FD2A90">
        <w:tc>
          <w:tcPr>
            <w:tcW w:w="2546" w:type="dxa"/>
          </w:tcPr>
          <w:p w14:paraId="31BC4871"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gridSpan w:val="2"/>
          </w:tcPr>
          <w:p w14:paraId="1F33D206"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220CE1C9"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2CB06EBF" w14:textId="77777777" w:rsidTr="00FD2A90">
        <w:tc>
          <w:tcPr>
            <w:tcW w:w="2546" w:type="dxa"/>
          </w:tcPr>
          <w:p w14:paraId="737DFC83" w14:textId="77777777" w:rsidR="00D96B5C" w:rsidRPr="00D96B5C" w:rsidRDefault="00D96B5C" w:rsidP="00D96B5C">
            <w:pPr>
              <w:spacing w:after="0" w:line="240" w:lineRule="auto"/>
              <w:rPr>
                <w:rFonts w:eastAsia="Times New Roman"/>
                <w:sz w:val="22"/>
              </w:rPr>
            </w:pPr>
            <w:r w:rsidRPr="00D96B5C">
              <w:rPr>
                <w:sz w:val="22"/>
              </w:rPr>
              <w:t>Предоставление коммунальных услуг</w:t>
            </w:r>
          </w:p>
        </w:tc>
        <w:tc>
          <w:tcPr>
            <w:tcW w:w="5926" w:type="dxa"/>
            <w:gridSpan w:val="2"/>
          </w:tcPr>
          <w:p w14:paraId="434D18D0" w14:textId="77777777" w:rsidR="00D96B5C" w:rsidRPr="00D96B5C" w:rsidRDefault="00D96B5C" w:rsidP="00D96B5C">
            <w:pPr>
              <w:spacing w:after="0" w:line="240" w:lineRule="auto"/>
              <w:rPr>
                <w:rFonts w:eastAsia="Times New Roman"/>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FBDBAB3"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32552923" w14:textId="77777777" w:rsidTr="00FD2A90">
        <w:tc>
          <w:tcPr>
            <w:tcW w:w="2546" w:type="dxa"/>
          </w:tcPr>
          <w:p w14:paraId="079569D6" w14:textId="77777777" w:rsidR="00D96B5C" w:rsidRPr="00D96B5C" w:rsidRDefault="00D96B5C" w:rsidP="00D96B5C">
            <w:pPr>
              <w:spacing w:after="0" w:line="240" w:lineRule="auto"/>
              <w:rPr>
                <w:sz w:val="22"/>
              </w:rPr>
            </w:pPr>
            <w:r w:rsidRPr="00D96B5C">
              <w:rPr>
                <w:rFonts w:eastAsia="Times New Roman"/>
                <w:sz w:val="22"/>
              </w:rPr>
              <w:t>Обеспечение деятельности в области гидрометеорологии и смежных с ней областях</w:t>
            </w:r>
          </w:p>
        </w:tc>
        <w:tc>
          <w:tcPr>
            <w:tcW w:w="5926" w:type="dxa"/>
            <w:gridSpan w:val="2"/>
          </w:tcPr>
          <w:p w14:paraId="0A09DF0F" w14:textId="77777777" w:rsidR="00D96B5C" w:rsidRPr="00D96B5C" w:rsidRDefault="00D96B5C" w:rsidP="00D96B5C">
            <w:pPr>
              <w:spacing w:after="0" w:line="240" w:lineRule="auto"/>
              <w:rPr>
                <w:sz w:val="22"/>
              </w:rPr>
            </w:pPr>
            <w:r w:rsidRPr="00D96B5C">
              <w:rPr>
                <w:rFonts w:eastAsia="Times New Roman"/>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37BEEB49" w14:textId="77777777" w:rsidR="00D96B5C" w:rsidRPr="00D96B5C" w:rsidRDefault="00D96B5C" w:rsidP="00D96B5C">
            <w:pPr>
              <w:spacing w:after="0" w:line="240" w:lineRule="auto"/>
              <w:jc w:val="center"/>
              <w:rPr>
                <w:sz w:val="22"/>
              </w:rPr>
            </w:pPr>
            <w:r w:rsidRPr="00D96B5C">
              <w:rPr>
                <w:sz w:val="22"/>
              </w:rPr>
              <w:t>3.9.1</w:t>
            </w:r>
          </w:p>
        </w:tc>
      </w:tr>
      <w:tr w:rsidR="00D96B5C" w:rsidRPr="00D96B5C" w14:paraId="234C91C5" w14:textId="77777777" w:rsidTr="00FD2A90">
        <w:tc>
          <w:tcPr>
            <w:tcW w:w="2546" w:type="dxa"/>
          </w:tcPr>
          <w:p w14:paraId="0817E07C" w14:textId="77777777" w:rsidR="00D96B5C" w:rsidRPr="00D96B5C" w:rsidRDefault="00D96B5C" w:rsidP="00D96B5C">
            <w:pPr>
              <w:spacing w:after="0" w:line="240" w:lineRule="auto"/>
              <w:rPr>
                <w:rFonts w:eastAsia="Times New Roman"/>
                <w:sz w:val="22"/>
              </w:rPr>
            </w:pPr>
            <w:r w:rsidRPr="00D96B5C">
              <w:rPr>
                <w:sz w:val="22"/>
              </w:rPr>
              <w:t>Приюты для животных</w:t>
            </w:r>
          </w:p>
        </w:tc>
        <w:tc>
          <w:tcPr>
            <w:tcW w:w="5926" w:type="dxa"/>
            <w:gridSpan w:val="2"/>
          </w:tcPr>
          <w:p w14:paraId="170BB470"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оказания ветеринарных услуг в стационаре;</w:t>
            </w:r>
          </w:p>
          <w:p w14:paraId="3715F9CA" w14:textId="77777777" w:rsidR="00D96B5C" w:rsidRPr="00D96B5C" w:rsidRDefault="00D96B5C" w:rsidP="00D96B5C">
            <w:pPr>
              <w:spacing w:after="0" w:line="240" w:lineRule="auto"/>
              <w:rPr>
                <w:sz w:val="22"/>
              </w:rPr>
            </w:pPr>
            <w:r w:rsidRPr="00D96B5C">
              <w:rPr>
                <w:sz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11C90B3" w14:textId="77777777" w:rsidR="00D96B5C" w:rsidRPr="00D96B5C" w:rsidRDefault="00D96B5C" w:rsidP="00D96B5C">
            <w:pPr>
              <w:spacing w:after="0" w:line="240" w:lineRule="auto"/>
              <w:rPr>
                <w:rFonts w:eastAsia="Times New Roman"/>
                <w:sz w:val="22"/>
              </w:rPr>
            </w:pPr>
            <w:r w:rsidRPr="00D96B5C">
              <w:rPr>
                <w:sz w:val="22"/>
              </w:rPr>
              <w:t>размещение объектов капитального строительства, предназначенных для организации гостиниц для животных</w:t>
            </w:r>
          </w:p>
        </w:tc>
        <w:tc>
          <w:tcPr>
            <w:tcW w:w="1695" w:type="dxa"/>
          </w:tcPr>
          <w:p w14:paraId="1FE80676" w14:textId="77777777" w:rsidR="00D96B5C" w:rsidRPr="00D96B5C" w:rsidRDefault="00D96B5C" w:rsidP="00D96B5C">
            <w:pPr>
              <w:spacing w:after="0" w:line="240" w:lineRule="auto"/>
              <w:jc w:val="center"/>
              <w:rPr>
                <w:sz w:val="22"/>
              </w:rPr>
            </w:pPr>
            <w:r w:rsidRPr="00D96B5C">
              <w:rPr>
                <w:sz w:val="22"/>
              </w:rPr>
              <w:t>3.10.2</w:t>
            </w:r>
          </w:p>
        </w:tc>
      </w:tr>
    </w:tbl>
    <w:p w14:paraId="4B80EF2F" w14:textId="77777777" w:rsidR="00D96B5C" w:rsidRPr="00D96B5C" w:rsidRDefault="00D96B5C" w:rsidP="00D96B5C">
      <w:pPr>
        <w:spacing w:after="0" w:line="240" w:lineRule="auto"/>
        <w:rPr>
          <w:sz w:val="22"/>
        </w:rPr>
      </w:pPr>
    </w:p>
    <w:p w14:paraId="2C64B5E4" w14:textId="77777777" w:rsidR="00D96B5C" w:rsidRPr="00D96B5C" w:rsidRDefault="00D96B5C" w:rsidP="00D96B5C">
      <w:pPr>
        <w:spacing w:after="0" w:line="240" w:lineRule="auto"/>
        <w:jc w:val="center"/>
        <w:outlineLvl w:val="3"/>
        <w:rPr>
          <w:b/>
          <w:sz w:val="22"/>
        </w:rPr>
      </w:pPr>
      <w:r w:rsidRPr="00D96B5C">
        <w:rPr>
          <w:b/>
          <w:sz w:val="22"/>
        </w:rPr>
        <w:t>Сх3 Зона огородничества и садоводства</w:t>
      </w:r>
    </w:p>
    <w:p w14:paraId="2EA2C12C" w14:textId="77777777" w:rsidR="00D96B5C" w:rsidRPr="00D96B5C" w:rsidRDefault="00D96B5C" w:rsidP="00D96B5C">
      <w:pPr>
        <w:tabs>
          <w:tab w:val="left" w:pos="0"/>
        </w:tabs>
        <w:spacing w:after="0" w:line="240" w:lineRule="auto"/>
        <w:ind w:firstLine="709"/>
        <w:jc w:val="both"/>
        <w:rPr>
          <w:sz w:val="22"/>
        </w:rPr>
      </w:pPr>
      <w:r w:rsidRPr="00D96B5C">
        <w:rPr>
          <w:sz w:val="2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34D98A8E" w14:textId="77777777" w:rsidR="00D96B5C" w:rsidRPr="00D96B5C" w:rsidRDefault="00D96B5C" w:rsidP="00D96B5C">
      <w:pPr>
        <w:spacing w:after="0" w:line="240" w:lineRule="auto"/>
        <w:rPr>
          <w:sz w:val="22"/>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42"/>
        <w:gridCol w:w="5884"/>
        <w:gridCol w:w="1695"/>
      </w:tblGrid>
      <w:tr w:rsidR="00D96B5C" w:rsidRPr="00D96B5C" w14:paraId="13D6E3C7" w14:textId="77777777" w:rsidTr="00FD2A90">
        <w:tc>
          <w:tcPr>
            <w:tcW w:w="10167" w:type="dxa"/>
            <w:gridSpan w:val="4"/>
          </w:tcPr>
          <w:p w14:paraId="18A52DB3"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091DA20D" w14:textId="77777777" w:rsidTr="00FD2A90">
        <w:tc>
          <w:tcPr>
            <w:tcW w:w="2588" w:type="dxa"/>
            <w:gridSpan w:val="2"/>
          </w:tcPr>
          <w:p w14:paraId="35ED022A" w14:textId="77777777" w:rsidR="00D96B5C" w:rsidRPr="00D96B5C" w:rsidRDefault="00D96B5C" w:rsidP="00D96B5C">
            <w:pPr>
              <w:spacing w:after="0" w:line="240" w:lineRule="auto"/>
              <w:jc w:val="center"/>
              <w:rPr>
                <w:sz w:val="22"/>
              </w:rPr>
            </w:pPr>
            <w:r w:rsidRPr="00D96B5C">
              <w:rPr>
                <w:sz w:val="22"/>
              </w:rPr>
              <w:t>Наименование</w:t>
            </w:r>
          </w:p>
        </w:tc>
        <w:tc>
          <w:tcPr>
            <w:tcW w:w="5884" w:type="dxa"/>
          </w:tcPr>
          <w:p w14:paraId="6078D9ED"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174D3CAE"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744A5707" w14:textId="77777777" w:rsidTr="00FD2A90">
        <w:tc>
          <w:tcPr>
            <w:tcW w:w="2588" w:type="dxa"/>
            <w:gridSpan w:val="2"/>
          </w:tcPr>
          <w:p w14:paraId="50DE8119" w14:textId="77777777" w:rsidR="00D96B5C" w:rsidRPr="00D96B5C" w:rsidRDefault="00D96B5C" w:rsidP="00D96B5C">
            <w:pPr>
              <w:spacing w:after="0" w:line="240" w:lineRule="auto"/>
              <w:rPr>
                <w:sz w:val="22"/>
              </w:rPr>
            </w:pPr>
            <w:r w:rsidRPr="00D96B5C">
              <w:rPr>
                <w:sz w:val="22"/>
              </w:rPr>
              <w:t>Садоводство</w:t>
            </w:r>
          </w:p>
        </w:tc>
        <w:tc>
          <w:tcPr>
            <w:tcW w:w="5884" w:type="dxa"/>
          </w:tcPr>
          <w:p w14:paraId="030B74A7" w14:textId="77777777" w:rsidR="00D96B5C" w:rsidRPr="00D96B5C" w:rsidRDefault="00D96B5C" w:rsidP="00D96B5C">
            <w:pPr>
              <w:spacing w:after="0" w:line="240" w:lineRule="auto"/>
              <w:jc w:val="both"/>
              <w:rPr>
                <w:sz w:val="22"/>
              </w:rPr>
            </w:pPr>
            <w:r w:rsidRPr="00D96B5C">
              <w:rPr>
                <w:sz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6986D29A" w14:textId="77777777" w:rsidR="00D96B5C" w:rsidRPr="00D96B5C" w:rsidRDefault="00D96B5C" w:rsidP="00D96B5C">
            <w:pPr>
              <w:spacing w:after="0" w:line="240" w:lineRule="auto"/>
              <w:jc w:val="center"/>
              <w:rPr>
                <w:sz w:val="22"/>
              </w:rPr>
            </w:pPr>
            <w:r w:rsidRPr="00D96B5C">
              <w:rPr>
                <w:sz w:val="22"/>
              </w:rPr>
              <w:t>1.5</w:t>
            </w:r>
          </w:p>
        </w:tc>
      </w:tr>
      <w:tr w:rsidR="00D96B5C" w:rsidRPr="00D96B5C" w14:paraId="4FF56A0F" w14:textId="77777777" w:rsidTr="00FD2A90">
        <w:tc>
          <w:tcPr>
            <w:tcW w:w="2588" w:type="dxa"/>
            <w:gridSpan w:val="2"/>
          </w:tcPr>
          <w:p w14:paraId="62F9ACC4" w14:textId="77777777" w:rsidR="00D96B5C" w:rsidRPr="00D96B5C" w:rsidRDefault="00D96B5C" w:rsidP="00D96B5C">
            <w:pPr>
              <w:spacing w:after="0" w:line="240" w:lineRule="auto"/>
              <w:rPr>
                <w:sz w:val="22"/>
              </w:rPr>
            </w:pPr>
            <w:r w:rsidRPr="00D96B5C">
              <w:rPr>
                <w:sz w:val="22"/>
              </w:rPr>
              <w:t>Для ведения личного подсобного хозяйства (приусадебный земельный участок)</w:t>
            </w:r>
          </w:p>
        </w:tc>
        <w:tc>
          <w:tcPr>
            <w:tcW w:w="5884" w:type="dxa"/>
          </w:tcPr>
          <w:p w14:paraId="1F65B38C" w14:textId="77777777" w:rsidR="00D96B5C" w:rsidRPr="00D96B5C" w:rsidRDefault="00D96B5C" w:rsidP="00D96B5C">
            <w:pPr>
              <w:spacing w:after="0" w:line="240" w:lineRule="auto"/>
              <w:rPr>
                <w:sz w:val="22"/>
              </w:rPr>
            </w:pPr>
            <w:r w:rsidRPr="00D96B5C">
              <w:rPr>
                <w:sz w:val="22"/>
              </w:rPr>
              <w:t>Размещение жилого дома, указанного в описании вида разрешенного использования с кодом 2.1;</w:t>
            </w:r>
          </w:p>
          <w:p w14:paraId="1BA5BB42" w14:textId="77777777" w:rsidR="00D96B5C" w:rsidRPr="00D96B5C" w:rsidRDefault="00D96B5C" w:rsidP="00D96B5C">
            <w:pPr>
              <w:spacing w:after="0" w:line="240" w:lineRule="auto"/>
              <w:rPr>
                <w:sz w:val="22"/>
              </w:rPr>
            </w:pPr>
            <w:r w:rsidRPr="00D96B5C">
              <w:rPr>
                <w:sz w:val="22"/>
              </w:rPr>
              <w:t>производство сельскохозяйственной продукции;</w:t>
            </w:r>
          </w:p>
          <w:p w14:paraId="400D8BB3" w14:textId="77777777" w:rsidR="00D96B5C" w:rsidRPr="00D96B5C" w:rsidRDefault="00D96B5C" w:rsidP="00D96B5C">
            <w:pPr>
              <w:spacing w:after="0" w:line="240" w:lineRule="auto"/>
              <w:rPr>
                <w:sz w:val="22"/>
              </w:rPr>
            </w:pPr>
            <w:r w:rsidRPr="00D96B5C">
              <w:rPr>
                <w:sz w:val="22"/>
              </w:rPr>
              <w:t>размещение гаража и иных вспомогательных сооружений;</w:t>
            </w:r>
          </w:p>
          <w:p w14:paraId="62B518C2" w14:textId="77777777" w:rsidR="00D96B5C" w:rsidRPr="00D96B5C" w:rsidRDefault="00D96B5C" w:rsidP="00D96B5C">
            <w:pPr>
              <w:spacing w:after="0" w:line="240" w:lineRule="auto"/>
              <w:jc w:val="both"/>
              <w:rPr>
                <w:sz w:val="22"/>
              </w:rPr>
            </w:pPr>
            <w:r w:rsidRPr="00D96B5C">
              <w:rPr>
                <w:sz w:val="22"/>
              </w:rPr>
              <w:t>содержание сельскохозяйственных животных</w:t>
            </w:r>
          </w:p>
        </w:tc>
        <w:tc>
          <w:tcPr>
            <w:tcW w:w="1695" w:type="dxa"/>
          </w:tcPr>
          <w:p w14:paraId="5883B64C" w14:textId="77777777" w:rsidR="00D96B5C" w:rsidRPr="00D96B5C" w:rsidRDefault="00D96B5C" w:rsidP="00D96B5C">
            <w:pPr>
              <w:spacing w:after="0" w:line="240" w:lineRule="auto"/>
              <w:jc w:val="center"/>
              <w:rPr>
                <w:sz w:val="22"/>
              </w:rPr>
            </w:pPr>
            <w:r w:rsidRPr="00D96B5C">
              <w:rPr>
                <w:sz w:val="22"/>
              </w:rPr>
              <w:t>2.2</w:t>
            </w:r>
          </w:p>
        </w:tc>
      </w:tr>
      <w:tr w:rsidR="00D96B5C" w:rsidRPr="00D96B5C" w14:paraId="1BD3498B" w14:textId="77777777" w:rsidTr="00FD2A90">
        <w:tc>
          <w:tcPr>
            <w:tcW w:w="2588" w:type="dxa"/>
            <w:gridSpan w:val="2"/>
          </w:tcPr>
          <w:p w14:paraId="14F2A33C" w14:textId="77777777" w:rsidR="00D96B5C" w:rsidRPr="00D96B5C" w:rsidRDefault="00D96B5C" w:rsidP="00D96B5C">
            <w:pPr>
              <w:spacing w:after="0" w:line="240" w:lineRule="auto"/>
              <w:rPr>
                <w:bCs/>
                <w:sz w:val="22"/>
              </w:rPr>
            </w:pPr>
            <w:r w:rsidRPr="00D96B5C">
              <w:rPr>
                <w:sz w:val="22"/>
              </w:rPr>
              <w:t>Земельные участки общего назначения</w:t>
            </w:r>
          </w:p>
        </w:tc>
        <w:tc>
          <w:tcPr>
            <w:tcW w:w="5884" w:type="dxa"/>
          </w:tcPr>
          <w:p w14:paraId="3B6CE9D9" w14:textId="77777777" w:rsidR="00D96B5C" w:rsidRPr="00D96B5C" w:rsidRDefault="00D96B5C" w:rsidP="00D96B5C">
            <w:pPr>
              <w:spacing w:after="0" w:line="240" w:lineRule="auto"/>
              <w:jc w:val="both"/>
              <w:rPr>
                <w:bCs/>
                <w:sz w:val="22"/>
              </w:rPr>
            </w:pPr>
            <w:r w:rsidRPr="00D96B5C">
              <w:rPr>
                <w:sz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14:paraId="5C53F462" w14:textId="77777777" w:rsidR="00D96B5C" w:rsidRPr="00D96B5C" w:rsidRDefault="00D96B5C" w:rsidP="00D96B5C">
            <w:pPr>
              <w:spacing w:after="0" w:line="240" w:lineRule="auto"/>
              <w:jc w:val="center"/>
              <w:rPr>
                <w:bCs/>
                <w:sz w:val="22"/>
              </w:rPr>
            </w:pPr>
            <w:r w:rsidRPr="00D96B5C">
              <w:rPr>
                <w:sz w:val="22"/>
              </w:rPr>
              <w:t>13.0</w:t>
            </w:r>
          </w:p>
        </w:tc>
      </w:tr>
      <w:tr w:rsidR="00D96B5C" w:rsidRPr="00D96B5C" w14:paraId="03405A54" w14:textId="77777777" w:rsidTr="00FD2A90">
        <w:tc>
          <w:tcPr>
            <w:tcW w:w="2588" w:type="dxa"/>
            <w:gridSpan w:val="2"/>
          </w:tcPr>
          <w:p w14:paraId="13B9093A" w14:textId="77777777" w:rsidR="00D96B5C" w:rsidRPr="00D96B5C" w:rsidRDefault="00D96B5C" w:rsidP="00D96B5C">
            <w:pPr>
              <w:spacing w:after="0" w:line="240" w:lineRule="auto"/>
              <w:rPr>
                <w:sz w:val="22"/>
              </w:rPr>
            </w:pPr>
            <w:r w:rsidRPr="00D96B5C">
              <w:rPr>
                <w:sz w:val="22"/>
              </w:rPr>
              <w:t>Ведение огородничества</w:t>
            </w:r>
          </w:p>
        </w:tc>
        <w:tc>
          <w:tcPr>
            <w:tcW w:w="5884" w:type="dxa"/>
          </w:tcPr>
          <w:p w14:paraId="3CA3C498" w14:textId="77777777" w:rsidR="00D96B5C" w:rsidRPr="00D96B5C" w:rsidRDefault="00D96B5C" w:rsidP="00D96B5C">
            <w:pPr>
              <w:spacing w:after="0" w:line="240" w:lineRule="auto"/>
              <w:jc w:val="both"/>
              <w:rPr>
                <w:sz w:val="22"/>
              </w:rPr>
            </w:pPr>
            <w:r w:rsidRPr="00D96B5C">
              <w:rPr>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71B9E2D8" w14:textId="77777777" w:rsidR="00D96B5C" w:rsidRPr="00D96B5C" w:rsidRDefault="00D96B5C" w:rsidP="00D96B5C">
            <w:pPr>
              <w:spacing w:after="0" w:line="240" w:lineRule="auto"/>
              <w:jc w:val="center"/>
              <w:rPr>
                <w:sz w:val="22"/>
              </w:rPr>
            </w:pPr>
            <w:r w:rsidRPr="00D96B5C">
              <w:rPr>
                <w:sz w:val="22"/>
              </w:rPr>
              <w:t>13.1</w:t>
            </w:r>
          </w:p>
        </w:tc>
      </w:tr>
      <w:tr w:rsidR="00D96B5C" w:rsidRPr="00D96B5C" w14:paraId="519A6761" w14:textId="77777777" w:rsidTr="00FD2A90">
        <w:tc>
          <w:tcPr>
            <w:tcW w:w="2588" w:type="dxa"/>
            <w:gridSpan w:val="2"/>
          </w:tcPr>
          <w:p w14:paraId="56D604AF"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884" w:type="dxa"/>
          </w:tcPr>
          <w:p w14:paraId="6B7E81F2" w14:textId="77777777" w:rsidR="00D96B5C" w:rsidRPr="00D96B5C" w:rsidRDefault="00D96B5C" w:rsidP="00D96B5C">
            <w:pPr>
              <w:spacing w:after="0" w:line="240" w:lineRule="auto"/>
              <w:jc w:val="both"/>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F4BFF9F"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1F28D673" w14:textId="77777777" w:rsidTr="00FD2A90">
        <w:tc>
          <w:tcPr>
            <w:tcW w:w="2588" w:type="dxa"/>
            <w:gridSpan w:val="2"/>
          </w:tcPr>
          <w:p w14:paraId="2B7CCE61" w14:textId="77777777" w:rsidR="00D96B5C" w:rsidRPr="00D96B5C" w:rsidRDefault="00D96B5C" w:rsidP="00D96B5C">
            <w:pPr>
              <w:spacing w:after="0" w:line="240" w:lineRule="auto"/>
              <w:rPr>
                <w:sz w:val="22"/>
              </w:rPr>
            </w:pPr>
            <w:r w:rsidRPr="00D96B5C">
              <w:rPr>
                <w:sz w:val="22"/>
              </w:rPr>
              <w:t>Улично-дорожная сеть</w:t>
            </w:r>
          </w:p>
        </w:tc>
        <w:tc>
          <w:tcPr>
            <w:tcW w:w="5884" w:type="dxa"/>
          </w:tcPr>
          <w:p w14:paraId="6E06266B"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7CFCC623" w14:textId="77777777" w:rsidR="00D96B5C" w:rsidRPr="00D96B5C" w:rsidRDefault="00D96B5C" w:rsidP="00D96B5C">
            <w:pPr>
              <w:spacing w:after="0" w:line="240" w:lineRule="auto"/>
              <w:jc w:val="both"/>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84A22E1" w14:textId="77777777" w:rsidR="00D96B5C" w:rsidRPr="00D96B5C" w:rsidRDefault="00D96B5C" w:rsidP="00D96B5C">
            <w:pPr>
              <w:spacing w:after="0" w:line="240" w:lineRule="auto"/>
              <w:jc w:val="center"/>
              <w:rPr>
                <w:sz w:val="22"/>
              </w:rPr>
            </w:pPr>
            <w:r w:rsidRPr="00D96B5C">
              <w:rPr>
                <w:sz w:val="22"/>
              </w:rPr>
              <w:t>12.0.1</w:t>
            </w:r>
          </w:p>
        </w:tc>
      </w:tr>
      <w:tr w:rsidR="00D96B5C" w:rsidRPr="00D96B5C" w14:paraId="56DAD057" w14:textId="77777777" w:rsidTr="00FD2A90">
        <w:tc>
          <w:tcPr>
            <w:tcW w:w="2588" w:type="dxa"/>
            <w:gridSpan w:val="2"/>
          </w:tcPr>
          <w:p w14:paraId="7CB7C2E7"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884" w:type="dxa"/>
          </w:tcPr>
          <w:p w14:paraId="30BD22E9" w14:textId="77777777" w:rsidR="00D96B5C" w:rsidRPr="00D96B5C" w:rsidRDefault="00D96B5C" w:rsidP="00D96B5C">
            <w:pPr>
              <w:spacing w:after="0" w:line="240" w:lineRule="auto"/>
              <w:jc w:val="both"/>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2F11C62"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388EEE58" w14:textId="77777777" w:rsidTr="00FD2A90">
        <w:tc>
          <w:tcPr>
            <w:tcW w:w="10167" w:type="dxa"/>
            <w:gridSpan w:val="4"/>
          </w:tcPr>
          <w:p w14:paraId="2377734C"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446907BB" w14:textId="77777777" w:rsidTr="00FD2A90">
        <w:tc>
          <w:tcPr>
            <w:tcW w:w="2546" w:type="dxa"/>
          </w:tcPr>
          <w:p w14:paraId="5E5A8799"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gridSpan w:val="2"/>
          </w:tcPr>
          <w:p w14:paraId="5210EC6C"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6E4ABE07"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11ABCA64" w14:textId="77777777" w:rsidTr="00FD2A90">
        <w:tc>
          <w:tcPr>
            <w:tcW w:w="2546" w:type="dxa"/>
          </w:tcPr>
          <w:p w14:paraId="0C5A6E13"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926" w:type="dxa"/>
            <w:gridSpan w:val="2"/>
          </w:tcPr>
          <w:p w14:paraId="043D79EA" w14:textId="77777777" w:rsidR="00D96B5C" w:rsidRPr="00D96B5C" w:rsidRDefault="00D96B5C" w:rsidP="00D96B5C">
            <w:pPr>
              <w:spacing w:after="0" w:line="240" w:lineRule="auto"/>
              <w:jc w:val="both"/>
              <w:rPr>
                <w:sz w:val="22"/>
              </w:rPr>
            </w:pPr>
            <w:r w:rsidRPr="00D96B5C">
              <w:rPr>
                <w:sz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D96B5C">
              <w:rPr>
                <w:sz w:val="22"/>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57AC386" w14:textId="77777777" w:rsidR="00D96B5C" w:rsidRPr="00D96B5C" w:rsidRDefault="00D96B5C" w:rsidP="00D96B5C">
            <w:pPr>
              <w:spacing w:after="0" w:line="240" w:lineRule="auto"/>
              <w:jc w:val="center"/>
              <w:rPr>
                <w:sz w:val="22"/>
              </w:rPr>
            </w:pPr>
            <w:r w:rsidRPr="00D96B5C">
              <w:rPr>
                <w:sz w:val="22"/>
              </w:rPr>
              <w:lastRenderedPageBreak/>
              <w:t>3.1.1</w:t>
            </w:r>
          </w:p>
        </w:tc>
      </w:tr>
      <w:tr w:rsidR="00D96B5C" w:rsidRPr="00D96B5C" w14:paraId="43FFC257" w14:textId="77777777" w:rsidTr="00FD2A90">
        <w:tc>
          <w:tcPr>
            <w:tcW w:w="2546" w:type="dxa"/>
          </w:tcPr>
          <w:p w14:paraId="06802896" w14:textId="77777777" w:rsidR="00D96B5C" w:rsidRPr="00D96B5C" w:rsidRDefault="00D96B5C" w:rsidP="00D96B5C">
            <w:pPr>
              <w:spacing w:after="0" w:line="240" w:lineRule="auto"/>
              <w:rPr>
                <w:sz w:val="22"/>
              </w:rPr>
            </w:pPr>
            <w:r w:rsidRPr="00D96B5C">
              <w:rPr>
                <w:sz w:val="22"/>
              </w:rPr>
              <w:t>Хранение автотранспорта</w:t>
            </w:r>
          </w:p>
        </w:tc>
        <w:tc>
          <w:tcPr>
            <w:tcW w:w="5926" w:type="dxa"/>
            <w:gridSpan w:val="2"/>
          </w:tcPr>
          <w:p w14:paraId="7DA1B630" w14:textId="77777777" w:rsidR="00D96B5C" w:rsidRPr="00D96B5C" w:rsidRDefault="00D96B5C" w:rsidP="00D96B5C">
            <w:pPr>
              <w:spacing w:after="0" w:line="240" w:lineRule="auto"/>
              <w:jc w:val="both"/>
              <w:rPr>
                <w:sz w:val="22"/>
              </w:rPr>
            </w:pPr>
            <w:r w:rsidRPr="00D96B5C">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96B5C">
              <w:rPr>
                <w:sz w:val="22"/>
              </w:rPr>
              <w:t>машино</w:t>
            </w:r>
            <w:proofErr w:type="spellEnd"/>
            <w:r w:rsidRPr="00D96B5C">
              <w:rPr>
                <w:sz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FD75C61" w14:textId="77777777" w:rsidR="00D96B5C" w:rsidRPr="00D96B5C" w:rsidRDefault="00D96B5C" w:rsidP="00D96B5C">
            <w:pPr>
              <w:spacing w:after="0" w:line="240" w:lineRule="auto"/>
              <w:jc w:val="center"/>
              <w:rPr>
                <w:sz w:val="22"/>
              </w:rPr>
            </w:pPr>
            <w:r w:rsidRPr="00D96B5C">
              <w:rPr>
                <w:sz w:val="22"/>
              </w:rPr>
              <w:t>2.7.1</w:t>
            </w:r>
          </w:p>
        </w:tc>
      </w:tr>
      <w:tr w:rsidR="00D96B5C" w:rsidRPr="00D96B5C" w14:paraId="762E654B" w14:textId="77777777" w:rsidTr="00FD2A90">
        <w:tc>
          <w:tcPr>
            <w:tcW w:w="2546" w:type="dxa"/>
          </w:tcPr>
          <w:p w14:paraId="45CF59EC" w14:textId="77777777" w:rsidR="00D96B5C" w:rsidRPr="00D96B5C" w:rsidDel="00B51CEE" w:rsidRDefault="00D96B5C" w:rsidP="00D96B5C">
            <w:pPr>
              <w:spacing w:after="0" w:line="240" w:lineRule="auto"/>
              <w:rPr>
                <w:sz w:val="22"/>
              </w:rPr>
            </w:pPr>
            <w:r w:rsidRPr="00D96B5C">
              <w:rPr>
                <w:sz w:val="22"/>
              </w:rPr>
              <w:t>Благоустройство территории</w:t>
            </w:r>
          </w:p>
        </w:tc>
        <w:tc>
          <w:tcPr>
            <w:tcW w:w="5926" w:type="dxa"/>
            <w:gridSpan w:val="2"/>
          </w:tcPr>
          <w:p w14:paraId="3EB9962A" w14:textId="77777777" w:rsidR="00D96B5C" w:rsidRPr="00D96B5C" w:rsidRDefault="00D96B5C" w:rsidP="00D96B5C">
            <w:pPr>
              <w:spacing w:after="0" w:line="240" w:lineRule="auto"/>
              <w:jc w:val="both"/>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0C2A485"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71ADC6E2" w14:textId="77777777" w:rsidTr="00FD2A90">
        <w:tc>
          <w:tcPr>
            <w:tcW w:w="10167" w:type="dxa"/>
            <w:gridSpan w:val="4"/>
          </w:tcPr>
          <w:p w14:paraId="6CF0EC7F"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0A7FEF5E" w14:textId="77777777" w:rsidTr="00FD2A90">
        <w:tc>
          <w:tcPr>
            <w:tcW w:w="2546" w:type="dxa"/>
          </w:tcPr>
          <w:p w14:paraId="32B3CAF5"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gridSpan w:val="2"/>
          </w:tcPr>
          <w:p w14:paraId="367DE069"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1616F9F5"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57B69957" w14:textId="77777777" w:rsidTr="00FD2A90">
        <w:tc>
          <w:tcPr>
            <w:tcW w:w="2546" w:type="dxa"/>
          </w:tcPr>
          <w:p w14:paraId="690EA7F0" w14:textId="77777777" w:rsidR="00D96B5C" w:rsidRPr="00D96B5C" w:rsidRDefault="00D96B5C" w:rsidP="00D96B5C">
            <w:pPr>
              <w:spacing w:after="0" w:line="240" w:lineRule="auto"/>
              <w:rPr>
                <w:rFonts w:eastAsia="Times New Roman"/>
                <w:sz w:val="22"/>
              </w:rPr>
            </w:pPr>
            <w:r w:rsidRPr="00D96B5C">
              <w:rPr>
                <w:sz w:val="22"/>
              </w:rPr>
              <w:t>Предоставление коммунальных услуг</w:t>
            </w:r>
          </w:p>
        </w:tc>
        <w:tc>
          <w:tcPr>
            <w:tcW w:w="5926" w:type="dxa"/>
            <w:gridSpan w:val="2"/>
          </w:tcPr>
          <w:p w14:paraId="724D8444" w14:textId="77777777" w:rsidR="00D96B5C" w:rsidRPr="00D96B5C" w:rsidRDefault="00D96B5C" w:rsidP="00D96B5C">
            <w:pPr>
              <w:spacing w:after="0" w:line="240" w:lineRule="auto"/>
              <w:jc w:val="both"/>
              <w:rPr>
                <w:rFonts w:eastAsia="Times New Roman"/>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2D81BFE" w14:textId="77777777" w:rsidR="00D96B5C" w:rsidRPr="00D96B5C" w:rsidRDefault="00D96B5C" w:rsidP="00D96B5C">
            <w:pPr>
              <w:spacing w:after="0" w:line="240" w:lineRule="auto"/>
              <w:jc w:val="center"/>
              <w:rPr>
                <w:sz w:val="22"/>
              </w:rPr>
            </w:pPr>
            <w:r w:rsidRPr="00D96B5C">
              <w:rPr>
                <w:sz w:val="22"/>
              </w:rPr>
              <w:t>3.1.1</w:t>
            </w:r>
          </w:p>
        </w:tc>
      </w:tr>
    </w:tbl>
    <w:p w14:paraId="1325960B" w14:textId="77777777" w:rsidR="00D96B5C" w:rsidRPr="00D96B5C" w:rsidRDefault="00D96B5C" w:rsidP="00D96B5C">
      <w:pPr>
        <w:spacing w:after="0" w:line="240" w:lineRule="auto"/>
        <w:jc w:val="both"/>
        <w:rPr>
          <w:sz w:val="22"/>
        </w:rPr>
      </w:pPr>
    </w:p>
    <w:p w14:paraId="23F9EC01" w14:textId="77777777" w:rsidR="00D96B5C" w:rsidRPr="00D96B5C" w:rsidRDefault="00D96B5C" w:rsidP="00D96B5C">
      <w:pPr>
        <w:spacing w:after="0" w:line="240" w:lineRule="auto"/>
        <w:ind w:firstLine="709"/>
        <w:jc w:val="both"/>
        <w:outlineLvl w:val="3"/>
        <w:rPr>
          <w:b/>
          <w:sz w:val="22"/>
        </w:rPr>
      </w:pPr>
      <w:r w:rsidRPr="00D96B5C">
        <w:rPr>
          <w:b/>
          <w:sz w:val="22"/>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45DFAB32" w14:textId="77777777" w:rsidR="00D96B5C" w:rsidRPr="00D96B5C" w:rsidRDefault="00D96B5C" w:rsidP="00D96B5C">
      <w:pPr>
        <w:spacing w:after="0" w:line="240" w:lineRule="auto"/>
        <w:jc w:val="center"/>
        <w:outlineLvl w:val="3"/>
        <w:rPr>
          <w:b/>
          <w:sz w:val="22"/>
        </w:rPr>
      </w:pPr>
      <w:r w:rsidRPr="00D96B5C">
        <w:rPr>
          <w:b/>
          <w:sz w:val="22"/>
        </w:rPr>
        <w:t>Сп1 Зона специального назначения, связанная с захоронениями</w:t>
      </w:r>
    </w:p>
    <w:p w14:paraId="30B765EC" w14:textId="77777777" w:rsidR="00D96B5C" w:rsidRPr="00D96B5C" w:rsidRDefault="00D96B5C" w:rsidP="00D96B5C">
      <w:pPr>
        <w:tabs>
          <w:tab w:val="left" w:pos="0"/>
        </w:tabs>
        <w:spacing w:after="0" w:line="240" w:lineRule="auto"/>
        <w:ind w:firstLine="709"/>
        <w:jc w:val="both"/>
        <w:rPr>
          <w:sz w:val="22"/>
        </w:rPr>
      </w:pPr>
      <w:r w:rsidRPr="00D96B5C">
        <w:rPr>
          <w:sz w:val="22"/>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
        <w:gridCol w:w="5884"/>
        <w:gridCol w:w="1695"/>
      </w:tblGrid>
      <w:tr w:rsidR="00D96B5C" w:rsidRPr="00D96B5C" w14:paraId="20C56A97" w14:textId="77777777" w:rsidTr="00FD2A90">
        <w:tc>
          <w:tcPr>
            <w:tcW w:w="10165" w:type="dxa"/>
            <w:gridSpan w:val="4"/>
          </w:tcPr>
          <w:p w14:paraId="06CDD086"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7F785420" w14:textId="77777777" w:rsidTr="00FD2A90">
        <w:tc>
          <w:tcPr>
            <w:tcW w:w="2589" w:type="dxa"/>
            <w:gridSpan w:val="2"/>
          </w:tcPr>
          <w:p w14:paraId="5096E863" w14:textId="77777777" w:rsidR="00D96B5C" w:rsidRPr="00D96B5C" w:rsidRDefault="00D96B5C" w:rsidP="00D96B5C">
            <w:pPr>
              <w:spacing w:after="0" w:line="240" w:lineRule="auto"/>
              <w:jc w:val="center"/>
              <w:rPr>
                <w:sz w:val="22"/>
              </w:rPr>
            </w:pPr>
            <w:r w:rsidRPr="00D96B5C">
              <w:rPr>
                <w:sz w:val="22"/>
              </w:rPr>
              <w:t>Наименование</w:t>
            </w:r>
          </w:p>
        </w:tc>
        <w:tc>
          <w:tcPr>
            <w:tcW w:w="5883" w:type="dxa"/>
          </w:tcPr>
          <w:p w14:paraId="485E0D62" w14:textId="77777777" w:rsidR="00D96B5C" w:rsidRPr="00D96B5C" w:rsidRDefault="00D96B5C" w:rsidP="00D96B5C">
            <w:pPr>
              <w:spacing w:after="0" w:line="240" w:lineRule="auto"/>
              <w:jc w:val="center"/>
              <w:rPr>
                <w:sz w:val="22"/>
              </w:rPr>
            </w:pPr>
            <w:r w:rsidRPr="00D96B5C">
              <w:rPr>
                <w:sz w:val="22"/>
              </w:rPr>
              <w:t>Описание</w:t>
            </w:r>
          </w:p>
        </w:tc>
        <w:tc>
          <w:tcPr>
            <w:tcW w:w="1693" w:type="dxa"/>
          </w:tcPr>
          <w:p w14:paraId="5B344643"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73B5C7D8" w14:textId="77777777" w:rsidTr="00FD2A90">
        <w:tc>
          <w:tcPr>
            <w:tcW w:w="2589" w:type="dxa"/>
            <w:gridSpan w:val="2"/>
          </w:tcPr>
          <w:p w14:paraId="46403D05"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883" w:type="dxa"/>
          </w:tcPr>
          <w:p w14:paraId="2971CA26" w14:textId="77777777" w:rsidR="00D96B5C" w:rsidRPr="00D96B5C" w:rsidRDefault="00D96B5C" w:rsidP="00D96B5C">
            <w:pPr>
              <w:spacing w:after="0" w:line="240" w:lineRule="auto"/>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0D64EBC6"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6976897F" w14:textId="77777777" w:rsidTr="00FD2A90">
        <w:tc>
          <w:tcPr>
            <w:tcW w:w="2589" w:type="dxa"/>
            <w:gridSpan w:val="2"/>
          </w:tcPr>
          <w:p w14:paraId="1FC09D29" w14:textId="77777777" w:rsidR="00D96B5C" w:rsidRPr="00D96B5C" w:rsidRDefault="00D96B5C" w:rsidP="00D96B5C">
            <w:pPr>
              <w:spacing w:after="0" w:line="240" w:lineRule="auto"/>
              <w:rPr>
                <w:sz w:val="22"/>
              </w:rPr>
            </w:pPr>
            <w:r w:rsidRPr="00D96B5C">
              <w:rPr>
                <w:sz w:val="22"/>
              </w:rPr>
              <w:t>Улично-дорожная сеть</w:t>
            </w:r>
          </w:p>
        </w:tc>
        <w:tc>
          <w:tcPr>
            <w:tcW w:w="5883" w:type="dxa"/>
          </w:tcPr>
          <w:p w14:paraId="3B59F2C1"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04C2AD2F" w14:textId="77777777" w:rsidR="00D96B5C" w:rsidRPr="00D96B5C" w:rsidRDefault="00D96B5C" w:rsidP="00D96B5C">
            <w:pPr>
              <w:spacing w:after="0" w:line="240" w:lineRule="auto"/>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3B7A9A19" w14:textId="77777777" w:rsidR="00D96B5C" w:rsidRPr="00D96B5C" w:rsidRDefault="00D96B5C" w:rsidP="00D96B5C">
            <w:pPr>
              <w:spacing w:after="0" w:line="240" w:lineRule="auto"/>
              <w:jc w:val="center"/>
              <w:rPr>
                <w:sz w:val="22"/>
              </w:rPr>
            </w:pPr>
            <w:r w:rsidRPr="00D96B5C">
              <w:rPr>
                <w:sz w:val="22"/>
              </w:rPr>
              <w:t>12.0.1</w:t>
            </w:r>
          </w:p>
        </w:tc>
      </w:tr>
      <w:tr w:rsidR="00D96B5C" w:rsidRPr="00D96B5C" w14:paraId="6190B15B" w14:textId="77777777" w:rsidTr="00FD2A90">
        <w:tc>
          <w:tcPr>
            <w:tcW w:w="2589" w:type="dxa"/>
            <w:gridSpan w:val="2"/>
          </w:tcPr>
          <w:p w14:paraId="0385B3DE"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883" w:type="dxa"/>
          </w:tcPr>
          <w:p w14:paraId="3B520040" w14:textId="77777777" w:rsidR="00D96B5C" w:rsidRPr="00D96B5C" w:rsidRDefault="00D96B5C" w:rsidP="00D96B5C">
            <w:pPr>
              <w:spacing w:after="0" w:line="240" w:lineRule="auto"/>
              <w:rPr>
                <w:sz w:val="22"/>
              </w:rPr>
            </w:pPr>
            <w:r w:rsidRPr="00D96B5C">
              <w:rPr>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D96B5C">
              <w:rPr>
                <w:sz w:val="22"/>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53E05E5B" w14:textId="77777777" w:rsidR="00D96B5C" w:rsidRPr="00D96B5C" w:rsidRDefault="00D96B5C" w:rsidP="00D96B5C">
            <w:pPr>
              <w:spacing w:after="0" w:line="240" w:lineRule="auto"/>
              <w:jc w:val="center"/>
              <w:rPr>
                <w:sz w:val="22"/>
              </w:rPr>
            </w:pPr>
            <w:r w:rsidRPr="00D96B5C">
              <w:rPr>
                <w:sz w:val="22"/>
              </w:rPr>
              <w:lastRenderedPageBreak/>
              <w:t>12.0.2</w:t>
            </w:r>
          </w:p>
        </w:tc>
      </w:tr>
      <w:tr w:rsidR="00D96B5C" w:rsidRPr="00D96B5C" w14:paraId="6B70AE84" w14:textId="77777777" w:rsidTr="00FD2A90">
        <w:tc>
          <w:tcPr>
            <w:tcW w:w="2589" w:type="dxa"/>
            <w:gridSpan w:val="2"/>
          </w:tcPr>
          <w:p w14:paraId="06F0EA45" w14:textId="77777777" w:rsidR="00D96B5C" w:rsidRPr="00D96B5C" w:rsidRDefault="00D96B5C" w:rsidP="00D96B5C">
            <w:pPr>
              <w:spacing w:after="0" w:line="240" w:lineRule="auto"/>
              <w:rPr>
                <w:sz w:val="22"/>
              </w:rPr>
            </w:pPr>
            <w:r w:rsidRPr="00D96B5C">
              <w:rPr>
                <w:sz w:val="22"/>
              </w:rPr>
              <w:t>Ритуальная деятельность</w:t>
            </w:r>
          </w:p>
        </w:tc>
        <w:tc>
          <w:tcPr>
            <w:tcW w:w="5883" w:type="dxa"/>
          </w:tcPr>
          <w:p w14:paraId="6358165B" w14:textId="77777777" w:rsidR="00D96B5C" w:rsidRPr="00D96B5C" w:rsidRDefault="00D96B5C" w:rsidP="00D96B5C">
            <w:pPr>
              <w:spacing w:after="0" w:line="240" w:lineRule="auto"/>
              <w:rPr>
                <w:sz w:val="22"/>
              </w:rPr>
            </w:pPr>
            <w:r w:rsidRPr="00D96B5C">
              <w:rPr>
                <w:sz w:val="22"/>
              </w:rPr>
              <w:t>Размещение кладбищ, крематориев и мест захоронения;</w:t>
            </w:r>
          </w:p>
          <w:p w14:paraId="455E913A" w14:textId="77777777" w:rsidR="00D96B5C" w:rsidRPr="00D96B5C" w:rsidRDefault="00D96B5C" w:rsidP="00D96B5C">
            <w:pPr>
              <w:spacing w:after="0" w:line="240" w:lineRule="auto"/>
              <w:rPr>
                <w:sz w:val="22"/>
              </w:rPr>
            </w:pPr>
            <w:r w:rsidRPr="00D96B5C">
              <w:rPr>
                <w:sz w:val="22"/>
              </w:rPr>
              <w:t>размещение соответствующих культовых сооружений;</w:t>
            </w:r>
          </w:p>
          <w:p w14:paraId="57F634B0" w14:textId="77777777" w:rsidR="00D96B5C" w:rsidRPr="00D96B5C" w:rsidRDefault="00D96B5C" w:rsidP="00D96B5C">
            <w:pPr>
              <w:spacing w:after="0" w:line="240" w:lineRule="auto"/>
              <w:rPr>
                <w:sz w:val="22"/>
              </w:rPr>
            </w:pPr>
            <w:r w:rsidRPr="00D96B5C">
              <w:rPr>
                <w:sz w:val="22"/>
              </w:rPr>
              <w:t>осуществление деятельности по производству продукции ритуально-обрядового назначения</w:t>
            </w:r>
          </w:p>
        </w:tc>
        <w:tc>
          <w:tcPr>
            <w:tcW w:w="1693" w:type="dxa"/>
          </w:tcPr>
          <w:p w14:paraId="1B501CE1" w14:textId="77777777" w:rsidR="00D96B5C" w:rsidRPr="00D96B5C" w:rsidRDefault="00D96B5C" w:rsidP="00D96B5C">
            <w:pPr>
              <w:spacing w:after="0" w:line="240" w:lineRule="auto"/>
              <w:jc w:val="center"/>
              <w:rPr>
                <w:sz w:val="22"/>
              </w:rPr>
            </w:pPr>
            <w:r w:rsidRPr="00D96B5C">
              <w:rPr>
                <w:sz w:val="22"/>
              </w:rPr>
              <w:t>12.1</w:t>
            </w:r>
          </w:p>
        </w:tc>
      </w:tr>
      <w:tr w:rsidR="00D96B5C" w:rsidRPr="00D96B5C" w14:paraId="2D728621" w14:textId="77777777" w:rsidTr="00FD2A90">
        <w:tc>
          <w:tcPr>
            <w:tcW w:w="10168" w:type="dxa"/>
            <w:gridSpan w:val="4"/>
          </w:tcPr>
          <w:p w14:paraId="5CE3E26E"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1517C406" w14:textId="77777777" w:rsidTr="00FD2A90">
        <w:tc>
          <w:tcPr>
            <w:tcW w:w="2547" w:type="dxa"/>
          </w:tcPr>
          <w:p w14:paraId="1D90769C"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gridSpan w:val="2"/>
          </w:tcPr>
          <w:p w14:paraId="4A22F140"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398DEF07"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1EC08C1B" w14:textId="77777777" w:rsidTr="00FD2A90">
        <w:tc>
          <w:tcPr>
            <w:tcW w:w="2547" w:type="dxa"/>
          </w:tcPr>
          <w:p w14:paraId="4BC7E3E9"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926" w:type="dxa"/>
            <w:gridSpan w:val="2"/>
          </w:tcPr>
          <w:p w14:paraId="4E7F314B" w14:textId="77777777" w:rsidR="00D96B5C" w:rsidRPr="00D96B5C" w:rsidRDefault="00D96B5C" w:rsidP="00D96B5C">
            <w:pPr>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092E750"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2A347081" w14:textId="77777777" w:rsidTr="00FD2A90">
        <w:tc>
          <w:tcPr>
            <w:tcW w:w="2547" w:type="dxa"/>
          </w:tcPr>
          <w:p w14:paraId="5BCBA972" w14:textId="77777777" w:rsidR="00D96B5C" w:rsidRPr="00D96B5C" w:rsidRDefault="00D96B5C" w:rsidP="00D96B5C">
            <w:pPr>
              <w:spacing w:after="0" w:line="240" w:lineRule="auto"/>
              <w:rPr>
                <w:sz w:val="22"/>
              </w:rPr>
            </w:pPr>
            <w:r w:rsidRPr="00D96B5C">
              <w:rPr>
                <w:rFonts w:eastAsia="Times New Roman"/>
                <w:sz w:val="22"/>
              </w:rPr>
              <w:t>Бытовое обслуживание</w:t>
            </w:r>
          </w:p>
        </w:tc>
        <w:tc>
          <w:tcPr>
            <w:tcW w:w="5926" w:type="dxa"/>
            <w:gridSpan w:val="2"/>
          </w:tcPr>
          <w:p w14:paraId="2F306440" w14:textId="77777777" w:rsidR="00D96B5C" w:rsidRPr="00D96B5C" w:rsidRDefault="00D96B5C" w:rsidP="00D96B5C">
            <w:pPr>
              <w:spacing w:after="0" w:line="240" w:lineRule="auto"/>
              <w:rPr>
                <w:sz w:val="22"/>
              </w:rPr>
            </w:pPr>
            <w:r w:rsidRPr="00D96B5C">
              <w:rPr>
                <w:rFonts w:eastAsia="Times New Roman"/>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E82C7B6" w14:textId="77777777" w:rsidR="00D96B5C" w:rsidRPr="00D96B5C" w:rsidRDefault="00D96B5C" w:rsidP="00D96B5C">
            <w:pPr>
              <w:spacing w:after="0" w:line="240" w:lineRule="auto"/>
              <w:jc w:val="center"/>
              <w:rPr>
                <w:sz w:val="22"/>
              </w:rPr>
            </w:pPr>
            <w:r w:rsidRPr="00D96B5C">
              <w:rPr>
                <w:sz w:val="22"/>
              </w:rPr>
              <w:t>3.3</w:t>
            </w:r>
          </w:p>
        </w:tc>
      </w:tr>
      <w:tr w:rsidR="00D96B5C" w:rsidRPr="00D96B5C" w14:paraId="6B12C539" w14:textId="77777777" w:rsidTr="00FD2A90">
        <w:tc>
          <w:tcPr>
            <w:tcW w:w="2547" w:type="dxa"/>
          </w:tcPr>
          <w:p w14:paraId="38CCC12E" w14:textId="77777777" w:rsidR="00D96B5C" w:rsidRPr="00D96B5C" w:rsidRDefault="00D96B5C" w:rsidP="00D96B5C">
            <w:pPr>
              <w:spacing w:after="0" w:line="240" w:lineRule="auto"/>
              <w:rPr>
                <w:sz w:val="22"/>
              </w:rPr>
            </w:pPr>
            <w:r w:rsidRPr="00D96B5C">
              <w:rPr>
                <w:sz w:val="22"/>
              </w:rPr>
              <w:t>Служебные гаражи</w:t>
            </w:r>
          </w:p>
        </w:tc>
        <w:tc>
          <w:tcPr>
            <w:tcW w:w="5926" w:type="dxa"/>
            <w:gridSpan w:val="2"/>
          </w:tcPr>
          <w:p w14:paraId="221BE405" w14:textId="77777777" w:rsidR="00D96B5C" w:rsidRPr="00D96B5C" w:rsidRDefault="00D96B5C" w:rsidP="00D96B5C">
            <w:pPr>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3075348"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0B875896" w14:textId="77777777" w:rsidTr="00FD2A90">
        <w:tc>
          <w:tcPr>
            <w:tcW w:w="10168" w:type="dxa"/>
            <w:gridSpan w:val="4"/>
          </w:tcPr>
          <w:p w14:paraId="4A251444"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117616A0" w14:textId="77777777" w:rsidTr="00FD2A90">
        <w:tc>
          <w:tcPr>
            <w:tcW w:w="2547" w:type="dxa"/>
          </w:tcPr>
          <w:p w14:paraId="625E2AD6" w14:textId="77777777" w:rsidR="00D96B5C" w:rsidRPr="00D96B5C" w:rsidRDefault="00D96B5C" w:rsidP="00D96B5C">
            <w:pPr>
              <w:spacing w:after="0" w:line="240" w:lineRule="auto"/>
              <w:jc w:val="center"/>
              <w:rPr>
                <w:sz w:val="22"/>
              </w:rPr>
            </w:pPr>
            <w:r w:rsidRPr="00D96B5C">
              <w:rPr>
                <w:sz w:val="22"/>
              </w:rPr>
              <w:t>Наименование</w:t>
            </w:r>
          </w:p>
        </w:tc>
        <w:tc>
          <w:tcPr>
            <w:tcW w:w="5926" w:type="dxa"/>
            <w:gridSpan w:val="2"/>
          </w:tcPr>
          <w:p w14:paraId="519E445C" w14:textId="77777777" w:rsidR="00D96B5C" w:rsidRPr="00D96B5C" w:rsidRDefault="00D96B5C" w:rsidP="00D96B5C">
            <w:pPr>
              <w:spacing w:after="0" w:line="240" w:lineRule="auto"/>
              <w:jc w:val="center"/>
              <w:rPr>
                <w:sz w:val="22"/>
              </w:rPr>
            </w:pPr>
            <w:r w:rsidRPr="00D96B5C">
              <w:rPr>
                <w:sz w:val="22"/>
              </w:rPr>
              <w:t>Описание</w:t>
            </w:r>
          </w:p>
        </w:tc>
        <w:tc>
          <w:tcPr>
            <w:tcW w:w="1695" w:type="dxa"/>
          </w:tcPr>
          <w:p w14:paraId="3FB1577C"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3C5E9A9F" w14:textId="77777777" w:rsidTr="00FD2A90">
        <w:tc>
          <w:tcPr>
            <w:tcW w:w="2547" w:type="dxa"/>
          </w:tcPr>
          <w:p w14:paraId="7A4EC526" w14:textId="77777777" w:rsidR="00D96B5C" w:rsidRPr="00D96B5C" w:rsidRDefault="00D96B5C" w:rsidP="00D96B5C">
            <w:pPr>
              <w:spacing w:after="0" w:line="240" w:lineRule="auto"/>
              <w:rPr>
                <w:rFonts w:eastAsia="Times New Roman"/>
                <w:sz w:val="22"/>
              </w:rPr>
            </w:pPr>
            <w:r w:rsidRPr="00D96B5C">
              <w:rPr>
                <w:rFonts w:eastAsia="Times New Roman"/>
                <w:sz w:val="22"/>
              </w:rPr>
              <w:t>Бытовое обслуживание</w:t>
            </w:r>
          </w:p>
        </w:tc>
        <w:tc>
          <w:tcPr>
            <w:tcW w:w="5926" w:type="dxa"/>
            <w:gridSpan w:val="2"/>
          </w:tcPr>
          <w:p w14:paraId="3AEE3885" w14:textId="77777777" w:rsidR="00D96B5C" w:rsidRPr="00D96B5C" w:rsidRDefault="00D96B5C" w:rsidP="00D96B5C">
            <w:pPr>
              <w:spacing w:after="0" w:line="240" w:lineRule="auto"/>
              <w:rPr>
                <w:rFonts w:eastAsia="Times New Roman"/>
                <w:sz w:val="22"/>
              </w:rPr>
            </w:pPr>
            <w:r w:rsidRPr="00D96B5C">
              <w:rPr>
                <w:rFonts w:eastAsia="Times New Roman"/>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FFB0794" w14:textId="77777777" w:rsidR="00D96B5C" w:rsidRPr="00D96B5C" w:rsidRDefault="00D96B5C" w:rsidP="00D96B5C">
            <w:pPr>
              <w:spacing w:after="0" w:line="240" w:lineRule="auto"/>
              <w:jc w:val="center"/>
              <w:rPr>
                <w:sz w:val="22"/>
              </w:rPr>
            </w:pPr>
            <w:r w:rsidRPr="00D96B5C">
              <w:rPr>
                <w:sz w:val="22"/>
              </w:rPr>
              <w:t>3.3</w:t>
            </w:r>
          </w:p>
        </w:tc>
      </w:tr>
      <w:tr w:rsidR="00D96B5C" w:rsidRPr="00D96B5C" w14:paraId="77AB797D" w14:textId="77777777" w:rsidTr="00FD2A90">
        <w:tc>
          <w:tcPr>
            <w:tcW w:w="2547" w:type="dxa"/>
          </w:tcPr>
          <w:p w14:paraId="145EA825" w14:textId="77777777" w:rsidR="00D96B5C" w:rsidRPr="00D96B5C" w:rsidRDefault="00D96B5C" w:rsidP="00D96B5C">
            <w:pPr>
              <w:spacing w:after="0" w:line="240" w:lineRule="auto"/>
              <w:rPr>
                <w:rFonts w:eastAsia="Times New Roman"/>
                <w:sz w:val="22"/>
              </w:rPr>
            </w:pPr>
            <w:r w:rsidRPr="00D96B5C">
              <w:rPr>
                <w:rFonts w:eastAsia="Times New Roman"/>
                <w:sz w:val="22"/>
              </w:rPr>
              <w:t>Специальная деятельность</w:t>
            </w:r>
          </w:p>
        </w:tc>
        <w:tc>
          <w:tcPr>
            <w:tcW w:w="5926" w:type="dxa"/>
            <w:gridSpan w:val="2"/>
          </w:tcPr>
          <w:p w14:paraId="0E6559E1" w14:textId="77777777" w:rsidR="00D96B5C" w:rsidRPr="00D96B5C" w:rsidRDefault="00D96B5C" w:rsidP="00D96B5C">
            <w:pPr>
              <w:pStyle w:val="Default"/>
              <w:rPr>
                <w:sz w:val="22"/>
                <w:szCs w:val="22"/>
              </w:rPr>
            </w:pPr>
            <w:r w:rsidRPr="00D96B5C">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p w14:paraId="6135B652" w14:textId="77777777" w:rsidR="00D96B5C" w:rsidRPr="00D96B5C" w:rsidRDefault="00D96B5C" w:rsidP="00D96B5C">
            <w:pPr>
              <w:spacing w:after="0" w:line="240" w:lineRule="auto"/>
              <w:rPr>
                <w:rFonts w:eastAsia="Times New Roman"/>
                <w:sz w:val="22"/>
              </w:rPr>
            </w:pPr>
          </w:p>
        </w:tc>
        <w:tc>
          <w:tcPr>
            <w:tcW w:w="1695" w:type="dxa"/>
          </w:tcPr>
          <w:p w14:paraId="64A060B9" w14:textId="77777777" w:rsidR="00D96B5C" w:rsidRPr="00D96B5C" w:rsidRDefault="00D96B5C" w:rsidP="00D96B5C">
            <w:pPr>
              <w:spacing w:after="0" w:line="240" w:lineRule="auto"/>
              <w:jc w:val="center"/>
              <w:rPr>
                <w:sz w:val="22"/>
              </w:rPr>
            </w:pPr>
            <w:r w:rsidRPr="00D96B5C">
              <w:rPr>
                <w:sz w:val="22"/>
              </w:rPr>
              <w:t>12.2</w:t>
            </w:r>
          </w:p>
        </w:tc>
      </w:tr>
    </w:tbl>
    <w:p w14:paraId="086099EA" w14:textId="77777777" w:rsidR="00D96B5C" w:rsidRPr="00D96B5C" w:rsidRDefault="00D96B5C" w:rsidP="00D96B5C">
      <w:pPr>
        <w:spacing w:after="0" w:line="240" w:lineRule="auto"/>
        <w:jc w:val="both"/>
        <w:rPr>
          <w:sz w:val="22"/>
          <w:highlight w:val="yellow"/>
        </w:rPr>
      </w:pPr>
    </w:p>
    <w:p w14:paraId="7CFD4FE4" w14:textId="77777777" w:rsidR="00D96B5C" w:rsidRPr="00D96B5C" w:rsidRDefault="00D96B5C" w:rsidP="00D96B5C">
      <w:pPr>
        <w:widowControl w:val="0"/>
        <w:spacing w:after="0" w:line="240" w:lineRule="auto"/>
        <w:ind w:firstLine="709"/>
        <w:jc w:val="center"/>
        <w:outlineLvl w:val="3"/>
        <w:rPr>
          <w:b/>
          <w:sz w:val="22"/>
        </w:rPr>
      </w:pPr>
      <w:r w:rsidRPr="00D96B5C">
        <w:rPr>
          <w:b/>
          <w:sz w:val="22"/>
        </w:rPr>
        <w:t xml:space="preserve">Сп2 Зона специального назначения, связанная с государственными </w:t>
      </w:r>
    </w:p>
    <w:p w14:paraId="1CEECC46" w14:textId="77777777" w:rsidR="00D96B5C" w:rsidRPr="00D96B5C" w:rsidRDefault="00D96B5C" w:rsidP="00D96B5C">
      <w:pPr>
        <w:widowControl w:val="0"/>
        <w:spacing w:after="0" w:line="240" w:lineRule="auto"/>
        <w:ind w:firstLine="709"/>
        <w:jc w:val="center"/>
        <w:outlineLvl w:val="3"/>
        <w:rPr>
          <w:b/>
          <w:sz w:val="22"/>
        </w:rPr>
      </w:pPr>
      <w:r w:rsidRPr="00D96B5C">
        <w:rPr>
          <w:b/>
          <w:sz w:val="22"/>
        </w:rPr>
        <w:t>объектами</w:t>
      </w:r>
    </w:p>
    <w:p w14:paraId="101F6962" w14:textId="77777777" w:rsidR="00D96B5C" w:rsidRPr="00D96B5C" w:rsidRDefault="00D96B5C" w:rsidP="00D96B5C">
      <w:pPr>
        <w:widowControl w:val="0"/>
        <w:spacing w:after="0" w:line="240" w:lineRule="auto"/>
        <w:ind w:firstLine="709"/>
        <w:jc w:val="center"/>
        <w:outlineLvl w:val="3"/>
        <w:rPr>
          <w:b/>
          <w:sz w:val="22"/>
        </w:rPr>
      </w:pPr>
    </w:p>
    <w:p w14:paraId="201A80D0" w14:textId="77777777" w:rsidR="00D96B5C" w:rsidRPr="00D96B5C" w:rsidRDefault="00D96B5C" w:rsidP="00D96B5C">
      <w:pPr>
        <w:widowControl w:val="0"/>
        <w:tabs>
          <w:tab w:val="left" w:pos="0"/>
        </w:tabs>
        <w:spacing w:after="0" w:line="240" w:lineRule="auto"/>
        <w:ind w:firstLine="709"/>
        <w:jc w:val="both"/>
        <w:rPr>
          <w:sz w:val="22"/>
        </w:rPr>
      </w:pPr>
      <w:r w:rsidRPr="00D96B5C">
        <w:rPr>
          <w:sz w:val="22"/>
        </w:rPr>
        <w:t xml:space="preserve">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w:t>
      </w:r>
      <w:r w:rsidRPr="00D96B5C">
        <w:rPr>
          <w:sz w:val="22"/>
        </w:rPr>
        <w:lastRenderedPageBreak/>
        <w:t>уполномоченными органами государственной власти.</w:t>
      </w:r>
    </w:p>
    <w:p w14:paraId="33CC657C" w14:textId="77777777" w:rsidR="00D96B5C" w:rsidRPr="00D96B5C" w:rsidRDefault="00D96B5C" w:rsidP="00D96B5C">
      <w:pPr>
        <w:widowControl w:val="0"/>
        <w:tabs>
          <w:tab w:val="left" w:pos="0"/>
        </w:tabs>
        <w:spacing w:after="0" w:line="240" w:lineRule="auto"/>
        <w:ind w:firstLine="709"/>
        <w:jc w:val="both"/>
        <w:rPr>
          <w:sz w:val="22"/>
        </w:rPr>
      </w:pPr>
      <w:r w:rsidRPr="00D96B5C">
        <w:rPr>
          <w:sz w:val="22"/>
        </w:rPr>
        <w:t>Режим использования определяется с учётом требований специальных нормативов и правил в соответствии с назначением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
        <w:gridCol w:w="5742"/>
        <w:gridCol w:w="1806"/>
      </w:tblGrid>
      <w:tr w:rsidR="00D96B5C" w:rsidRPr="00D96B5C" w14:paraId="09932053" w14:textId="77777777" w:rsidTr="00FD2A90">
        <w:tc>
          <w:tcPr>
            <w:tcW w:w="10136" w:type="dxa"/>
            <w:gridSpan w:val="4"/>
            <w:shd w:val="clear" w:color="auto" w:fill="auto"/>
          </w:tcPr>
          <w:p w14:paraId="435E092F" w14:textId="77777777" w:rsidR="00D96B5C" w:rsidRPr="00D96B5C" w:rsidRDefault="00D96B5C" w:rsidP="00D96B5C">
            <w:pPr>
              <w:widowControl w:val="0"/>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792DDD5F" w14:textId="77777777" w:rsidTr="00FD2A90">
        <w:tc>
          <w:tcPr>
            <w:tcW w:w="2589" w:type="dxa"/>
            <w:gridSpan w:val="2"/>
            <w:shd w:val="clear" w:color="auto" w:fill="auto"/>
          </w:tcPr>
          <w:p w14:paraId="6C4BD83B" w14:textId="77777777" w:rsidR="00D96B5C" w:rsidRPr="00D96B5C" w:rsidRDefault="00D96B5C" w:rsidP="00D96B5C">
            <w:pPr>
              <w:widowControl w:val="0"/>
              <w:spacing w:after="0" w:line="240" w:lineRule="auto"/>
              <w:jc w:val="center"/>
              <w:rPr>
                <w:sz w:val="22"/>
              </w:rPr>
            </w:pPr>
            <w:r w:rsidRPr="00D96B5C">
              <w:rPr>
                <w:sz w:val="22"/>
              </w:rPr>
              <w:t>Наименование</w:t>
            </w:r>
          </w:p>
        </w:tc>
        <w:tc>
          <w:tcPr>
            <w:tcW w:w="5741" w:type="dxa"/>
            <w:shd w:val="clear" w:color="auto" w:fill="auto"/>
          </w:tcPr>
          <w:p w14:paraId="34B34599" w14:textId="77777777" w:rsidR="00D96B5C" w:rsidRPr="00D96B5C" w:rsidRDefault="00D96B5C" w:rsidP="00D96B5C">
            <w:pPr>
              <w:widowControl w:val="0"/>
              <w:spacing w:after="0" w:line="240" w:lineRule="auto"/>
              <w:jc w:val="center"/>
              <w:rPr>
                <w:sz w:val="22"/>
              </w:rPr>
            </w:pPr>
            <w:r w:rsidRPr="00D96B5C">
              <w:rPr>
                <w:sz w:val="22"/>
              </w:rPr>
              <w:t>Описание</w:t>
            </w:r>
          </w:p>
        </w:tc>
        <w:tc>
          <w:tcPr>
            <w:tcW w:w="1806" w:type="dxa"/>
            <w:shd w:val="clear" w:color="auto" w:fill="auto"/>
          </w:tcPr>
          <w:p w14:paraId="5C81C34A" w14:textId="77777777" w:rsidR="00D96B5C" w:rsidRPr="00D96B5C" w:rsidRDefault="00D96B5C" w:rsidP="00D96B5C">
            <w:pPr>
              <w:widowControl w:val="0"/>
              <w:spacing w:after="0" w:line="240" w:lineRule="auto"/>
              <w:jc w:val="center"/>
              <w:rPr>
                <w:sz w:val="22"/>
              </w:rPr>
            </w:pPr>
            <w:r w:rsidRPr="00D96B5C">
              <w:rPr>
                <w:sz w:val="22"/>
              </w:rPr>
              <w:t>Код (числовое обозначение)</w:t>
            </w:r>
          </w:p>
        </w:tc>
      </w:tr>
      <w:tr w:rsidR="00D96B5C" w:rsidRPr="00D96B5C" w14:paraId="0F8C3723" w14:textId="77777777" w:rsidTr="00FD2A90">
        <w:tc>
          <w:tcPr>
            <w:tcW w:w="2589" w:type="dxa"/>
            <w:gridSpan w:val="2"/>
            <w:shd w:val="clear" w:color="auto" w:fill="auto"/>
          </w:tcPr>
          <w:p w14:paraId="6F929080" w14:textId="77777777" w:rsidR="00D96B5C" w:rsidRPr="00D96B5C" w:rsidRDefault="00D96B5C" w:rsidP="00D96B5C">
            <w:pPr>
              <w:widowControl w:val="0"/>
              <w:spacing w:after="0" w:line="240" w:lineRule="auto"/>
              <w:rPr>
                <w:sz w:val="22"/>
              </w:rPr>
            </w:pPr>
            <w:r w:rsidRPr="00D96B5C">
              <w:rPr>
                <w:sz w:val="22"/>
              </w:rPr>
              <w:t>Обеспечение деятельности в области гидрометеорологии и смежных с ней областях</w:t>
            </w:r>
          </w:p>
        </w:tc>
        <w:tc>
          <w:tcPr>
            <w:tcW w:w="5741" w:type="dxa"/>
            <w:shd w:val="clear" w:color="auto" w:fill="auto"/>
          </w:tcPr>
          <w:p w14:paraId="64BE7C9A" w14:textId="77777777" w:rsidR="00D96B5C" w:rsidRPr="00D96B5C" w:rsidRDefault="00D96B5C" w:rsidP="00D96B5C">
            <w:pPr>
              <w:widowControl w:val="0"/>
              <w:spacing w:after="0" w:line="240" w:lineRule="auto"/>
              <w:rPr>
                <w:sz w:val="22"/>
              </w:rPr>
            </w:pPr>
            <w:r w:rsidRPr="00D96B5C">
              <w:rPr>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shd w:val="clear" w:color="auto" w:fill="auto"/>
          </w:tcPr>
          <w:p w14:paraId="7ABF14C1" w14:textId="77777777" w:rsidR="00D96B5C" w:rsidRPr="00D96B5C" w:rsidRDefault="00D96B5C" w:rsidP="00D96B5C">
            <w:pPr>
              <w:widowControl w:val="0"/>
              <w:spacing w:after="0" w:line="240" w:lineRule="auto"/>
              <w:jc w:val="center"/>
              <w:rPr>
                <w:sz w:val="22"/>
              </w:rPr>
            </w:pPr>
            <w:r w:rsidRPr="00D96B5C">
              <w:rPr>
                <w:sz w:val="22"/>
              </w:rPr>
              <w:t>3.9.1</w:t>
            </w:r>
          </w:p>
        </w:tc>
      </w:tr>
      <w:tr w:rsidR="00D96B5C" w:rsidRPr="00D96B5C" w14:paraId="29951B5D" w14:textId="77777777" w:rsidTr="00FD2A90">
        <w:tc>
          <w:tcPr>
            <w:tcW w:w="2589" w:type="dxa"/>
            <w:gridSpan w:val="2"/>
            <w:shd w:val="clear" w:color="auto" w:fill="auto"/>
          </w:tcPr>
          <w:p w14:paraId="112BF97B" w14:textId="77777777" w:rsidR="00D96B5C" w:rsidRPr="00D96B5C" w:rsidRDefault="00D96B5C" w:rsidP="00D96B5C">
            <w:pPr>
              <w:widowControl w:val="0"/>
              <w:spacing w:after="0" w:line="240" w:lineRule="auto"/>
              <w:rPr>
                <w:sz w:val="22"/>
              </w:rPr>
            </w:pPr>
            <w:r w:rsidRPr="00D96B5C">
              <w:rPr>
                <w:sz w:val="22"/>
              </w:rPr>
              <w:t>Обеспечение обороны и безопасности</w:t>
            </w:r>
          </w:p>
          <w:p w14:paraId="5F0EAD43" w14:textId="77777777" w:rsidR="00D96B5C" w:rsidRPr="00D96B5C" w:rsidRDefault="00D96B5C" w:rsidP="00D96B5C">
            <w:pPr>
              <w:widowControl w:val="0"/>
              <w:spacing w:after="0" w:line="240" w:lineRule="auto"/>
              <w:rPr>
                <w:sz w:val="22"/>
              </w:rPr>
            </w:pPr>
            <w:r w:rsidRPr="00D96B5C">
              <w:rPr>
                <w:sz w:val="22"/>
              </w:rPr>
              <w:t xml:space="preserve"> </w:t>
            </w:r>
          </w:p>
        </w:tc>
        <w:tc>
          <w:tcPr>
            <w:tcW w:w="5741" w:type="dxa"/>
            <w:shd w:val="clear" w:color="auto" w:fill="auto"/>
          </w:tcPr>
          <w:p w14:paraId="5119CB6A" w14:textId="77777777" w:rsidR="00D96B5C" w:rsidRPr="00D96B5C" w:rsidRDefault="00D96B5C" w:rsidP="00D96B5C">
            <w:pPr>
              <w:widowControl w:val="0"/>
              <w:spacing w:after="0" w:line="240" w:lineRule="auto"/>
              <w:rPr>
                <w:sz w:val="22"/>
              </w:rPr>
            </w:pPr>
            <w:r w:rsidRPr="00D96B5C">
              <w:rPr>
                <w:sz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659D86CF" w14:textId="77777777" w:rsidR="00D96B5C" w:rsidRPr="00D96B5C" w:rsidRDefault="00D96B5C" w:rsidP="00D96B5C">
            <w:pPr>
              <w:widowControl w:val="0"/>
              <w:spacing w:after="0" w:line="240" w:lineRule="auto"/>
              <w:rPr>
                <w:sz w:val="22"/>
              </w:rPr>
            </w:pPr>
            <w:r w:rsidRPr="00D96B5C">
              <w:rPr>
                <w:sz w:val="22"/>
              </w:rPr>
              <w:t xml:space="preserve"> размещение зданий военных училищ, военных институтов, военных университетов, военных академий;</w:t>
            </w:r>
          </w:p>
          <w:p w14:paraId="6749A337" w14:textId="77777777" w:rsidR="00D96B5C" w:rsidRPr="00D96B5C" w:rsidRDefault="00D96B5C" w:rsidP="00D96B5C">
            <w:pPr>
              <w:widowControl w:val="0"/>
              <w:spacing w:after="0" w:line="240" w:lineRule="auto"/>
              <w:rPr>
                <w:sz w:val="22"/>
              </w:rPr>
            </w:pPr>
            <w:r w:rsidRPr="00D96B5C">
              <w:rPr>
                <w:sz w:val="22"/>
              </w:rPr>
              <w:t xml:space="preserve"> размещение объектов, обеспечивающих осуществление таможенной деятельности</w:t>
            </w:r>
          </w:p>
        </w:tc>
        <w:tc>
          <w:tcPr>
            <w:tcW w:w="1806" w:type="dxa"/>
            <w:shd w:val="clear" w:color="auto" w:fill="auto"/>
          </w:tcPr>
          <w:p w14:paraId="0F076407" w14:textId="77777777" w:rsidR="00D96B5C" w:rsidRPr="00D96B5C" w:rsidRDefault="00D96B5C" w:rsidP="00D96B5C">
            <w:pPr>
              <w:widowControl w:val="0"/>
              <w:spacing w:after="0" w:line="240" w:lineRule="auto"/>
              <w:jc w:val="center"/>
              <w:rPr>
                <w:sz w:val="22"/>
              </w:rPr>
            </w:pPr>
            <w:r w:rsidRPr="00D96B5C">
              <w:rPr>
                <w:sz w:val="22"/>
              </w:rPr>
              <w:t>8.0</w:t>
            </w:r>
          </w:p>
        </w:tc>
      </w:tr>
      <w:tr w:rsidR="00D96B5C" w:rsidRPr="00D96B5C" w14:paraId="42006BA0" w14:textId="77777777" w:rsidTr="00FD2A90">
        <w:tc>
          <w:tcPr>
            <w:tcW w:w="2589" w:type="dxa"/>
            <w:gridSpan w:val="2"/>
            <w:shd w:val="clear" w:color="auto" w:fill="auto"/>
          </w:tcPr>
          <w:p w14:paraId="584788D0" w14:textId="77777777" w:rsidR="00D96B5C" w:rsidRPr="00D96B5C" w:rsidRDefault="00D96B5C" w:rsidP="00D96B5C">
            <w:pPr>
              <w:widowControl w:val="0"/>
              <w:spacing w:after="0" w:line="240" w:lineRule="auto"/>
              <w:rPr>
                <w:sz w:val="22"/>
              </w:rPr>
            </w:pPr>
            <w:r w:rsidRPr="00D96B5C">
              <w:rPr>
                <w:sz w:val="22"/>
              </w:rPr>
              <w:t>Обеспечение вооруженных сил</w:t>
            </w:r>
          </w:p>
          <w:p w14:paraId="4B587F16" w14:textId="77777777" w:rsidR="00D96B5C" w:rsidRPr="00D96B5C" w:rsidRDefault="00D96B5C" w:rsidP="00D96B5C">
            <w:pPr>
              <w:widowControl w:val="0"/>
              <w:spacing w:after="0" w:line="240" w:lineRule="auto"/>
              <w:rPr>
                <w:sz w:val="22"/>
              </w:rPr>
            </w:pPr>
            <w:r w:rsidRPr="00D96B5C">
              <w:rPr>
                <w:sz w:val="22"/>
              </w:rPr>
              <w:t xml:space="preserve"> </w:t>
            </w:r>
          </w:p>
        </w:tc>
        <w:tc>
          <w:tcPr>
            <w:tcW w:w="5741" w:type="dxa"/>
            <w:shd w:val="clear" w:color="auto" w:fill="auto"/>
          </w:tcPr>
          <w:p w14:paraId="1D103B92" w14:textId="77777777" w:rsidR="00D96B5C" w:rsidRPr="00D96B5C" w:rsidRDefault="00D96B5C" w:rsidP="00D96B5C">
            <w:pPr>
              <w:widowControl w:val="0"/>
              <w:spacing w:after="0" w:line="240" w:lineRule="auto"/>
              <w:rPr>
                <w:sz w:val="22"/>
              </w:rPr>
            </w:pPr>
            <w:r w:rsidRPr="00D96B5C">
              <w:rPr>
                <w:sz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2CA1BF2" w14:textId="77777777" w:rsidR="00D96B5C" w:rsidRPr="00D96B5C" w:rsidRDefault="00D96B5C" w:rsidP="00D96B5C">
            <w:pPr>
              <w:widowControl w:val="0"/>
              <w:spacing w:after="0" w:line="240" w:lineRule="auto"/>
              <w:rPr>
                <w:sz w:val="22"/>
              </w:rPr>
            </w:pPr>
            <w:r w:rsidRPr="00D96B5C">
              <w:rPr>
                <w:sz w:val="22"/>
              </w:rPr>
              <w:t xml:space="preserve">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6E9EC676" w14:textId="77777777" w:rsidR="00D96B5C" w:rsidRPr="00D96B5C" w:rsidRDefault="00D96B5C" w:rsidP="00D96B5C">
            <w:pPr>
              <w:widowControl w:val="0"/>
              <w:spacing w:after="0" w:line="240" w:lineRule="auto"/>
              <w:rPr>
                <w:sz w:val="22"/>
              </w:rPr>
            </w:pPr>
            <w:r w:rsidRPr="00D96B5C">
              <w:rPr>
                <w:sz w:val="22"/>
              </w:rPr>
              <w:t xml:space="preserve">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C309BDF" w14:textId="77777777" w:rsidR="00D96B5C" w:rsidRPr="00D96B5C" w:rsidRDefault="00D96B5C" w:rsidP="00D96B5C">
            <w:pPr>
              <w:widowControl w:val="0"/>
              <w:spacing w:after="0" w:line="240" w:lineRule="auto"/>
              <w:rPr>
                <w:sz w:val="22"/>
              </w:rPr>
            </w:pPr>
            <w:r w:rsidRPr="00D96B5C">
              <w:rPr>
                <w:sz w:val="22"/>
              </w:rPr>
              <w:t xml:space="preserve"> размещение объектов, для обеспечения безопасности которых были созданы закрытые административно-территориальные образования</w:t>
            </w:r>
          </w:p>
        </w:tc>
        <w:tc>
          <w:tcPr>
            <w:tcW w:w="1806" w:type="dxa"/>
            <w:shd w:val="clear" w:color="auto" w:fill="auto"/>
          </w:tcPr>
          <w:p w14:paraId="4FD88F5B" w14:textId="77777777" w:rsidR="00D96B5C" w:rsidRPr="00D96B5C" w:rsidRDefault="00D96B5C" w:rsidP="00D96B5C">
            <w:pPr>
              <w:widowControl w:val="0"/>
              <w:spacing w:after="0" w:line="240" w:lineRule="auto"/>
              <w:jc w:val="center"/>
              <w:rPr>
                <w:sz w:val="22"/>
              </w:rPr>
            </w:pPr>
            <w:r w:rsidRPr="00D96B5C">
              <w:rPr>
                <w:sz w:val="22"/>
              </w:rPr>
              <w:t>8.1</w:t>
            </w:r>
          </w:p>
        </w:tc>
      </w:tr>
      <w:tr w:rsidR="00D96B5C" w:rsidRPr="00D96B5C" w14:paraId="1F7F8F45" w14:textId="77777777" w:rsidTr="00FD2A90">
        <w:tc>
          <w:tcPr>
            <w:tcW w:w="2589" w:type="dxa"/>
            <w:gridSpan w:val="2"/>
            <w:shd w:val="clear" w:color="auto" w:fill="auto"/>
          </w:tcPr>
          <w:p w14:paraId="252DC39A" w14:textId="77777777" w:rsidR="00D96B5C" w:rsidRPr="00D96B5C" w:rsidRDefault="00D96B5C" w:rsidP="00D96B5C">
            <w:pPr>
              <w:widowControl w:val="0"/>
              <w:spacing w:after="0" w:line="240" w:lineRule="auto"/>
              <w:rPr>
                <w:sz w:val="22"/>
              </w:rPr>
            </w:pPr>
            <w:r w:rsidRPr="00D96B5C">
              <w:rPr>
                <w:sz w:val="22"/>
              </w:rPr>
              <w:t>Обеспечение внутреннего правопорядка</w:t>
            </w:r>
          </w:p>
        </w:tc>
        <w:tc>
          <w:tcPr>
            <w:tcW w:w="5741" w:type="dxa"/>
            <w:shd w:val="clear" w:color="auto" w:fill="auto"/>
          </w:tcPr>
          <w:p w14:paraId="67B5A2B1" w14:textId="77777777" w:rsidR="00D96B5C" w:rsidRPr="00D96B5C" w:rsidRDefault="00D96B5C" w:rsidP="00D96B5C">
            <w:pPr>
              <w:widowControl w:val="0"/>
              <w:spacing w:after="0" w:line="240" w:lineRule="auto"/>
              <w:rPr>
                <w:sz w:val="22"/>
              </w:rPr>
            </w:pPr>
            <w:r w:rsidRPr="00D96B5C">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sz w:val="22"/>
              </w:rPr>
              <w:t>Росгвардии</w:t>
            </w:r>
            <w:proofErr w:type="spellEnd"/>
            <w:r w:rsidRPr="00D96B5C">
              <w:rPr>
                <w:sz w:val="22"/>
              </w:rPr>
              <w:t xml:space="preserve"> и спасательных служб, в которых существует военизированная служба;</w:t>
            </w:r>
          </w:p>
          <w:p w14:paraId="3E2F3F89" w14:textId="77777777" w:rsidR="00D96B5C" w:rsidRPr="00D96B5C" w:rsidRDefault="00D96B5C" w:rsidP="00D96B5C">
            <w:pPr>
              <w:widowControl w:val="0"/>
              <w:spacing w:after="0" w:line="240" w:lineRule="auto"/>
              <w:rPr>
                <w:sz w:val="22"/>
              </w:rPr>
            </w:pPr>
            <w:r w:rsidRPr="00D96B5C">
              <w:rPr>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shd w:val="clear" w:color="auto" w:fill="auto"/>
          </w:tcPr>
          <w:p w14:paraId="35A53F71" w14:textId="77777777" w:rsidR="00D96B5C" w:rsidRPr="00D96B5C" w:rsidRDefault="00D96B5C" w:rsidP="00D96B5C">
            <w:pPr>
              <w:widowControl w:val="0"/>
              <w:spacing w:after="0" w:line="240" w:lineRule="auto"/>
              <w:jc w:val="center"/>
              <w:rPr>
                <w:sz w:val="22"/>
              </w:rPr>
            </w:pPr>
            <w:r w:rsidRPr="00D96B5C">
              <w:rPr>
                <w:sz w:val="22"/>
              </w:rPr>
              <w:t>8.3</w:t>
            </w:r>
          </w:p>
        </w:tc>
      </w:tr>
      <w:tr w:rsidR="00D96B5C" w:rsidRPr="00D96B5C" w14:paraId="2039E0D4" w14:textId="77777777" w:rsidTr="00FD2A90">
        <w:tc>
          <w:tcPr>
            <w:tcW w:w="2589" w:type="dxa"/>
            <w:gridSpan w:val="2"/>
            <w:shd w:val="clear" w:color="auto" w:fill="auto"/>
          </w:tcPr>
          <w:p w14:paraId="7BA80CE6" w14:textId="77777777" w:rsidR="00D96B5C" w:rsidRPr="00D96B5C" w:rsidRDefault="00D96B5C" w:rsidP="00D96B5C">
            <w:pPr>
              <w:widowControl w:val="0"/>
              <w:spacing w:after="0" w:line="240" w:lineRule="auto"/>
              <w:rPr>
                <w:sz w:val="22"/>
              </w:rPr>
            </w:pPr>
            <w:r w:rsidRPr="00D96B5C">
              <w:rPr>
                <w:sz w:val="22"/>
              </w:rPr>
              <w:t>Обеспечение деятельности по исполнению наказаний</w:t>
            </w:r>
          </w:p>
        </w:tc>
        <w:tc>
          <w:tcPr>
            <w:tcW w:w="5741" w:type="dxa"/>
            <w:shd w:val="clear" w:color="auto" w:fill="auto"/>
          </w:tcPr>
          <w:p w14:paraId="7903D4A7" w14:textId="77777777" w:rsidR="00D96B5C" w:rsidRPr="00D96B5C" w:rsidRDefault="00D96B5C" w:rsidP="00D96B5C">
            <w:pPr>
              <w:widowControl w:val="0"/>
              <w:spacing w:after="0" w:line="240" w:lineRule="auto"/>
              <w:rPr>
                <w:sz w:val="22"/>
              </w:rPr>
            </w:pPr>
            <w:r w:rsidRPr="00D96B5C">
              <w:rPr>
                <w:sz w:val="22"/>
              </w:rPr>
              <w:t>Размещение объектов капитального строительства для создания мест лишения свободы (следственные изоляторы, тюрьмы, поселения)</w:t>
            </w:r>
          </w:p>
        </w:tc>
        <w:tc>
          <w:tcPr>
            <w:tcW w:w="1806" w:type="dxa"/>
            <w:shd w:val="clear" w:color="auto" w:fill="auto"/>
          </w:tcPr>
          <w:p w14:paraId="230209AC" w14:textId="77777777" w:rsidR="00D96B5C" w:rsidRPr="00D96B5C" w:rsidRDefault="00D96B5C" w:rsidP="00D96B5C">
            <w:pPr>
              <w:widowControl w:val="0"/>
              <w:spacing w:after="0" w:line="240" w:lineRule="auto"/>
              <w:jc w:val="center"/>
              <w:rPr>
                <w:sz w:val="22"/>
              </w:rPr>
            </w:pPr>
            <w:r w:rsidRPr="00D96B5C">
              <w:rPr>
                <w:sz w:val="22"/>
              </w:rPr>
              <w:t>8.4</w:t>
            </w:r>
          </w:p>
        </w:tc>
      </w:tr>
      <w:tr w:rsidR="00D96B5C" w:rsidRPr="00D96B5C" w14:paraId="490A7252" w14:textId="77777777" w:rsidTr="00FD2A90">
        <w:tc>
          <w:tcPr>
            <w:tcW w:w="2589" w:type="dxa"/>
            <w:gridSpan w:val="2"/>
            <w:shd w:val="clear" w:color="auto" w:fill="auto"/>
          </w:tcPr>
          <w:p w14:paraId="6772FA95" w14:textId="77777777" w:rsidR="00D96B5C" w:rsidRPr="00D96B5C" w:rsidRDefault="00D96B5C" w:rsidP="00D96B5C">
            <w:pPr>
              <w:widowControl w:val="0"/>
              <w:spacing w:after="0" w:line="240" w:lineRule="auto"/>
              <w:rPr>
                <w:sz w:val="22"/>
              </w:rPr>
            </w:pPr>
            <w:r w:rsidRPr="00D96B5C">
              <w:rPr>
                <w:sz w:val="22"/>
              </w:rPr>
              <w:lastRenderedPageBreak/>
              <w:t>Земельные участки (территории) общего пользования</w:t>
            </w:r>
          </w:p>
        </w:tc>
        <w:tc>
          <w:tcPr>
            <w:tcW w:w="5741" w:type="dxa"/>
            <w:shd w:val="clear" w:color="auto" w:fill="auto"/>
          </w:tcPr>
          <w:p w14:paraId="4104109A" w14:textId="77777777" w:rsidR="00D96B5C" w:rsidRPr="00D96B5C" w:rsidRDefault="00D96B5C" w:rsidP="00D96B5C">
            <w:pPr>
              <w:widowControl w:val="0"/>
              <w:spacing w:after="0" w:line="240" w:lineRule="auto"/>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shd w:val="clear" w:color="auto" w:fill="auto"/>
          </w:tcPr>
          <w:p w14:paraId="53FDC20E" w14:textId="77777777" w:rsidR="00D96B5C" w:rsidRPr="00D96B5C" w:rsidRDefault="00D96B5C" w:rsidP="00D96B5C">
            <w:pPr>
              <w:widowControl w:val="0"/>
              <w:spacing w:after="0" w:line="240" w:lineRule="auto"/>
              <w:jc w:val="center"/>
              <w:rPr>
                <w:sz w:val="22"/>
              </w:rPr>
            </w:pPr>
            <w:r w:rsidRPr="00D96B5C">
              <w:rPr>
                <w:sz w:val="22"/>
              </w:rPr>
              <w:t>12.0</w:t>
            </w:r>
          </w:p>
        </w:tc>
      </w:tr>
      <w:tr w:rsidR="00D96B5C" w:rsidRPr="00D96B5C" w14:paraId="36D9A9AE" w14:textId="77777777" w:rsidTr="00FD2A90">
        <w:tc>
          <w:tcPr>
            <w:tcW w:w="2589" w:type="dxa"/>
            <w:gridSpan w:val="2"/>
            <w:shd w:val="clear" w:color="auto" w:fill="auto"/>
          </w:tcPr>
          <w:p w14:paraId="30D08876" w14:textId="77777777" w:rsidR="00D96B5C" w:rsidRPr="00D96B5C" w:rsidRDefault="00D96B5C" w:rsidP="00D96B5C">
            <w:pPr>
              <w:widowControl w:val="0"/>
              <w:spacing w:after="0" w:line="240" w:lineRule="auto"/>
              <w:rPr>
                <w:sz w:val="22"/>
              </w:rPr>
            </w:pPr>
            <w:r w:rsidRPr="00D96B5C">
              <w:rPr>
                <w:sz w:val="22"/>
              </w:rPr>
              <w:t>Улично-дорожная сеть</w:t>
            </w:r>
          </w:p>
        </w:tc>
        <w:tc>
          <w:tcPr>
            <w:tcW w:w="5741" w:type="dxa"/>
            <w:shd w:val="clear" w:color="auto" w:fill="auto"/>
          </w:tcPr>
          <w:p w14:paraId="4B0FD415" w14:textId="77777777" w:rsidR="00D96B5C" w:rsidRPr="00D96B5C" w:rsidRDefault="00D96B5C" w:rsidP="00D96B5C">
            <w:pPr>
              <w:widowControl w:val="0"/>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394812D4" w14:textId="77777777" w:rsidR="00D96B5C" w:rsidRPr="00D96B5C" w:rsidRDefault="00D96B5C" w:rsidP="00D96B5C">
            <w:pPr>
              <w:widowControl w:val="0"/>
              <w:spacing w:after="0" w:line="240" w:lineRule="auto"/>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shd w:val="clear" w:color="auto" w:fill="auto"/>
          </w:tcPr>
          <w:p w14:paraId="1D0729C2" w14:textId="77777777" w:rsidR="00D96B5C" w:rsidRPr="00D96B5C" w:rsidRDefault="00D96B5C" w:rsidP="00D96B5C">
            <w:pPr>
              <w:widowControl w:val="0"/>
              <w:spacing w:after="0" w:line="240" w:lineRule="auto"/>
              <w:jc w:val="center"/>
              <w:rPr>
                <w:sz w:val="22"/>
              </w:rPr>
            </w:pPr>
            <w:r w:rsidRPr="00D96B5C">
              <w:rPr>
                <w:sz w:val="22"/>
              </w:rPr>
              <w:t>12.0.1</w:t>
            </w:r>
          </w:p>
        </w:tc>
      </w:tr>
      <w:tr w:rsidR="00D96B5C" w:rsidRPr="00D96B5C" w14:paraId="43A2BEA1" w14:textId="77777777" w:rsidTr="00FD2A90">
        <w:tc>
          <w:tcPr>
            <w:tcW w:w="2589" w:type="dxa"/>
            <w:gridSpan w:val="2"/>
            <w:shd w:val="clear" w:color="auto" w:fill="auto"/>
          </w:tcPr>
          <w:p w14:paraId="574F4683" w14:textId="77777777" w:rsidR="00D96B5C" w:rsidRPr="00D96B5C" w:rsidRDefault="00D96B5C" w:rsidP="00D96B5C">
            <w:pPr>
              <w:widowControl w:val="0"/>
              <w:spacing w:after="0" w:line="240" w:lineRule="auto"/>
              <w:rPr>
                <w:sz w:val="22"/>
              </w:rPr>
            </w:pPr>
            <w:r w:rsidRPr="00D96B5C">
              <w:rPr>
                <w:sz w:val="22"/>
              </w:rPr>
              <w:t>Благоустройство территории</w:t>
            </w:r>
          </w:p>
        </w:tc>
        <w:tc>
          <w:tcPr>
            <w:tcW w:w="5741" w:type="dxa"/>
            <w:shd w:val="clear" w:color="auto" w:fill="auto"/>
          </w:tcPr>
          <w:p w14:paraId="1750E250" w14:textId="77777777" w:rsidR="00D96B5C" w:rsidRPr="00D96B5C" w:rsidRDefault="00D96B5C" w:rsidP="00D96B5C">
            <w:pPr>
              <w:widowControl w:val="0"/>
              <w:spacing w:after="0" w:line="240" w:lineRule="auto"/>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shd w:val="clear" w:color="auto" w:fill="auto"/>
          </w:tcPr>
          <w:p w14:paraId="1506DEEC" w14:textId="77777777" w:rsidR="00D96B5C" w:rsidRPr="00D96B5C" w:rsidRDefault="00D96B5C" w:rsidP="00D96B5C">
            <w:pPr>
              <w:widowControl w:val="0"/>
              <w:spacing w:after="0" w:line="240" w:lineRule="auto"/>
              <w:jc w:val="center"/>
              <w:rPr>
                <w:sz w:val="22"/>
              </w:rPr>
            </w:pPr>
            <w:r w:rsidRPr="00D96B5C">
              <w:rPr>
                <w:sz w:val="22"/>
              </w:rPr>
              <w:t>12.0.2</w:t>
            </w:r>
          </w:p>
        </w:tc>
      </w:tr>
      <w:tr w:rsidR="00D96B5C" w:rsidRPr="00D96B5C" w14:paraId="765E3772" w14:textId="77777777" w:rsidTr="00FD2A90">
        <w:tc>
          <w:tcPr>
            <w:tcW w:w="10136" w:type="dxa"/>
            <w:gridSpan w:val="4"/>
            <w:shd w:val="clear" w:color="auto" w:fill="auto"/>
          </w:tcPr>
          <w:p w14:paraId="5577F77C" w14:textId="77777777" w:rsidR="00D96B5C" w:rsidRPr="00D96B5C" w:rsidRDefault="00D96B5C" w:rsidP="00D96B5C">
            <w:pPr>
              <w:widowControl w:val="0"/>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39ED85DA" w14:textId="77777777" w:rsidTr="00FD2A90">
        <w:tc>
          <w:tcPr>
            <w:tcW w:w="2546" w:type="dxa"/>
            <w:shd w:val="clear" w:color="auto" w:fill="auto"/>
          </w:tcPr>
          <w:p w14:paraId="178203BB" w14:textId="77777777" w:rsidR="00D96B5C" w:rsidRPr="00D96B5C" w:rsidRDefault="00D96B5C" w:rsidP="00D96B5C">
            <w:pPr>
              <w:widowControl w:val="0"/>
              <w:spacing w:after="0" w:line="240" w:lineRule="auto"/>
              <w:jc w:val="center"/>
              <w:rPr>
                <w:sz w:val="22"/>
              </w:rPr>
            </w:pPr>
            <w:r w:rsidRPr="00D96B5C">
              <w:rPr>
                <w:sz w:val="22"/>
              </w:rPr>
              <w:t>Наименование</w:t>
            </w:r>
          </w:p>
        </w:tc>
        <w:tc>
          <w:tcPr>
            <w:tcW w:w="5784" w:type="dxa"/>
            <w:gridSpan w:val="2"/>
            <w:shd w:val="clear" w:color="auto" w:fill="auto"/>
          </w:tcPr>
          <w:p w14:paraId="71D5E563" w14:textId="77777777" w:rsidR="00D96B5C" w:rsidRPr="00D96B5C" w:rsidRDefault="00D96B5C" w:rsidP="00D96B5C">
            <w:pPr>
              <w:widowControl w:val="0"/>
              <w:spacing w:after="0" w:line="240" w:lineRule="auto"/>
              <w:jc w:val="center"/>
              <w:rPr>
                <w:sz w:val="22"/>
              </w:rPr>
            </w:pPr>
            <w:r w:rsidRPr="00D96B5C">
              <w:rPr>
                <w:sz w:val="22"/>
              </w:rPr>
              <w:t>Описание</w:t>
            </w:r>
          </w:p>
        </w:tc>
        <w:tc>
          <w:tcPr>
            <w:tcW w:w="1806" w:type="dxa"/>
            <w:shd w:val="clear" w:color="auto" w:fill="auto"/>
          </w:tcPr>
          <w:p w14:paraId="35CDF99B" w14:textId="77777777" w:rsidR="00D96B5C" w:rsidRPr="00D96B5C" w:rsidRDefault="00D96B5C" w:rsidP="00D96B5C">
            <w:pPr>
              <w:widowControl w:val="0"/>
              <w:spacing w:after="0" w:line="240" w:lineRule="auto"/>
              <w:jc w:val="center"/>
              <w:rPr>
                <w:sz w:val="22"/>
              </w:rPr>
            </w:pPr>
            <w:r w:rsidRPr="00D96B5C">
              <w:rPr>
                <w:sz w:val="22"/>
              </w:rPr>
              <w:t>Код (числовое обозначение)</w:t>
            </w:r>
          </w:p>
        </w:tc>
      </w:tr>
      <w:tr w:rsidR="00D96B5C" w:rsidRPr="00D96B5C" w14:paraId="218A8C7D" w14:textId="77777777" w:rsidTr="00FD2A90">
        <w:tc>
          <w:tcPr>
            <w:tcW w:w="2546" w:type="dxa"/>
            <w:shd w:val="clear" w:color="auto" w:fill="auto"/>
          </w:tcPr>
          <w:p w14:paraId="6834CE2A" w14:textId="77777777" w:rsidR="00D96B5C" w:rsidRPr="00D96B5C" w:rsidRDefault="00D96B5C" w:rsidP="00D96B5C">
            <w:pPr>
              <w:widowControl w:val="0"/>
              <w:spacing w:after="0" w:line="240" w:lineRule="auto"/>
              <w:rPr>
                <w:sz w:val="22"/>
              </w:rPr>
            </w:pPr>
            <w:r w:rsidRPr="00D96B5C">
              <w:rPr>
                <w:sz w:val="22"/>
              </w:rPr>
              <w:t>Предоставление коммунальных услуг</w:t>
            </w:r>
          </w:p>
        </w:tc>
        <w:tc>
          <w:tcPr>
            <w:tcW w:w="5784" w:type="dxa"/>
            <w:gridSpan w:val="2"/>
            <w:shd w:val="clear" w:color="auto" w:fill="auto"/>
          </w:tcPr>
          <w:p w14:paraId="4CD61685" w14:textId="77777777" w:rsidR="00D96B5C" w:rsidRPr="00D96B5C" w:rsidRDefault="00D96B5C" w:rsidP="00D96B5C">
            <w:pPr>
              <w:widowControl w:val="0"/>
              <w:spacing w:after="0" w:line="240" w:lineRule="auto"/>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shd w:val="clear" w:color="auto" w:fill="auto"/>
          </w:tcPr>
          <w:p w14:paraId="4C2AD06C" w14:textId="77777777" w:rsidR="00D96B5C" w:rsidRPr="00D96B5C" w:rsidRDefault="00D96B5C" w:rsidP="00D96B5C">
            <w:pPr>
              <w:widowControl w:val="0"/>
              <w:spacing w:after="0" w:line="240" w:lineRule="auto"/>
              <w:jc w:val="center"/>
              <w:rPr>
                <w:sz w:val="22"/>
              </w:rPr>
            </w:pPr>
            <w:r w:rsidRPr="00D96B5C">
              <w:rPr>
                <w:sz w:val="22"/>
              </w:rPr>
              <w:t>3.1.1</w:t>
            </w:r>
          </w:p>
        </w:tc>
      </w:tr>
      <w:tr w:rsidR="00D96B5C" w:rsidRPr="00D96B5C" w14:paraId="60649637" w14:textId="77777777" w:rsidTr="00FD2A90">
        <w:tc>
          <w:tcPr>
            <w:tcW w:w="2546" w:type="dxa"/>
            <w:shd w:val="clear" w:color="auto" w:fill="auto"/>
          </w:tcPr>
          <w:p w14:paraId="5B3C554D" w14:textId="77777777" w:rsidR="00D96B5C" w:rsidRPr="00D96B5C" w:rsidRDefault="00D96B5C" w:rsidP="00D96B5C">
            <w:pPr>
              <w:widowControl w:val="0"/>
              <w:spacing w:after="0" w:line="240" w:lineRule="auto"/>
              <w:rPr>
                <w:sz w:val="22"/>
              </w:rPr>
            </w:pPr>
            <w:r w:rsidRPr="00D96B5C">
              <w:rPr>
                <w:sz w:val="22"/>
              </w:rPr>
              <w:t>Общежития</w:t>
            </w:r>
          </w:p>
        </w:tc>
        <w:tc>
          <w:tcPr>
            <w:tcW w:w="5784" w:type="dxa"/>
            <w:gridSpan w:val="2"/>
            <w:shd w:val="clear" w:color="auto" w:fill="auto"/>
          </w:tcPr>
          <w:p w14:paraId="34A14629" w14:textId="77777777" w:rsidR="00D96B5C" w:rsidRPr="00D96B5C" w:rsidRDefault="00D96B5C" w:rsidP="00D96B5C">
            <w:pPr>
              <w:widowControl w:val="0"/>
              <w:spacing w:after="0" w:line="240" w:lineRule="auto"/>
              <w:rPr>
                <w:sz w:val="22"/>
              </w:rPr>
            </w:pPr>
            <w:r w:rsidRPr="00D96B5C">
              <w:rPr>
                <w:sz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shd w:val="clear" w:color="auto" w:fill="auto"/>
          </w:tcPr>
          <w:p w14:paraId="2A0D6EE8" w14:textId="77777777" w:rsidR="00D96B5C" w:rsidRPr="00D96B5C" w:rsidRDefault="00D96B5C" w:rsidP="00D96B5C">
            <w:pPr>
              <w:widowControl w:val="0"/>
              <w:spacing w:after="0" w:line="240" w:lineRule="auto"/>
              <w:jc w:val="center"/>
              <w:rPr>
                <w:sz w:val="22"/>
              </w:rPr>
            </w:pPr>
            <w:r w:rsidRPr="00D96B5C">
              <w:rPr>
                <w:sz w:val="22"/>
              </w:rPr>
              <w:t>3.2.4</w:t>
            </w:r>
          </w:p>
        </w:tc>
      </w:tr>
      <w:tr w:rsidR="00D96B5C" w:rsidRPr="00D96B5C" w14:paraId="7F014356" w14:textId="77777777" w:rsidTr="00FD2A90">
        <w:tc>
          <w:tcPr>
            <w:tcW w:w="2546" w:type="dxa"/>
            <w:shd w:val="clear" w:color="auto" w:fill="auto"/>
          </w:tcPr>
          <w:p w14:paraId="0DE3B751" w14:textId="77777777" w:rsidR="00D96B5C" w:rsidRPr="00D96B5C" w:rsidRDefault="00D96B5C" w:rsidP="00D96B5C">
            <w:pPr>
              <w:widowControl w:val="0"/>
              <w:spacing w:after="0" w:line="240" w:lineRule="auto"/>
              <w:rPr>
                <w:sz w:val="22"/>
              </w:rPr>
            </w:pPr>
            <w:r w:rsidRPr="00D96B5C">
              <w:rPr>
                <w:sz w:val="22"/>
              </w:rPr>
              <w:t>Служебные гаражи</w:t>
            </w:r>
          </w:p>
        </w:tc>
        <w:tc>
          <w:tcPr>
            <w:tcW w:w="5784" w:type="dxa"/>
            <w:gridSpan w:val="2"/>
            <w:shd w:val="clear" w:color="auto" w:fill="auto"/>
          </w:tcPr>
          <w:p w14:paraId="73FC5126" w14:textId="77777777" w:rsidR="00D96B5C" w:rsidRPr="00D96B5C" w:rsidRDefault="00D96B5C" w:rsidP="00D96B5C">
            <w:pPr>
              <w:widowControl w:val="0"/>
              <w:spacing w:after="0" w:line="240" w:lineRule="auto"/>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shd w:val="clear" w:color="auto" w:fill="auto"/>
          </w:tcPr>
          <w:p w14:paraId="31C21DE2" w14:textId="77777777" w:rsidR="00D96B5C" w:rsidRPr="00D96B5C" w:rsidRDefault="00D96B5C" w:rsidP="00D96B5C">
            <w:pPr>
              <w:widowControl w:val="0"/>
              <w:spacing w:after="0" w:line="240" w:lineRule="auto"/>
              <w:jc w:val="center"/>
              <w:rPr>
                <w:sz w:val="22"/>
              </w:rPr>
            </w:pPr>
            <w:r w:rsidRPr="00D96B5C">
              <w:rPr>
                <w:sz w:val="22"/>
              </w:rPr>
              <w:t>4.9</w:t>
            </w:r>
          </w:p>
        </w:tc>
      </w:tr>
      <w:tr w:rsidR="00D96B5C" w:rsidRPr="00D96B5C" w14:paraId="30C5E9FD" w14:textId="77777777" w:rsidTr="00FD2A90">
        <w:tc>
          <w:tcPr>
            <w:tcW w:w="2546" w:type="dxa"/>
            <w:shd w:val="clear" w:color="auto" w:fill="auto"/>
          </w:tcPr>
          <w:p w14:paraId="6E812B15" w14:textId="77777777" w:rsidR="00D96B5C" w:rsidRPr="00D96B5C" w:rsidRDefault="00D96B5C" w:rsidP="00D96B5C">
            <w:pPr>
              <w:widowControl w:val="0"/>
              <w:spacing w:after="0" w:line="240" w:lineRule="auto"/>
              <w:rPr>
                <w:sz w:val="22"/>
              </w:rPr>
            </w:pPr>
            <w:r w:rsidRPr="00D96B5C">
              <w:rPr>
                <w:sz w:val="22"/>
              </w:rPr>
              <w:t>Обеспечение занятий спортом в помещениях</w:t>
            </w:r>
          </w:p>
        </w:tc>
        <w:tc>
          <w:tcPr>
            <w:tcW w:w="5784" w:type="dxa"/>
            <w:gridSpan w:val="2"/>
            <w:shd w:val="clear" w:color="auto" w:fill="auto"/>
          </w:tcPr>
          <w:p w14:paraId="6C5EB3BF" w14:textId="77777777" w:rsidR="00D96B5C" w:rsidRPr="00D96B5C" w:rsidRDefault="00D96B5C" w:rsidP="00D96B5C">
            <w:pPr>
              <w:widowControl w:val="0"/>
              <w:spacing w:after="0" w:line="240" w:lineRule="auto"/>
              <w:rPr>
                <w:sz w:val="22"/>
              </w:rPr>
            </w:pPr>
            <w:r w:rsidRPr="00D96B5C">
              <w:rPr>
                <w:sz w:val="22"/>
              </w:rPr>
              <w:t>Размещение спортивных клубов, спортивных залов, бассейнов, физкультурно-оздоровительных комплексов в зданиях и сооружениях</w:t>
            </w:r>
          </w:p>
        </w:tc>
        <w:tc>
          <w:tcPr>
            <w:tcW w:w="1806" w:type="dxa"/>
            <w:shd w:val="clear" w:color="auto" w:fill="auto"/>
          </w:tcPr>
          <w:p w14:paraId="08228E9E" w14:textId="77777777" w:rsidR="00D96B5C" w:rsidRPr="00D96B5C" w:rsidRDefault="00D96B5C" w:rsidP="00D96B5C">
            <w:pPr>
              <w:widowControl w:val="0"/>
              <w:spacing w:after="0" w:line="240" w:lineRule="auto"/>
              <w:jc w:val="center"/>
              <w:rPr>
                <w:sz w:val="22"/>
              </w:rPr>
            </w:pPr>
            <w:r w:rsidRPr="00D96B5C">
              <w:rPr>
                <w:sz w:val="22"/>
              </w:rPr>
              <w:t>5.1.2</w:t>
            </w:r>
          </w:p>
        </w:tc>
      </w:tr>
      <w:tr w:rsidR="00D96B5C" w:rsidRPr="00D96B5C" w14:paraId="7036481A" w14:textId="77777777" w:rsidTr="00FD2A90">
        <w:tc>
          <w:tcPr>
            <w:tcW w:w="2546" w:type="dxa"/>
            <w:shd w:val="clear" w:color="auto" w:fill="auto"/>
          </w:tcPr>
          <w:p w14:paraId="33AE574B" w14:textId="77777777" w:rsidR="00D96B5C" w:rsidRPr="00D96B5C" w:rsidRDefault="00D96B5C" w:rsidP="00D96B5C">
            <w:pPr>
              <w:widowControl w:val="0"/>
              <w:spacing w:after="0" w:line="240" w:lineRule="auto"/>
              <w:rPr>
                <w:sz w:val="22"/>
              </w:rPr>
            </w:pPr>
            <w:r w:rsidRPr="00D96B5C">
              <w:rPr>
                <w:sz w:val="22"/>
              </w:rPr>
              <w:t>Площадки для занятий спортом</w:t>
            </w:r>
          </w:p>
        </w:tc>
        <w:tc>
          <w:tcPr>
            <w:tcW w:w="5784" w:type="dxa"/>
            <w:gridSpan w:val="2"/>
            <w:shd w:val="clear" w:color="auto" w:fill="auto"/>
          </w:tcPr>
          <w:p w14:paraId="42579D8E" w14:textId="77777777" w:rsidR="00D96B5C" w:rsidRPr="00D96B5C" w:rsidRDefault="00D96B5C" w:rsidP="00D96B5C">
            <w:pPr>
              <w:widowControl w:val="0"/>
              <w:spacing w:after="0" w:line="240" w:lineRule="auto"/>
              <w:rPr>
                <w:sz w:val="22"/>
              </w:rPr>
            </w:pPr>
            <w:r w:rsidRPr="00D96B5C">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shd w:val="clear" w:color="auto" w:fill="auto"/>
          </w:tcPr>
          <w:p w14:paraId="36442B1A" w14:textId="77777777" w:rsidR="00D96B5C" w:rsidRPr="00D96B5C" w:rsidRDefault="00D96B5C" w:rsidP="00D96B5C">
            <w:pPr>
              <w:widowControl w:val="0"/>
              <w:spacing w:after="0" w:line="240" w:lineRule="auto"/>
              <w:jc w:val="center"/>
              <w:rPr>
                <w:sz w:val="22"/>
              </w:rPr>
            </w:pPr>
            <w:r w:rsidRPr="00D96B5C">
              <w:rPr>
                <w:sz w:val="22"/>
              </w:rPr>
              <w:t>5.1.3</w:t>
            </w:r>
          </w:p>
        </w:tc>
      </w:tr>
      <w:tr w:rsidR="00D96B5C" w:rsidRPr="00D96B5C" w14:paraId="14DD55BA" w14:textId="77777777" w:rsidTr="00FD2A90">
        <w:tc>
          <w:tcPr>
            <w:tcW w:w="2546" w:type="dxa"/>
            <w:shd w:val="clear" w:color="auto" w:fill="auto"/>
          </w:tcPr>
          <w:p w14:paraId="6D790E78" w14:textId="77777777" w:rsidR="00D96B5C" w:rsidRPr="00D96B5C" w:rsidRDefault="00D96B5C" w:rsidP="00D96B5C">
            <w:pPr>
              <w:widowControl w:val="0"/>
              <w:spacing w:after="0" w:line="240" w:lineRule="auto"/>
              <w:rPr>
                <w:sz w:val="22"/>
              </w:rPr>
            </w:pPr>
            <w:r w:rsidRPr="00D96B5C">
              <w:rPr>
                <w:sz w:val="22"/>
              </w:rPr>
              <w:t>Благоустройство территории</w:t>
            </w:r>
          </w:p>
        </w:tc>
        <w:tc>
          <w:tcPr>
            <w:tcW w:w="5784" w:type="dxa"/>
            <w:gridSpan w:val="2"/>
            <w:shd w:val="clear" w:color="auto" w:fill="auto"/>
          </w:tcPr>
          <w:p w14:paraId="582D09B4" w14:textId="77777777" w:rsidR="00D96B5C" w:rsidRPr="00D96B5C" w:rsidRDefault="00D96B5C" w:rsidP="00D96B5C">
            <w:pPr>
              <w:widowControl w:val="0"/>
              <w:spacing w:after="0" w:line="240" w:lineRule="auto"/>
              <w:rPr>
                <w:sz w:val="22"/>
              </w:rPr>
            </w:pPr>
            <w:r w:rsidRPr="00D96B5C">
              <w:rPr>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D96B5C">
              <w:rPr>
                <w:sz w:val="22"/>
              </w:rPr>
              <w:lastRenderedPageBreak/>
              <w:t>указателей, применяемых как составные части благоустройства территории, общественных туалетов</w:t>
            </w:r>
          </w:p>
        </w:tc>
        <w:tc>
          <w:tcPr>
            <w:tcW w:w="1806" w:type="dxa"/>
            <w:shd w:val="clear" w:color="auto" w:fill="auto"/>
          </w:tcPr>
          <w:p w14:paraId="52DA1ED3" w14:textId="77777777" w:rsidR="00D96B5C" w:rsidRPr="00D96B5C" w:rsidRDefault="00D96B5C" w:rsidP="00D96B5C">
            <w:pPr>
              <w:widowControl w:val="0"/>
              <w:spacing w:after="0" w:line="240" w:lineRule="auto"/>
              <w:jc w:val="center"/>
              <w:rPr>
                <w:sz w:val="22"/>
              </w:rPr>
            </w:pPr>
            <w:r w:rsidRPr="00D96B5C">
              <w:rPr>
                <w:sz w:val="22"/>
              </w:rPr>
              <w:lastRenderedPageBreak/>
              <w:t>12.0.2</w:t>
            </w:r>
          </w:p>
        </w:tc>
      </w:tr>
      <w:tr w:rsidR="00D96B5C" w:rsidRPr="00D96B5C" w14:paraId="363A5E99" w14:textId="77777777" w:rsidTr="00FD2A90">
        <w:tc>
          <w:tcPr>
            <w:tcW w:w="10136" w:type="dxa"/>
            <w:gridSpan w:val="4"/>
            <w:shd w:val="clear" w:color="auto" w:fill="auto"/>
          </w:tcPr>
          <w:p w14:paraId="0A2E8894" w14:textId="77777777" w:rsidR="00D96B5C" w:rsidRPr="00D96B5C" w:rsidRDefault="00D96B5C" w:rsidP="00D96B5C">
            <w:pPr>
              <w:widowControl w:val="0"/>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51379038" w14:textId="77777777" w:rsidTr="00FD2A90">
        <w:tc>
          <w:tcPr>
            <w:tcW w:w="2547" w:type="dxa"/>
            <w:shd w:val="clear" w:color="auto" w:fill="auto"/>
          </w:tcPr>
          <w:p w14:paraId="784BDC56" w14:textId="77777777" w:rsidR="00D96B5C" w:rsidRPr="00D96B5C" w:rsidRDefault="00D96B5C" w:rsidP="00D96B5C">
            <w:pPr>
              <w:widowControl w:val="0"/>
              <w:spacing w:after="0" w:line="240" w:lineRule="auto"/>
              <w:jc w:val="center"/>
              <w:rPr>
                <w:sz w:val="22"/>
              </w:rPr>
            </w:pPr>
            <w:r w:rsidRPr="00D96B5C">
              <w:rPr>
                <w:sz w:val="22"/>
              </w:rPr>
              <w:t>Наименование</w:t>
            </w:r>
          </w:p>
        </w:tc>
        <w:tc>
          <w:tcPr>
            <w:tcW w:w="5783" w:type="dxa"/>
            <w:gridSpan w:val="2"/>
            <w:shd w:val="clear" w:color="auto" w:fill="auto"/>
          </w:tcPr>
          <w:p w14:paraId="1150B765" w14:textId="77777777" w:rsidR="00D96B5C" w:rsidRPr="00D96B5C" w:rsidRDefault="00D96B5C" w:rsidP="00D96B5C">
            <w:pPr>
              <w:widowControl w:val="0"/>
              <w:spacing w:after="0" w:line="240" w:lineRule="auto"/>
              <w:jc w:val="center"/>
              <w:rPr>
                <w:sz w:val="22"/>
              </w:rPr>
            </w:pPr>
            <w:r w:rsidRPr="00D96B5C">
              <w:rPr>
                <w:sz w:val="22"/>
              </w:rPr>
              <w:t>Описание</w:t>
            </w:r>
          </w:p>
        </w:tc>
        <w:tc>
          <w:tcPr>
            <w:tcW w:w="1806" w:type="dxa"/>
            <w:shd w:val="clear" w:color="auto" w:fill="auto"/>
          </w:tcPr>
          <w:p w14:paraId="609863BF" w14:textId="77777777" w:rsidR="00D96B5C" w:rsidRPr="00D96B5C" w:rsidRDefault="00D96B5C" w:rsidP="00D96B5C">
            <w:pPr>
              <w:widowControl w:val="0"/>
              <w:spacing w:after="0" w:line="240" w:lineRule="auto"/>
              <w:jc w:val="center"/>
              <w:rPr>
                <w:sz w:val="22"/>
              </w:rPr>
            </w:pPr>
            <w:r w:rsidRPr="00D96B5C">
              <w:rPr>
                <w:sz w:val="22"/>
              </w:rPr>
              <w:t>Код (числовое обозначение)</w:t>
            </w:r>
          </w:p>
        </w:tc>
      </w:tr>
      <w:tr w:rsidR="00D96B5C" w:rsidRPr="00D96B5C" w14:paraId="5F457E9C" w14:textId="77777777" w:rsidTr="00FD2A90">
        <w:tc>
          <w:tcPr>
            <w:tcW w:w="2547" w:type="dxa"/>
            <w:shd w:val="clear" w:color="auto" w:fill="auto"/>
          </w:tcPr>
          <w:p w14:paraId="5BA49B85" w14:textId="77777777" w:rsidR="00D96B5C" w:rsidRPr="00D96B5C" w:rsidRDefault="00D96B5C" w:rsidP="00D96B5C">
            <w:pPr>
              <w:widowControl w:val="0"/>
              <w:spacing w:after="0" w:line="240" w:lineRule="auto"/>
              <w:rPr>
                <w:rFonts w:eastAsia="Times New Roman"/>
                <w:sz w:val="22"/>
              </w:rPr>
            </w:pPr>
            <w:r w:rsidRPr="00D96B5C">
              <w:rPr>
                <w:rFonts w:eastAsia="Times New Roman"/>
                <w:sz w:val="22"/>
              </w:rPr>
              <w:t>Бытовое обслуживание</w:t>
            </w:r>
          </w:p>
        </w:tc>
        <w:tc>
          <w:tcPr>
            <w:tcW w:w="5783" w:type="dxa"/>
            <w:gridSpan w:val="2"/>
            <w:shd w:val="clear" w:color="auto" w:fill="auto"/>
          </w:tcPr>
          <w:p w14:paraId="54EF1BBA" w14:textId="77777777" w:rsidR="00D96B5C" w:rsidRPr="00D96B5C" w:rsidRDefault="00D96B5C" w:rsidP="00D96B5C">
            <w:pPr>
              <w:widowControl w:val="0"/>
              <w:spacing w:after="0" w:line="240" w:lineRule="auto"/>
              <w:rPr>
                <w:rFonts w:eastAsia="Times New Roman"/>
                <w:sz w:val="22"/>
              </w:rPr>
            </w:pPr>
            <w:r w:rsidRPr="00D96B5C">
              <w:rPr>
                <w:rFonts w:eastAsia="Times New Roman"/>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shd w:val="clear" w:color="auto" w:fill="auto"/>
          </w:tcPr>
          <w:p w14:paraId="74078350" w14:textId="77777777" w:rsidR="00D96B5C" w:rsidRPr="00D96B5C" w:rsidRDefault="00D96B5C" w:rsidP="00D96B5C">
            <w:pPr>
              <w:widowControl w:val="0"/>
              <w:spacing w:after="0" w:line="240" w:lineRule="auto"/>
              <w:jc w:val="center"/>
              <w:rPr>
                <w:sz w:val="22"/>
              </w:rPr>
            </w:pPr>
            <w:r w:rsidRPr="00D96B5C">
              <w:rPr>
                <w:sz w:val="22"/>
              </w:rPr>
              <w:t>3.3</w:t>
            </w:r>
          </w:p>
        </w:tc>
      </w:tr>
      <w:tr w:rsidR="00D96B5C" w:rsidRPr="00D96B5C" w14:paraId="7C4F350D" w14:textId="77777777" w:rsidTr="00FD2A90">
        <w:tc>
          <w:tcPr>
            <w:tcW w:w="2547" w:type="dxa"/>
            <w:shd w:val="clear" w:color="auto" w:fill="auto"/>
          </w:tcPr>
          <w:p w14:paraId="08170BE7" w14:textId="77777777" w:rsidR="00D96B5C" w:rsidRPr="00D96B5C" w:rsidRDefault="00D96B5C" w:rsidP="00D96B5C">
            <w:pPr>
              <w:widowControl w:val="0"/>
              <w:spacing w:after="0" w:line="240" w:lineRule="auto"/>
              <w:rPr>
                <w:rFonts w:eastAsia="Times New Roman"/>
                <w:sz w:val="22"/>
              </w:rPr>
            </w:pPr>
            <w:r w:rsidRPr="00D96B5C">
              <w:rPr>
                <w:rFonts w:eastAsia="Times New Roman"/>
                <w:sz w:val="22"/>
              </w:rPr>
              <w:t>Специальная деятельность</w:t>
            </w:r>
          </w:p>
        </w:tc>
        <w:tc>
          <w:tcPr>
            <w:tcW w:w="5783" w:type="dxa"/>
            <w:gridSpan w:val="2"/>
            <w:shd w:val="clear" w:color="auto" w:fill="auto"/>
          </w:tcPr>
          <w:p w14:paraId="77305F9A" w14:textId="77777777" w:rsidR="00D96B5C" w:rsidRPr="00D96B5C" w:rsidRDefault="00D96B5C" w:rsidP="00D96B5C">
            <w:pPr>
              <w:widowControl w:val="0"/>
              <w:spacing w:after="0" w:line="240" w:lineRule="auto"/>
              <w:rPr>
                <w:rFonts w:eastAsia="Times New Roman"/>
                <w:sz w:val="22"/>
              </w:rPr>
            </w:pPr>
            <w:r w:rsidRPr="00D96B5C">
              <w:rPr>
                <w:rFonts w:eastAsia="Times New Roman"/>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shd w:val="clear" w:color="auto" w:fill="auto"/>
          </w:tcPr>
          <w:p w14:paraId="15D08A1D" w14:textId="77777777" w:rsidR="00D96B5C" w:rsidRPr="00D96B5C" w:rsidRDefault="00D96B5C" w:rsidP="00D96B5C">
            <w:pPr>
              <w:widowControl w:val="0"/>
              <w:spacing w:after="0" w:line="240" w:lineRule="auto"/>
              <w:jc w:val="center"/>
              <w:rPr>
                <w:sz w:val="22"/>
              </w:rPr>
            </w:pPr>
            <w:r w:rsidRPr="00D96B5C">
              <w:rPr>
                <w:sz w:val="22"/>
              </w:rPr>
              <w:t>12.2</w:t>
            </w:r>
          </w:p>
        </w:tc>
      </w:tr>
    </w:tbl>
    <w:p w14:paraId="05B32E9C" w14:textId="77777777" w:rsidR="00D96B5C" w:rsidRPr="00D96B5C" w:rsidRDefault="00D96B5C" w:rsidP="00D96B5C">
      <w:pPr>
        <w:widowControl w:val="0"/>
        <w:tabs>
          <w:tab w:val="left" w:pos="709"/>
        </w:tabs>
        <w:suppressAutoHyphens/>
        <w:spacing w:after="0" w:line="240" w:lineRule="auto"/>
        <w:jc w:val="center"/>
        <w:rPr>
          <w:b/>
          <w:sz w:val="22"/>
        </w:rPr>
      </w:pPr>
      <w:r w:rsidRPr="00D96B5C">
        <w:rPr>
          <w:b/>
          <w:sz w:val="22"/>
        </w:rPr>
        <w:t>Сп3 Зона размещения скотомогильников</w:t>
      </w:r>
    </w:p>
    <w:p w14:paraId="460FC5F4" w14:textId="77777777" w:rsidR="00D96B5C" w:rsidRPr="00D96B5C" w:rsidRDefault="00D96B5C" w:rsidP="00D96B5C">
      <w:pPr>
        <w:widowControl w:val="0"/>
        <w:tabs>
          <w:tab w:val="left" w:pos="709"/>
        </w:tabs>
        <w:suppressAutoHyphens/>
        <w:spacing w:after="0" w:line="240" w:lineRule="auto"/>
        <w:ind w:firstLine="709"/>
        <w:jc w:val="both"/>
        <w:rPr>
          <w:sz w:val="22"/>
        </w:rPr>
      </w:pPr>
      <w:r w:rsidRPr="00D96B5C">
        <w:rPr>
          <w:sz w:val="22"/>
        </w:rPr>
        <w:t>Зона Сп3 предназначена для обеспечения правовых условий деятельности скотомогильников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5728"/>
        <w:gridCol w:w="1843"/>
      </w:tblGrid>
      <w:tr w:rsidR="00D96B5C" w:rsidRPr="00D96B5C" w14:paraId="716B28D4" w14:textId="77777777" w:rsidTr="00FD2A90">
        <w:tc>
          <w:tcPr>
            <w:tcW w:w="10173" w:type="dxa"/>
            <w:gridSpan w:val="3"/>
            <w:shd w:val="clear" w:color="auto" w:fill="auto"/>
          </w:tcPr>
          <w:p w14:paraId="6629ECB7" w14:textId="77777777" w:rsidR="00D96B5C" w:rsidRPr="00D96B5C" w:rsidRDefault="00D96B5C" w:rsidP="00D96B5C">
            <w:pPr>
              <w:widowControl w:val="0"/>
              <w:tabs>
                <w:tab w:val="left" w:pos="709"/>
              </w:tabs>
              <w:suppressAutoHyphens/>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38D09D4F" w14:textId="77777777" w:rsidTr="00FD2A90">
        <w:tc>
          <w:tcPr>
            <w:tcW w:w="2602" w:type="dxa"/>
            <w:shd w:val="clear" w:color="auto" w:fill="auto"/>
          </w:tcPr>
          <w:p w14:paraId="370A52FD" w14:textId="77777777" w:rsidR="00D96B5C" w:rsidRPr="00D96B5C" w:rsidRDefault="00D96B5C" w:rsidP="00D96B5C">
            <w:pPr>
              <w:widowControl w:val="0"/>
              <w:tabs>
                <w:tab w:val="left" w:pos="709"/>
              </w:tabs>
              <w:suppressAutoHyphens/>
              <w:spacing w:after="0" w:line="240" w:lineRule="auto"/>
              <w:jc w:val="center"/>
              <w:rPr>
                <w:sz w:val="22"/>
              </w:rPr>
            </w:pPr>
            <w:r w:rsidRPr="00D96B5C">
              <w:rPr>
                <w:sz w:val="22"/>
              </w:rPr>
              <w:t>Наименование</w:t>
            </w:r>
          </w:p>
        </w:tc>
        <w:tc>
          <w:tcPr>
            <w:tcW w:w="5728" w:type="dxa"/>
            <w:shd w:val="clear" w:color="auto" w:fill="auto"/>
          </w:tcPr>
          <w:p w14:paraId="221E850F" w14:textId="77777777" w:rsidR="00D96B5C" w:rsidRPr="00D96B5C" w:rsidRDefault="00D96B5C" w:rsidP="00D96B5C">
            <w:pPr>
              <w:widowControl w:val="0"/>
              <w:tabs>
                <w:tab w:val="left" w:pos="709"/>
              </w:tabs>
              <w:suppressAutoHyphens/>
              <w:spacing w:after="0" w:line="240" w:lineRule="auto"/>
              <w:jc w:val="center"/>
              <w:rPr>
                <w:sz w:val="22"/>
              </w:rPr>
            </w:pPr>
            <w:r w:rsidRPr="00D96B5C">
              <w:rPr>
                <w:sz w:val="22"/>
              </w:rPr>
              <w:t>Описание</w:t>
            </w:r>
          </w:p>
        </w:tc>
        <w:tc>
          <w:tcPr>
            <w:tcW w:w="1843" w:type="dxa"/>
            <w:shd w:val="clear" w:color="auto" w:fill="auto"/>
          </w:tcPr>
          <w:p w14:paraId="07E35F6D" w14:textId="77777777" w:rsidR="00D96B5C" w:rsidRPr="00D96B5C" w:rsidRDefault="00D96B5C" w:rsidP="00D96B5C">
            <w:pPr>
              <w:widowControl w:val="0"/>
              <w:tabs>
                <w:tab w:val="left" w:pos="709"/>
              </w:tabs>
              <w:suppressAutoHyphens/>
              <w:spacing w:after="0" w:line="240" w:lineRule="auto"/>
              <w:jc w:val="center"/>
              <w:rPr>
                <w:sz w:val="22"/>
              </w:rPr>
            </w:pPr>
            <w:r w:rsidRPr="00D96B5C">
              <w:rPr>
                <w:sz w:val="22"/>
              </w:rPr>
              <w:t>Код (числовое обозначение)</w:t>
            </w:r>
          </w:p>
        </w:tc>
      </w:tr>
      <w:tr w:rsidR="00D96B5C" w:rsidRPr="00D96B5C" w14:paraId="3353CE14" w14:textId="77777777" w:rsidTr="00FD2A90">
        <w:tc>
          <w:tcPr>
            <w:tcW w:w="2602" w:type="dxa"/>
            <w:shd w:val="clear" w:color="auto" w:fill="auto"/>
          </w:tcPr>
          <w:p w14:paraId="362FA8D5" w14:textId="77777777" w:rsidR="00D96B5C" w:rsidRPr="00D96B5C" w:rsidRDefault="00D96B5C" w:rsidP="00D96B5C">
            <w:pPr>
              <w:widowControl w:val="0"/>
              <w:tabs>
                <w:tab w:val="left" w:pos="709"/>
              </w:tabs>
              <w:suppressAutoHyphens/>
              <w:spacing w:after="0" w:line="240" w:lineRule="auto"/>
              <w:rPr>
                <w:sz w:val="22"/>
              </w:rPr>
            </w:pPr>
            <w:r w:rsidRPr="00D96B5C">
              <w:rPr>
                <w:rFonts w:eastAsia="Times New Roman"/>
                <w:sz w:val="22"/>
              </w:rPr>
              <w:t>Специальная деятельность</w:t>
            </w:r>
          </w:p>
        </w:tc>
        <w:tc>
          <w:tcPr>
            <w:tcW w:w="5728" w:type="dxa"/>
            <w:shd w:val="clear" w:color="auto" w:fill="auto"/>
          </w:tcPr>
          <w:p w14:paraId="5D6CB1A5" w14:textId="77777777" w:rsidR="00D96B5C" w:rsidRPr="00D96B5C" w:rsidRDefault="00D96B5C" w:rsidP="00D96B5C">
            <w:pPr>
              <w:widowControl w:val="0"/>
              <w:tabs>
                <w:tab w:val="left" w:pos="709"/>
              </w:tabs>
              <w:suppressAutoHyphens/>
              <w:spacing w:after="0" w:line="240" w:lineRule="auto"/>
              <w:rPr>
                <w:sz w:val="22"/>
              </w:rPr>
            </w:pPr>
            <w:r w:rsidRPr="00D96B5C">
              <w:rPr>
                <w:rFonts w:eastAsia="Times New Roman"/>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shd w:val="clear" w:color="auto" w:fill="auto"/>
          </w:tcPr>
          <w:p w14:paraId="2DE7DE9C" w14:textId="77777777" w:rsidR="00D96B5C" w:rsidRPr="00D96B5C" w:rsidRDefault="00D96B5C" w:rsidP="00D96B5C">
            <w:pPr>
              <w:widowControl w:val="0"/>
              <w:tabs>
                <w:tab w:val="left" w:pos="709"/>
              </w:tabs>
              <w:suppressAutoHyphens/>
              <w:spacing w:after="0" w:line="240" w:lineRule="auto"/>
              <w:rPr>
                <w:sz w:val="22"/>
              </w:rPr>
            </w:pPr>
            <w:r w:rsidRPr="00D96B5C">
              <w:rPr>
                <w:sz w:val="22"/>
              </w:rPr>
              <w:t>12.2</w:t>
            </w:r>
          </w:p>
        </w:tc>
      </w:tr>
    </w:tbl>
    <w:p w14:paraId="3115B314" w14:textId="77777777" w:rsidR="00D96B5C" w:rsidRPr="00D96B5C" w:rsidRDefault="00D96B5C" w:rsidP="00D96B5C">
      <w:pPr>
        <w:tabs>
          <w:tab w:val="left" w:pos="0"/>
        </w:tabs>
        <w:spacing w:after="0" w:line="240" w:lineRule="auto"/>
        <w:ind w:left="142"/>
        <w:jc w:val="center"/>
        <w:rPr>
          <w:b/>
          <w:sz w:val="22"/>
        </w:rPr>
      </w:pPr>
      <w:r w:rsidRPr="00D96B5C">
        <w:rPr>
          <w:b/>
          <w:sz w:val="22"/>
        </w:rPr>
        <w:t>Сп4</w:t>
      </w:r>
      <w:r w:rsidRPr="00D96B5C">
        <w:rPr>
          <w:b/>
          <w:sz w:val="22"/>
        </w:rPr>
        <w:tab/>
        <w:t>Зона размещения отходов производства и потребления</w:t>
      </w:r>
    </w:p>
    <w:p w14:paraId="2883C9A1" w14:textId="77777777" w:rsidR="00D96B5C" w:rsidRPr="00D96B5C" w:rsidRDefault="00D96B5C" w:rsidP="00D96B5C">
      <w:pPr>
        <w:tabs>
          <w:tab w:val="left" w:pos="0"/>
        </w:tabs>
        <w:autoSpaceDE w:val="0"/>
        <w:autoSpaceDN w:val="0"/>
        <w:adjustRightInd w:val="0"/>
        <w:spacing w:after="0" w:line="240" w:lineRule="auto"/>
        <w:ind w:firstLine="709"/>
        <w:jc w:val="both"/>
        <w:rPr>
          <w:b/>
          <w:sz w:val="22"/>
        </w:rPr>
      </w:pPr>
      <w:r w:rsidRPr="00D96B5C">
        <w:rPr>
          <w:sz w:val="22"/>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5"/>
        <w:gridCol w:w="5870"/>
        <w:gridCol w:w="1695"/>
      </w:tblGrid>
      <w:tr w:rsidR="00D96B5C" w:rsidRPr="00D96B5C" w14:paraId="027459E1" w14:textId="77777777" w:rsidTr="00FD2A90">
        <w:tc>
          <w:tcPr>
            <w:tcW w:w="10167" w:type="dxa"/>
            <w:gridSpan w:val="4"/>
            <w:shd w:val="clear" w:color="auto" w:fill="auto"/>
          </w:tcPr>
          <w:p w14:paraId="62DAE447" w14:textId="77777777" w:rsidR="00D96B5C" w:rsidRPr="00D96B5C" w:rsidRDefault="00D96B5C" w:rsidP="00D96B5C">
            <w:pPr>
              <w:spacing w:after="0" w:line="240" w:lineRule="auto"/>
              <w:jc w:val="center"/>
              <w:rPr>
                <w:b/>
                <w:sz w:val="22"/>
              </w:rPr>
            </w:pPr>
            <w:r w:rsidRPr="00D96B5C">
              <w:rPr>
                <w:b/>
                <w:sz w:val="22"/>
              </w:rPr>
              <w:t>Основные виды разрешенного использования земельных участков и объектов капитального строительства</w:t>
            </w:r>
          </w:p>
        </w:tc>
      </w:tr>
      <w:tr w:rsidR="00D96B5C" w:rsidRPr="00D96B5C" w14:paraId="7FF224D7" w14:textId="77777777" w:rsidTr="00FD2A90">
        <w:tc>
          <w:tcPr>
            <w:tcW w:w="2602" w:type="dxa"/>
            <w:gridSpan w:val="2"/>
            <w:shd w:val="clear" w:color="auto" w:fill="auto"/>
          </w:tcPr>
          <w:p w14:paraId="44A8B74C" w14:textId="77777777" w:rsidR="00D96B5C" w:rsidRPr="00D96B5C" w:rsidRDefault="00D96B5C" w:rsidP="00D96B5C">
            <w:pPr>
              <w:spacing w:after="0" w:line="240" w:lineRule="auto"/>
              <w:jc w:val="center"/>
              <w:rPr>
                <w:sz w:val="22"/>
              </w:rPr>
            </w:pPr>
            <w:r w:rsidRPr="00D96B5C">
              <w:rPr>
                <w:sz w:val="22"/>
              </w:rPr>
              <w:t>Наименование</w:t>
            </w:r>
          </w:p>
        </w:tc>
        <w:tc>
          <w:tcPr>
            <w:tcW w:w="5870" w:type="dxa"/>
            <w:shd w:val="clear" w:color="auto" w:fill="auto"/>
          </w:tcPr>
          <w:p w14:paraId="178CBF0C" w14:textId="77777777" w:rsidR="00D96B5C" w:rsidRPr="00D96B5C" w:rsidRDefault="00D96B5C" w:rsidP="00D96B5C">
            <w:pPr>
              <w:spacing w:after="0" w:line="240" w:lineRule="auto"/>
              <w:jc w:val="center"/>
              <w:rPr>
                <w:sz w:val="22"/>
              </w:rPr>
            </w:pPr>
            <w:r w:rsidRPr="00D96B5C">
              <w:rPr>
                <w:sz w:val="22"/>
              </w:rPr>
              <w:t>Описание</w:t>
            </w:r>
          </w:p>
        </w:tc>
        <w:tc>
          <w:tcPr>
            <w:tcW w:w="1695" w:type="dxa"/>
            <w:shd w:val="clear" w:color="auto" w:fill="auto"/>
          </w:tcPr>
          <w:p w14:paraId="0D89F113"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708301B7" w14:textId="77777777" w:rsidTr="00FD2A90">
        <w:tc>
          <w:tcPr>
            <w:tcW w:w="2602" w:type="dxa"/>
            <w:gridSpan w:val="2"/>
            <w:shd w:val="clear" w:color="auto" w:fill="auto"/>
          </w:tcPr>
          <w:p w14:paraId="077C3C21" w14:textId="77777777" w:rsidR="00D96B5C" w:rsidRPr="00D96B5C" w:rsidRDefault="00D96B5C" w:rsidP="00D96B5C">
            <w:pPr>
              <w:autoSpaceDE w:val="0"/>
              <w:autoSpaceDN w:val="0"/>
              <w:adjustRightInd w:val="0"/>
              <w:spacing w:after="0" w:line="240" w:lineRule="auto"/>
              <w:jc w:val="both"/>
              <w:rPr>
                <w:bCs/>
                <w:sz w:val="22"/>
              </w:rPr>
            </w:pPr>
            <w:r w:rsidRPr="00D96B5C">
              <w:rPr>
                <w:bCs/>
                <w:sz w:val="22"/>
              </w:rPr>
              <w:t>Обеспечение внутреннего правопорядка</w:t>
            </w:r>
          </w:p>
          <w:p w14:paraId="441B6061" w14:textId="77777777" w:rsidR="00D96B5C" w:rsidRPr="00D96B5C" w:rsidRDefault="00D96B5C" w:rsidP="00D96B5C">
            <w:pPr>
              <w:spacing w:after="0" w:line="240" w:lineRule="auto"/>
              <w:rPr>
                <w:bCs/>
                <w:sz w:val="22"/>
              </w:rPr>
            </w:pPr>
          </w:p>
        </w:tc>
        <w:tc>
          <w:tcPr>
            <w:tcW w:w="5870" w:type="dxa"/>
            <w:shd w:val="clear" w:color="auto" w:fill="auto"/>
          </w:tcPr>
          <w:p w14:paraId="694D5163" w14:textId="77777777" w:rsidR="00D96B5C" w:rsidRPr="00D96B5C" w:rsidRDefault="00D96B5C" w:rsidP="00D96B5C">
            <w:pPr>
              <w:autoSpaceDE w:val="0"/>
              <w:autoSpaceDN w:val="0"/>
              <w:adjustRightInd w:val="0"/>
              <w:spacing w:after="0" w:line="240" w:lineRule="auto"/>
              <w:jc w:val="both"/>
              <w:rPr>
                <w:bCs/>
                <w:sz w:val="22"/>
              </w:rPr>
            </w:pPr>
            <w:r w:rsidRPr="00D96B5C">
              <w:rPr>
                <w:bCs/>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6B5C">
              <w:rPr>
                <w:bCs/>
                <w:sz w:val="22"/>
              </w:rPr>
              <w:t>Росгвардии</w:t>
            </w:r>
            <w:proofErr w:type="spellEnd"/>
            <w:r w:rsidRPr="00D96B5C">
              <w:rPr>
                <w:bCs/>
                <w:sz w:val="22"/>
              </w:rPr>
              <w:t xml:space="preserve"> и спасательных служб, в которых существует военизированная служба;</w:t>
            </w:r>
          </w:p>
          <w:p w14:paraId="56382F3C" w14:textId="77777777" w:rsidR="00D96B5C" w:rsidRPr="00D96B5C" w:rsidRDefault="00D96B5C" w:rsidP="00D96B5C">
            <w:pPr>
              <w:autoSpaceDE w:val="0"/>
              <w:autoSpaceDN w:val="0"/>
              <w:adjustRightInd w:val="0"/>
              <w:spacing w:after="0" w:line="240" w:lineRule="auto"/>
              <w:jc w:val="both"/>
              <w:rPr>
                <w:bCs/>
                <w:sz w:val="22"/>
              </w:rPr>
            </w:pPr>
            <w:r w:rsidRPr="00D96B5C">
              <w:rPr>
                <w:bCs/>
                <w:sz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14:paraId="4478FCB2" w14:textId="77777777" w:rsidR="00D96B5C" w:rsidRPr="00D96B5C" w:rsidRDefault="00D96B5C" w:rsidP="00D96B5C">
            <w:pPr>
              <w:spacing w:after="0" w:line="240" w:lineRule="auto"/>
              <w:jc w:val="center"/>
              <w:rPr>
                <w:bCs/>
                <w:sz w:val="22"/>
              </w:rPr>
            </w:pPr>
            <w:r w:rsidRPr="00D96B5C">
              <w:rPr>
                <w:bCs/>
                <w:sz w:val="22"/>
              </w:rPr>
              <w:t>8.3</w:t>
            </w:r>
          </w:p>
        </w:tc>
      </w:tr>
      <w:tr w:rsidR="00D96B5C" w:rsidRPr="00D96B5C" w14:paraId="385D51AF" w14:textId="77777777" w:rsidTr="00FD2A90">
        <w:tc>
          <w:tcPr>
            <w:tcW w:w="2602" w:type="dxa"/>
            <w:gridSpan w:val="2"/>
            <w:shd w:val="clear" w:color="auto" w:fill="auto"/>
          </w:tcPr>
          <w:p w14:paraId="6CE5CD80" w14:textId="77777777" w:rsidR="00D96B5C" w:rsidRPr="00D96B5C" w:rsidRDefault="00D96B5C" w:rsidP="00D96B5C">
            <w:pPr>
              <w:spacing w:after="0" w:line="240" w:lineRule="auto"/>
              <w:rPr>
                <w:bCs/>
                <w:sz w:val="22"/>
              </w:rPr>
            </w:pPr>
            <w:r w:rsidRPr="00D96B5C">
              <w:rPr>
                <w:bCs/>
                <w:sz w:val="22"/>
              </w:rPr>
              <w:t>Историко-культурная деятельность</w:t>
            </w:r>
          </w:p>
          <w:p w14:paraId="4709A9CD" w14:textId="77777777" w:rsidR="00D96B5C" w:rsidRPr="00D96B5C" w:rsidRDefault="00D96B5C" w:rsidP="00D96B5C">
            <w:pPr>
              <w:spacing w:after="0" w:line="240" w:lineRule="auto"/>
              <w:rPr>
                <w:bCs/>
                <w:sz w:val="22"/>
              </w:rPr>
            </w:pPr>
          </w:p>
        </w:tc>
        <w:tc>
          <w:tcPr>
            <w:tcW w:w="5870" w:type="dxa"/>
            <w:shd w:val="clear" w:color="auto" w:fill="auto"/>
          </w:tcPr>
          <w:p w14:paraId="58C3F284" w14:textId="77777777" w:rsidR="00D96B5C" w:rsidRPr="00D96B5C" w:rsidRDefault="00D96B5C" w:rsidP="00D96B5C">
            <w:pPr>
              <w:spacing w:after="0" w:line="240" w:lineRule="auto"/>
              <w:jc w:val="both"/>
              <w:rPr>
                <w:bCs/>
                <w:sz w:val="22"/>
              </w:rPr>
            </w:pPr>
            <w:r w:rsidRPr="00D96B5C">
              <w:rPr>
                <w:bCs/>
                <w:sz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D96B5C">
              <w:rPr>
                <w:bCs/>
                <w:sz w:val="22"/>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14:paraId="703B9202" w14:textId="77777777" w:rsidR="00D96B5C" w:rsidRPr="00D96B5C" w:rsidRDefault="00D96B5C" w:rsidP="00D96B5C">
            <w:pPr>
              <w:spacing w:after="0" w:line="240" w:lineRule="auto"/>
              <w:jc w:val="center"/>
              <w:rPr>
                <w:bCs/>
                <w:sz w:val="22"/>
              </w:rPr>
            </w:pPr>
            <w:r w:rsidRPr="00D96B5C">
              <w:rPr>
                <w:bCs/>
                <w:sz w:val="22"/>
              </w:rPr>
              <w:lastRenderedPageBreak/>
              <w:t>9.3</w:t>
            </w:r>
          </w:p>
        </w:tc>
      </w:tr>
      <w:tr w:rsidR="00D96B5C" w:rsidRPr="00D96B5C" w14:paraId="0A937561" w14:textId="77777777" w:rsidTr="00FD2A90">
        <w:tc>
          <w:tcPr>
            <w:tcW w:w="2602" w:type="dxa"/>
            <w:gridSpan w:val="2"/>
            <w:shd w:val="clear" w:color="auto" w:fill="auto"/>
          </w:tcPr>
          <w:p w14:paraId="6F138342" w14:textId="77777777" w:rsidR="00D96B5C" w:rsidRPr="00D96B5C" w:rsidRDefault="00D96B5C" w:rsidP="00D96B5C">
            <w:pPr>
              <w:spacing w:after="0" w:line="240" w:lineRule="auto"/>
              <w:rPr>
                <w:sz w:val="22"/>
              </w:rPr>
            </w:pPr>
            <w:r w:rsidRPr="00D96B5C">
              <w:rPr>
                <w:sz w:val="22"/>
              </w:rPr>
              <w:t>Земельные участки (территории) общего пользования</w:t>
            </w:r>
          </w:p>
        </w:tc>
        <w:tc>
          <w:tcPr>
            <w:tcW w:w="5870" w:type="dxa"/>
            <w:shd w:val="clear" w:color="auto" w:fill="auto"/>
          </w:tcPr>
          <w:p w14:paraId="5A9F6F44" w14:textId="77777777" w:rsidR="00D96B5C" w:rsidRPr="00D96B5C" w:rsidRDefault="00D96B5C" w:rsidP="00D96B5C">
            <w:pPr>
              <w:spacing w:after="0" w:line="240" w:lineRule="auto"/>
              <w:jc w:val="both"/>
              <w:rPr>
                <w:sz w:val="22"/>
              </w:rPr>
            </w:pPr>
            <w:r w:rsidRPr="00D96B5C">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14:paraId="317C59F2" w14:textId="77777777" w:rsidR="00D96B5C" w:rsidRPr="00D96B5C" w:rsidRDefault="00D96B5C" w:rsidP="00D96B5C">
            <w:pPr>
              <w:spacing w:after="0" w:line="240" w:lineRule="auto"/>
              <w:jc w:val="center"/>
              <w:rPr>
                <w:sz w:val="22"/>
              </w:rPr>
            </w:pPr>
            <w:r w:rsidRPr="00D96B5C">
              <w:rPr>
                <w:sz w:val="22"/>
              </w:rPr>
              <w:t>12.0</w:t>
            </w:r>
          </w:p>
        </w:tc>
      </w:tr>
      <w:tr w:rsidR="00D96B5C" w:rsidRPr="00D96B5C" w14:paraId="564EF347" w14:textId="77777777" w:rsidTr="00FD2A90">
        <w:tc>
          <w:tcPr>
            <w:tcW w:w="2602" w:type="dxa"/>
            <w:gridSpan w:val="2"/>
            <w:shd w:val="clear" w:color="auto" w:fill="auto"/>
          </w:tcPr>
          <w:p w14:paraId="560AC342" w14:textId="77777777" w:rsidR="00D96B5C" w:rsidRPr="00D96B5C" w:rsidRDefault="00D96B5C" w:rsidP="00D96B5C">
            <w:pPr>
              <w:spacing w:after="0" w:line="240" w:lineRule="auto"/>
              <w:rPr>
                <w:sz w:val="22"/>
              </w:rPr>
            </w:pPr>
            <w:r w:rsidRPr="00D96B5C">
              <w:rPr>
                <w:sz w:val="22"/>
              </w:rPr>
              <w:t>Улично-дорожная сеть</w:t>
            </w:r>
          </w:p>
        </w:tc>
        <w:tc>
          <w:tcPr>
            <w:tcW w:w="5870" w:type="dxa"/>
            <w:shd w:val="clear" w:color="auto" w:fill="auto"/>
          </w:tcPr>
          <w:p w14:paraId="75F19D94" w14:textId="77777777" w:rsidR="00D96B5C" w:rsidRPr="00D96B5C" w:rsidRDefault="00D96B5C" w:rsidP="00D96B5C">
            <w:pPr>
              <w:spacing w:after="0" w:line="240" w:lineRule="auto"/>
              <w:rPr>
                <w:sz w:val="22"/>
              </w:rPr>
            </w:pPr>
            <w:r w:rsidRPr="00D96B5C">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6B5C">
              <w:rPr>
                <w:sz w:val="22"/>
              </w:rPr>
              <w:t>велотранспортной</w:t>
            </w:r>
            <w:proofErr w:type="spellEnd"/>
            <w:r w:rsidRPr="00D96B5C">
              <w:rPr>
                <w:sz w:val="22"/>
              </w:rPr>
              <w:t xml:space="preserve"> и инженерной инфраструктуры;</w:t>
            </w:r>
          </w:p>
          <w:p w14:paraId="51373877" w14:textId="77777777" w:rsidR="00D96B5C" w:rsidRPr="00D96B5C" w:rsidRDefault="00D96B5C" w:rsidP="00D96B5C">
            <w:pPr>
              <w:spacing w:after="0" w:line="240" w:lineRule="auto"/>
              <w:jc w:val="both"/>
              <w:rPr>
                <w:sz w:val="22"/>
              </w:rPr>
            </w:pPr>
            <w:r w:rsidRPr="00D96B5C">
              <w:rPr>
                <w:sz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14:paraId="4E7E1741" w14:textId="77777777" w:rsidR="00D96B5C" w:rsidRPr="00D96B5C" w:rsidRDefault="00D96B5C" w:rsidP="00D96B5C">
            <w:pPr>
              <w:spacing w:after="0" w:line="240" w:lineRule="auto"/>
              <w:jc w:val="center"/>
              <w:rPr>
                <w:sz w:val="22"/>
              </w:rPr>
            </w:pPr>
            <w:r w:rsidRPr="00D96B5C">
              <w:rPr>
                <w:sz w:val="22"/>
              </w:rPr>
              <w:t>12.0.1</w:t>
            </w:r>
          </w:p>
        </w:tc>
      </w:tr>
      <w:tr w:rsidR="00D96B5C" w:rsidRPr="00D96B5C" w14:paraId="0BBE2C77" w14:textId="77777777" w:rsidTr="00FD2A90">
        <w:tc>
          <w:tcPr>
            <w:tcW w:w="2602" w:type="dxa"/>
            <w:gridSpan w:val="2"/>
            <w:shd w:val="clear" w:color="auto" w:fill="auto"/>
          </w:tcPr>
          <w:p w14:paraId="2DD7BC64" w14:textId="77777777" w:rsidR="00D96B5C" w:rsidRPr="00D96B5C" w:rsidRDefault="00D96B5C" w:rsidP="00D96B5C">
            <w:pPr>
              <w:spacing w:after="0" w:line="240" w:lineRule="auto"/>
              <w:rPr>
                <w:sz w:val="22"/>
              </w:rPr>
            </w:pPr>
            <w:r w:rsidRPr="00D96B5C">
              <w:rPr>
                <w:sz w:val="22"/>
              </w:rPr>
              <w:t>Благоустройство территории</w:t>
            </w:r>
          </w:p>
        </w:tc>
        <w:tc>
          <w:tcPr>
            <w:tcW w:w="5870" w:type="dxa"/>
            <w:shd w:val="clear" w:color="auto" w:fill="auto"/>
          </w:tcPr>
          <w:p w14:paraId="48631AC0" w14:textId="77777777" w:rsidR="00D96B5C" w:rsidRPr="00D96B5C" w:rsidRDefault="00D96B5C" w:rsidP="00D96B5C">
            <w:pPr>
              <w:spacing w:after="0" w:line="240" w:lineRule="auto"/>
              <w:jc w:val="both"/>
              <w:rPr>
                <w:sz w:val="22"/>
              </w:rPr>
            </w:pPr>
            <w:r w:rsidRPr="00D96B5C">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14:paraId="1D060A19" w14:textId="77777777" w:rsidR="00D96B5C" w:rsidRPr="00D96B5C" w:rsidRDefault="00D96B5C" w:rsidP="00D96B5C">
            <w:pPr>
              <w:spacing w:after="0" w:line="240" w:lineRule="auto"/>
              <w:jc w:val="center"/>
              <w:rPr>
                <w:sz w:val="22"/>
              </w:rPr>
            </w:pPr>
            <w:r w:rsidRPr="00D96B5C">
              <w:rPr>
                <w:sz w:val="22"/>
              </w:rPr>
              <w:t>12.0.2</w:t>
            </w:r>
          </w:p>
        </w:tc>
      </w:tr>
      <w:tr w:rsidR="00D96B5C" w:rsidRPr="00D96B5C" w14:paraId="3494FF3B" w14:textId="77777777" w:rsidTr="00FD2A90">
        <w:tc>
          <w:tcPr>
            <w:tcW w:w="2602" w:type="dxa"/>
            <w:gridSpan w:val="2"/>
            <w:shd w:val="clear" w:color="auto" w:fill="auto"/>
          </w:tcPr>
          <w:p w14:paraId="19BC7A5E" w14:textId="77777777" w:rsidR="00D96B5C" w:rsidRPr="00D96B5C" w:rsidRDefault="00D96B5C" w:rsidP="00D96B5C">
            <w:pPr>
              <w:spacing w:after="0" w:line="240" w:lineRule="auto"/>
              <w:rPr>
                <w:sz w:val="22"/>
              </w:rPr>
            </w:pPr>
            <w:r w:rsidRPr="00D96B5C">
              <w:rPr>
                <w:sz w:val="22"/>
              </w:rPr>
              <w:t>Специальная деятельность</w:t>
            </w:r>
          </w:p>
        </w:tc>
        <w:tc>
          <w:tcPr>
            <w:tcW w:w="5870" w:type="dxa"/>
            <w:shd w:val="clear" w:color="auto" w:fill="auto"/>
          </w:tcPr>
          <w:p w14:paraId="6EAF3745" w14:textId="77777777" w:rsidR="00D96B5C" w:rsidRPr="00D96B5C" w:rsidRDefault="00D96B5C" w:rsidP="00D96B5C">
            <w:pPr>
              <w:spacing w:after="0" w:line="240" w:lineRule="auto"/>
              <w:jc w:val="both"/>
              <w:rPr>
                <w:sz w:val="22"/>
              </w:rPr>
            </w:pPr>
            <w:r w:rsidRPr="00D96B5C">
              <w:rPr>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14:paraId="52E84B13" w14:textId="77777777" w:rsidR="00D96B5C" w:rsidRPr="00D96B5C" w:rsidRDefault="00D96B5C" w:rsidP="00D96B5C">
            <w:pPr>
              <w:spacing w:after="0" w:line="240" w:lineRule="auto"/>
              <w:jc w:val="center"/>
              <w:rPr>
                <w:sz w:val="22"/>
              </w:rPr>
            </w:pPr>
            <w:r w:rsidRPr="00D96B5C">
              <w:rPr>
                <w:sz w:val="22"/>
              </w:rPr>
              <w:t>12.2</w:t>
            </w:r>
          </w:p>
        </w:tc>
      </w:tr>
      <w:tr w:rsidR="00D96B5C" w:rsidRPr="00D96B5C" w14:paraId="31841560" w14:textId="77777777" w:rsidTr="00FD2A90">
        <w:tc>
          <w:tcPr>
            <w:tcW w:w="10167" w:type="dxa"/>
            <w:gridSpan w:val="4"/>
            <w:shd w:val="clear" w:color="auto" w:fill="auto"/>
          </w:tcPr>
          <w:p w14:paraId="5310406A" w14:textId="77777777" w:rsidR="00D96B5C" w:rsidRPr="00D96B5C" w:rsidRDefault="00D96B5C" w:rsidP="00D96B5C">
            <w:pPr>
              <w:spacing w:after="0" w:line="240" w:lineRule="auto"/>
              <w:jc w:val="center"/>
              <w:rPr>
                <w:b/>
                <w:sz w:val="22"/>
              </w:rPr>
            </w:pPr>
            <w:r w:rsidRPr="00D96B5C">
              <w:rPr>
                <w:b/>
                <w:sz w:val="22"/>
              </w:rPr>
              <w:t>Вспомогательные виды разрешенного использования земельных участков и объектов капитального строительства</w:t>
            </w:r>
          </w:p>
        </w:tc>
      </w:tr>
      <w:tr w:rsidR="00D96B5C" w:rsidRPr="00D96B5C" w14:paraId="5D161F9A" w14:textId="77777777" w:rsidTr="00FD2A90">
        <w:tc>
          <w:tcPr>
            <w:tcW w:w="2547" w:type="dxa"/>
            <w:shd w:val="clear" w:color="auto" w:fill="auto"/>
          </w:tcPr>
          <w:p w14:paraId="3334C8CF" w14:textId="77777777" w:rsidR="00D96B5C" w:rsidRPr="00D96B5C" w:rsidRDefault="00D96B5C" w:rsidP="00D96B5C">
            <w:pPr>
              <w:spacing w:after="0" w:line="240" w:lineRule="auto"/>
              <w:jc w:val="center"/>
              <w:rPr>
                <w:sz w:val="22"/>
              </w:rPr>
            </w:pPr>
            <w:r w:rsidRPr="00D96B5C">
              <w:rPr>
                <w:sz w:val="22"/>
              </w:rPr>
              <w:t>Наименование</w:t>
            </w:r>
          </w:p>
        </w:tc>
        <w:tc>
          <w:tcPr>
            <w:tcW w:w="5925" w:type="dxa"/>
            <w:gridSpan w:val="2"/>
            <w:shd w:val="clear" w:color="auto" w:fill="auto"/>
          </w:tcPr>
          <w:p w14:paraId="0B088B3D" w14:textId="77777777" w:rsidR="00D96B5C" w:rsidRPr="00D96B5C" w:rsidRDefault="00D96B5C" w:rsidP="00D96B5C">
            <w:pPr>
              <w:spacing w:after="0" w:line="240" w:lineRule="auto"/>
              <w:jc w:val="center"/>
              <w:rPr>
                <w:sz w:val="22"/>
              </w:rPr>
            </w:pPr>
            <w:r w:rsidRPr="00D96B5C">
              <w:rPr>
                <w:sz w:val="22"/>
              </w:rPr>
              <w:t>Описание</w:t>
            </w:r>
          </w:p>
        </w:tc>
        <w:tc>
          <w:tcPr>
            <w:tcW w:w="1695" w:type="dxa"/>
            <w:shd w:val="clear" w:color="auto" w:fill="auto"/>
          </w:tcPr>
          <w:p w14:paraId="61D25510"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3A1C60DF" w14:textId="77777777" w:rsidTr="00FD2A90">
        <w:tc>
          <w:tcPr>
            <w:tcW w:w="2547" w:type="dxa"/>
            <w:shd w:val="clear" w:color="auto" w:fill="auto"/>
          </w:tcPr>
          <w:p w14:paraId="34C73A27" w14:textId="77777777" w:rsidR="00D96B5C" w:rsidRPr="00D96B5C" w:rsidRDefault="00D96B5C" w:rsidP="00D96B5C">
            <w:pPr>
              <w:spacing w:after="0" w:line="240" w:lineRule="auto"/>
              <w:rPr>
                <w:sz w:val="22"/>
              </w:rPr>
            </w:pPr>
            <w:r w:rsidRPr="00D96B5C">
              <w:rPr>
                <w:sz w:val="22"/>
              </w:rPr>
              <w:t>Предоставление коммунальных услуг</w:t>
            </w:r>
          </w:p>
        </w:tc>
        <w:tc>
          <w:tcPr>
            <w:tcW w:w="5925" w:type="dxa"/>
            <w:gridSpan w:val="2"/>
            <w:shd w:val="clear" w:color="auto" w:fill="auto"/>
          </w:tcPr>
          <w:p w14:paraId="5A0EB086" w14:textId="77777777" w:rsidR="00D96B5C" w:rsidRPr="00D96B5C" w:rsidRDefault="00D96B5C" w:rsidP="00D96B5C">
            <w:pPr>
              <w:spacing w:after="0" w:line="240" w:lineRule="auto"/>
              <w:jc w:val="both"/>
              <w:rPr>
                <w:sz w:val="22"/>
              </w:rPr>
            </w:pPr>
            <w:r w:rsidRPr="00D96B5C">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14:paraId="0096F407" w14:textId="77777777" w:rsidR="00D96B5C" w:rsidRPr="00D96B5C" w:rsidRDefault="00D96B5C" w:rsidP="00D96B5C">
            <w:pPr>
              <w:spacing w:after="0" w:line="240" w:lineRule="auto"/>
              <w:jc w:val="center"/>
              <w:rPr>
                <w:sz w:val="22"/>
              </w:rPr>
            </w:pPr>
            <w:r w:rsidRPr="00D96B5C">
              <w:rPr>
                <w:sz w:val="22"/>
              </w:rPr>
              <w:t>3.1.1</w:t>
            </w:r>
          </w:p>
        </w:tc>
      </w:tr>
      <w:tr w:rsidR="00D96B5C" w:rsidRPr="00D96B5C" w14:paraId="4A91ED8E" w14:textId="77777777" w:rsidTr="00FD2A90">
        <w:tc>
          <w:tcPr>
            <w:tcW w:w="2547" w:type="dxa"/>
            <w:shd w:val="clear" w:color="auto" w:fill="auto"/>
          </w:tcPr>
          <w:p w14:paraId="6DBD2AEB" w14:textId="77777777" w:rsidR="00D96B5C" w:rsidRPr="00D96B5C" w:rsidRDefault="00D96B5C" w:rsidP="00D96B5C">
            <w:pPr>
              <w:spacing w:after="0" w:line="240" w:lineRule="auto"/>
              <w:rPr>
                <w:sz w:val="22"/>
              </w:rPr>
            </w:pPr>
            <w:r w:rsidRPr="00D96B5C">
              <w:rPr>
                <w:sz w:val="22"/>
              </w:rPr>
              <w:t>Бытовое обслуживание</w:t>
            </w:r>
          </w:p>
        </w:tc>
        <w:tc>
          <w:tcPr>
            <w:tcW w:w="5925" w:type="dxa"/>
            <w:gridSpan w:val="2"/>
            <w:shd w:val="clear" w:color="auto" w:fill="auto"/>
          </w:tcPr>
          <w:p w14:paraId="0D2471DC" w14:textId="77777777" w:rsidR="00D96B5C" w:rsidRPr="00D96B5C" w:rsidRDefault="00D96B5C" w:rsidP="00D96B5C">
            <w:pPr>
              <w:spacing w:after="0" w:line="240" w:lineRule="auto"/>
              <w:jc w:val="both"/>
              <w:rPr>
                <w:sz w:val="22"/>
              </w:rPr>
            </w:pPr>
            <w:r w:rsidRPr="00D96B5C">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4A30BB65" w14:textId="77777777" w:rsidR="00D96B5C" w:rsidRPr="00D96B5C" w:rsidRDefault="00D96B5C" w:rsidP="00D96B5C">
            <w:pPr>
              <w:spacing w:after="0" w:line="240" w:lineRule="auto"/>
              <w:jc w:val="center"/>
              <w:rPr>
                <w:sz w:val="22"/>
              </w:rPr>
            </w:pPr>
            <w:r w:rsidRPr="00D96B5C">
              <w:rPr>
                <w:sz w:val="22"/>
              </w:rPr>
              <w:t>3.3</w:t>
            </w:r>
          </w:p>
        </w:tc>
      </w:tr>
      <w:tr w:rsidR="00D96B5C" w:rsidRPr="00D96B5C" w14:paraId="5F3007B1" w14:textId="77777777" w:rsidTr="00FD2A90">
        <w:tc>
          <w:tcPr>
            <w:tcW w:w="2547" w:type="dxa"/>
            <w:shd w:val="clear" w:color="auto" w:fill="auto"/>
          </w:tcPr>
          <w:p w14:paraId="5B532E96" w14:textId="77777777" w:rsidR="00D96B5C" w:rsidRPr="00D96B5C" w:rsidRDefault="00D96B5C" w:rsidP="00D96B5C">
            <w:pPr>
              <w:spacing w:after="0" w:line="240" w:lineRule="auto"/>
              <w:rPr>
                <w:sz w:val="22"/>
              </w:rPr>
            </w:pPr>
            <w:r w:rsidRPr="00D96B5C">
              <w:rPr>
                <w:sz w:val="22"/>
              </w:rPr>
              <w:t>Деловое управление</w:t>
            </w:r>
          </w:p>
        </w:tc>
        <w:tc>
          <w:tcPr>
            <w:tcW w:w="5925" w:type="dxa"/>
            <w:gridSpan w:val="2"/>
            <w:shd w:val="clear" w:color="auto" w:fill="auto"/>
          </w:tcPr>
          <w:p w14:paraId="212F0DB5" w14:textId="77777777" w:rsidR="00D96B5C" w:rsidRPr="00D96B5C" w:rsidRDefault="00D96B5C" w:rsidP="00D96B5C">
            <w:pPr>
              <w:spacing w:after="0" w:line="240" w:lineRule="auto"/>
              <w:jc w:val="both"/>
              <w:rPr>
                <w:sz w:val="22"/>
              </w:rPr>
            </w:pPr>
            <w:r w:rsidRPr="00D96B5C">
              <w:rPr>
                <w:sz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D96B5C">
              <w:rPr>
                <w:sz w:val="22"/>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14:paraId="252D8ABC" w14:textId="77777777" w:rsidR="00D96B5C" w:rsidRPr="00D96B5C" w:rsidRDefault="00D96B5C" w:rsidP="00D96B5C">
            <w:pPr>
              <w:spacing w:after="0" w:line="240" w:lineRule="auto"/>
              <w:jc w:val="center"/>
              <w:rPr>
                <w:sz w:val="22"/>
              </w:rPr>
            </w:pPr>
            <w:r w:rsidRPr="00D96B5C">
              <w:rPr>
                <w:sz w:val="22"/>
              </w:rPr>
              <w:lastRenderedPageBreak/>
              <w:t>4.1</w:t>
            </w:r>
          </w:p>
        </w:tc>
      </w:tr>
      <w:tr w:rsidR="00D96B5C" w:rsidRPr="00D96B5C" w14:paraId="5E9EE17F" w14:textId="77777777" w:rsidTr="00FD2A90">
        <w:tc>
          <w:tcPr>
            <w:tcW w:w="2547" w:type="dxa"/>
            <w:shd w:val="clear" w:color="auto" w:fill="auto"/>
          </w:tcPr>
          <w:p w14:paraId="50A3F062" w14:textId="77777777" w:rsidR="00D96B5C" w:rsidRPr="00D96B5C" w:rsidRDefault="00D96B5C" w:rsidP="00D96B5C">
            <w:pPr>
              <w:spacing w:after="0" w:line="240" w:lineRule="auto"/>
              <w:rPr>
                <w:sz w:val="22"/>
              </w:rPr>
            </w:pPr>
            <w:r w:rsidRPr="00D96B5C">
              <w:rPr>
                <w:sz w:val="22"/>
              </w:rPr>
              <w:t>Служебные гаражи</w:t>
            </w:r>
          </w:p>
        </w:tc>
        <w:tc>
          <w:tcPr>
            <w:tcW w:w="5925" w:type="dxa"/>
            <w:gridSpan w:val="2"/>
            <w:shd w:val="clear" w:color="auto" w:fill="auto"/>
          </w:tcPr>
          <w:p w14:paraId="3C49CCB3" w14:textId="77777777" w:rsidR="00D96B5C" w:rsidRPr="00D96B5C" w:rsidRDefault="00D96B5C" w:rsidP="00D96B5C">
            <w:pPr>
              <w:spacing w:after="0" w:line="240" w:lineRule="auto"/>
              <w:jc w:val="both"/>
              <w:rPr>
                <w:sz w:val="22"/>
              </w:rPr>
            </w:pPr>
            <w:r w:rsidRPr="00D96B5C">
              <w:rPr>
                <w:sz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14:paraId="763EB47C" w14:textId="77777777" w:rsidR="00D96B5C" w:rsidRPr="00D96B5C" w:rsidRDefault="00D96B5C" w:rsidP="00D96B5C">
            <w:pPr>
              <w:spacing w:after="0" w:line="240" w:lineRule="auto"/>
              <w:jc w:val="center"/>
              <w:rPr>
                <w:sz w:val="22"/>
              </w:rPr>
            </w:pPr>
            <w:r w:rsidRPr="00D96B5C">
              <w:rPr>
                <w:sz w:val="22"/>
              </w:rPr>
              <w:t>4.9</w:t>
            </w:r>
          </w:p>
        </w:tc>
      </w:tr>
      <w:tr w:rsidR="00D96B5C" w:rsidRPr="00D96B5C" w14:paraId="283F2087" w14:textId="77777777" w:rsidTr="00FD2A90">
        <w:tc>
          <w:tcPr>
            <w:tcW w:w="10167" w:type="dxa"/>
            <w:gridSpan w:val="4"/>
            <w:shd w:val="clear" w:color="auto" w:fill="auto"/>
          </w:tcPr>
          <w:p w14:paraId="103DA712" w14:textId="77777777" w:rsidR="00D96B5C" w:rsidRPr="00D96B5C" w:rsidRDefault="00D96B5C" w:rsidP="00D96B5C">
            <w:pPr>
              <w:spacing w:after="0" w:line="240" w:lineRule="auto"/>
              <w:jc w:val="center"/>
              <w:rPr>
                <w:b/>
                <w:sz w:val="22"/>
              </w:rPr>
            </w:pPr>
            <w:r w:rsidRPr="00D96B5C">
              <w:rPr>
                <w:b/>
                <w:sz w:val="22"/>
              </w:rPr>
              <w:t>Условно разрешенные виды использования земельных участков и объектов капитального строительства</w:t>
            </w:r>
          </w:p>
        </w:tc>
      </w:tr>
      <w:tr w:rsidR="00D96B5C" w:rsidRPr="00D96B5C" w14:paraId="3A37F46C" w14:textId="77777777" w:rsidTr="00FD2A90">
        <w:tc>
          <w:tcPr>
            <w:tcW w:w="2547" w:type="dxa"/>
            <w:shd w:val="clear" w:color="auto" w:fill="auto"/>
          </w:tcPr>
          <w:p w14:paraId="18CF9D5B" w14:textId="77777777" w:rsidR="00D96B5C" w:rsidRPr="00D96B5C" w:rsidRDefault="00D96B5C" w:rsidP="00D96B5C">
            <w:pPr>
              <w:spacing w:after="0" w:line="240" w:lineRule="auto"/>
              <w:jc w:val="center"/>
              <w:rPr>
                <w:sz w:val="22"/>
              </w:rPr>
            </w:pPr>
            <w:r w:rsidRPr="00D96B5C">
              <w:rPr>
                <w:sz w:val="22"/>
              </w:rPr>
              <w:t>Наименование</w:t>
            </w:r>
          </w:p>
        </w:tc>
        <w:tc>
          <w:tcPr>
            <w:tcW w:w="5925" w:type="dxa"/>
            <w:gridSpan w:val="2"/>
            <w:shd w:val="clear" w:color="auto" w:fill="auto"/>
          </w:tcPr>
          <w:p w14:paraId="6FD47C61" w14:textId="77777777" w:rsidR="00D96B5C" w:rsidRPr="00D96B5C" w:rsidRDefault="00D96B5C" w:rsidP="00D96B5C">
            <w:pPr>
              <w:spacing w:after="0" w:line="240" w:lineRule="auto"/>
              <w:jc w:val="center"/>
              <w:rPr>
                <w:sz w:val="22"/>
              </w:rPr>
            </w:pPr>
            <w:r w:rsidRPr="00D96B5C">
              <w:rPr>
                <w:sz w:val="22"/>
              </w:rPr>
              <w:t>Описание</w:t>
            </w:r>
          </w:p>
        </w:tc>
        <w:tc>
          <w:tcPr>
            <w:tcW w:w="1695" w:type="dxa"/>
            <w:shd w:val="clear" w:color="auto" w:fill="auto"/>
          </w:tcPr>
          <w:p w14:paraId="45B48AA7" w14:textId="77777777" w:rsidR="00D96B5C" w:rsidRPr="00D96B5C" w:rsidRDefault="00D96B5C" w:rsidP="00D96B5C">
            <w:pPr>
              <w:spacing w:after="0" w:line="240" w:lineRule="auto"/>
              <w:jc w:val="center"/>
              <w:rPr>
                <w:sz w:val="22"/>
              </w:rPr>
            </w:pPr>
            <w:r w:rsidRPr="00D96B5C">
              <w:rPr>
                <w:sz w:val="22"/>
              </w:rPr>
              <w:t>Код (числовое обозначение)</w:t>
            </w:r>
          </w:p>
        </w:tc>
      </w:tr>
      <w:tr w:rsidR="00D96B5C" w:rsidRPr="00D96B5C" w14:paraId="14327F76" w14:textId="77777777" w:rsidTr="00FD2A90">
        <w:tc>
          <w:tcPr>
            <w:tcW w:w="2547" w:type="dxa"/>
            <w:shd w:val="clear" w:color="auto" w:fill="auto"/>
          </w:tcPr>
          <w:p w14:paraId="0FA89F37" w14:textId="77777777" w:rsidR="00D96B5C" w:rsidRPr="00D96B5C" w:rsidRDefault="00D96B5C" w:rsidP="00D96B5C">
            <w:pPr>
              <w:spacing w:after="0" w:line="240" w:lineRule="auto"/>
              <w:rPr>
                <w:sz w:val="22"/>
              </w:rPr>
            </w:pPr>
            <w:r w:rsidRPr="00D96B5C">
              <w:rPr>
                <w:sz w:val="22"/>
              </w:rPr>
              <w:t>Бытовое обслуживание</w:t>
            </w:r>
          </w:p>
        </w:tc>
        <w:tc>
          <w:tcPr>
            <w:tcW w:w="5925" w:type="dxa"/>
            <w:gridSpan w:val="2"/>
            <w:shd w:val="clear" w:color="auto" w:fill="auto"/>
          </w:tcPr>
          <w:p w14:paraId="52F0BB80" w14:textId="77777777" w:rsidR="00D96B5C" w:rsidRPr="00D96B5C" w:rsidRDefault="00D96B5C" w:rsidP="00D96B5C">
            <w:pPr>
              <w:spacing w:after="0" w:line="240" w:lineRule="auto"/>
              <w:jc w:val="both"/>
              <w:rPr>
                <w:sz w:val="22"/>
              </w:rPr>
            </w:pPr>
            <w:r w:rsidRPr="00D96B5C">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14:paraId="7855F204" w14:textId="77777777" w:rsidR="00D96B5C" w:rsidRPr="00D96B5C" w:rsidRDefault="00D96B5C" w:rsidP="00D96B5C">
            <w:pPr>
              <w:spacing w:after="0" w:line="240" w:lineRule="auto"/>
              <w:jc w:val="center"/>
              <w:rPr>
                <w:sz w:val="22"/>
              </w:rPr>
            </w:pPr>
            <w:r w:rsidRPr="00D96B5C">
              <w:rPr>
                <w:sz w:val="22"/>
              </w:rPr>
              <w:t>3.3</w:t>
            </w:r>
          </w:p>
        </w:tc>
      </w:tr>
    </w:tbl>
    <w:p w14:paraId="70509D05" w14:textId="77777777" w:rsidR="00D96B5C" w:rsidRPr="00D96B5C" w:rsidRDefault="00D96B5C" w:rsidP="00D96B5C">
      <w:pPr>
        <w:spacing w:after="0" w:line="240" w:lineRule="auto"/>
        <w:jc w:val="both"/>
        <w:rPr>
          <w:sz w:val="22"/>
          <w:highlight w:val="yellow"/>
        </w:rPr>
      </w:pPr>
    </w:p>
    <w:p w14:paraId="5FA4A9C6" w14:textId="77777777" w:rsidR="00D96B5C" w:rsidRPr="00D96B5C" w:rsidRDefault="00D96B5C" w:rsidP="00D96B5C">
      <w:pPr>
        <w:spacing w:after="0" w:line="240" w:lineRule="auto"/>
        <w:ind w:firstLine="700"/>
        <w:jc w:val="both"/>
        <w:rPr>
          <w:sz w:val="22"/>
          <w:u w:color="FFFFFF"/>
        </w:rPr>
      </w:pPr>
      <w:r w:rsidRPr="00D96B5C">
        <w:rPr>
          <w:sz w:val="22"/>
          <w:u w:color="FFFFFF"/>
        </w:rPr>
        <w:t>15) статьи 29 – 32.1 Правил дополнить примечанием следующего содержания:</w:t>
      </w:r>
    </w:p>
    <w:p w14:paraId="4B11EC91" w14:textId="77777777" w:rsidR="00D96B5C" w:rsidRPr="00D96B5C" w:rsidRDefault="00D96B5C" w:rsidP="00D96B5C">
      <w:pPr>
        <w:spacing w:after="0" w:line="240" w:lineRule="auto"/>
        <w:ind w:firstLine="700"/>
        <w:jc w:val="both"/>
        <w:rPr>
          <w:sz w:val="22"/>
          <w:u w:color="FFFFFF"/>
        </w:rPr>
      </w:pPr>
      <w:r w:rsidRPr="00D96B5C">
        <w:rPr>
          <w:sz w:val="22"/>
          <w:u w:color="FFFFFF"/>
        </w:rPr>
        <w:t xml:space="preserve">«Примечание: </w:t>
      </w:r>
    </w:p>
    <w:p w14:paraId="09AD5623" w14:textId="77777777" w:rsidR="00D96B5C" w:rsidRPr="00D96B5C" w:rsidRDefault="00D96B5C" w:rsidP="00D96B5C">
      <w:pPr>
        <w:spacing w:after="0" w:line="240" w:lineRule="auto"/>
        <w:ind w:firstLine="700"/>
        <w:jc w:val="both"/>
        <w:rPr>
          <w:sz w:val="22"/>
          <w:u w:color="FFFFFF"/>
        </w:rPr>
      </w:pPr>
      <w:r w:rsidRPr="00D96B5C">
        <w:rPr>
          <w:sz w:val="22"/>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59CE3FED" w14:textId="77777777" w:rsidR="00D96B5C" w:rsidRPr="00D96B5C" w:rsidRDefault="00D96B5C" w:rsidP="00D96B5C">
      <w:pPr>
        <w:spacing w:after="0" w:line="240" w:lineRule="auto"/>
        <w:ind w:firstLine="700"/>
        <w:jc w:val="both"/>
        <w:rPr>
          <w:sz w:val="22"/>
          <w:u w:color="FFFFFF"/>
        </w:rPr>
      </w:pPr>
      <w:r w:rsidRPr="00D96B5C">
        <w:rPr>
          <w:sz w:val="22"/>
          <w:u w:color="FFFFFF"/>
        </w:rPr>
        <w:t>16) в статье 31 Правил:</w:t>
      </w:r>
    </w:p>
    <w:p w14:paraId="58773E50" w14:textId="77777777" w:rsidR="00D96B5C" w:rsidRPr="00D96B5C" w:rsidRDefault="00D96B5C" w:rsidP="00D96B5C">
      <w:pPr>
        <w:spacing w:after="0" w:line="240" w:lineRule="auto"/>
        <w:ind w:firstLine="700"/>
        <w:jc w:val="both"/>
        <w:rPr>
          <w:sz w:val="22"/>
          <w:u w:color="FFFFFF"/>
        </w:rPr>
      </w:pPr>
      <w:r w:rsidRPr="00D96B5C">
        <w:rPr>
          <w:sz w:val="22"/>
          <w:u w:color="FFFFFF"/>
        </w:rPr>
        <w:t>в пункте 5 слова «и дачного хозяйства» исключить;</w:t>
      </w:r>
    </w:p>
    <w:p w14:paraId="719E6D62" w14:textId="77777777" w:rsidR="00D96B5C" w:rsidRPr="00D96B5C" w:rsidRDefault="00D96B5C" w:rsidP="00D96B5C">
      <w:pPr>
        <w:spacing w:after="0" w:line="240" w:lineRule="auto"/>
        <w:ind w:firstLine="700"/>
        <w:jc w:val="both"/>
        <w:rPr>
          <w:sz w:val="22"/>
          <w:u w:color="FFFFFF"/>
        </w:rPr>
      </w:pPr>
      <w:r w:rsidRPr="00D96B5C">
        <w:rPr>
          <w:sz w:val="22"/>
          <w:u w:color="FFFFFF"/>
        </w:rPr>
        <w:t>примечание к статье дополнить абзацем следующего содержания:</w:t>
      </w:r>
    </w:p>
    <w:p w14:paraId="65D73F23" w14:textId="77777777" w:rsidR="00D96B5C" w:rsidRPr="00D96B5C" w:rsidRDefault="00D96B5C" w:rsidP="00D96B5C">
      <w:pPr>
        <w:spacing w:after="0" w:line="240" w:lineRule="auto"/>
        <w:ind w:firstLine="700"/>
        <w:jc w:val="both"/>
        <w:rPr>
          <w:sz w:val="22"/>
          <w:u w:color="FFFFFF"/>
        </w:rPr>
      </w:pPr>
      <w:r w:rsidRPr="00D96B5C">
        <w:rPr>
          <w:sz w:val="22"/>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bookmarkEnd w:id="40"/>
    <w:p w14:paraId="0D9E0958" w14:textId="77777777" w:rsidR="00D96B5C" w:rsidRPr="00D96B5C" w:rsidRDefault="00D96B5C" w:rsidP="00D96B5C">
      <w:pPr>
        <w:spacing w:after="0" w:line="240" w:lineRule="auto"/>
        <w:ind w:firstLine="709"/>
        <w:jc w:val="both"/>
        <w:rPr>
          <w:sz w:val="22"/>
        </w:rPr>
      </w:pPr>
      <w:r w:rsidRPr="00D96B5C">
        <w:rPr>
          <w:sz w:val="22"/>
        </w:rPr>
        <w:t xml:space="preserve">17) в статье 34 Правил: </w:t>
      </w:r>
    </w:p>
    <w:p w14:paraId="02D93077" w14:textId="77777777" w:rsidR="00D96B5C" w:rsidRPr="00D96B5C" w:rsidRDefault="00D96B5C" w:rsidP="00D96B5C">
      <w:pPr>
        <w:spacing w:after="0" w:line="240" w:lineRule="auto"/>
        <w:ind w:firstLine="709"/>
        <w:jc w:val="both"/>
        <w:rPr>
          <w:sz w:val="22"/>
        </w:rPr>
      </w:pPr>
      <w:r w:rsidRPr="00D96B5C">
        <w:rPr>
          <w:sz w:val="22"/>
        </w:rPr>
        <w:t>номер части 3 изменить на 1;</w:t>
      </w:r>
    </w:p>
    <w:p w14:paraId="6125013F" w14:textId="77777777" w:rsidR="00D96B5C" w:rsidRPr="00D96B5C" w:rsidRDefault="00D96B5C" w:rsidP="00D96B5C">
      <w:pPr>
        <w:spacing w:after="0" w:line="240" w:lineRule="auto"/>
        <w:ind w:firstLine="709"/>
        <w:jc w:val="both"/>
        <w:rPr>
          <w:sz w:val="22"/>
        </w:rPr>
      </w:pPr>
      <w:r w:rsidRPr="00D96B5C">
        <w:rPr>
          <w:sz w:val="22"/>
        </w:rPr>
        <w:t>номер части 4 изменить на 2 и  изложить в следующей редакции:</w:t>
      </w:r>
    </w:p>
    <w:p w14:paraId="63ADBAAF" w14:textId="77777777" w:rsidR="00D96B5C" w:rsidRPr="00D96B5C" w:rsidRDefault="00D96B5C" w:rsidP="00D96B5C">
      <w:pPr>
        <w:spacing w:after="0" w:line="240" w:lineRule="auto"/>
        <w:ind w:firstLine="709"/>
        <w:jc w:val="both"/>
        <w:rPr>
          <w:sz w:val="22"/>
        </w:rPr>
      </w:pPr>
      <w:r w:rsidRPr="00D96B5C">
        <w:rPr>
          <w:sz w:val="22"/>
        </w:rPr>
        <w:t xml:space="preserve"> «2. В границах водоохранных зон запрещаются:</w:t>
      </w:r>
    </w:p>
    <w:p w14:paraId="1ADFB287" w14:textId="77777777" w:rsidR="00D96B5C" w:rsidRPr="00D96B5C" w:rsidRDefault="00D96B5C" w:rsidP="00D96B5C">
      <w:pPr>
        <w:spacing w:after="0" w:line="240" w:lineRule="auto"/>
        <w:ind w:firstLine="709"/>
        <w:jc w:val="both"/>
        <w:rPr>
          <w:sz w:val="22"/>
        </w:rPr>
      </w:pPr>
      <w:r w:rsidRPr="00D96B5C">
        <w:rPr>
          <w:sz w:val="22"/>
        </w:rPr>
        <w:t>1) использование сточных вод в целях регулирования плодородия почв;</w:t>
      </w:r>
    </w:p>
    <w:p w14:paraId="12D0AE8D" w14:textId="77777777" w:rsidR="00D96B5C" w:rsidRPr="00D96B5C" w:rsidRDefault="00D96B5C" w:rsidP="00D96B5C">
      <w:pPr>
        <w:spacing w:after="0" w:line="240" w:lineRule="auto"/>
        <w:ind w:firstLine="709"/>
        <w:jc w:val="both"/>
        <w:rPr>
          <w:sz w:val="22"/>
        </w:rPr>
      </w:pPr>
      <w:r w:rsidRPr="00D96B5C">
        <w:rPr>
          <w:sz w:val="22"/>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6AC511F7" w14:textId="77777777" w:rsidR="00D96B5C" w:rsidRPr="00D96B5C" w:rsidRDefault="00D96B5C" w:rsidP="00D96B5C">
      <w:pPr>
        <w:spacing w:after="0" w:line="240" w:lineRule="auto"/>
        <w:ind w:firstLine="709"/>
        <w:jc w:val="both"/>
        <w:rPr>
          <w:sz w:val="22"/>
        </w:rPr>
      </w:pPr>
      <w:r w:rsidRPr="00D96B5C">
        <w:rPr>
          <w:sz w:val="22"/>
        </w:rPr>
        <w:t>3) осуществление авиационных мер по борьбе с вредными организмами;</w:t>
      </w:r>
    </w:p>
    <w:p w14:paraId="254F1A28" w14:textId="77777777" w:rsidR="00D96B5C" w:rsidRPr="00D96B5C" w:rsidRDefault="00D96B5C" w:rsidP="00D96B5C">
      <w:pPr>
        <w:spacing w:after="0" w:line="240" w:lineRule="auto"/>
        <w:ind w:firstLine="709"/>
        <w:jc w:val="both"/>
        <w:rPr>
          <w:sz w:val="22"/>
        </w:rPr>
      </w:pPr>
      <w:r w:rsidRPr="00D96B5C">
        <w:rPr>
          <w:sz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6AB39E2" w14:textId="77777777" w:rsidR="00D96B5C" w:rsidRPr="00D96B5C" w:rsidRDefault="00D96B5C" w:rsidP="00D96B5C">
      <w:pPr>
        <w:spacing w:after="0" w:line="240" w:lineRule="auto"/>
        <w:ind w:firstLine="709"/>
        <w:jc w:val="both"/>
        <w:rPr>
          <w:sz w:val="22"/>
          <w:u w:color="FFFFFF"/>
        </w:rPr>
      </w:pPr>
      <w:r w:rsidRPr="00D96B5C">
        <w:rPr>
          <w:sz w:val="22"/>
          <w:u w:color="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1D88CA2" w14:textId="77777777" w:rsidR="00D96B5C" w:rsidRPr="00D96B5C" w:rsidRDefault="00D96B5C" w:rsidP="00D96B5C">
      <w:pPr>
        <w:spacing w:after="0" w:line="240" w:lineRule="auto"/>
        <w:ind w:firstLine="709"/>
        <w:jc w:val="both"/>
        <w:rPr>
          <w:sz w:val="22"/>
          <w:u w:color="FFFFFF"/>
        </w:rPr>
      </w:pPr>
      <w:r w:rsidRPr="00D96B5C">
        <w:rPr>
          <w:sz w:val="22"/>
          <w:u w:color="FFFFFF"/>
        </w:rPr>
        <w:t>6) размещение специализированных хранилищ пестицидов и агрохимикатов, применение пестицидов и агрохимикатов;</w:t>
      </w:r>
    </w:p>
    <w:p w14:paraId="7B981484" w14:textId="77777777" w:rsidR="00D96B5C" w:rsidRPr="00D96B5C" w:rsidRDefault="00D96B5C" w:rsidP="00D96B5C">
      <w:pPr>
        <w:spacing w:after="0" w:line="240" w:lineRule="auto"/>
        <w:ind w:firstLine="709"/>
        <w:jc w:val="both"/>
        <w:rPr>
          <w:sz w:val="22"/>
          <w:u w:color="FFFFFF"/>
        </w:rPr>
      </w:pPr>
      <w:r w:rsidRPr="00D96B5C">
        <w:rPr>
          <w:sz w:val="22"/>
          <w:u w:color="FFFFFF"/>
        </w:rPr>
        <w:t>7) сброс сточных, в том числе дренажных, вод;</w:t>
      </w:r>
    </w:p>
    <w:p w14:paraId="1457FADA" w14:textId="77777777" w:rsidR="00D96B5C" w:rsidRPr="00D96B5C" w:rsidRDefault="00D96B5C" w:rsidP="00D96B5C">
      <w:pPr>
        <w:spacing w:after="0" w:line="240" w:lineRule="auto"/>
        <w:ind w:firstLine="709"/>
        <w:jc w:val="both"/>
        <w:rPr>
          <w:sz w:val="22"/>
          <w:u w:color="FFFFFF"/>
        </w:rPr>
      </w:pPr>
      <w:r w:rsidRPr="00D96B5C">
        <w:rPr>
          <w:sz w:val="22"/>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0E3F2A15" w14:textId="77777777" w:rsidR="00D96B5C" w:rsidRPr="00D96B5C" w:rsidRDefault="00D96B5C" w:rsidP="00D96B5C">
      <w:pPr>
        <w:spacing w:after="0" w:line="240" w:lineRule="auto"/>
        <w:ind w:firstLine="709"/>
        <w:jc w:val="both"/>
        <w:rPr>
          <w:sz w:val="22"/>
          <w:u w:color="FFFFFF"/>
        </w:rPr>
      </w:pPr>
      <w:r w:rsidRPr="00D96B5C">
        <w:rPr>
          <w:sz w:val="22"/>
          <w:u w:color="FFFFFF"/>
        </w:rPr>
        <w:t>номер части 5 изменить на 3;</w:t>
      </w:r>
    </w:p>
    <w:p w14:paraId="283E138A" w14:textId="77777777" w:rsidR="00D96B5C" w:rsidRPr="00D96B5C" w:rsidRDefault="00D96B5C" w:rsidP="00D96B5C">
      <w:pPr>
        <w:spacing w:after="0" w:line="240" w:lineRule="auto"/>
        <w:ind w:firstLine="709"/>
        <w:jc w:val="both"/>
        <w:rPr>
          <w:sz w:val="22"/>
          <w:u w:color="FFFFFF"/>
        </w:rPr>
      </w:pPr>
      <w:r w:rsidRPr="00D96B5C">
        <w:rPr>
          <w:sz w:val="22"/>
          <w:u w:color="FFFFFF"/>
        </w:rPr>
        <w:lastRenderedPageBreak/>
        <w:t>номер части 6 изменить на 4  и  в этой части после слова «засорения» дополнить словом «, заиления».</w:t>
      </w:r>
    </w:p>
    <w:p w14:paraId="7080598A" w14:textId="77777777" w:rsidR="00D96B5C" w:rsidRPr="00D96B5C" w:rsidRDefault="00D96B5C" w:rsidP="00D96B5C">
      <w:pPr>
        <w:spacing w:after="0" w:line="240" w:lineRule="auto"/>
        <w:ind w:firstLine="709"/>
        <w:jc w:val="both"/>
        <w:rPr>
          <w:sz w:val="22"/>
          <w:u w:color="FFFFFF"/>
        </w:rPr>
      </w:pPr>
      <w:r w:rsidRPr="00D96B5C">
        <w:rPr>
          <w:sz w:val="22"/>
          <w:u w:color="FFFFFF"/>
        </w:rPr>
        <w:t xml:space="preserve">18) в статье 35 Правил: </w:t>
      </w:r>
    </w:p>
    <w:p w14:paraId="06F7FD1F" w14:textId="77777777" w:rsidR="00D96B5C" w:rsidRPr="00D96B5C" w:rsidRDefault="00D96B5C" w:rsidP="00D96B5C">
      <w:pPr>
        <w:spacing w:after="0" w:line="240" w:lineRule="auto"/>
        <w:ind w:firstLine="709"/>
        <w:jc w:val="both"/>
        <w:rPr>
          <w:sz w:val="22"/>
          <w:u w:color="FFFFFF"/>
        </w:rPr>
      </w:pPr>
      <w:r w:rsidRPr="00D96B5C">
        <w:rPr>
          <w:sz w:val="22"/>
          <w:u w:color="FFFFFF"/>
        </w:rPr>
        <w:t>номер части 7 изменить на 1;</w:t>
      </w:r>
    </w:p>
    <w:p w14:paraId="72B636A5" w14:textId="77777777" w:rsidR="00D96B5C" w:rsidRPr="00D96B5C" w:rsidRDefault="00D96B5C" w:rsidP="00D96B5C">
      <w:pPr>
        <w:spacing w:after="0" w:line="240" w:lineRule="auto"/>
        <w:ind w:firstLine="709"/>
        <w:jc w:val="both"/>
        <w:rPr>
          <w:sz w:val="22"/>
          <w:u w:color="FFFFFF"/>
        </w:rPr>
      </w:pPr>
      <w:r w:rsidRPr="00D96B5C">
        <w:rPr>
          <w:sz w:val="22"/>
          <w:u w:color="FFFFFF"/>
        </w:rPr>
        <w:t>номер части 8 изменить на 2;</w:t>
      </w:r>
    </w:p>
    <w:p w14:paraId="535B5479" w14:textId="77777777" w:rsidR="00D96B5C" w:rsidRPr="00D96B5C" w:rsidRDefault="00D96B5C" w:rsidP="00D96B5C">
      <w:pPr>
        <w:spacing w:after="0" w:line="240" w:lineRule="auto"/>
        <w:ind w:firstLine="709"/>
        <w:jc w:val="both"/>
        <w:rPr>
          <w:sz w:val="22"/>
          <w:u w:color="FFFFFF"/>
        </w:rPr>
      </w:pPr>
      <w:r w:rsidRPr="00D96B5C">
        <w:rPr>
          <w:sz w:val="22"/>
          <w:u w:color="FFFFFF"/>
        </w:rPr>
        <w:t>номер части 9 изменить на 3;</w:t>
      </w:r>
    </w:p>
    <w:p w14:paraId="71C47B99" w14:textId="77777777" w:rsidR="00D96B5C" w:rsidRPr="00D96B5C" w:rsidRDefault="00D96B5C" w:rsidP="00D96B5C">
      <w:pPr>
        <w:spacing w:after="0" w:line="240" w:lineRule="auto"/>
        <w:ind w:firstLine="709"/>
        <w:jc w:val="both"/>
        <w:rPr>
          <w:sz w:val="22"/>
          <w:u w:color="FFFFFF"/>
        </w:rPr>
      </w:pPr>
      <w:r w:rsidRPr="00D96B5C">
        <w:rPr>
          <w:sz w:val="22"/>
          <w:u w:color="FFFFFF"/>
        </w:rPr>
        <w:t>номер части 10 изменить на 4;</w:t>
      </w:r>
    </w:p>
    <w:p w14:paraId="19C68E07" w14:textId="77777777" w:rsidR="00D96B5C" w:rsidRPr="00D96B5C" w:rsidRDefault="00D96B5C" w:rsidP="00D96B5C">
      <w:pPr>
        <w:spacing w:after="0" w:line="240" w:lineRule="auto"/>
        <w:ind w:firstLine="709"/>
        <w:jc w:val="both"/>
        <w:rPr>
          <w:sz w:val="22"/>
          <w:u w:color="FFFFFF"/>
        </w:rPr>
      </w:pPr>
      <w:r w:rsidRPr="00D96B5C">
        <w:rPr>
          <w:sz w:val="22"/>
          <w:u w:color="FFFFFF"/>
        </w:rPr>
        <w:t>номер части 11 изменить на 5;</w:t>
      </w:r>
    </w:p>
    <w:p w14:paraId="71435651" w14:textId="77777777" w:rsidR="00D96B5C" w:rsidRPr="00D96B5C" w:rsidRDefault="00D96B5C" w:rsidP="00D96B5C">
      <w:pPr>
        <w:spacing w:after="0" w:line="240" w:lineRule="auto"/>
        <w:ind w:firstLine="709"/>
        <w:jc w:val="both"/>
        <w:rPr>
          <w:sz w:val="22"/>
          <w:u w:color="FFFFFF"/>
        </w:rPr>
      </w:pPr>
      <w:r w:rsidRPr="00D96B5C">
        <w:rPr>
          <w:sz w:val="22"/>
          <w:u w:color="FFFFFF"/>
        </w:rPr>
        <w:t>номер части 12 изменить на 6.</w:t>
      </w:r>
    </w:p>
    <w:p w14:paraId="3F534EF9" w14:textId="77777777" w:rsidR="00D96B5C" w:rsidRPr="00D96B5C" w:rsidRDefault="00D96B5C" w:rsidP="00D96B5C">
      <w:pPr>
        <w:spacing w:after="0" w:line="240" w:lineRule="auto"/>
        <w:ind w:firstLine="709"/>
        <w:jc w:val="both"/>
        <w:rPr>
          <w:sz w:val="22"/>
          <w:u w:color="FFFFFF"/>
        </w:rPr>
      </w:pPr>
      <w:r w:rsidRPr="00D96B5C">
        <w:rPr>
          <w:sz w:val="22"/>
          <w:u w:color="FFFFFF"/>
        </w:rPr>
        <w:t xml:space="preserve">19) Главу </w:t>
      </w:r>
      <w:r w:rsidRPr="00D96B5C">
        <w:rPr>
          <w:sz w:val="22"/>
          <w:u w:color="FFFFFF"/>
          <w:lang w:val="en-US"/>
        </w:rPr>
        <w:t>X</w:t>
      </w:r>
      <w:r w:rsidRPr="00D96B5C">
        <w:rPr>
          <w:sz w:val="22"/>
          <w:u w:color="FFFFFF"/>
        </w:rPr>
        <w:t xml:space="preserve"> дополнить статьями 36 – 37 следующего содержания:</w:t>
      </w:r>
    </w:p>
    <w:p w14:paraId="7A096F82" w14:textId="77777777" w:rsidR="00D96B5C" w:rsidRPr="00D96B5C" w:rsidRDefault="00D96B5C" w:rsidP="00D96B5C">
      <w:pPr>
        <w:spacing w:after="0" w:line="240" w:lineRule="auto"/>
        <w:ind w:firstLine="709"/>
        <w:jc w:val="both"/>
        <w:rPr>
          <w:sz w:val="22"/>
          <w:u w:color="FFFFFF"/>
        </w:rPr>
      </w:pPr>
      <w:r w:rsidRPr="00D96B5C">
        <w:rPr>
          <w:sz w:val="22"/>
          <w:u w:color="FFFFFF"/>
        </w:rPr>
        <w:t>«</w:t>
      </w:r>
      <w:r w:rsidRPr="00D96B5C">
        <w:rPr>
          <w:b/>
          <w:sz w:val="22"/>
          <w:u w:color="FFFFFF"/>
        </w:rPr>
        <w:t>Статья 36. Ограничения использования территорий в границах охранных зон объектов электросетевого хозяйства</w:t>
      </w:r>
    </w:p>
    <w:p w14:paraId="5707D240" w14:textId="77777777" w:rsidR="00D96B5C" w:rsidRPr="00D96B5C" w:rsidRDefault="00D96B5C" w:rsidP="00D96B5C">
      <w:pPr>
        <w:spacing w:after="0" w:line="240" w:lineRule="auto"/>
        <w:ind w:firstLine="709"/>
        <w:jc w:val="both"/>
        <w:rPr>
          <w:sz w:val="22"/>
          <w:u w:color="FFFFFF"/>
        </w:rPr>
      </w:pPr>
      <w:r w:rsidRPr="00D96B5C">
        <w:rPr>
          <w:sz w:val="22"/>
          <w:u w:color="FFFFFF"/>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6219BD2F" w14:textId="77777777" w:rsidR="00D96B5C" w:rsidRPr="00D96B5C" w:rsidRDefault="00D96B5C" w:rsidP="00D96B5C">
      <w:pPr>
        <w:spacing w:after="0" w:line="240" w:lineRule="auto"/>
        <w:ind w:firstLine="709"/>
        <w:jc w:val="both"/>
        <w:rPr>
          <w:sz w:val="22"/>
          <w:u w:color="FFFFFF"/>
        </w:rPr>
      </w:pPr>
      <w:r w:rsidRPr="00D96B5C">
        <w:rPr>
          <w:sz w:val="22"/>
          <w:u w:color="FFFFFF"/>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07BAF69" w14:textId="77777777" w:rsidR="00D96B5C" w:rsidRPr="00D96B5C" w:rsidRDefault="00D96B5C" w:rsidP="00D96B5C">
      <w:pPr>
        <w:spacing w:after="0" w:line="240" w:lineRule="auto"/>
        <w:ind w:firstLine="709"/>
        <w:jc w:val="both"/>
        <w:rPr>
          <w:sz w:val="22"/>
          <w:u w:color="FFFFFF"/>
        </w:rPr>
      </w:pPr>
      <w:r w:rsidRPr="00D96B5C">
        <w:rPr>
          <w:sz w:val="22"/>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740501DE" w14:textId="77777777" w:rsidR="00D96B5C" w:rsidRPr="00D96B5C" w:rsidRDefault="00D96B5C" w:rsidP="00D96B5C">
      <w:pPr>
        <w:spacing w:after="0" w:line="240" w:lineRule="auto"/>
        <w:ind w:firstLine="709"/>
        <w:jc w:val="both"/>
        <w:rPr>
          <w:sz w:val="22"/>
          <w:u w:color="FFFFFF"/>
        </w:rPr>
      </w:pPr>
      <w:r w:rsidRPr="00D96B5C">
        <w:rPr>
          <w:sz w:val="22"/>
          <w:u w:color="FFFFFF"/>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F25A0B9" w14:textId="77777777" w:rsidR="00D96B5C" w:rsidRPr="00D96B5C" w:rsidRDefault="00D96B5C" w:rsidP="00D96B5C">
      <w:pPr>
        <w:spacing w:after="0" w:line="240" w:lineRule="auto"/>
        <w:ind w:firstLine="709"/>
        <w:jc w:val="both"/>
        <w:rPr>
          <w:sz w:val="22"/>
          <w:u w:color="FFFFFF"/>
        </w:rPr>
      </w:pPr>
      <w:r w:rsidRPr="00D96B5C">
        <w:rPr>
          <w:sz w:val="22"/>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6193DBCE" w14:textId="77777777" w:rsidR="00D96B5C" w:rsidRPr="00D96B5C" w:rsidRDefault="00D96B5C" w:rsidP="00D96B5C">
      <w:pPr>
        <w:spacing w:after="0" w:line="240" w:lineRule="auto"/>
        <w:ind w:firstLine="709"/>
        <w:jc w:val="both"/>
        <w:rPr>
          <w:sz w:val="22"/>
          <w:u w:color="FFFFFF"/>
        </w:rPr>
      </w:pPr>
      <w:r w:rsidRPr="00D96B5C">
        <w:rPr>
          <w:sz w:val="22"/>
          <w:u w:color="FFFFFF"/>
        </w:rPr>
        <w:t>4) размещать свалки;</w:t>
      </w:r>
    </w:p>
    <w:p w14:paraId="00645EC2" w14:textId="77777777" w:rsidR="00D96B5C" w:rsidRPr="00D96B5C" w:rsidRDefault="00D96B5C" w:rsidP="00D96B5C">
      <w:pPr>
        <w:spacing w:after="0" w:line="240" w:lineRule="auto"/>
        <w:ind w:firstLine="709"/>
        <w:jc w:val="both"/>
        <w:rPr>
          <w:sz w:val="22"/>
          <w:u w:color="FFFFFF"/>
        </w:rPr>
      </w:pPr>
      <w:r w:rsidRPr="00D96B5C">
        <w:rPr>
          <w:sz w:val="22"/>
          <w:u w:color="FFFFFF"/>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593E1B0" w14:textId="77777777" w:rsidR="00D96B5C" w:rsidRPr="00D96B5C" w:rsidRDefault="00D96B5C" w:rsidP="00D96B5C">
      <w:pPr>
        <w:spacing w:after="0" w:line="240" w:lineRule="auto"/>
        <w:ind w:firstLine="709"/>
        <w:jc w:val="both"/>
        <w:rPr>
          <w:sz w:val="22"/>
          <w:u w:color="FFFFFF"/>
        </w:rPr>
      </w:pPr>
      <w:r w:rsidRPr="00D96B5C">
        <w:rPr>
          <w:sz w:val="22"/>
          <w:u w:color="FFFFFF"/>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3545F308" w14:textId="77777777" w:rsidR="00D96B5C" w:rsidRPr="00D96B5C" w:rsidRDefault="00D96B5C" w:rsidP="00D96B5C">
      <w:pPr>
        <w:spacing w:after="0" w:line="240" w:lineRule="auto"/>
        <w:ind w:firstLine="709"/>
        <w:jc w:val="both"/>
        <w:rPr>
          <w:sz w:val="22"/>
          <w:u w:color="FFFFFF"/>
        </w:rPr>
      </w:pPr>
      <w:r w:rsidRPr="00D96B5C">
        <w:rPr>
          <w:sz w:val="22"/>
          <w:u w:color="FFFFFF"/>
        </w:rPr>
        <w:t>1) складировать или размещать хранилища любых, в том числе горюче-смазочных, материалов;</w:t>
      </w:r>
    </w:p>
    <w:p w14:paraId="578956D1" w14:textId="77777777" w:rsidR="00D96B5C" w:rsidRPr="00D96B5C" w:rsidRDefault="00D96B5C" w:rsidP="00D96B5C">
      <w:pPr>
        <w:spacing w:after="0" w:line="240" w:lineRule="auto"/>
        <w:ind w:firstLine="709"/>
        <w:jc w:val="both"/>
        <w:rPr>
          <w:sz w:val="22"/>
          <w:u w:color="FFFFFF"/>
        </w:rPr>
      </w:pPr>
      <w:r w:rsidRPr="00D96B5C">
        <w:rPr>
          <w:sz w:val="22"/>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AD472C2" w14:textId="77777777" w:rsidR="00D96B5C" w:rsidRPr="00D96B5C" w:rsidRDefault="00D96B5C" w:rsidP="00D96B5C">
      <w:pPr>
        <w:spacing w:after="0" w:line="240" w:lineRule="auto"/>
        <w:ind w:firstLine="709"/>
        <w:jc w:val="both"/>
        <w:rPr>
          <w:sz w:val="22"/>
          <w:u w:color="FFFFFF"/>
        </w:rPr>
      </w:pPr>
      <w:r w:rsidRPr="00D96B5C">
        <w:rPr>
          <w:sz w:val="22"/>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5343465B" w14:textId="77777777" w:rsidR="00D96B5C" w:rsidRPr="00D96B5C" w:rsidRDefault="00D96B5C" w:rsidP="00D96B5C">
      <w:pPr>
        <w:spacing w:after="0" w:line="240" w:lineRule="auto"/>
        <w:ind w:firstLine="709"/>
        <w:jc w:val="both"/>
        <w:rPr>
          <w:sz w:val="22"/>
          <w:u w:color="FFFFFF"/>
        </w:rPr>
      </w:pPr>
      <w:r w:rsidRPr="00D96B5C">
        <w:rPr>
          <w:sz w:val="22"/>
          <w:u w:color="FFFFFF"/>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6EEEEA5" w14:textId="77777777" w:rsidR="00D96B5C" w:rsidRPr="00D96B5C" w:rsidRDefault="00D96B5C" w:rsidP="00D96B5C">
      <w:pPr>
        <w:spacing w:after="0" w:line="240" w:lineRule="auto"/>
        <w:ind w:firstLine="709"/>
        <w:jc w:val="both"/>
        <w:rPr>
          <w:sz w:val="22"/>
          <w:u w:color="FFFFFF"/>
        </w:rPr>
      </w:pPr>
      <w:r w:rsidRPr="00D96B5C">
        <w:rPr>
          <w:sz w:val="22"/>
          <w:u w:color="FFFFFF"/>
        </w:rPr>
        <w:t>5) осуществлять проход судов с поднятыми стрелами кранов и других механизмов (в охранных зонах воздушных линий электропередачи).</w:t>
      </w:r>
    </w:p>
    <w:p w14:paraId="274604C3" w14:textId="77777777" w:rsidR="00D96B5C" w:rsidRPr="00D96B5C" w:rsidRDefault="00D96B5C" w:rsidP="00D96B5C">
      <w:pPr>
        <w:spacing w:after="0" w:line="240" w:lineRule="auto"/>
        <w:ind w:firstLine="709"/>
        <w:jc w:val="both"/>
        <w:rPr>
          <w:sz w:val="22"/>
          <w:u w:color="FFFFFF"/>
        </w:rPr>
      </w:pPr>
      <w:r w:rsidRPr="00D96B5C">
        <w:rPr>
          <w:sz w:val="22"/>
          <w:u w:color="FFFFFF"/>
        </w:rPr>
        <w:t>4. В пределах охранных зон без письменного решения о согласовании сетевых организаций юридическим и физическим лицам запрещаются:</w:t>
      </w:r>
    </w:p>
    <w:p w14:paraId="443177FE" w14:textId="77777777" w:rsidR="00D96B5C" w:rsidRPr="00D96B5C" w:rsidRDefault="00D96B5C" w:rsidP="00D96B5C">
      <w:pPr>
        <w:spacing w:after="0" w:line="240" w:lineRule="auto"/>
        <w:ind w:firstLine="709"/>
        <w:jc w:val="both"/>
        <w:rPr>
          <w:sz w:val="22"/>
          <w:u w:color="FFFFFF"/>
        </w:rPr>
      </w:pPr>
      <w:r w:rsidRPr="00D96B5C">
        <w:rPr>
          <w:sz w:val="22"/>
          <w:u w:color="FFFFFF"/>
        </w:rPr>
        <w:t>1) строительство, капитальный ремонт, реконструкция или снос зданий и сооружений;</w:t>
      </w:r>
    </w:p>
    <w:p w14:paraId="38D52C3B" w14:textId="77777777" w:rsidR="00D96B5C" w:rsidRPr="00D96B5C" w:rsidRDefault="00D96B5C" w:rsidP="00D96B5C">
      <w:pPr>
        <w:spacing w:after="0" w:line="240" w:lineRule="auto"/>
        <w:ind w:firstLine="709"/>
        <w:jc w:val="both"/>
        <w:rPr>
          <w:sz w:val="22"/>
          <w:u w:color="FFFFFF"/>
        </w:rPr>
      </w:pPr>
      <w:r w:rsidRPr="00D96B5C">
        <w:rPr>
          <w:sz w:val="22"/>
          <w:u w:color="FFFFFF"/>
        </w:rPr>
        <w:t>2) горные, взрывные, мелиоративные работы, в том числе связанные с временным затоплением земель;</w:t>
      </w:r>
    </w:p>
    <w:p w14:paraId="650EAEEB" w14:textId="77777777" w:rsidR="00D96B5C" w:rsidRPr="00D96B5C" w:rsidRDefault="00D96B5C" w:rsidP="00D96B5C">
      <w:pPr>
        <w:spacing w:after="0" w:line="240" w:lineRule="auto"/>
        <w:ind w:firstLine="709"/>
        <w:jc w:val="both"/>
        <w:rPr>
          <w:sz w:val="22"/>
          <w:u w:color="FFFFFF"/>
        </w:rPr>
      </w:pPr>
      <w:r w:rsidRPr="00D96B5C">
        <w:rPr>
          <w:sz w:val="22"/>
          <w:u w:color="FFFFFF"/>
        </w:rPr>
        <w:t>3) посадка и вырубка деревьев и кустарников;</w:t>
      </w:r>
    </w:p>
    <w:p w14:paraId="7F596541" w14:textId="77777777" w:rsidR="00D96B5C" w:rsidRPr="00D96B5C" w:rsidRDefault="00D96B5C" w:rsidP="00D96B5C">
      <w:pPr>
        <w:spacing w:after="0" w:line="240" w:lineRule="auto"/>
        <w:ind w:firstLine="709"/>
        <w:jc w:val="both"/>
        <w:rPr>
          <w:sz w:val="22"/>
          <w:u w:color="FFFFFF"/>
        </w:rPr>
      </w:pPr>
      <w:r w:rsidRPr="00D96B5C">
        <w:rPr>
          <w:sz w:val="22"/>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8E606E" w14:textId="77777777" w:rsidR="00D96B5C" w:rsidRPr="00D96B5C" w:rsidRDefault="00D96B5C" w:rsidP="00D96B5C">
      <w:pPr>
        <w:spacing w:after="0" w:line="240" w:lineRule="auto"/>
        <w:ind w:firstLine="709"/>
        <w:jc w:val="both"/>
        <w:rPr>
          <w:sz w:val="22"/>
          <w:u w:color="FFFFFF"/>
        </w:rPr>
      </w:pPr>
      <w:r w:rsidRPr="00D96B5C">
        <w:rPr>
          <w:sz w:val="22"/>
          <w:u w:color="FFFFFF"/>
        </w:rPr>
        <w:lastRenderedPageBreak/>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8163281" w14:textId="77777777" w:rsidR="00D96B5C" w:rsidRPr="00D96B5C" w:rsidRDefault="00D96B5C" w:rsidP="00D96B5C">
      <w:pPr>
        <w:spacing w:after="0" w:line="240" w:lineRule="auto"/>
        <w:ind w:firstLine="709"/>
        <w:jc w:val="both"/>
        <w:rPr>
          <w:sz w:val="22"/>
          <w:u w:color="FFFFFF"/>
        </w:rPr>
      </w:pPr>
      <w:r w:rsidRPr="00D96B5C">
        <w:rPr>
          <w:sz w:val="22"/>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69C50D5" w14:textId="77777777" w:rsidR="00D96B5C" w:rsidRPr="00D96B5C" w:rsidRDefault="00D96B5C" w:rsidP="00D96B5C">
      <w:pPr>
        <w:spacing w:after="0" w:line="240" w:lineRule="auto"/>
        <w:ind w:firstLine="709"/>
        <w:jc w:val="both"/>
        <w:rPr>
          <w:sz w:val="22"/>
          <w:u w:color="FFFFFF"/>
        </w:rPr>
      </w:pPr>
      <w:r w:rsidRPr="00D96B5C">
        <w:rPr>
          <w:sz w:val="22"/>
          <w:u w:color="FFFFFF"/>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5D5F0A4" w14:textId="77777777" w:rsidR="00D96B5C" w:rsidRPr="00D96B5C" w:rsidRDefault="00D96B5C" w:rsidP="00D96B5C">
      <w:pPr>
        <w:spacing w:after="0" w:line="240" w:lineRule="auto"/>
        <w:ind w:firstLine="709"/>
        <w:jc w:val="both"/>
        <w:rPr>
          <w:sz w:val="22"/>
          <w:u w:color="FFFFFF"/>
        </w:rPr>
      </w:pPr>
      <w:r w:rsidRPr="00D96B5C">
        <w:rPr>
          <w:sz w:val="22"/>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5B7DA7C2" w14:textId="77777777" w:rsidR="00D96B5C" w:rsidRPr="00D96B5C" w:rsidRDefault="00D96B5C" w:rsidP="00D96B5C">
      <w:pPr>
        <w:spacing w:after="0" w:line="240" w:lineRule="auto"/>
        <w:ind w:firstLine="709"/>
        <w:jc w:val="both"/>
        <w:rPr>
          <w:sz w:val="22"/>
          <w:u w:color="FFFFFF"/>
        </w:rPr>
      </w:pPr>
      <w:r w:rsidRPr="00D96B5C">
        <w:rPr>
          <w:sz w:val="22"/>
          <w:u w:color="FFFFFF"/>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E9991B1" w14:textId="77777777" w:rsidR="00D96B5C" w:rsidRPr="00D96B5C" w:rsidRDefault="00D96B5C" w:rsidP="00D96B5C">
      <w:pPr>
        <w:spacing w:after="0" w:line="240" w:lineRule="auto"/>
        <w:ind w:firstLine="709"/>
        <w:jc w:val="both"/>
        <w:rPr>
          <w:sz w:val="22"/>
          <w:u w:color="FFFFFF"/>
        </w:rPr>
      </w:pPr>
      <w:r w:rsidRPr="00D96B5C">
        <w:rPr>
          <w:sz w:val="22"/>
          <w:u w:color="FFFFFF"/>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647739CC" w14:textId="77777777" w:rsidR="00D96B5C" w:rsidRPr="00D96B5C" w:rsidRDefault="00D96B5C" w:rsidP="00D96B5C">
      <w:pPr>
        <w:spacing w:after="0" w:line="240" w:lineRule="auto"/>
        <w:ind w:firstLine="709"/>
        <w:jc w:val="both"/>
        <w:rPr>
          <w:sz w:val="22"/>
          <w:u w:color="FFFFFF"/>
        </w:rPr>
      </w:pPr>
      <w:r w:rsidRPr="00D96B5C">
        <w:rPr>
          <w:sz w:val="22"/>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4CF122BF" w14:textId="77777777" w:rsidR="00D96B5C" w:rsidRPr="00D96B5C" w:rsidRDefault="00D96B5C" w:rsidP="00D96B5C">
      <w:pPr>
        <w:spacing w:after="0" w:line="240" w:lineRule="auto"/>
        <w:ind w:firstLine="709"/>
        <w:jc w:val="both"/>
        <w:rPr>
          <w:sz w:val="22"/>
          <w:u w:color="FFFFFF"/>
        </w:rPr>
      </w:pPr>
      <w:r w:rsidRPr="00D96B5C">
        <w:rPr>
          <w:sz w:val="22"/>
          <w:u w:color="FFFFFF"/>
        </w:rPr>
        <w:t>2) складировать или размещать хранилища любых, в том числе горюче-смазочных, материалов;</w:t>
      </w:r>
    </w:p>
    <w:p w14:paraId="59CED8D8" w14:textId="77777777" w:rsidR="00D96B5C" w:rsidRPr="00D96B5C" w:rsidRDefault="00D96B5C" w:rsidP="00D96B5C">
      <w:pPr>
        <w:spacing w:after="0" w:line="240" w:lineRule="auto"/>
        <w:ind w:firstLine="709"/>
        <w:jc w:val="both"/>
        <w:rPr>
          <w:sz w:val="22"/>
          <w:u w:color="FFFFFF"/>
        </w:rPr>
      </w:pPr>
      <w:r w:rsidRPr="00D96B5C">
        <w:rPr>
          <w:sz w:val="22"/>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F61C00A" w14:textId="77777777" w:rsidR="00D96B5C" w:rsidRPr="00D96B5C" w:rsidRDefault="00D96B5C" w:rsidP="00D96B5C">
      <w:pPr>
        <w:spacing w:after="0" w:line="240" w:lineRule="auto"/>
        <w:ind w:firstLine="709"/>
        <w:jc w:val="both"/>
        <w:rPr>
          <w:sz w:val="22"/>
          <w:u w:color="FFFFFF"/>
        </w:rPr>
      </w:pPr>
    </w:p>
    <w:p w14:paraId="14113D37" w14:textId="77777777" w:rsidR="00D96B5C" w:rsidRPr="00D96B5C" w:rsidRDefault="00D96B5C" w:rsidP="00D96B5C">
      <w:pPr>
        <w:spacing w:after="0" w:line="240" w:lineRule="auto"/>
        <w:ind w:firstLine="709"/>
        <w:jc w:val="both"/>
        <w:rPr>
          <w:b/>
          <w:sz w:val="22"/>
          <w:u w:color="FFFFFF"/>
        </w:rPr>
      </w:pPr>
      <w:r w:rsidRPr="00D96B5C">
        <w:rPr>
          <w:b/>
          <w:sz w:val="22"/>
          <w:u w:color="FFFFFF"/>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74662AF0" w14:textId="77777777" w:rsidR="00D96B5C" w:rsidRPr="00D96B5C" w:rsidRDefault="00D96B5C" w:rsidP="00D96B5C">
      <w:pPr>
        <w:spacing w:after="0" w:line="240" w:lineRule="auto"/>
        <w:ind w:firstLine="709"/>
        <w:jc w:val="both"/>
        <w:rPr>
          <w:sz w:val="22"/>
          <w:u w:color="FFFFFF"/>
        </w:rPr>
      </w:pPr>
      <w:r w:rsidRPr="00D96B5C">
        <w:rPr>
          <w:sz w:val="22"/>
          <w:u w:color="FFFFFF"/>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0E8A2FBA" w14:textId="77777777" w:rsidR="00D96B5C" w:rsidRPr="00D96B5C" w:rsidRDefault="00D96B5C" w:rsidP="00D96B5C">
      <w:pPr>
        <w:spacing w:after="0" w:line="240" w:lineRule="auto"/>
        <w:ind w:firstLine="709"/>
        <w:jc w:val="both"/>
        <w:rPr>
          <w:sz w:val="22"/>
          <w:u w:color="FFFFFF"/>
        </w:rPr>
      </w:pPr>
      <w:r w:rsidRPr="00D96B5C">
        <w:rPr>
          <w:sz w:val="22"/>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655B3D5" w14:textId="77777777" w:rsidR="00D96B5C" w:rsidRPr="00D96B5C" w:rsidRDefault="00D96B5C" w:rsidP="00D96B5C">
      <w:pPr>
        <w:spacing w:after="0" w:line="240" w:lineRule="auto"/>
        <w:ind w:firstLine="709"/>
        <w:jc w:val="both"/>
        <w:rPr>
          <w:sz w:val="22"/>
          <w:u w:color="FFFFFF"/>
        </w:rPr>
      </w:pPr>
      <w:r w:rsidRPr="00D96B5C">
        <w:rPr>
          <w:sz w:val="22"/>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00E0D43D" w14:textId="77777777" w:rsidR="00D96B5C" w:rsidRPr="00D96B5C" w:rsidRDefault="00D96B5C" w:rsidP="00D96B5C">
      <w:pPr>
        <w:spacing w:after="0" w:line="240" w:lineRule="auto"/>
        <w:ind w:firstLine="709"/>
        <w:jc w:val="both"/>
        <w:rPr>
          <w:sz w:val="22"/>
          <w:u w:color="FFFFFF"/>
        </w:rPr>
      </w:pPr>
      <w:r w:rsidRPr="00D96B5C">
        <w:rPr>
          <w:sz w:val="22"/>
          <w:u w:color="FFFFFF"/>
        </w:rPr>
        <w:t>4. На территории первого пояса ЗСО:</w:t>
      </w:r>
    </w:p>
    <w:p w14:paraId="4C3AE42D" w14:textId="77777777" w:rsidR="00D96B5C" w:rsidRPr="00D96B5C" w:rsidRDefault="00D96B5C" w:rsidP="00D96B5C">
      <w:pPr>
        <w:spacing w:after="0" w:line="240" w:lineRule="auto"/>
        <w:ind w:firstLine="709"/>
        <w:jc w:val="both"/>
        <w:rPr>
          <w:sz w:val="22"/>
          <w:u w:color="FFFFFF"/>
        </w:rPr>
      </w:pPr>
      <w:r w:rsidRPr="00D96B5C">
        <w:rPr>
          <w:sz w:val="22"/>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0A507F26" w14:textId="77777777" w:rsidR="00D96B5C" w:rsidRPr="00D96B5C" w:rsidRDefault="00D96B5C" w:rsidP="00D96B5C">
      <w:pPr>
        <w:spacing w:after="0" w:line="240" w:lineRule="auto"/>
        <w:ind w:firstLine="709"/>
        <w:jc w:val="both"/>
        <w:rPr>
          <w:sz w:val="22"/>
          <w:u w:color="FFFFFF"/>
        </w:rPr>
      </w:pPr>
      <w:r w:rsidRPr="00D96B5C">
        <w:rPr>
          <w:sz w:val="22"/>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D2A89DA" w14:textId="77777777" w:rsidR="00D96B5C" w:rsidRPr="00D96B5C" w:rsidRDefault="00D96B5C" w:rsidP="00D96B5C">
      <w:pPr>
        <w:spacing w:after="0" w:line="240" w:lineRule="auto"/>
        <w:ind w:firstLine="709"/>
        <w:jc w:val="both"/>
        <w:rPr>
          <w:sz w:val="22"/>
          <w:u w:color="FFFFFF"/>
        </w:rPr>
      </w:pPr>
      <w:r w:rsidRPr="00D96B5C">
        <w:rPr>
          <w:sz w:val="22"/>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73F7611C" w14:textId="77777777" w:rsidR="00D96B5C" w:rsidRPr="00D96B5C" w:rsidRDefault="00D96B5C" w:rsidP="00D96B5C">
      <w:pPr>
        <w:spacing w:after="0" w:line="240" w:lineRule="auto"/>
        <w:ind w:firstLine="709"/>
        <w:jc w:val="both"/>
        <w:rPr>
          <w:sz w:val="22"/>
          <w:u w:color="FFFFFF"/>
        </w:rPr>
      </w:pPr>
      <w:r w:rsidRPr="00D96B5C">
        <w:rPr>
          <w:sz w:val="22"/>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455651B" w14:textId="77777777" w:rsidR="00D96B5C" w:rsidRPr="00D96B5C" w:rsidRDefault="00D96B5C" w:rsidP="00D96B5C">
      <w:pPr>
        <w:spacing w:after="0" w:line="240" w:lineRule="auto"/>
        <w:ind w:firstLine="709"/>
        <w:jc w:val="both"/>
        <w:rPr>
          <w:sz w:val="22"/>
          <w:u w:color="FFFFFF"/>
        </w:rPr>
      </w:pPr>
      <w:r w:rsidRPr="00D96B5C">
        <w:rPr>
          <w:sz w:val="22"/>
          <w:u w:color="FFFFFF"/>
        </w:rPr>
        <w:t>5. На территории третьего пояса ЗСО:</w:t>
      </w:r>
    </w:p>
    <w:p w14:paraId="0B14B96B" w14:textId="77777777" w:rsidR="00D96B5C" w:rsidRPr="00D96B5C" w:rsidRDefault="00D96B5C" w:rsidP="00D96B5C">
      <w:pPr>
        <w:spacing w:after="0" w:line="240" w:lineRule="auto"/>
        <w:ind w:firstLine="709"/>
        <w:jc w:val="both"/>
        <w:rPr>
          <w:sz w:val="22"/>
          <w:u w:color="FFFFFF"/>
        </w:rPr>
      </w:pPr>
      <w:r w:rsidRPr="00D96B5C">
        <w:rPr>
          <w:sz w:val="22"/>
          <w:u w:color="FFFFFF"/>
        </w:rPr>
        <w:lastRenderedPageBreak/>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519F40C" w14:textId="77777777" w:rsidR="00D96B5C" w:rsidRPr="00D96B5C" w:rsidRDefault="00D96B5C" w:rsidP="00D96B5C">
      <w:pPr>
        <w:spacing w:after="0" w:line="240" w:lineRule="auto"/>
        <w:ind w:firstLine="709"/>
        <w:jc w:val="both"/>
        <w:rPr>
          <w:sz w:val="22"/>
          <w:u w:color="FFFFFF"/>
        </w:rPr>
      </w:pPr>
      <w:r w:rsidRPr="00D96B5C">
        <w:rPr>
          <w:sz w:val="22"/>
          <w:u w:color="FFFFFF"/>
        </w:rPr>
        <w:t>2) запрещается закачка отработанных вод в подземные горизонты, подземное складирование твердых отходов и разработка недр земли;</w:t>
      </w:r>
    </w:p>
    <w:p w14:paraId="3FB43059" w14:textId="77777777" w:rsidR="00D96B5C" w:rsidRPr="00D96B5C" w:rsidRDefault="00D96B5C" w:rsidP="00D96B5C">
      <w:pPr>
        <w:spacing w:after="0" w:line="240" w:lineRule="auto"/>
        <w:ind w:firstLine="709"/>
        <w:jc w:val="both"/>
        <w:rPr>
          <w:sz w:val="22"/>
          <w:u w:color="FFFFFF"/>
        </w:rPr>
      </w:pPr>
      <w:r w:rsidRPr="00D96B5C">
        <w:rPr>
          <w:sz w:val="22"/>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D96B5C">
        <w:rPr>
          <w:sz w:val="22"/>
          <w:u w:color="FFFFFF"/>
        </w:rPr>
        <w:t>промстоков</w:t>
      </w:r>
      <w:proofErr w:type="spellEnd"/>
      <w:r w:rsidRPr="00D96B5C">
        <w:rPr>
          <w:sz w:val="22"/>
          <w:u w:color="FFFFFF"/>
        </w:rPr>
        <w:t xml:space="preserve">, </w:t>
      </w:r>
      <w:proofErr w:type="spellStart"/>
      <w:r w:rsidRPr="00D96B5C">
        <w:rPr>
          <w:sz w:val="22"/>
          <w:u w:color="FFFFFF"/>
        </w:rPr>
        <w:t>шламохранилищ</w:t>
      </w:r>
      <w:proofErr w:type="spellEnd"/>
      <w:r w:rsidRPr="00D96B5C">
        <w:rPr>
          <w:sz w:val="22"/>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7EAFA4D0" w14:textId="77777777" w:rsidR="00D96B5C" w:rsidRPr="00D96B5C" w:rsidRDefault="00D96B5C" w:rsidP="00D96B5C">
      <w:pPr>
        <w:spacing w:after="0" w:line="240" w:lineRule="auto"/>
        <w:ind w:firstLine="709"/>
        <w:jc w:val="both"/>
        <w:rPr>
          <w:sz w:val="22"/>
          <w:u w:color="FFFFFF"/>
        </w:rPr>
      </w:pPr>
      <w:r w:rsidRPr="00D96B5C">
        <w:rPr>
          <w:sz w:val="22"/>
          <w:u w:color="FFFFFF"/>
        </w:rPr>
        <w:t>6. На территории второго пояса ЗСО помимо ограничений, предусмотренных пунктом 5 настоящей статьи не допускается:</w:t>
      </w:r>
    </w:p>
    <w:p w14:paraId="3352C1A4" w14:textId="77777777" w:rsidR="00D96B5C" w:rsidRPr="00D96B5C" w:rsidRDefault="00D96B5C" w:rsidP="00D96B5C">
      <w:pPr>
        <w:spacing w:after="0" w:line="240" w:lineRule="auto"/>
        <w:ind w:firstLine="709"/>
        <w:jc w:val="both"/>
        <w:rPr>
          <w:sz w:val="22"/>
          <w:u w:color="FFFFFF"/>
        </w:rPr>
      </w:pPr>
      <w:r w:rsidRPr="00D96B5C">
        <w:rPr>
          <w:sz w:val="22"/>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08DB70A5" w14:textId="77777777" w:rsidR="00D96B5C" w:rsidRPr="00D96B5C" w:rsidRDefault="00D96B5C" w:rsidP="00D96B5C">
      <w:pPr>
        <w:spacing w:after="0" w:line="240" w:lineRule="auto"/>
        <w:ind w:firstLine="709"/>
        <w:jc w:val="both"/>
        <w:rPr>
          <w:sz w:val="22"/>
          <w:u w:color="FFFFFF"/>
        </w:rPr>
      </w:pPr>
      <w:r w:rsidRPr="00D96B5C">
        <w:rPr>
          <w:sz w:val="22"/>
          <w:u w:color="FFFFFF"/>
        </w:rPr>
        <w:t>2) применение удобрений и ядохимикатов;</w:t>
      </w:r>
    </w:p>
    <w:p w14:paraId="657D2907" w14:textId="77777777" w:rsidR="00D96B5C" w:rsidRPr="00D96B5C" w:rsidRDefault="00D96B5C" w:rsidP="00D96B5C">
      <w:pPr>
        <w:spacing w:after="0" w:line="240" w:lineRule="auto"/>
        <w:ind w:firstLine="709"/>
        <w:jc w:val="both"/>
        <w:rPr>
          <w:sz w:val="22"/>
          <w:u w:color="FFFFFF"/>
        </w:rPr>
      </w:pPr>
      <w:r w:rsidRPr="00D96B5C">
        <w:rPr>
          <w:sz w:val="22"/>
          <w:u w:color="FFFFFF"/>
        </w:rPr>
        <w:t>3) рубка леса главного пользования и реконструкции.</w:t>
      </w:r>
    </w:p>
    <w:p w14:paraId="0D9BEF80" w14:textId="77777777" w:rsidR="00D96B5C" w:rsidRPr="00D96B5C" w:rsidRDefault="00D96B5C" w:rsidP="00D96B5C">
      <w:pPr>
        <w:spacing w:after="0" w:line="240" w:lineRule="auto"/>
        <w:ind w:firstLine="709"/>
        <w:jc w:val="both"/>
        <w:rPr>
          <w:sz w:val="22"/>
          <w:u w:color="FFFFFF"/>
        </w:rPr>
      </w:pPr>
      <w:r w:rsidRPr="00D96B5C">
        <w:rPr>
          <w:sz w:val="22"/>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323FC1F1" w14:textId="77777777" w:rsidR="00D96B5C" w:rsidRPr="00D96B5C" w:rsidRDefault="00D96B5C" w:rsidP="00D96B5C">
      <w:pPr>
        <w:tabs>
          <w:tab w:val="num" w:pos="200"/>
        </w:tabs>
        <w:spacing w:after="0" w:line="240" w:lineRule="auto"/>
        <w:ind w:firstLine="709"/>
        <w:jc w:val="both"/>
        <w:outlineLvl w:val="0"/>
        <w:rPr>
          <w:bCs/>
          <w:sz w:val="22"/>
        </w:rPr>
      </w:pPr>
      <w:r w:rsidRPr="00D96B5C">
        <w:rPr>
          <w:sz w:val="22"/>
          <w:u w:color="FFFFFF"/>
        </w:rPr>
        <w:t xml:space="preserve">20) в условных обозначениях карты градостроительного зонирования сельского поселения </w:t>
      </w:r>
      <w:r w:rsidRPr="00D96B5C">
        <w:rPr>
          <w:bCs/>
          <w:sz w:val="22"/>
          <w:highlight w:val="yellow"/>
        </w:rPr>
        <w:t>Подгорное</w:t>
      </w:r>
      <w:r w:rsidRPr="00D96B5C">
        <w:rPr>
          <w:bCs/>
          <w:sz w:val="22"/>
        </w:rPr>
        <w:t xml:space="preserve"> муниципального района Кинель-Черкасский</w:t>
      </w:r>
      <w:r w:rsidRPr="00D96B5C">
        <w:rPr>
          <w:sz w:val="22"/>
        </w:rPr>
        <w:t xml:space="preserve"> </w:t>
      </w:r>
      <w:r w:rsidRPr="00D96B5C">
        <w:rPr>
          <w:sz w:val="22"/>
          <w:u w:color="FFFFFF"/>
        </w:rPr>
        <w:t xml:space="preserve">Самарской области наименование территориальной зоны Ж2 «Зона застройки малоэтажными жилыми домами» изложить в новой редакции: </w:t>
      </w:r>
    </w:p>
    <w:p w14:paraId="52FFF61E" w14:textId="77777777" w:rsidR="00D96B5C" w:rsidRPr="00D96B5C" w:rsidRDefault="00D96B5C" w:rsidP="00D96B5C">
      <w:pPr>
        <w:spacing w:after="0" w:line="240" w:lineRule="auto"/>
        <w:ind w:firstLine="709"/>
        <w:jc w:val="both"/>
        <w:rPr>
          <w:sz w:val="22"/>
          <w:u w:color="FFFFFF"/>
        </w:rPr>
      </w:pPr>
      <w:r w:rsidRPr="00D96B5C">
        <w:rPr>
          <w:sz w:val="22"/>
          <w:u w:color="FFFFFF"/>
        </w:rPr>
        <w:t>«Ж2 Зона застройки индивидуальными жилыми домами и малоэтажными жилыми домами блокированной застройки».</w:t>
      </w:r>
    </w:p>
    <w:p w14:paraId="4091C63F" w14:textId="77777777" w:rsidR="00D96B5C" w:rsidRPr="00D96B5C" w:rsidRDefault="00D96B5C" w:rsidP="00D96B5C">
      <w:pPr>
        <w:spacing w:after="0" w:line="240" w:lineRule="auto"/>
        <w:ind w:firstLine="709"/>
        <w:jc w:val="both"/>
        <w:rPr>
          <w:sz w:val="22"/>
        </w:rPr>
      </w:pPr>
      <w:r w:rsidRPr="00D96B5C">
        <w:rPr>
          <w:sz w:val="22"/>
        </w:rPr>
        <w:t>2. Опубликовать настоящее решение в газете «</w:t>
      </w:r>
      <w:r w:rsidRPr="00D96B5C">
        <w:rPr>
          <w:noProof/>
          <w:sz w:val="22"/>
        </w:rPr>
        <w:t>Вестник Подгорного</w:t>
      </w:r>
      <w:r w:rsidRPr="00D96B5C">
        <w:rPr>
          <w:sz w:val="22"/>
        </w:rPr>
        <w:t>» в течение десяти дней со дня издания.</w:t>
      </w:r>
    </w:p>
    <w:p w14:paraId="336F4790" w14:textId="77777777" w:rsidR="00D96B5C" w:rsidRPr="00D96B5C" w:rsidRDefault="00D96B5C" w:rsidP="00D96B5C">
      <w:pPr>
        <w:spacing w:after="0" w:line="240" w:lineRule="auto"/>
        <w:ind w:firstLine="709"/>
        <w:jc w:val="both"/>
        <w:rPr>
          <w:sz w:val="22"/>
        </w:rPr>
      </w:pPr>
      <w:r w:rsidRPr="00D96B5C">
        <w:rPr>
          <w:sz w:val="22"/>
        </w:rPr>
        <w:t xml:space="preserve">3. Настоящее решение вступает в силу на следующий день после его официального опубликования. </w:t>
      </w:r>
    </w:p>
    <w:p w14:paraId="4F192FA3" w14:textId="77777777" w:rsidR="00D96B5C" w:rsidRPr="00D96B5C" w:rsidRDefault="00D96B5C" w:rsidP="00D96B5C">
      <w:pPr>
        <w:spacing w:after="0" w:line="240" w:lineRule="auto"/>
        <w:jc w:val="both"/>
        <w:rPr>
          <w:sz w:val="22"/>
        </w:rPr>
      </w:pPr>
    </w:p>
    <w:p w14:paraId="14454F44" w14:textId="77777777" w:rsidR="00D96B5C" w:rsidRPr="00D96B5C" w:rsidRDefault="00D96B5C" w:rsidP="00D96B5C">
      <w:pPr>
        <w:spacing w:after="0" w:line="240" w:lineRule="auto"/>
        <w:jc w:val="both"/>
        <w:outlineLvl w:val="0"/>
        <w:rPr>
          <w:sz w:val="22"/>
        </w:rPr>
      </w:pPr>
      <w:r w:rsidRPr="00D96B5C">
        <w:rPr>
          <w:sz w:val="22"/>
        </w:rPr>
        <w:t>Председатель Собрания представителей</w:t>
      </w:r>
    </w:p>
    <w:p w14:paraId="41FEAF62" w14:textId="77777777" w:rsidR="00D96B5C" w:rsidRPr="00D96B5C" w:rsidRDefault="00D96B5C" w:rsidP="00D96B5C">
      <w:pPr>
        <w:spacing w:after="0" w:line="240" w:lineRule="auto"/>
        <w:jc w:val="both"/>
        <w:outlineLvl w:val="0"/>
        <w:rPr>
          <w:bCs/>
          <w:sz w:val="22"/>
        </w:rPr>
      </w:pPr>
      <w:r w:rsidRPr="00D96B5C">
        <w:rPr>
          <w:sz w:val="22"/>
        </w:rPr>
        <w:t xml:space="preserve">сельского </w:t>
      </w:r>
      <w:r w:rsidRPr="00D96B5C">
        <w:rPr>
          <w:bCs/>
          <w:sz w:val="22"/>
        </w:rPr>
        <w:t>поселения Подгорное</w:t>
      </w:r>
    </w:p>
    <w:p w14:paraId="629B079C" w14:textId="77777777" w:rsidR="00D96B5C" w:rsidRPr="00D96B5C" w:rsidRDefault="00D96B5C" w:rsidP="00D96B5C">
      <w:pPr>
        <w:spacing w:after="0" w:line="240" w:lineRule="auto"/>
        <w:jc w:val="both"/>
        <w:outlineLvl w:val="0"/>
        <w:rPr>
          <w:sz w:val="22"/>
        </w:rPr>
      </w:pPr>
      <w:r w:rsidRPr="00D96B5C">
        <w:rPr>
          <w:bCs/>
          <w:sz w:val="22"/>
        </w:rPr>
        <w:t>муниципального района Кинель-Черкасский</w:t>
      </w:r>
      <w:r w:rsidRPr="00D96B5C">
        <w:rPr>
          <w:sz w:val="22"/>
        </w:rPr>
        <w:t xml:space="preserve"> </w:t>
      </w:r>
    </w:p>
    <w:p w14:paraId="707FD0AC" w14:textId="77777777" w:rsidR="00D96B5C" w:rsidRPr="00D96B5C" w:rsidRDefault="00D96B5C" w:rsidP="00D96B5C">
      <w:pPr>
        <w:spacing w:after="0" w:line="240" w:lineRule="auto"/>
        <w:jc w:val="both"/>
        <w:outlineLvl w:val="0"/>
        <w:rPr>
          <w:sz w:val="22"/>
        </w:rPr>
      </w:pPr>
      <w:r w:rsidRPr="00D96B5C">
        <w:rPr>
          <w:sz w:val="22"/>
        </w:rPr>
        <w:t>Самарской области                                                                             ___________</w:t>
      </w:r>
    </w:p>
    <w:p w14:paraId="727550FD" w14:textId="77777777" w:rsidR="00D96B5C" w:rsidRPr="00D96B5C" w:rsidRDefault="00D96B5C" w:rsidP="00D96B5C">
      <w:pPr>
        <w:spacing w:after="0" w:line="240" w:lineRule="auto"/>
        <w:jc w:val="both"/>
        <w:outlineLvl w:val="0"/>
        <w:rPr>
          <w:sz w:val="22"/>
        </w:rPr>
      </w:pPr>
    </w:p>
    <w:p w14:paraId="19B0F984" w14:textId="77777777" w:rsidR="00D96B5C" w:rsidRPr="00D96B5C" w:rsidRDefault="00D96B5C" w:rsidP="00D96B5C">
      <w:pPr>
        <w:spacing w:after="0" w:line="240" w:lineRule="auto"/>
        <w:jc w:val="both"/>
        <w:outlineLvl w:val="0"/>
        <w:rPr>
          <w:sz w:val="22"/>
        </w:rPr>
      </w:pPr>
      <w:r w:rsidRPr="00D96B5C">
        <w:rPr>
          <w:sz w:val="22"/>
        </w:rPr>
        <w:t>Глава сельского поселения Подгорное</w:t>
      </w:r>
    </w:p>
    <w:p w14:paraId="3560FD51" w14:textId="77777777" w:rsidR="00D96B5C" w:rsidRPr="00D96B5C" w:rsidRDefault="00D96B5C" w:rsidP="00D96B5C">
      <w:pPr>
        <w:spacing w:after="0" w:line="240" w:lineRule="auto"/>
        <w:jc w:val="both"/>
        <w:outlineLvl w:val="0"/>
        <w:rPr>
          <w:sz w:val="22"/>
        </w:rPr>
      </w:pPr>
      <w:r w:rsidRPr="00D96B5C">
        <w:rPr>
          <w:sz w:val="22"/>
        </w:rPr>
        <w:t xml:space="preserve">муниципального района Кинель-Черкасский                                  </w:t>
      </w:r>
    </w:p>
    <w:p w14:paraId="64E2E763" w14:textId="77777777" w:rsidR="00D96B5C" w:rsidRPr="00D96B5C" w:rsidRDefault="00D96B5C" w:rsidP="00D96B5C">
      <w:pPr>
        <w:spacing w:after="0" w:line="240" w:lineRule="auto"/>
        <w:jc w:val="both"/>
        <w:outlineLvl w:val="0"/>
        <w:rPr>
          <w:sz w:val="22"/>
        </w:rPr>
      </w:pPr>
      <w:r w:rsidRPr="00D96B5C">
        <w:rPr>
          <w:sz w:val="22"/>
        </w:rPr>
        <w:t xml:space="preserve">Самарской области                                                                         </w:t>
      </w:r>
      <w:proofErr w:type="spellStart"/>
      <w:r w:rsidRPr="00D96B5C">
        <w:rPr>
          <w:sz w:val="22"/>
        </w:rPr>
        <w:t>Ю.С.Шурасьев</w:t>
      </w:r>
      <w:proofErr w:type="spellEnd"/>
    </w:p>
    <w:p w14:paraId="6FD3AE6F" w14:textId="77777777" w:rsidR="00D96B5C" w:rsidRPr="00D96B5C" w:rsidRDefault="00D96B5C" w:rsidP="00D96B5C">
      <w:pPr>
        <w:tabs>
          <w:tab w:val="left" w:pos="0"/>
        </w:tabs>
        <w:spacing w:after="0" w:line="240" w:lineRule="auto"/>
        <w:ind w:firstLine="426"/>
        <w:jc w:val="both"/>
        <w:outlineLvl w:val="3"/>
        <w:rPr>
          <w:b/>
          <w:sz w:val="22"/>
        </w:rPr>
      </w:pPr>
    </w:p>
    <w:p w14:paraId="26D7C0A0" w14:textId="77777777" w:rsidR="00D96B5C" w:rsidRPr="00D96B5C" w:rsidRDefault="00D96B5C" w:rsidP="00D96B5C">
      <w:pPr>
        <w:tabs>
          <w:tab w:val="left" w:pos="0"/>
        </w:tabs>
        <w:spacing w:after="0" w:line="240" w:lineRule="auto"/>
        <w:ind w:firstLine="426"/>
        <w:jc w:val="both"/>
        <w:outlineLvl w:val="3"/>
        <w:rPr>
          <w:b/>
          <w:sz w:val="22"/>
        </w:rPr>
      </w:pPr>
    </w:p>
    <w:p w14:paraId="3E058DF8" w14:textId="77777777" w:rsidR="006521FA" w:rsidRPr="00D96B5C" w:rsidRDefault="006521FA" w:rsidP="00D96B5C">
      <w:pPr>
        <w:spacing w:after="0" w:line="240" w:lineRule="auto"/>
        <w:ind w:firstLine="426"/>
        <w:jc w:val="both"/>
        <w:rPr>
          <w:sz w:val="22"/>
          <w:u w:color="FFFFFF"/>
        </w:rPr>
      </w:pPr>
      <w:r w:rsidRPr="00D96B5C">
        <w:rPr>
          <w:sz w:val="22"/>
          <w:u w:color="FFFFFF"/>
        </w:rPr>
        <w:t>15) статьи29 – 32.1 Правил дополнить примечанием следующего содержания:</w:t>
      </w:r>
    </w:p>
    <w:p w14:paraId="762446BF" w14:textId="77777777" w:rsidR="006521FA" w:rsidRPr="00D96B5C" w:rsidRDefault="006521FA" w:rsidP="00D96B5C">
      <w:pPr>
        <w:spacing w:after="0" w:line="240" w:lineRule="auto"/>
        <w:ind w:firstLine="426"/>
        <w:jc w:val="both"/>
        <w:rPr>
          <w:sz w:val="22"/>
          <w:u w:color="FFFFFF"/>
        </w:rPr>
      </w:pPr>
      <w:r w:rsidRPr="00D96B5C">
        <w:rPr>
          <w:sz w:val="22"/>
          <w:u w:color="FFFFFF"/>
        </w:rPr>
        <w:t xml:space="preserve">«Примечание: </w:t>
      </w:r>
    </w:p>
    <w:p w14:paraId="68BAFD8D" w14:textId="77777777" w:rsidR="006521FA" w:rsidRPr="00D96B5C" w:rsidRDefault="006521FA" w:rsidP="00D96B5C">
      <w:pPr>
        <w:spacing w:after="0" w:line="240" w:lineRule="auto"/>
        <w:ind w:firstLine="426"/>
        <w:jc w:val="both"/>
        <w:rPr>
          <w:sz w:val="22"/>
          <w:u w:color="FFFFFF"/>
        </w:rPr>
      </w:pPr>
      <w:r w:rsidRPr="00D96B5C">
        <w:rPr>
          <w:sz w:val="22"/>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689E0747" w14:textId="77777777" w:rsidR="006521FA" w:rsidRPr="00D96B5C" w:rsidRDefault="006521FA" w:rsidP="00D96B5C">
      <w:pPr>
        <w:spacing w:after="0" w:line="240" w:lineRule="auto"/>
        <w:ind w:firstLine="426"/>
        <w:jc w:val="both"/>
        <w:rPr>
          <w:sz w:val="22"/>
          <w:u w:color="FFFFFF"/>
        </w:rPr>
      </w:pPr>
      <w:r w:rsidRPr="00D96B5C">
        <w:rPr>
          <w:sz w:val="22"/>
          <w:u w:color="FFFFFF"/>
        </w:rPr>
        <w:t>16) в статье 31 Правил:</w:t>
      </w:r>
    </w:p>
    <w:p w14:paraId="118A0EB4" w14:textId="77777777" w:rsidR="006521FA" w:rsidRPr="00D96B5C" w:rsidRDefault="006521FA" w:rsidP="00D96B5C">
      <w:pPr>
        <w:spacing w:after="0" w:line="240" w:lineRule="auto"/>
        <w:ind w:firstLine="426"/>
        <w:jc w:val="both"/>
        <w:rPr>
          <w:sz w:val="22"/>
          <w:u w:color="FFFFFF"/>
        </w:rPr>
      </w:pPr>
      <w:r w:rsidRPr="00D96B5C">
        <w:rPr>
          <w:sz w:val="22"/>
          <w:u w:color="FFFFFF"/>
        </w:rPr>
        <w:t>в пункте 5 слова «и дачного хозяйства» исключить;</w:t>
      </w:r>
    </w:p>
    <w:p w14:paraId="7862D60B" w14:textId="77777777" w:rsidR="006521FA" w:rsidRPr="00D96B5C" w:rsidRDefault="006521FA" w:rsidP="00D96B5C">
      <w:pPr>
        <w:spacing w:after="0" w:line="240" w:lineRule="auto"/>
        <w:ind w:firstLine="426"/>
        <w:jc w:val="both"/>
        <w:rPr>
          <w:sz w:val="22"/>
          <w:u w:color="FFFFFF"/>
        </w:rPr>
      </w:pPr>
      <w:r w:rsidRPr="00D96B5C">
        <w:rPr>
          <w:sz w:val="22"/>
          <w:u w:color="FFFFFF"/>
        </w:rPr>
        <w:t>примечание к статье дополнить абзацем следующего содержания:</w:t>
      </w:r>
    </w:p>
    <w:p w14:paraId="02BA6F38" w14:textId="77777777" w:rsidR="006521FA" w:rsidRPr="00D96B5C" w:rsidRDefault="006521FA" w:rsidP="00D96B5C">
      <w:pPr>
        <w:spacing w:after="0" w:line="240" w:lineRule="auto"/>
        <w:ind w:firstLine="426"/>
        <w:jc w:val="both"/>
        <w:rPr>
          <w:sz w:val="22"/>
          <w:u w:color="FFFFFF"/>
        </w:rPr>
      </w:pPr>
      <w:r w:rsidRPr="00D96B5C">
        <w:rPr>
          <w:sz w:val="22"/>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45495757" w14:textId="77777777" w:rsidR="006521FA" w:rsidRPr="00D96B5C" w:rsidRDefault="006521FA" w:rsidP="00D96B5C">
      <w:pPr>
        <w:spacing w:after="0" w:line="240" w:lineRule="auto"/>
        <w:ind w:firstLine="426"/>
        <w:jc w:val="both"/>
        <w:rPr>
          <w:color w:val="FF0000"/>
          <w:sz w:val="22"/>
        </w:rPr>
      </w:pPr>
      <w:r w:rsidRPr="00D96B5C">
        <w:rPr>
          <w:sz w:val="22"/>
        </w:rPr>
        <w:t xml:space="preserve">17) </w:t>
      </w:r>
      <w:r w:rsidRPr="00D96B5C">
        <w:rPr>
          <w:color w:val="FF0000"/>
          <w:sz w:val="22"/>
        </w:rPr>
        <w:t xml:space="preserve">в статье 34 Правил: </w:t>
      </w:r>
    </w:p>
    <w:p w14:paraId="29A86D97" w14:textId="77777777" w:rsidR="006521FA" w:rsidRPr="00D96B5C" w:rsidRDefault="006521FA" w:rsidP="00D96B5C">
      <w:pPr>
        <w:spacing w:after="0" w:line="240" w:lineRule="auto"/>
        <w:ind w:firstLine="426"/>
        <w:jc w:val="both"/>
        <w:rPr>
          <w:color w:val="FF0000"/>
          <w:sz w:val="22"/>
        </w:rPr>
      </w:pPr>
      <w:r w:rsidRPr="00D96B5C">
        <w:rPr>
          <w:color w:val="FF0000"/>
          <w:sz w:val="22"/>
        </w:rPr>
        <w:t>номер части 3 изменить на 1;</w:t>
      </w:r>
    </w:p>
    <w:p w14:paraId="3D810130" w14:textId="77777777" w:rsidR="006521FA" w:rsidRPr="00D96B5C" w:rsidRDefault="006521FA" w:rsidP="00D96B5C">
      <w:pPr>
        <w:spacing w:after="0" w:line="240" w:lineRule="auto"/>
        <w:ind w:firstLine="426"/>
        <w:jc w:val="both"/>
        <w:rPr>
          <w:color w:val="FF0000"/>
          <w:sz w:val="22"/>
        </w:rPr>
      </w:pPr>
      <w:r w:rsidRPr="00D96B5C">
        <w:rPr>
          <w:color w:val="FF0000"/>
          <w:sz w:val="22"/>
        </w:rPr>
        <w:t>номер части 4 изменить на 2 и  изложить в следующей редакции:</w:t>
      </w:r>
    </w:p>
    <w:p w14:paraId="19176548" w14:textId="77777777" w:rsidR="006521FA" w:rsidRPr="00D96B5C" w:rsidRDefault="006521FA" w:rsidP="00D96B5C">
      <w:pPr>
        <w:spacing w:after="0" w:line="240" w:lineRule="auto"/>
        <w:ind w:firstLine="426"/>
        <w:jc w:val="both"/>
        <w:rPr>
          <w:sz w:val="22"/>
        </w:rPr>
      </w:pPr>
      <w:r w:rsidRPr="00D96B5C">
        <w:rPr>
          <w:sz w:val="22"/>
        </w:rPr>
        <w:t>«2. В границах водоохранных зон запрещаются:</w:t>
      </w:r>
    </w:p>
    <w:p w14:paraId="319542A4" w14:textId="77777777" w:rsidR="006521FA" w:rsidRPr="00D96B5C" w:rsidRDefault="006521FA" w:rsidP="00D96B5C">
      <w:pPr>
        <w:spacing w:after="0" w:line="240" w:lineRule="auto"/>
        <w:ind w:firstLine="426"/>
        <w:jc w:val="both"/>
        <w:rPr>
          <w:sz w:val="22"/>
        </w:rPr>
      </w:pPr>
      <w:r w:rsidRPr="00D96B5C">
        <w:rPr>
          <w:sz w:val="22"/>
        </w:rPr>
        <w:t xml:space="preserve">1) </w:t>
      </w:r>
      <w:bookmarkStart w:id="43" w:name="_Hlk522296588"/>
      <w:r w:rsidRPr="00D96B5C">
        <w:rPr>
          <w:sz w:val="22"/>
        </w:rPr>
        <w:t>использование сточных вод в целях регулирования плодородия почв</w:t>
      </w:r>
      <w:bookmarkEnd w:id="43"/>
      <w:r w:rsidRPr="00D96B5C">
        <w:rPr>
          <w:sz w:val="22"/>
        </w:rPr>
        <w:t>;</w:t>
      </w:r>
    </w:p>
    <w:p w14:paraId="462A4BFE" w14:textId="77777777" w:rsidR="006521FA" w:rsidRPr="00D96B5C" w:rsidRDefault="006521FA" w:rsidP="00D96B5C">
      <w:pPr>
        <w:spacing w:after="0" w:line="240" w:lineRule="auto"/>
        <w:ind w:firstLine="426"/>
        <w:jc w:val="both"/>
        <w:rPr>
          <w:sz w:val="22"/>
        </w:rPr>
      </w:pPr>
      <w:r w:rsidRPr="00D96B5C">
        <w:rPr>
          <w:sz w:val="22"/>
        </w:rPr>
        <w:t xml:space="preserve">2) </w:t>
      </w:r>
      <w:bookmarkStart w:id="44" w:name="_Hlk522296637"/>
      <w:r w:rsidRPr="00D96B5C">
        <w:rPr>
          <w:sz w:val="22"/>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44"/>
      <w:r w:rsidRPr="00D96B5C">
        <w:rPr>
          <w:sz w:val="22"/>
        </w:rPr>
        <w:t>;</w:t>
      </w:r>
    </w:p>
    <w:p w14:paraId="5FB234E0" w14:textId="77777777" w:rsidR="006521FA" w:rsidRPr="00D96B5C" w:rsidRDefault="006521FA" w:rsidP="00D96B5C">
      <w:pPr>
        <w:spacing w:after="0" w:line="240" w:lineRule="auto"/>
        <w:ind w:firstLine="426"/>
        <w:jc w:val="both"/>
        <w:rPr>
          <w:sz w:val="22"/>
        </w:rPr>
      </w:pPr>
      <w:r w:rsidRPr="00D96B5C">
        <w:rPr>
          <w:sz w:val="22"/>
        </w:rPr>
        <w:lastRenderedPageBreak/>
        <w:t xml:space="preserve">3) </w:t>
      </w:r>
      <w:bookmarkStart w:id="45" w:name="_Hlk522296773"/>
      <w:r w:rsidRPr="00D96B5C">
        <w:rPr>
          <w:sz w:val="22"/>
        </w:rPr>
        <w:t>осуществление авиационных мер по борьбе с вредными организмами</w:t>
      </w:r>
      <w:bookmarkEnd w:id="45"/>
      <w:r w:rsidRPr="00D96B5C">
        <w:rPr>
          <w:sz w:val="22"/>
        </w:rPr>
        <w:t>;</w:t>
      </w:r>
    </w:p>
    <w:p w14:paraId="52A35AE7" w14:textId="77777777" w:rsidR="006521FA" w:rsidRPr="00D96B5C" w:rsidRDefault="006521FA" w:rsidP="00D96B5C">
      <w:pPr>
        <w:spacing w:after="0" w:line="240" w:lineRule="auto"/>
        <w:ind w:firstLine="426"/>
        <w:jc w:val="both"/>
        <w:rPr>
          <w:sz w:val="22"/>
        </w:rPr>
      </w:pPr>
      <w:r w:rsidRPr="00D96B5C">
        <w:rPr>
          <w:sz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FE32E7A" w14:textId="77777777" w:rsidR="006521FA" w:rsidRPr="00D96B5C" w:rsidRDefault="006521FA" w:rsidP="00D96B5C">
      <w:pPr>
        <w:spacing w:after="0" w:line="240" w:lineRule="auto"/>
        <w:ind w:firstLine="426"/>
        <w:jc w:val="both"/>
        <w:rPr>
          <w:sz w:val="22"/>
          <w:u w:color="FFFFFF"/>
        </w:rPr>
      </w:pPr>
      <w:r w:rsidRPr="00D96B5C">
        <w:rPr>
          <w:sz w:val="22"/>
          <w:u w:color="FFFFFF"/>
        </w:rPr>
        <w:t xml:space="preserve">5) </w:t>
      </w:r>
      <w:bookmarkStart w:id="46" w:name="_Hlk522296812"/>
      <w:r w:rsidRPr="00D96B5C">
        <w:rPr>
          <w:sz w:val="22"/>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46"/>
      <w:r w:rsidRPr="00D96B5C">
        <w:rPr>
          <w:sz w:val="22"/>
          <w:u w:color="FFFFFF"/>
        </w:rPr>
        <w:t>;</w:t>
      </w:r>
    </w:p>
    <w:p w14:paraId="297AE101" w14:textId="77777777" w:rsidR="006521FA" w:rsidRPr="00D96B5C" w:rsidRDefault="006521FA" w:rsidP="00D96B5C">
      <w:pPr>
        <w:spacing w:after="0" w:line="240" w:lineRule="auto"/>
        <w:ind w:firstLine="426"/>
        <w:jc w:val="both"/>
        <w:rPr>
          <w:sz w:val="22"/>
          <w:u w:color="FFFFFF"/>
        </w:rPr>
      </w:pPr>
      <w:r w:rsidRPr="00D96B5C">
        <w:rPr>
          <w:sz w:val="22"/>
          <w:u w:color="FFFFFF"/>
        </w:rPr>
        <w:t xml:space="preserve">6) </w:t>
      </w:r>
      <w:bookmarkStart w:id="47" w:name="_Hlk522296824"/>
      <w:r w:rsidRPr="00D96B5C">
        <w:rPr>
          <w:sz w:val="22"/>
          <w:u w:color="FFFFFF"/>
        </w:rPr>
        <w:t>размещение специализированных хранилищ пестицидов и агрохимикатов, применение пестицидов и агрохимикатов</w:t>
      </w:r>
      <w:bookmarkEnd w:id="47"/>
      <w:r w:rsidRPr="00D96B5C">
        <w:rPr>
          <w:sz w:val="22"/>
          <w:u w:color="FFFFFF"/>
        </w:rPr>
        <w:t>;</w:t>
      </w:r>
    </w:p>
    <w:p w14:paraId="6A169F4E" w14:textId="77777777" w:rsidR="006521FA" w:rsidRPr="00D96B5C" w:rsidRDefault="006521FA" w:rsidP="00D96B5C">
      <w:pPr>
        <w:spacing w:after="0" w:line="240" w:lineRule="auto"/>
        <w:ind w:firstLine="426"/>
        <w:jc w:val="both"/>
        <w:rPr>
          <w:sz w:val="22"/>
          <w:u w:color="FFFFFF"/>
        </w:rPr>
      </w:pPr>
      <w:r w:rsidRPr="00D96B5C">
        <w:rPr>
          <w:sz w:val="22"/>
          <w:u w:color="FFFFFF"/>
        </w:rPr>
        <w:t xml:space="preserve">7) </w:t>
      </w:r>
      <w:bookmarkStart w:id="48" w:name="_Hlk522296844"/>
      <w:r w:rsidRPr="00D96B5C">
        <w:rPr>
          <w:sz w:val="22"/>
          <w:u w:color="FFFFFF"/>
        </w:rPr>
        <w:t>сброс сточных, в том числе дренажных, вод</w:t>
      </w:r>
      <w:bookmarkEnd w:id="48"/>
      <w:r w:rsidRPr="00D96B5C">
        <w:rPr>
          <w:sz w:val="22"/>
          <w:u w:color="FFFFFF"/>
        </w:rPr>
        <w:t>;</w:t>
      </w:r>
    </w:p>
    <w:p w14:paraId="00EA592B" w14:textId="77777777" w:rsidR="006521FA" w:rsidRPr="00D96B5C" w:rsidRDefault="006521FA" w:rsidP="00D96B5C">
      <w:pPr>
        <w:spacing w:after="0" w:line="240" w:lineRule="auto"/>
        <w:ind w:firstLine="426"/>
        <w:jc w:val="both"/>
        <w:rPr>
          <w:sz w:val="22"/>
          <w:u w:color="FFFFFF"/>
        </w:rPr>
      </w:pPr>
      <w:r w:rsidRPr="00D96B5C">
        <w:rPr>
          <w:sz w:val="22"/>
          <w:u w:color="FFFFFF"/>
        </w:rPr>
        <w:t xml:space="preserve">8) </w:t>
      </w:r>
      <w:bookmarkStart w:id="49" w:name="_Hlk522296865"/>
      <w:r w:rsidRPr="00D96B5C">
        <w:rPr>
          <w:sz w:val="22"/>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2395-1 «О недрах»).</w:t>
      </w:r>
      <w:bookmarkEnd w:id="49"/>
      <w:r w:rsidRPr="00D96B5C">
        <w:rPr>
          <w:sz w:val="22"/>
          <w:u w:color="FFFFFF"/>
        </w:rPr>
        <w:t>»;</w:t>
      </w:r>
    </w:p>
    <w:p w14:paraId="396B7454" w14:textId="77777777" w:rsidR="006521FA" w:rsidRPr="00D96B5C" w:rsidRDefault="006521FA" w:rsidP="00D96B5C">
      <w:pPr>
        <w:spacing w:after="0" w:line="240" w:lineRule="auto"/>
        <w:ind w:firstLine="426"/>
        <w:jc w:val="both"/>
        <w:rPr>
          <w:sz w:val="22"/>
          <w:u w:color="FFFFFF"/>
        </w:rPr>
      </w:pPr>
      <w:r w:rsidRPr="00D96B5C">
        <w:rPr>
          <w:sz w:val="22"/>
          <w:u w:color="FFFFFF"/>
        </w:rPr>
        <w:t>номер части 5 изменить на 3;</w:t>
      </w:r>
    </w:p>
    <w:p w14:paraId="6A5A8CB6" w14:textId="77777777" w:rsidR="006521FA" w:rsidRPr="00D96B5C" w:rsidRDefault="006521FA" w:rsidP="00D96B5C">
      <w:pPr>
        <w:spacing w:after="0" w:line="240" w:lineRule="auto"/>
        <w:ind w:firstLine="426"/>
        <w:jc w:val="both"/>
        <w:rPr>
          <w:sz w:val="22"/>
          <w:u w:color="FFFFFF"/>
        </w:rPr>
      </w:pPr>
      <w:r w:rsidRPr="00D96B5C">
        <w:rPr>
          <w:sz w:val="22"/>
          <w:u w:color="FFFFFF"/>
        </w:rPr>
        <w:t>номер части 6 изменить на 4  и  в этой части после слова «засорения» дополнить словом «, заиления».</w:t>
      </w:r>
    </w:p>
    <w:p w14:paraId="2ED51163" w14:textId="77777777" w:rsidR="006521FA" w:rsidRPr="00D96B5C" w:rsidRDefault="006521FA" w:rsidP="00D96B5C">
      <w:pPr>
        <w:spacing w:after="0" w:line="240" w:lineRule="auto"/>
        <w:ind w:firstLine="426"/>
        <w:jc w:val="both"/>
        <w:rPr>
          <w:sz w:val="22"/>
          <w:u w:color="FFFFFF"/>
        </w:rPr>
      </w:pPr>
      <w:r w:rsidRPr="00D96B5C">
        <w:rPr>
          <w:sz w:val="22"/>
          <w:u w:color="FFFFFF"/>
        </w:rPr>
        <w:t xml:space="preserve">18) в статье 35 Правил: </w:t>
      </w:r>
    </w:p>
    <w:p w14:paraId="3F08D2B0" w14:textId="77777777" w:rsidR="006521FA" w:rsidRPr="00D96B5C" w:rsidRDefault="006521FA" w:rsidP="00D96B5C">
      <w:pPr>
        <w:spacing w:after="0" w:line="240" w:lineRule="auto"/>
        <w:ind w:firstLine="426"/>
        <w:jc w:val="both"/>
        <w:rPr>
          <w:sz w:val="22"/>
          <w:u w:color="FFFFFF"/>
        </w:rPr>
      </w:pPr>
      <w:r w:rsidRPr="00D96B5C">
        <w:rPr>
          <w:sz w:val="22"/>
          <w:u w:color="FFFFFF"/>
        </w:rPr>
        <w:t>номер части 7 изменить на 1;</w:t>
      </w:r>
    </w:p>
    <w:p w14:paraId="50878DF7" w14:textId="77777777" w:rsidR="006521FA" w:rsidRPr="00D96B5C" w:rsidRDefault="006521FA" w:rsidP="00D96B5C">
      <w:pPr>
        <w:spacing w:after="0" w:line="240" w:lineRule="auto"/>
        <w:ind w:firstLine="426"/>
        <w:jc w:val="both"/>
        <w:rPr>
          <w:sz w:val="22"/>
          <w:u w:color="FFFFFF"/>
        </w:rPr>
      </w:pPr>
      <w:r w:rsidRPr="00D96B5C">
        <w:rPr>
          <w:sz w:val="22"/>
          <w:u w:color="FFFFFF"/>
        </w:rPr>
        <w:t>номер части 8 изменить на 2;</w:t>
      </w:r>
    </w:p>
    <w:p w14:paraId="7B5E2960" w14:textId="77777777" w:rsidR="006521FA" w:rsidRPr="00D96B5C" w:rsidRDefault="006521FA" w:rsidP="00D96B5C">
      <w:pPr>
        <w:spacing w:after="0" w:line="240" w:lineRule="auto"/>
        <w:ind w:firstLine="426"/>
        <w:jc w:val="both"/>
        <w:rPr>
          <w:sz w:val="22"/>
          <w:u w:color="FFFFFF"/>
        </w:rPr>
      </w:pPr>
      <w:r w:rsidRPr="00D96B5C">
        <w:rPr>
          <w:sz w:val="22"/>
          <w:u w:color="FFFFFF"/>
        </w:rPr>
        <w:t>номер части 9 изменить на 3;</w:t>
      </w:r>
    </w:p>
    <w:p w14:paraId="66663040" w14:textId="77777777" w:rsidR="006521FA" w:rsidRPr="00D96B5C" w:rsidRDefault="006521FA" w:rsidP="00D96B5C">
      <w:pPr>
        <w:spacing w:after="0" w:line="240" w:lineRule="auto"/>
        <w:ind w:firstLine="426"/>
        <w:jc w:val="both"/>
        <w:rPr>
          <w:sz w:val="22"/>
          <w:u w:color="FFFFFF"/>
        </w:rPr>
      </w:pPr>
      <w:r w:rsidRPr="00D96B5C">
        <w:rPr>
          <w:sz w:val="22"/>
          <w:u w:color="FFFFFF"/>
        </w:rPr>
        <w:t>номер части 10 изменить на 4;</w:t>
      </w:r>
    </w:p>
    <w:p w14:paraId="7955E223" w14:textId="77777777" w:rsidR="006521FA" w:rsidRPr="00D96B5C" w:rsidRDefault="006521FA" w:rsidP="00D96B5C">
      <w:pPr>
        <w:spacing w:after="0" w:line="240" w:lineRule="auto"/>
        <w:ind w:firstLine="426"/>
        <w:jc w:val="both"/>
        <w:rPr>
          <w:sz w:val="22"/>
          <w:u w:color="FFFFFF"/>
        </w:rPr>
      </w:pPr>
      <w:r w:rsidRPr="00D96B5C">
        <w:rPr>
          <w:sz w:val="22"/>
          <w:u w:color="FFFFFF"/>
        </w:rPr>
        <w:t>номер части 11 изменить на 5;</w:t>
      </w:r>
    </w:p>
    <w:p w14:paraId="6ED13F37" w14:textId="77777777" w:rsidR="006521FA" w:rsidRPr="00D96B5C" w:rsidRDefault="006521FA" w:rsidP="00D96B5C">
      <w:pPr>
        <w:spacing w:after="0" w:line="240" w:lineRule="auto"/>
        <w:ind w:firstLine="426"/>
        <w:jc w:val="both"/>
        <w:rPr>
          <w:sz w:val="22"/>
          <w:u w:color="FFFFFF"/>
        </w:rPr>
      </w:pPr>
      <w:r w:rsidRPr="00D96B5C">
        <w:rPr>
          <w:sz w:val="22"/>
          <w:u w:color="FFFFFF"/>
        </w:rPr>
        <w:t>номер части 12 изменить на 6.</w:t>
      </w:r>
    </w:p>
    <w:p w14:paraId="6C730D66" w14:textId="77777777" w:rsidR="006521FA" w:rsidRPr="00D96B5C" w:rsidRDefault="006521FA" w:rsidP="00D96B5C">
      <w:pPr>
        <w:spacing w:after="0" w:line="240" w:lineRule="auto"/>
        <w:ind w:firstLine="426"/>
        <w:jc w:val="both"/>
        <w:rPr>
          <w:sz w:val="22"/>
          <w:u w:color="FFFFFF"/>
        </w:rPr>
      </w:pPr>
      <w:r w:rsidRPr="00D96B5C">
        <w:rPr>
          <w:sz w:val="22"/>
          <w:u w:color="FFFFFF"/>
        </w:rPr>
        <w:t xml:space="preserve">19) Главу </w:t>
      </w:r>
      <w:r w:rsidRPr="00D96B5C">
        <w:rPr>
          <w:sz w:val="22"/>
          <w:u w:color="FFFFFF"/>
          <w:lang w:val="en-US"/>
        </w:rPr>
        <w:t>X</w:t>
      </w:r>
      <w:r w:rsidRPr="00D96B5C">
        <w:rPr>
          <w:sz w:val="22"/>
          <w:u w:color="FFFFFF"/>
        </w:rPr>
        <w:t xml:space="preserve"> дополнить статьями 36 – 37 следующего содержания:</w:t>
      </w:r>
    </w:p>
    <w:p w14:paraId="14D5FBF7" w14:textId="77777777" w:rsidR="006521FA" w:rsidRPr="00D96B5C" w:rsidRDefault="006521FA" w:rsidP="00D96B5C">
      <w:pPr>
        <w:spacing w:after="0" w:line="240" w:lineRule="auto"/>
        <w:ind w:firstLine="426"/>
        <w:jc w:val="both"/>
        <w:rPr>
          <w:sz w:val="22"/>
          <w:u w:color="FFFFFF"/>
        </w:rPr>
      </w:pPr>
      <w:r w:rsidRPr="00D96B5C">
        <w:rPr>
          <w:sz w:val="22"/>
          <w:u w:color="FFFFFF"/>
        </w:rPr>
        <w:t>«</w:t>
      </w:r>
      <w:r w:rsidRPr="00D96B5C">
        <w:rPr>
          <w:b/>
          <w:sz w:val="22"/>
          <w:u w:color="FFFFFF"/>
        </w:rPr>
        <w:t>Статья 36. Ограничения использования территорий в границах охранных зон объектов электросетевого хозяйства</w:t>
      </w:r>
    </w:p>
    <w:p w14:paraId="702FFA96" w14:textId="77777777" w:rsidR="006521FA" w:rsidRPr="00D96B5C" w:rsidRDefault="006521FA" w:rsidP="00D96B5C">
      <w:pPr>
        <w:spacing w:after="0" w:line="240" w:lineRule="auto"/>
        <w:ind w:firstLine="426"/>
        <w:jc w:val="both"/>
        <w:rPr>
          <w:sz w:val="22"/>
          <w:u w:color="FFFFFF"/>
        </w:rPr>
      </w:pPr>
      <w:r w:rsidRPr="00D96B5C">
        <w:rPr>
          <w:sz w:val="22"/>
          <w:u w:color="FFFFFF"/>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7BAD2DBF" w14:textId="77777777" w:rsidR="006521FA" w:rsidRPr="00D96B5C" w:rsidRDefault="006521FA" w:rsidP="00D96B5C">
      <w:pPr>
        <w:spacing w:after="0" w:line="240" w:lineRule="auto"/>
        <w:ind w:firstLine="426"/>
        <w:jc w:val="both"/>
        <w:rPr>
          <w:sz w:val="22"/>
          <w:u w:color="FFFFFF"/>
        </w:rPr>
      </w:pPr>
      <w:r w:rsidRPr="00D96B5C">
        <w:rPr>
          <w:sz w:val="22"/>
          <w:u w:color="FFFFFF"/>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C0EFE6" w14:textId="77777777" w:rsidR="006521FA" w:rsidRPr="00D96B5C" w:rsidRDefault="006521FA" w:rsidP="00D96B5C">
      <w:pPr>
        <w:spacing w:after="0" w:line="240" w:lineRule="auto"/>
        <w:ind w:firstLine="426"/>
        <w:jc w:val="both"/>
        <w:rPr>
          <w:sz w:val="22"/>
          <w:u w:color="FFFFFF"/>
        </w:rPr>
      </w:pPr>
      <w:r w:rsidRPr="00D96B5C">
        <w:rPr>
          <w:sz w:val="22"/>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DC0199B" w14:textId="77777777" w:rsidR="006521FA" w:rsidRPr="00D96B5C" w:rsidRDefault="006521FA" w:rsidP="00D96B5C">
      <w:pPr>
        <w:spacing w:after="0" w:line="240" w:lineRule="auto"/>
        <w:ind w:firstLine="426"/>
        <w:jc w:val="both"/>
        <w:rPr>
          <w:sz w:val="22"/>
          <w:u w:color="FFFFFF"/>
        </w:rPr>
      </w:pPr>
      <w:r w:rsidRPr="00D96B5C">
        <w:rPr>
          <w:sz w:val="22"/>
          <w:u w:color="FFFFFF"/>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DA31AFD" w14:textId="77777777" w:rsidR="006521FA" w:rsidRPr="00D96B5C" w:rsidRDefault="006521FA" w:rsidP="00D96B5C">
      <w:pPr>
        <w:spacing w:after="0" w:line="240" w:lineRule="auto"/>
        <w:ind w:firstLine="426"/>
        <w:jc w:val="both"/>
        <w:rPr>
          <w:sz w:val="22"/>
          <w:u w:color="FFFFFF"/>
        </w:rPr>
      </w:pPr>
      <w:r w:rsidRPr="00D96B5C">
        <w:rPr>
          <w:sz w:val="22"/>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354F20EC" w14:textId="77777777" w:rsidR="006521FA" w:rsidRPr="00D96B5C" w:rsidRDefault="006521FA" w:rsidP="00D96B5C">
      <w:pPr>
        <w:spacing w:after="0" w:line="240" w:lineRule="auto"/>
        <w:ind w:firstLine="426"/>
        <w:jc w:val="both"/>
        <w:rPr>
          <w:sz w:val="22"/>
          <w:u w:color="FFFFFF"/>
        </w:rPr>
      </w:pPr>
      <w:r w:rsidRPr="00D96B5C">
        <w:rPr>
          <w:sz w:val="22"/>
          <w:u w:color="FFFFFF"/>
        </w:rPr>
        <w:t>4) размещать свалки;</w:t>
      </w:r>
    </w:p>
    <w:p w14:paraId="37AEBC60" w14:textId="77777777" w:rsidR="006521FA" w:rsidRPr="00D96B5C" w:rsidRDefault="006521FA" w:rsidP="00D96B5C">
      <w:pPr>
        <w:spacing w:after="0" w:line="240" w:lineRule="auto"/>
        <w:ind w:firstLine="426"/>
        <w:jc w:val="both"/>
        <w:rPr>
          <w:sz w:val="22"/>
          <w:u w:color="FFFFFF"/>
        </w:rPr>
      </w:pPr>
      <w:r w:rsidRPr="00D96B5C">
        <w:rPr>
          <w:sz w:val="22"/>
          <w:u w:color="FFFFFF"/>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57D8305" w14:textId="77777777" w:rsidR="006521FA" w:rsidRPr="00D96B5C" w:rsidRDefault="006521FA" w:rsidP="00D96B5C">
      <w:pPr>
        <w:spacing w:after="0" w:line="240" w:lineRule="auto"/>
        <w:ind w:firstLine="426"/>
        <w:jc w:val="both"/>
        <w:rPr>
          <w:sz w:val="22"/>
          <w:u w:color="FFFFFF"/>
        </w:rPr>
      </w:pPr>
      <w:r w:rsidRPr="00D96B5C">
        <w:rPr>
          <w:sz w:val="22"/>
          <w:u w:color="FFFFFF"/>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7B182FFA" w14:textId="77777777" w:rsidR="006521FA" w:rsidRPr="00D96B5C" w:rsidRDefault="006521FA" w:rsidP="00D96B5C">
      <w:pPr>
        <w:spacing w:after="0" w:line="240" w:lineRule="auto"/>
        <w:ind w:firstLine="426"/>
        <w:jc w:val="both"/>
        <w:rPr>
          <w:sz w:val="22"/>
          <w:u w:color="FFFFFF"/>
        </w:rPr>
      </w:pPr>
      <w:r w:rsidRPr="00D96B5C">
        <w:rPr>
          <w:sz w:val="22"/>
          <w:u w:color="FFFFFF"/>
        </w:rPr>
        <w:lastRenderedPageBreak/>
        <w:t>1) складировать или размещать хранилища любых, в том числе горюче-смазочных, материалов;</w:t>
      </w:r>
    </w:p>
    <w:p w14:paraId="69F58FDD" w14:textId="77777777" w:rsidR="006521FA" w:rsidRPr="00D96B5C" w:rsidRDefault="006521FA" w:rsidP="00D96B5C">
      <w:pPr>
        <w:spacing w:after="0" w:line="240" w:lineRule="auto"/>
        <w:ind w:firstLine="426"/>
        <w:jc w:val="both"/>
        <w:rPr>
          <w:sz w:val="22"/>
          <w:u w:color="FFFFFF"/>
        </w:rPr>
      </w:pPr>
      <w:r w:rsidRPr="00D96B5C">
        <w:rPr>
          <w:sz w:val="22"/>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C9D0FD8" w14:textId="77777777" w:rsidR="006521FA" w:rsidRPr="00D96B5C" w:rsidRDefault="006521FA" w:rsidP="00D96B5C">
      <w:pPr>
        <w:spacing w:after="0" w:line="240" w:lineRule="auto"/>
        <w:ind w:firstLine="426"/>
        <w:jc w:val="both"/>
        <w:rPr>
          <w:sz w:val="22"/>
          <w:u w:color="FFFFFF"/>
        </w:rPr>
      </w:pPr>
      <w:r w:rsidRPr="00D96B5C">
        <w:rPr>
          <w:sz w:val="22"/>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0757CEE" w14:textId="77777777" w:rsidR="006521FA" w:rsidRPr="00D96B5C" w:rsidRDefault="006521FA" w:rsidP="00D96B5C">
      <w:pPr>
        <w:spacing w:after="0" w:line="240" w:lineRule="auto"/>
        <w:ind w:firstLine="426"/>
        <w:jc w:val="both"/>
        <w:rPr>
          <w:sz w:val="22"/>
          <w:u w:color="FFFFFF"/>
        </w:rPr>
      </w:pPr>
      <w:r w:rsidRPr="00D96B5C">
        <w:rPr>
          <w:sz w:val="22"/>
          <w:u w:color="FFFFFF"/>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646776D" w14:textId="77777777" w:rsidR="006521FA" w:rsidRPr="00D96B5C" w:rsidRDefault="006521FA" w:rsidP="00D96B5C">
      <w:pPr>
        <w:spacing w:after="0" w:line="240" w:lineRule="auto"/>
        <w:ind w:firstLine="426"/>
        <w:jc w:val="both"/>
        <w:rPr>
          <w:sz w:val="22"/>
          <w:u w:color="FFFFFF"/>
        </w:rPr>
      </w:pPr>
      <w:r w:rsidRPr="00D96B5C">
        <w:rPr>
          <w:sz w:val="22"/>
          <w:u w:color="FFFFFF"/>
        </w:rPr>
        <w:t>5) осуществлять проход судов с поднятыми стрелами кранов и других механизмов (в охранных зонах воздушных линий электропередачи).</w:t>
      </w:r>
    </w:p>
    <w:p w14:paraId="48605695" w14:textId="77777777" w:rsidR="006521FA" w:rsidRPr="00D96B5C" w:rsidRDefault="006521FA" w:rsidP="00D96B5C">
      <w:pPr>
        <w:spacing w:after="0" w:line="240" w:lineRule="auto"/>
        <w:ind w:firstLine="426"/>
        <w:jc w:val="both"/>
        <w:rPr>
          <w:sz w:val="22"/>
          <w:u w:color="FFFFFF"/>
        </w:rPr>
      </w:pPr>
      <w:r w:rsidRPr="00D96B5C">
        <w:rPr>
          <w:sz w:val="22"/>
          <w:u w:color="FFFFFF"/>
        </w:rPr>
        <w:t>4. В пределах охранных зон без письменного решения о согласовании сетевых организаций юридическим и физическим лицам запрещаются:</w:t>
      </w:r>
    </w:p>
    <w:p w14:paraId="32E66A19" w14:textId="77777777" w:rsidR="006521FA" w:rsidRPr="00D96B5C" w:rsidRDefault="006521FA" w:rsidP="00D96B5C">
      <w:pPr>
        <w:spacing w:after="0" w:line="240" w:lineRule="auto"/>
        <w:ind w:firstLine="426"/>
        <w:jc w:val="both"/>
        <w:rPr>
          <w:sz w:val="22"/>
          <w:u w:color="FFFFFF"/>
        </w:rPr>
      </w:pPr>
      <w:r w:rsidRPr="00D96B5C">
        <w:rPr>
          <w:sz w:val="22"/>
          <w:u w:color="FFFFFF"/>
        </w:rPr>
        <w:t>1) строительство, капитальный ремонт, реконструкция или снос зданий и сооружений;</w:t>
      </w:r>
    </w:p>
    <w:p w14:paraId="4C80FE00" w14:textId="77777777" w:rsidR="006521FA" w:rsidRPr="00D96B5C" w:rsidRDefault="006521FA" w:rsidP="00D96B5C">
      <w:pPr>
        <w:spacing w:after="0" w:line="240" w:lineRule="auto"/>
        <w:ind w:firstLine="426"/>
        <w:jc w:val="both"/>
        <w:rPr>
          <w:sz w:val="22"/>
          <w:u w:color="FFFFFF"/>
        </w:rPr>
      </w:pPr>
      <w:r w:rsidRPr="00D96B5C">
        <w:rPr>
          <w:sz w:val="22"/>
          <w:u w:color="FFFFFF"/>
        </w:rPr>
        <w:t>2) горные, взрывные, мелиоративные работы, в том числе связанные с временным затоплением земель;</w:t>
      </w:r>
    </w:p>
    <w:p w14:paraId="0B9D1354" w14:textId="77777777" w:rsidR="006521FA" w:rsidRPr="00D96B5C" w:rsidRDefault="006521FA" w:rsidP="00D96B5C">
      <w:pPr>
        <w:spacing w:after="0" w:line="240" w:lineRule="auto"/>
        <w:ind w:firstLine="426"/>
        <w:jc w:val="both"/>
        <w:rPr>
          <w:sz w:val="22"/>
          <w:u w:color="FFFFFF"/>
        </w:rPr>
      </w:pPr>
      <w:r w:rsidRPr="00D96B5C">
        <w:rPr>
          <w:sz w:val="22"/>
          <w:u w:color="FFFFFF"/>
        </w:rPr>
        <w:t>3) посадка и вырубка деревьев и кустарников;</w:t>
      </w:r>
    </w:p>
    <w:p w14:paraId="23FB4260" w14:textId="77777777" w:rsidR="006521FA" w:rsidRPr="00D96B5C" w:rsidRDefault="006521FA" w:rsidP="00D96B5C">
      <w:pPr>
        <w:spacing w:after="0" w:line="240" w:lineRule="auto"/>
        <w:ind w:firstLine="426"/>
        <w:jc w:val="both"/>
        <w:rPr>
          <w:sz w:val="22"/>
          <w:u w:color="FFFFFF"/>
        </w:rPr>
      </w:pPr>
      <w:r w:rsidRPr="00D96B5C">
        <w:rPr>
          <w:sz w:val="22"/>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92E33F0" w14:textId="77777777" w:rsidR="006521FA" w:rsidRPr="00D96B5C" w:rsidRDefault="006521FA" w:rsidP="00D96B5C">
      <w:pPr>
        <w:spacing w:after="0" w:line="240" w:lineRule="auto"/>
        <w:ind w:firstLine="426"/>
        <w:jc w:val="both"/>
        <w:rPr>
          <w:sz w:val="22"/>
          <w:u w:color="FFFFFF"/>
        </w:rPr>
      </w:pPr>
      <w:r w:rsidRPr="00D96B5C">
        <w:rPr>
          <w:sz w:val="22"/>
          <w:u w:color="FFFFFF"/>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7C8B80EF" w14:textId="77777777" w:rsidR="006521FA" w:rsidRPr="00D96B5C" w:rsidRDefault="006521FA" w:rsidP="00D96B5C">
      <w:pPr>
        <w:spacing w:after="0" w:line="240" w:lineRule="auto"/>
        <w:ind w:firstLine="426"/>
        <w:jc w:val="both"/>
        <w:rPr>
          <w:sz w:val="22"/>
          <w:u w:color="FFFFFF"/>
        </w:rPr>
      </w:pPr>
      <w:r w:rsidRPr="00D96B5C">
        <w:rPr>
          <w:sz w:val="22"/>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EDE4FAE" w14:textId="77777777" w:rsidR="006521FA" w:rsidRPr="00D96B5C" w:rsidRDefault="006521FA" w:rsidP="00D96B5C">
      <w:pPr>
        <w:spacing w:after="0" w:line="240" w:lineRule="auto"/>
        <w:ind w:firstLine="426"/>
        <w:jc w:val="both"/>
        <w:rPr>
          <w:sz w:val="22"/>
          <w:u w:color="FFFFFF"/>
        </w:rPr>
      </w:pPr>
      <w:r w:rsidRPr="00D96B5C">
        <w:rPr>
          <w:sz w:val="22"/>
          <w:u w:color="FFFFFF"/>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1A38D9F" w14:textId="77777777" w:rsidR="006521FA" w:rsidRPr="00D96B5C" w:rsidRDefault="006521FA" w:rsidP="00D96B5C">
      <w:pPr>
        <w:spacing w:after="0" w:line="240" w:lineRule="auto"/>
        <w:ind w:firstLine="426"/>
        <w:jc w:val="both"/>
        <w:rPr>
          <w:sz w:val="22"/>
          <w:u w:color="FFFFFF"/>
        </w:rPr>
      </w:pPr>
      <w:r w:rsidRPr="00D96B5C">
        <w:rPr>
          <w:sz w:val="22"/>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A7CC435" w14:textId="77777777" w:rsidR="006521FA" w:rsidRPr="00D96B5C" w:rsidRDefault="006521FA" w:rsidP="00D96B5C">
      <w:pPr>
        <w:spacing w:after="0" w:line="240" w:lineRule="auto"/>
        <w:ind w:firstLine="426"/>
        <w:jc w:val="both"/>
        <w:rPr>
          <w:sz w:val="22"/>
          <w:u w:color="FFFFFF"/>
        </w:rPr>
      </w:pPr>
      <w:r w:rsidRPr="00D96B5C">
        <w:rPr>
          <w:sz w:val="22"/>
          <w:u w:color="FFFFFF"/>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F800EFB" w14:textId="77777777" w:rsidR="006521FA" w:rsidRPr="00D96B5C" w:rsidRDefault="006521FA" w:rsidP="00D96B5C">
      <w:pPr>
        <w:spacing w:after="0" w:line="240" w:lineRule="auto"/>
        <w:ind w:firstLine="426"/>
        <w:jc w:val="both"/>
        <w:rPr>
          <w:sz w:val="22"/>
          <w:u w:color="FFFFFF"/>
        </w:rPr>
      </w:pPr>
      <w:r w:rsidRPr="00D96B5C">
        <w:rPr>
          <w:sz w:val="22"/>
          <w:u w:color="FFFFFF"/>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0ECB7D97" w14:textId="77777777" w:rsidR="006521FA" w:rsidRPr="00D96B5C" w:rsidRDefault="006521FA" w:rsidP="00D96B5C">
      <w:pPr>
        <w:spacing w:after="0" w:line="240" w:lineRule="auto"/>
        <w:ind w:firstLine="426"/>
        <w:jc w:val="both"/>
        <w:rPr>
          <w:sz w:val="22"/>
          <w:u w:color="FFFFFF"/>
        </w:rPr>
      </w:pPr>
      <w:r w:rsidRPr="00D96B5C">
        <w:rPr>
          <w:sz w:val="22"/>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2F9DCB7E" w14:textId="77777777" w:rsidR="006521FA" w:rsidRPr="00D96B5C" w:rsidRDefault="006521FA" w:rsidP="00D96B5C">
      <w:pPr>
        <w:spacing w:after="0" w:line="240" w:lineRule="auto"/>
        <w:ind w:firstLine="426"/>
        <w:jc w:val="both"/>
        <w:rPr>
          <w:sz w:val="22"/>
          <w:u w:color="FFFFFF"/>
        </w:rPr>
      </w:pPr>
      <w:r w:rsidRPr="00D96B5C">
        <w:rPr>
          <w:sz w:val="22"/>
          <w:u w:color="FFFFFF"/>
        </w:rPr>
        <w:t>2) складировать или размещать хранилища любых, в том числе горюче-смазочных, материалов;</w:t>
      </w:r>
    </w:p>
    <w:p w14:paraId="53947F1B" w14:textId="77777777" w:rsidR="006521FA" w:rsidRPr="00D96B5C" w:rsidRDefault="006521FA" w:rsidP="00D96B5C">
      <w:pPr>
        <w:spacing w:after="0" w:line="240" w:lineRule="auto"/>
        <w:ind w:firstLine="426"/>
        <w:jc w:val="both"/>
        <w:rPr>
          <w:sz w:val="22"/>
          <w:u w:color="FFFFFF"/>
        </w:rPr>
      </w:pPr>
      <w:r w:rsidRPr="00D96B5C">
        <w:rPr>
          <w:sz w:val="22"/>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02DD22F4" w14:textId="77777777" w:rsidR="006521FA" w:rsidRPr="00D96B5C" w:rsidRDefault="006521FA" w:rsidP="00D96B5C">
      <w:pPr>
        <w:spacing w:after="0" w:line="240" w:lineRule="auto"/>
        <w:ind w:firstLine="426"/>
        <w:jc w:val="both"/>
        <w:rPr>
          <w:b/>
          <w:sz w:val="22"/>
          <w:u w:color="FFFFFF"/>
        </w:rPr>
      </w:pPr>
      <w:r w:rsidRPr="00D96B5C">
        <w:rPr>
          <w:b/>
          <w:sz w:val="22"/>
          <w:u w:color="FFFFFF"/>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78928C94" w14:textId="77777777" w:rsidR="006521FA" w:rsidRPr="00D96B5C" w:rsidRDefault="006521FA" w:rsidP="00D96B5C">
      <w:pPr>
        <w:spacing w:after="0" w:line="240" w:lineRule="auto"/>
        <w:ind w:firstLine="426"/>
        <w:jc w:val="both"/>
        <w:rPr>
          <w:sz w:val="22"/>
          <w:u w:color="FFFFFF"/>
        </w:rPr>
      </w:pPr>
      <w:r w:rsidRPr="00D96B5C">
        <w:rPr>
          <w:sz w:val="22"/>
          <w:u w:color="FFFFFF"/>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292814D6" w14:textId="77777777" w:rsidR="006521FA" w:rsidRPr="00D96B5C" w:rsidRDefault="006521FA" w:rsidP="00D96B5C">
      <w:pPr>
        <w:spacing w:after="0" w:line="240" w:lineRule="auto"/>
        <w:ind w:firstLine="426"/>
        <w:jc w:val="both"/>
        <w:rPr>
          <w:sz w:val="22"/>
          <w:u w:color="FFFFFF"/>
        </w:rPr>
      </w:pPr>
      <w:r w:rsidRPr="00D96B5C">
        <w:rPr>
          <w:sz w:val="22"/>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01B42518" w14:textId="77777777" w:rsidR="006521FA" w:rsidRPr="00D96B5C" w:rsidRDefault="006521FA" w:rsidP="00D96B5C">
      <w:pPr>
        <w:spacing w:after="0" w:line="240" w:lineRule="auto"/>
        <w:ind w:firstLine="426"/>
        <w:jc w:val="both"/>
        <w:rPr>
          <w:sz w:val="22"/>
          <w:u w:color="FFFFFF"/>
        </w:rPr>
      </w:pPr>
      <w:r w:rsidRPr="00D96B5C">
        <w:rPr>
          <w:sz w:val="22"/>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76FFCAE7" w14:textId="77777777" w:rsidR="006521FA" w:rsidRPr="00D96B5C" w:rsidRDefault="006521FA" w:rsidP="00D96B5C">
      <w:pPr>
        <w:spacing w:after="0" w:line="240" w:lineRule="auto"/>
        <w:ind w:firstLine="426"/>
        <w:jc w:val="both"/>
        <w:rPr>
          <w:sz w:val="22"/>
          <w:u w:color="FFFFFF"/>
        </w:rPr>
      </w:pPr>
      <w:r w:rsidRPr="00D96B5C">
        <w:rPr>
          <w:sz w:val="22"/>
          <w:u w:color="FFFFFF"/>
        </w:rPr>
        <w:lastRenderedPageBreak/>
        <w:t>4. На территории первого пояса ЗСО:</w:t>
      </w:r>
    </w:p>
    <w:p w14:paraId="4E18012C" w14:textId="77777777" w:rsidR="006521FA" w:rsidRPr="00D96B5C" w:rsidRDefault="006521FA" w:rsidP="00D96B5C">
      <w:pPr>
        <w:spacing w:after="0" w:line="240" w:lineRule="auto"/>
        <w:ind w:firstLine="426"/>
        <w:jc w:val="both"/>
        <w:rPr>
          <w:sz w:val="22"/>
          <w:u w:color="FFFFFF"/>
        </w:rPr>
      </w:pPr>
      <w:r w:rsidRPr="00D96B5C">
        <w:rPr>
          <w:sz w:val="22"/>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09F1CC21" w14:textId="77777777" w:rsidR="006521FA" w:rsidRPr="00D96B5C" w:rsidRDefault="006521FA" w:rsidP="00D96B5C">
      <w:pPr>
        <w:spacing w:after="0" w:line="240" w:lineRule="auto"/>
        <w:ind w:firstLine="426"/>
        <w:jc w:val="both"/>
        <w:rPr>
          <w:sz w:val="22"/>
          <w:u w:color="FFFFFF"/>
        </w:rPr>
      </w:pPr>
      <w:r w:rsidRPr="00D96B5C">
        <w:rPr>
          <w:sz w:val="22"/>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1C30CAFC" w14:textId="77777777" w:rsidR="006521FA" w:rsidRPr="00D96B5C" w:rsidRDefault="006521FA" w:rsidP="00D96B5C">
      <w:pPr>
        <w:spacing w:after="0" w:line="240" w:lineRule="auto"/>
        <w:ind w:firstLine="426"/>
        <w:jc w:val="both"/>
        <w:rPr>
          <w:sz w:val="22"/>
          <w:u w:color="FFFFFF"/>
        </w:rPr>
      </w:pPr>
      <w:r w:rsidRPr="00D96B5C">
        <w:rPr>
          <w:sz w:val="22"/>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16E7D37B" w14:textId="77777777" w:rsidR="006521FA" w:rsidRPr="00D96B5C" w:rsidRDefault="006521FA" w:rsidP="00D96B5C">
      <w:pPr>
        <w:spacing w:after="0" w:line="240" w:lineRule="auto"/>
        <w:ind w:firstLine="426"/>
        <w:jc w:val="both"/>
        <w:rPr>
          <w:sz w:val="22"/>
          <w:u w:color="FFFFFF"/>
        </w:rPr>
      </w:pPr>
      <w:r w:rsidRPr="00D96B5C">
        <w:rPr>
          <w:sz w:val="22"/>
          <w:u w:color="FFFFFF"/>
        </w:rPr>
        <w:t>4)все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56A8D66C" w14:textId="77777777" w:rsidR="006521FA" w:rsidRPr="00D96B5C" w:rsidRDefault="006521FA" w:rsidP="00D96B5C">
      <w:pPr>
        <w:spacing w:after="0" w:line="240" w:lineRule="auto"/>
        <w:ind w:firstLine="426"/>
        <w:jc w:val="both"/>
        <w:rPr>
          <w:sz w:val="22"/>
          <w:u w:color="FFFFFF"/>
        </w:rPr>
      </w:pPr>
      <w:r w:rsidRPr="00D96B5C">
        <w:rPr>
          <w:sz w:val="22"/>
          <w:u w:color="FFFFFF"/>
        </w:rPr>
        <w:t>5.На территории третьего пояса ЗСО:</w:t>
      </w:r>
    </w:p>
    <w:p w14:paraId="2636C4AD" w14:textId="77777777" w:rsidR="006521FA" w:rsidRPr="00D96B5C" w:rsidRDefault="006521FA" w:rsidP="00D96B5C">
      <w:pPr>
        <w:spacing w:after="0" w:line="240" w:lineRule="auto"/>
        <w:ind w:firstLine="426"/>
        <w:jc w:val="both"/>
        <w:rPr>
          <w:sz w:val="22"/>
          <w:u w:color="FFFFFF"/>
        </w:rPr>
      </w:pPr>
      <w:r w:rsidRPr="00D96B5C">
        <w:rPr>
          <w:sz w:val="22"/>
          <w:u w:color="FFFFFF"/>
        </w:rPr>
        <w:t>1)бурение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1E23F9B7" w14:textId="77777777" w:rsidR="006521FA" w:rsidRPr="00D96B5C" w:rsidRDefault="006521FA" w:rsidP="00D96B5C">
      <w:pPr>
        <w:spacing w:after="0" w:line="240" w:lineRule="auto"/>
        <w:ind w:firstLine="426"/>
        <w:jc w:val="both"/>
        <w:rPr>
          <w:sz w:val="22"/>
          <w:u w:color="FFFFFF"/>
        </w:rPr>
      </w:pPr>
      <w:r w:rsidRPr="00D96B5C">
        <w:rPr>
          <w:sz w:val="22"/>
          <w:u w:color="FFFFFF"/>
        </w:rPr>
        <w:t>2)запрещается закачка отработанных вод в подземные горизонты, подземное складирование твердых отходов и разработка недр земли;</w:t>
      </w:r>
    </w:p>
    <w:p w14:paraId="652FA54A" w14:textId="77777777" w:rsidR="006521FA" w:rsidRPr="00D96B5C" w:rsidRDefault="006521FA" w:rsidP="00D96B5C">
      <w:pPr>
        <w:spacing w:after="0" w:line="240" w:lineRule="auto"/>
        <w:ind w:firstLine="426"/>
        <w:jc w:val="both"/>
        <w:rPr>
          <w:sz w:val="22"/>
          <w:u w:color="FFFFFF"/>
        </w:rPr>
      </w:pPr>
      <w:r w:rsidRPr="00D96B5C">
        <w:rPr>
          <w:sz w:val="22"/>
          <w:u w:color="FFFFFF"/>
        </w:rPr>
        <w:t xml:space="preserve">3)запрещается размещения складов горюче-смазочных материалов, ядохимикатов и минеральных удобрений, накопителей </w:t>
      </w:r>
      <w:proofErr w:type="spellStart"/>
      <w:r w:rsidRPr="00D96B5C">
        <w:rPr>
          <w:sz w:val="22"/>
          <w:u w:color="FFFFFF"/>
        </w:rPr>
        <w:t>промстоков</w:t>
      </w:r>
      <w:proofErr w:type="spellEnd"/>
      <w:r w:rsidRPr="00D96B5C">
        <w:rPr>
          <w:sz w:val="22"/>
          <w:u w:color="FFFFFF"/>
        </w:rPr>
        <w:t xml:space="preserve">, </w:t>
      </w:r>
      <w:proofErr w:type="spellStart"/>
      <w:r w:rsidRPr="00D96B5C">
        <w:rPr>
          <w:sz w:val="22"/>
          <w:u w:color="FFFFFF"/>
        </w:rPr>
        <w:t>шламохранилищ</w:t>
      </w:r>
      <w:proofErr w:type="spellEnd"/>
      <w:r w:rsidRPr="00D96B5C">
        <w:rPr>
          <w:sz w:val="22"/>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FE4F07B" w14:textId="77777777" w:rsidR="006521FA" w:rsidRPr="00D96B5C" w:rsidRDefault="006521FA" w:rsidP="00D96B5C">
      <w:pPr>
        <w:spacing w:after="0" w:line="240" w:lineRule="auto"/>
        <w:ind w:firstLine="426"/>
        <w:jc w:val="both"/>
        <w:rPr>
          <w:sz w:val="22"/>
          <w:u w:color="FFFFFF"/>
        </w:rPr>
      </w:pPr>
      <w:r w:rsidRPr="00D96B5C">
        <w:rPr>
          <w:sz w:val="22"/>
          <w:u w:color="FFFFFF"/>
        </w:rPr>
        <w:t>6.На территории второго пояса ЗСО помимо ограничений, предусмотренных пунктом 5 настоящей статьи не допускается:</w:t>
      </w:r>
    </w:p>
    <w:p w14:paraId="3CEA8E67" w14:textId="77777777" w:rsidR="006521FA" w:rsidRPr="00D96B5C" w:rsidRDefault="006521FA" w:rsidP="00D96B5C">
      <w:pPr>
        <w:spacing w:after="0" w:line="240" w:lineRule="auto"/>
        <w:ind w:firstLine="426"/>
        <w:jc w:val="both"/>
        <w:rPr>
          <w:sz w:val="22"/>
          <w:u w:color="FFFFFF"/>
        </w:rPr>
      </w:pPr>
      <w:r w:rsidRPr="00D96B5C">
        <w:rPr>
          <w:sz w:val="22"/>
          <w:u w:color="FFFFFF"/>
        </w:rPr>
        <w:t>1)размещение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0D65D8AB" w14:textId="77777777" w:rsidR="006521FA" w:rsidRPr="00D96B5C" w:rsidRDefault="006521FA" w:rsidP="00D96B5C">
      <w:pPr>
        <w:spacing w:after="0" w:line="240" w:lineRule="auto"/>
        <w:ind w:firstLine="426"/>
        <w:jc w:val="both"/>
        <w:rPr>
          <w:sz w:val="22"/>
          <w:u w:color="FFFFFF"/>
        </w:rPr>
      </w:pPr>
      <w:r w:rsidRPr="00D96B5C">
        <w:rPr>
          <w:sz w:val="22"/>
          <w:u w:color="FFFFFF"/>
        </w:rPr>
        <w:t>2) применение удобрений и ядохимикатов;</w:t>
      </w:r>
    </w:p>
    <w:p w14:paraId="1735C408" w14:textId="77777777" w:rsidR="006521FA" w:rsidRPr="00D96B5C" w:rsidRDefault="006521FA" w:rsidP="00D96B5C">
      <w:pPr>
        <w:spacing w:after="0" w:line="240" w:lineRule="auto"/>
        <w:ind w:firstLine="426"/>
        <w:jc w:val="both"/>
        <w:rPr>
          <w:sz w:val="22"/>
          <w:u w:color="FFFFFF"/>
        </w:rPr>
      </w:pPr>
      <w:r w:rsidRPr="00D96B5C">
        <w:rPr>
          <w:sz w:val="22"/>
          <w:u w:color="FFFFFF"/>
        </w:rPr>
        <w:t>3) рубка леса главного пользования и реконструкции.</w:t>
      </w:r>
    </w:p>
    <w:p w14:paraId="04AE2B52" w14:textId="77777777" w:rsidR="006521FA" w:rsidRPr="00D96B5C" w:rsidRDefault="006521FA" w:rsidP="00D96B5C">
      <w:pPr>
        <w:spacing w:after="0" w:line="240" w:lineRule="auto"/>
        <w:ind w:firstLine="426"/>
        <w:jc w:val="both"/>
        <w:rPr>
          <w:sz w:val="22"/>
          <w:u w:color="FFFFFF"/>
        </w:rPr>
      </w:pPr>
      <w:r w:rsidRPr="00D96B5C">
        <w:rPr>
          <w:sz w:val="22"/>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28C0960C" w14:textId="77777777" w:rsidR="006521FA" w:rsidRPr="00D96B5C" w:rsidRDefault="006521FA" w:rsidP="00D96B5C">
      <w:pPr>
        <w:tabs>
          <w:tab w:val="num" w:pos="200"/>
        </w:tabs>
        <w:spacing w:after="0" w:line="240" w:lineRule="auto"/>
        <w:ind w:firstLine="426"/>
        <w:jc w:val="both"/>
        <w:outlineLvl w:val="0"/>
        <w:rPr>
          <w:bCs/>
          <w:sz w:val="22"/>
        </w:rPr>
      </w:pPr>
      <w:r w:rsidRPr="00D96B5C">
        <w:rPr>
          <w:sz w:val="22"/>
          <w:u w:color="FFFFFF"/>
        </w:rPr>
        <w:t xml:space="preserve">20) в условных обозначениях карты градостроительного зонирования сельского поселения </w:t>
      </w:r>
      <w:r w:rsidRPr="00D96B5C">
        <w:rPr>
          <w:bCs/>
          <w:sz w:val="22"/>
        </w:rPr>
        <w:t xml:space="preserve">Подгорное муниципального района Кинель-Черкасский </w:t>
      </w:r>
      <w:r w:rsidRPr="00D96B5C">
        <w:rPr>
          <w:sz w:val="22"/>
          <w:u w:color="FFFFFF"/>
        </w:rPr>
        <w:t xml:space="preserve">Самарской области наименование территориальной зоны Ж2 «Зона застройки малоэтажными жилыми домами» изложить в новой редакции: </w:t>
      </w:r>
    </w:p>
    <w:p w14:paraId="7F49191B" w14:textId="77777777" w:rsidR="006521FA" w:rsidRPr="00D96B5C" w:rsidRDefault="006521FA" w:rsidP="00D96B5C">
      <w:pPr>
        <w:spacing w:after="0" w:line="240" w:lineRule="auto"/>
        <w:ind w:firstLine="426"/>
        <w:jc w:val="both"/>
        <w:rPr>
          <w:sz w:val="22"/>
          <w:u w:color="FFFFFF"/>
        </w:rPr>
      </w:pPr>
      <w:r w:rsidRPr="00D96B5C">
        <w:rPr>
          <w:sz w:val="22"/>
          <w:u w:color="FFFFFF"/>
        </w:rPr>
        <w:t>«Ж2 Зона застройки индивидуальными жилыми домами и малоэтажными жилыми домами блокированной застройки».</w:t>
      </w:r>
    </w:p>
    <w:p w14:paraId="32551D57" w14:textId="77777777" w:rsidR="006521FA" w:rsidRPr="00D96B5C" w:rsidRDefault="006521FA" w:rsidP="00D96B5C">
      <w:pPr>
        <w:spacing w:after="0" w:line="240" w:lineRule="auto"/>
        <w:ind w:firstLine="426"/>
        <w:jc w:val="both"/>
        <w:rPr>
          <w:sz w:val="22"/>
        </w:rPr>
      </w:pPr>
      <w:r w:rsidRPr="00D96B5C">
        <w:rPr>
          <w:sz w:val="22"/>
        </w:rPr>
        <w:t>2. Опубликовать настоящее решение в газете «</w:t>
      </w:r>
      <w:r w:rsidRPr="00D96B5C">
        <w:rPr>
          <w:noProof/>
          <w:sz w:val="22"/>
        </w:rPr>
        <w:t>Вестник Подгорного</w:t>
      </w:r>
      <w:r w:rsidRPr="00D96B5C">
        <w:rPr>
          <w:sz w:val="22"/>
        </w:rPr>
        <w:t>» в течение десяти дней со дня издания.</w:t>
      </w:r>
    </w:p>
    <w:p w14:paraId="06536841" w14:textId="77777777" w:rsidR="006521FA" w:rsidRPr="00D96B5C" w:rsidRDefault="006521FA" w:rsidP="00D96B5C">
      <w:pPr>
        <w:spacing w:after="0" w:line="240" w:lineRule="auto"/>
        <w:ind w:firstLine="426"/>
        <w:jc w:val="both"/>
        <w:rPr>
          <w:sz w:val="22"/>
        </w:rPr>
      </w:pPr>
      <w:r w:rsidRPr="00D96B5C">
        <w:rPr>
          <w:sz w:val="22"/>
        </w:rPr>
        <w:t xml:space="preserve">3. Настоящее решение вступает в силу на следующий день после его официального опубликования. </w:t>
      </w:r>
    </w:p>
    <w:p w14:paraId="48D32A54" w14:textId="77777777" w:rsidR="006521FA" w:rsidRPr="00D96B5C" w:rsidRDefault="006521FA" w:rsidP="00D96B5C">
      <w:pPr>
        <w:spacing w:after="0" w:line="240" w:lineRule="auto"/>
        <w:jc w:val="right"/>
        <w:outlineLvl w:val="0"/>
        <w:rPr>
          <w:bCs/>
          <w:sz w:val="22"/>
        </w:rPr>
      </w:pPr>
      <w:r w:rsidRPr="00D96B5C">
        <w:rPr>
          <w:sz w:val="22"/>
        </w:rPr>
        <w:t xml:space="preserve">Т.С. </w:t>
      </w:r>
      <w:proofErr w:type="spellStart"/>
      <w:r w:rsidRPr="00D96B5C">
        <w:rPr>
          <w:sz w:val="22"/>
        </w:rPr>
        <w:t>Ямщикова</w:t>
      </w:r>
      <w:proofErr w:type="spellEnd"/>
      <w:r w:rsidRPr="00D96B5C">
        <w:rPr>
          <w:sz w:val="22"/>
        </w:rPr>
        <w:t xml:space="preserve">, Председатель Собрания представителей сельского </w:t>
      </w:r>
      <w:r w:rsidRPr="00D96B5C">
        <w:rPr>
          <w:bCs/>
          <w:sz w:val="22"/>
        </w:rPr>
        <w:t>поселения Подгорное</w:t>
      </w:r>
    </w:p>
    <w:p w14:paraId="680BB281" w14:textId="77777777" w:rsidR="006521FA" w:rsidRPr="00D96B5C" w:rsidRDefault="006521FA" w:rsidP="00D96B5C">
      <w:pPr>
        <w:spacing w:after="0" w:line="240" w:lineRule="auto"/>
        <w:jc w:val="right"/>
        <w:outlineLvl w:val="0"/>
        <w:rPr>
          <w:sz w:val="22"/>
        </w:rPr>
      </w:pPr>
      <w:r w:rsidRPr="00D96B5C">
        <w:rPr>
          <w:bCs/>
          <w:sz w:val="22"/>
        </w:rPr>
        <w:t xml:space="preserve">муниципального района Кинель-Черкасский </w:t>
      </w:r>
      <w:r w:rsidRPr="00D96B5C">
        <w:rPr>
          <w:sz w:val="22"/>
        </w:rPr>
        <w:t xml:space="preserve">Самарской области                                                                             </w:t>
      </w:r>
    </w:p>
    <w:p w14:paraId="23CBDE79" w14:textId="77777777" w:rsidR="006521FA" w:rsidRPr="00D96B5C" w:rsidRDefault="006521FA" w:rsidP="00D96B5C">
      <w:pPr>
        <w:spacing w:after="0" w:line="240" w:lineRule="auto"/>
        <w:jc w:val="right"/>
        <w:outlineLvl w:val="0"/>
        <w:rPr>
          <w:sz w:val="22"/>
        </w:rPr>
      </w:pPr>
      <w:r w:rsidRPr="00D96B5C">
        <w:rPr>
          <w:sz w:val="22"/>
        </w:rPr>
        <w:t xml:space="preserve">Ю.С. </w:t>
      </w:r>
      <w:proofErr w:type="spellStart"/>
      <w:r w:rsidRPr="00D96B5C">
        <w:rPr>
          <w:sz w:val="22"/>
        </w:rPr>
        <w:t>Шурасьев</w:t>
      </w:r>
      <w:proofErr w:type="spellEnd"/>
      <w:r w:rsidRPr="00D96B5C">
        <w:rPr>
          <w:sz w:val="22"/>
        </w:rPr>
        <w:t xml:space="preserve">, Глава сельского поселения Подгорное муниципального района </w:t>
      </w:r>
    </w:p>
    <w:p w14:paraId="5F22991A" w14:textId="77777777" w:rsidR="006521FA" w:rsidRPr="00D96B5C" w:rsidRDefault="006521FA" w:rsidP="00D96B5C">
      <w:pPr>
        <w:spacing w:after="0" w:line="240" w:lineRule="auto"/>
        <w:jc w:val="right"/>
        <w:outlineLvl w:val="0"/>
        <w:rPr>
          <w:sz w:val="22"/>
        </w:rPr>
      </w:pPr>
      <w:r w:rsidRPr="00D96B5C">
        <w:rPr>
          <w:sz w:val="22"/>
        </w:rPr>
        <w:t>Кинель-Черкасский Самарской области</w:t>
      </w:r>
    </w:p>
    <w:p w14:paraId="4D586FC8" w14:textId="77777777" w:rsidR="000A291D" w:rsidRPr="00D96B5C" w:rsidRDefault="000A291D" w:rsidP="00D96B5C">
      <w:pPr>
        <w:tabs>
          <w:tab w:val="left" w:pos="1134"/>
        </w:tabs>
        <w:spacing w:after="0" w:line="240" w:lineRule="auto"/>
        <w:ind w:firstLine="426"/>
        <w:contextualSpacing/>
        <w:jc w:val="right"/>
        <w:rPr>
          <w:rFonts w:eastAsia="Times New Roman"/>
          <w:b/>
          <w:sz w:val="22"/>
          <w:lang w:eastAsia="ru-RU"/>
        </w:rPr>
      </w:pPr>
      <w:r w:rsidRPr="00D96B5C">
        <w:rPr>
          <w:rFonts w:eastAsia="Times New Roman"/>
          <w:b/>
          <w:sz w:val="22"/>
          <w:lang w:eastAsia="ru-RU"/>
        </w:rPr>
        <w:t>«Официальное опубликование»</w:t>
      </w:r>
    </w:p>
    <w:p w14:paraId="54C536BA" w14:textId="77777777" w:rsidR="000A291D" w:rsidRPr="00D96B5C" w:rsidRDefault="000A291D" w:rsidP="00D96B5C">
      <w:pPr>
        <w:pStyle w:val="a8"/>
        <w:ind w:left="720"/>
        <w:jc w:val="center"/>
        <w:rPr>
          <w:rFonts w:ascii="Times New Roman" w:hAnsi="Times New Roman" w:cs="Times New Roman"/>
          <w:b/>
          <w:bCs/>
        </w:rPr>
      </w:pPr>
      <w:r w:rsidRPr="00D96B5C">
        <w:rPr>
          <w:rFonts w:ascii="Times New Roman" w:hAnsi="Times New Roman" w:cs="Times New Roman"/>
          <w:b/>
        </w:rPr>
        <w:t>Российская Федерация</w:t>
      </w:r>
    </w:p>
    <w:p w14:paraId="2CD16D11" w14:textId="77777777" w:rsidR="000A291D" w:rsidRPr="00D96B5C" w:rsidRDefault="000A291D" w:rsidP="00D96B5C">
      <w:pPr>
        <w:pStyle w:val="a8"/>
        <w:ind w:left="720"/>
        <w:jc w:val="center"/>
        <w:rPr>
          <w:rFonts w:ascii="Times New Roman" w:hAnsi="Times New Roman" w:cs="Times New Roman"/>
          <w:b/>
        </w:rPr>
      </w:pPr>
      <w:r w:rsidRPr="00D96B5C">
        <w:rPr>
          <w:rFonts w:ascii="Times New Roman" w:hAnsi="Times New Roman" w:cs="Times New Roman"/>
          <w:b/>
        </w:rPr>
        <w:t>Самарская область, Кинель-Черкасский район</w:t>
      </w:r>
    </w:p>
    <w:p w14:paraId="7951E370" w14:textId="77777777" w:rsidR="000A291D" w:rsidRPr="00D96B5C" w:rsidRDefault="000A291D" w:rsidP="00D96B5C">
      <w:pPr>
        <w:pStyle w:val="a8"/>
        <w:ind w:left="720"/>
        <w:jc w:val="center"/>
        <w:rPr>
          <w:rFonts w:ascii="Times New Roman" w:hAnsi="Times New Roman" w:cs="Times New Roman"/>
          <w:b/>
        </w:rPr>
      </w:pPr>
      <w:r w:rsidRPr="00D96B5C">
        <w:rPr>
          <w:rFonts w:ascii="Times New Roman" w:hAnsi="Times New Roman" w:cs="Times New Roman"/>
          <w:b/>
        </w:rPr>
        <w:t>сельское поселение Подгорное</w:t>
      </w:r>
    </w:p>
    <w:p w14:paraId="558F3DB7" w14:textId="77777777" w:rsidR="000A291D" w:rsidRPr="00D96B5C" w:rsidRDefault="000A291D" w:rsidP="00D96B5C">
      <w:pPr>
        <w:pStyle w:val="a8"/>
        <w:ind w:left="720"/>
        <w:jc w:val="center"/>
        <w:rPr>
          <w:rFonts w:ascii="Times New Roman" w:hAnsi="Times New Roman" w:cs="Times New Roman"/>
          <w:b/>
        </w:rPr>
      </w:pPr>
      <w:r w:rsidRPr="00D96B5C">
        <w:rPr>
          <w:rFonts w:ascii="Times New Roman" w:hAnsi="Times New Roman" w:cs="Times New Roman"/>
          <w:b/>
        </w:rPr>
        <w:t>РЕШЕНИЕ</w:t>
      </w:r>
    </w:p>
    <w:tbl>
      <w:tblPr>
        <w:tblStyle w:val="aa"/>
        <w:tblW w:w="10632" w:type="dxa"/>
        <w:tblInd w:w="-34" w:type="dxa"/>
        <w:tblLook w:val="04A0" w:firstRow="1" w:lastRow="0" w:firstColumn="1" w:lastColumn="0" w:noHBand="0" w:noVBand="1"/>
      </w:tblPr>
      <w:tblGrid>
        <w:gridCol w:w="9356"/>
        <w:gridCol w:w="1276"/>
      </w:tblGrid>
      <w:tr w:rsidR="000A291D" w:rsidRPr="00D96B5C" w14:paraId="0C0C5F64" w14:textId="77777777" w:rsidTr="000A291D">
        <w:tc>
          <w:tcPr>
            <w:tcW w:w="9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3F8366" w14:textId="77777777" w:rsidR="000A291D" w:rsidRPr="00D96B5C" w:rsidRDefault="000A291D" w:rsidP="00D96B5C">
            <w:pPr>
              <w:pStyle w:val="a8"/>
              <w:tabs>
                <w:tab w:val="left" w:pos="241"/>
              </w:tabs>
              <w:rPr>
                <w:rFonts w:ascii="Times New Roman" w:hAnsi="Times New Roman" w:cs="Times New Roman"/>
              </w:rPr>
            </w:pPr>
            <w:r w:rsidRPr="00D96B5C">
              <w:rPr>
                <w:rFonts w:ascii="Times New Roman" w:hAnsi="Times New Roman" w:cs="Times New Roman"/>
              </w:rPr>
              <w:t>от 08.07.2019 года</w:t>
            </w:r>
          </w:p>
          <w:p w14:paraId="66A0CBCD" w14:textId="77777777" w:rsidR="000A291D" w:rsidRPr="00D96B5C" w:rsidRDefault="000A291D" w:rsidP="00D96B5C">
            <w:pPr>
              <w:rPr>
                <w:b/>
                <w:sz w:val="22"/>
              </w:rPr>
            </w:pPr>
            <w:r w:rsidRPr="00D96B5C">
              <w:rPr>
                <w:sz w:val="22"/>
              </w:rPr>
              <w:t>[</w:t>
            </w:r>
            <w:r w:rsidRPr="00D96B5C">
              <w:rPr>
                <w:b/>
                <w:sz w:val="22"/>
              </w:rPr>
              <w:t>Об утверждении Положения об организации похоронного дела на</w:t>
            </w:r>
          </w:p>
          <w:p w14:paraId="41B7591B" w14:textId="77777777" w:rsidR="000A291D" w:rsidRPr="00D96B5C" w:rsidRDefault="000A291D" w:rsidP="00D96B5C">
            <w:pPr>
              <w:rPr>
                <w:b/>
                <w:sz w:val="22"/>
              </w:rPr>
            </w:pPr>
            <w:r w:rsidRPr="00D96B5C">
              <w:rPr>
                <w:b/>
                <w:sz w:val="22"/>
              </w:rPr>
              <w:t>территории сельского поселения Подгорное муниципального</w:t>
            </w:r>
          </w:p>
          <w:p w14:paraId="31E22E49" w14:textId="77777777" w:rsidR="000A291D" w:rsidRPr="00D96B5C" w:rsidRDefault="000A291D" w:rsidP="00D96B5C">
            <w:pPr>
              <w:rPr>
                <w:b/>
                <w:sz w:val="22"/>
              </w:rPr>
            </w:pPr>
            <w:r w:rsidRPr="00D96B5C">
              <w:rPr>
                <w:b/>
                <w:sz w:val="22"/>
              </w:rPr>
              <w:lastRenderedPageBreak/>
              <w:t>района Кинель-Черкасский Самарской области]</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67951" w14:textId="77777777" w:rsidR="000A291D" w:rsidRPr="00D96B5C" w:rsidRDefault="000A291D" w:rsidP="00D96B5C">
            <w:pPr>
              <w:pStyle w:val="a8"/>
              <w:ind w:right="175"/>
              <w:jc w:val="right"/>
              <w:rPr>
                <w:rFonts w:ascii="Times New Roman" w:hAnsi="Times New Roman" w:cs="Times New Roman"/>
              </w:rPr>
            </w:pPr>
            <w:r w:rsidRPr="00D96B5C">
              <w:rPr>
                <w:rFonts w:ascii="Times New Roman" w:hAnsi="Times New Roman" w:cs="Times New Roman"/>
              </w:rPr>
              <w:lastRenderedPageBreak/>
              <w:t>№ 11-1</w:t>
            </w:r>
          </w:p>
          <w:p w14:paraId="7238E73F" w14:textId="77777777" w:rsidR="000A291D" w:rsidRPr="00D96B5C" w:rsidRDefault="000A291D" w:rsidP="00D96B5C">
            <w:pPr>
              <w:pStyle w:val="af1"/>
              <w:spacing w:after="0"/>
              <w:jc w:val="right"/>
              <w:rPr>
                <w:sz w:val="22"/>
              </w:rPr>
            </w:pPr>
          </w:p>
        </w:tc>
      </w:tr>
    </w:tbl>
    <w:p w14:paraId="51B42A69" w14:textId="77777777" w:rsidR="000A291D" w:rsidRPr="00D96B5C" w:rsidRDefault="000A291D" w:rsidP="00D96B5C">
      <w:pPr>
        <w:spacing w:after="0" w:line="240" w:lineRule="auto"/>
        <w:ind w:firstLine="426"/>
        <w:jc w:val="both"/>
        <w:rPr>
          <w:sz w:val="22"/>
        </w:rPr>
      </w:pPr>
      <w:r w:rsidRPr="00D96B5C">
        <w:rPr>
          <w:sz w:val="22"/>
        </w:rPr>
        <w:t xml:space="preserve"> В соответствии с </w:t>
      </w:r>
      <w:hyperlink r:id="rId39" w:history="1">
        <w:r w:rsidRPr="00D96B5C">
          <w:rPr>
            <w:sz w:val="22"/>
          </w:rPr>
          <w:t>Федеральным законом</w:t>
        </w:r>
      </w:hyperlink>
      <w:r w:rsidRPr="00D96B5C">
        <w:rPr>
          <w:sz w:val="22"/>
        </w:rPr>
        <w:t xml:space="preserve"> от 6 октября 2003 года N 131-ФЗ "Об общих принципах организации местного самоуправления в Российской Федерации", </w:t>
      </w:r>
      <w:hyperlink r:id="rId40" w:history="1">
        <w:r w:rsidRPr="00D96B5C">
          <w:rPr>
            <w:sz w:val="22"/>
          </w:rPr>
          <w:t>Законом</w:t>
        </w:r>
      </w:hyperlink>
      <w:r w:rsidRPr="00D96B5C">
        <w:rPr>
          <w:sz w:val="22"/>
        </w:rPr>
        <w:t xml:space="preserve"> Российской Федерации от 12 января 1996 года N 8-ФЗ "О погребении и похоронном деле", Уставом сельского поселения Подгорное муниципального района Кинель-Черкасский Самарской области, Собрание представителей сельского поселения Подгорное муниципального района Кинель-Черкасский Самарской области, РЕШИЛО:</w:t>
      </w:r>
    </w:p>
    <w:p w14:paraId="07CBE8FF" w14:textId="77777777" w:rsidR="000A291D" w:rsidRPr="00D96B5C" w:rsidRDefault="000A291D" w:rsidP="00D96B5C">
      <w:pPr>
        <w:spacing w:after="0" w:line="240" w:lineRule="auto"/>
        <w:ind w:firstLine="426"/>
        <w:jc w:val="both"/>
        <w:rPr>
          <w:sz w:val="22"/>
        </w:rPr>
      </w:pPr>
      <w:bookmarkStart w:id="50" w:name="sub_1"/>
      <w:r w:rsidRPr="00D96B5C">
        <w:rPr>
          <w:sz w:val="22"/>
        </w:rPr>
        <w:t>1. Утвердить прилагаемое Положение об организации похоронного дела на территории сельского поселения Подгорное муниципального района Кинель-Черкасский Самарской области.</w:t>
      </w:r>
    </w:p>
    <w:bookmarkEnd w:id="50"/>
    <w:p w14:paraId="34B632DD" w14:textId="77777777" w:rsidR="000A291D" w:rsidRPr="00D96B5C" w:rsidRDefault="000A291D" w:rsidP="00D96B5C">
      <w:pPr>
        <w:pStyle w:val="ad"/>
        <w:numPr>
          <w:ilvl w:val="0"/>
          <w:numId w:val="41"/>
        </w:numPr>
        <w:spacing w:after="0" w:line="240" w:lineRule="auto"/>
        <w:ind w:left="0" w:firstLine="426"/>
        <w:jc w:val="both"/>
        <w:rPr>
          <w:sz w:val="22"/>
        </w:rPr>
      </w:pPr>
      <w:r w:rsidRPr="00D96B5C">
        <w:rPr>
          <w:sz w:val="22"/>
        </w:rPr>
        <w:t>Опубликовать настоящее решение в газете «Вестник Подгорного» и разместить на официальном сайте сельского поселения Подгорное муниципального Кинель-Черкасский Самарской области в сети Интернет.</w:t>
      </w:r>
    </w:p>
    <w:p w14:paraId="4CCA12EA" w14:textId="77777777" w:rsidR="000A291D" w:rsidRPr="00D96B5C" w:rsidRDefault="000A291D" w:rsidP="00D96B5C">
      <w:pPr>
        <w:pStyle w:val="ad"/>
        <w:numPr>
          <w:ilvl w:val="0"/>
          <w:numId w:val="41"/>
        </w:numPr>
        <w:spacing w:after="0" w:line="240" w:lineRule="auto"/>
        <w:jc w:val="both"/>
        <w:rPr>
          <w:sz w:val="22"/>
        </w:rPr>
      </w:pPr>
      <w:r w:rsidRPr="00D96B5C">
        <w:rPr>
          <w:sz w:val="22"/>
        </w:rPr>
        <w:t>Настоящее решение вступает в силу со дня его официального опубликования.</w:t>
      </w:r>
    </w:p>
    <w:p w14:paraId="7F44718C" w14:textId="77777777" w:rsidR="000A291D" w:rsidRPr="00D96B5C" w:rsidRDefault="000A291D" w:rsidP="00D96B5C">
      <w:pPr>
        <w:pStyle w:val="ad"/>
        <w:spacing w:after="0" w:line="240" w:lineRule="auto"/>
        <w:ind w:left="786"/>
        <w:jc w:val="right"/>
        <w:rPr>
          <w:noProof/>
          <w:sz w:val="22"/>
        </w:rPr>
      </w:pPr>
      <w:r w:rsidRPr="00D96B5C">
        <w:rPr>
          <w:noProof/>
          <w:sz w:val="22"/>
        </w:rPr>
        <w:t>Т.С. Ямщикова, Председатель Собрания представителей</w:t>
      </w:r>
    </w:p>
    <w:p w14:paraId="7FC50031" w14:textId="77777777" w:rsidR="000A291D" w:rsidRPr="00D96B5C" w:rsidRDefault="000A291D" w:rsidP="00D96B5C">
      <w:pPr>
        <w:spacing w:after="0" w:line="240" w:lineRule="auto"/>
        <w:jc w:val="right"/>
        <w:rPr>
          <w:sz w:val="22"/>
        </w:rPr>
      </w:pPr>
      <w:r w:rsidRPr="00D96B5C">
        <w:rPr>
          <w:noProof/>
          <w:sz w:val="22"/>
        </w:rPr>
        <w:t xml:space="preserve">сельского поселения Подгорное                                                 </w:t>
      </w:r>
    </w:p>
    <w:p w14:paraId="43A54D37" w14:textId="77777777" w:rsidR="000A291D" w:rsidRPr="00D96B5C" w:rsidRDefault="000A291D" w:rsidP="00D96B5C">
      <w:pPr>
        <w:spacing w:after="0" w:line="240" w:lineRule="auto"/>
        <w:jc w:val="right"/>
        <w:rPr>
          <w:rStyle w:val="af7"/>
          <w:b w:val="0"/>
          <w:bCs w:val="0"/>
          <w:sz w:val="22"/>
        </w:rPr>
      </w:pPr>
      <w:r w:rsidRPr="00D96B5C">
        <w:rPr>
          <w:rStyle w:val="af7"/>
          <w:b w:val="0"/>
          <w:bCs w:val="0"/>
          <w:sz w:val="22"/>
        </w:rPr>
        <w:t xml:space="preserve">Приложение </w:t>
      </w:r>
    </w:p>
    <w:p w14:paraId="379002BC" w14:textId="77777777" w:rsidR="000A291D" w:rsidRPr="00D96B5C" w:rsidRDefault="000A291D" w:rsidP="00D96B5C">
      <w:pPr>
        <w:spacing w:after="0" w:line="240" w:lineRule="auto"/>
        <w:jc w:val="right"/>
        <w:rPr>
          <w:rStyle w:val="af7"/>
          <w:b w:val="0"/>
          <w:bCs w:val="0"/>
          <w:sz w:val="22"/>
        </w:rPr>
      </w:pPr>
      <w:r w:rsidRPr="00D96B5C">
        <w:rPr>
          <w:rStyle w:val="af7"/>
          <w:b w:val="0"/>
          <w:bCs w:val="0"/>
          <w:sz w:val="22"/>
        </w:rPr>
        <w:t xml:space="preserve"> к решению Собрания представителей</w:t>
      </w:r>
    </w:p>
    <w:p w14:paraId="2AC5B247" w14:textId="77777777" w:rsidR="000A291D" w:rsidRPr="00D96B5C" w:rsidRDefault="000A291D" w:rsidP="00D96B5C">
      <w:pPr>
        <w:spacing w:after="0" w:line="240" w:lineRule="auto"/>
        <w:jc w:val="right"/>
        <w:rPr>
          <w:rStyle w:val="af7"/>
          <w:b w:val="0"/>
          <w:bCs w:val="0"/>
          <w:sz w:val="22"/>
        </w:rPr>
      </w:pPr>
      <w:r w:rsidRPr="00D96B5C">
        <w:rPr>
          <w:rStyle w:val="af7"/>
          <w:b w:val="0"/>
          <w:bCs w:val="0"/>
          <w:sz w:val="22"/>
        </w:rPr>
        <w:t xml:space="preserve">сельского </w:t>
      </w:r>
      <w:proofErr w:type="gramStart"/>
      <w:r w:rsidRPr="00D96B5C">
        <w:rPr>
          <w:rStyle w:val="af7"/>
          <w:b w:val="0"/>
          <w:bCs w:val="0"/>
          <w:sz w:val="22"/>
        </w:rPr>
        <w:t>поселения  Подгорное</w:t>
      </w:r>
      <w:proofErr w:type="gramEnd"/>
    </w:p>
    <w:p w14:paraId="7D55084F" w14:textId="77777777" w:rsidR="000A291D" w:rsidRPr="00D96B5C" w:rsidRDefault="000A291D" w:rsidP="00D96B5C">
      <w:pPr>
        <w:spacing w:after="0" w:line="240" w:lineRule="auto"/>
        <w:jc w:val="right"/>
        <w:rPr>
          <w:rStyle w:val="af7"/>
          <w:b w:val="0"/>
          <w:bCs w:val="0"/>
          <w:sz w:val="22"/>
        </w:rPr>
      </w:pPr>
      <w:r w:rsidRPr="00D96B5C">
        <w:rPr>
          <w:rStyle w:val="af7"/>
          <w:b w:val="0"/>
          <w:bCs w:val="0"/>
          <w:sz w:val="22"/>
        </w:rPr>
        <w:t>муниципального района Кинель-Черкасский</w:t>
      </w:r>
    </w:p>
    <w:p w14:paraId="422CB995" w14:textId="77777777" w:rsidR="000A291D" w:rsidRPr="00D96B5C" w:rsidRDefault="000A291D" w:rsidP="00D96B5C">
      <w:pPr>
        <w:spacing w:after="0" w:line="240" w:lineRule="auto"/>
        <w:jc w:val="right"/>
        <w:rPr>
          <w:rStyle w:val="af7"/>
          <w:b w:val="0"/>
          <w:bCs w:val="0"/>
          <w:sz w:val="22"/>
        </w:rPr>
      </w:pPr>
      <w:r w:rsidRPr="00D96B5C">
        <w:rPr>
          <w:rStyle w:val="af7"/>
          <w:b w:val="0"/>
          <w:bCs w:val="0"/>
          <w:sz w:val="22"/>
        </w:rPr>
        <w:t xml:space="preserve">Самарской области </w:t>
      </w:r>
    </w:p>
    <w:p w14:paraId="48D85EC6" w14:textId="77777777" w:rsidR="000A291D" w:rsidRPr="00D96B5C" w:rsidRDefault="000A291D" w:rsidP="00D96B5C">
      <w:pPr>
        <w:spacing w:after="0" w:line="240" w:lineRule="auto"/>
        <w:jc w:val="right"/>
        <w:rPr>
          <w:sz w:val="22"/>
        </w:rPr>
      </w:pPr>
      <w:r w:rsidRPr="00D96B5C">
        <w:rPr>
          <w:rStyle w:val="af7"/>
          <w:b w:val="0"/>
          <w:bCs w:val="0"/>
          <w:sz w:val="22"/>
        </w:rPr>
        <w:t>от 08.07.2019г. № 11-1</w:t>
      </w:r>
    </w:p>
    <w:p w14:paraId="2FB89D02" w14:textId="77777777" w:rsidR="000A291D" w:rsidRPr="00D96B5C" w:rsidRDefault="000A291D" w:rsidP="00D96B5C">
      <w:pPr>
        <w:pStyle w:val="1"/>
        <w:spacing w:before="0" w:line="240" w:lineRule="auto"/>
        <w:jc w:val="center"/>
        <w:rPr>
          <w:rFonts w:ascii="Times New Roman" w:hAnsi="Times New Roman" w:cs="Times New Roman"/>
          <w:color w:val="auto"/>
          <w:sz w:val="22"/>
          <w:szCs w:val="22"/>
        </w:rPr>
      </w:pPr>
      <w:r w:rsidRPr="00D96B5C">
        <w:rPr>
          <w:rFonts w:ascii="Times New Roman" w:hAnsi="Times New Roman" w:cs="Times New Roman"/>
          <w:color w:val="auto"/>
          <w:sz w:val="22"/>
          <w:szCs w:val="22"/>
        </w:rPr>
        <w:t>Положение</w:t>
      </w:r>
    </w:p>
    <w:p w14:paraId="586C2FB7" w14:textId="77777777" w:rsidR="000A291D" w:rsidRPr="00D96B5C" w:rsidRDefault="000A291D" w:rsidP="00D96B5C">
      <w:pPr>
        <w:pStyle w:val="1"/>
        <w:spacing w:before="0" w:line="240" w:lineRule="auto"/>
        <w:jc w:val="center"/>
        <w:rPr>
          <w:rFonts w:ascii="Times New Roman" w:hAnsi="Times New Roman" w:cs="Times New Roman"/>
          <w:color w:val="auto"/>
          <w:sz w:val="22"/>
          <w:szCs w:val="22"/>
        </w:rPr>
      </w:pPr>
      <w:r w:rsidRPr="00D96B5C">
        <w:rPr>
          <w:rFonts w:ascii="Times New Roman" w:hAnsi="Times New Roman" w:cs="Times New Roman"/>
          <w:color w:val="auto"/>
          <w:sz w:val="22"/>
          <w:szCs w:val="22"/>
        </w:rPr>
        <w:t>об организации похоронного дела на территории сельского поселения Подгорное муниципального района Кинель-Черкасский Самарской области</w:t>
      </w:r>
    </w:p>
    <w:p w14:paraId="496F5F17" w14:textId="77777777" w:rsidR="000A291D" w:rsidRPr="00D96B5C" w:rsidRDefault="000A291D" w:rsidP="00D96B5C">
      <w:pPr>
        <w:pStyle w:val="1"/>
        <w:spacing w:before="0" w:line="240" w:lineRule="auto"/>
        <w:jc w:val="center"/>
        <w:rPr>
          <w:rFonts w:ascii="Times New Roman" w:hAnsi="Times New Roman" w:cs="Times New Roman"/>
          <w:color w:val="auto"/>
          <w:sz w:val="22"/>
          <w:szCs w:val="22"/>
        </w:rPr>
      </w:pPr>
      <w:bookmarkStart w:id="51" w:name="sub_1010"/>
      <w:r w:rsidRPr="00D96B5C">
        <w:rPr>
          <w:rFonts w:ascii="Times New Roman" w:hAnsi="Times New Roman" w:cs="Times New Roman"/>
          <w:color w:val="auto"/>
          <w:sz w:val="22"/>
          <w:szCs w:val="22"/>
        </w:rPr>
        <w:t>1. Общие положения</w:t>
      </w:r>
    </w:p>
    <w:p w14:paraId="509FC681" w14:textId="77777777" w:rsidR="000A291D" w:rsidRPr="00D96B5C" w:rsidRDefault="000A291D" w:rsidP="00D96B5C">
      <w:pPr>
        <w:spacing w:after="0" w:line="240" w:lineRule="auto"/>
        <w:ind w:firstLine="426"/>
        <w:jc w:val="both"/>
        <w:rPr>
          <w:sz w:val="22"/>
        </w:rPr>
      </w:pPr>
      <w:bookmarkStart w:id="52" w:name="sub_1011"/>
      <w:bookmarkEnd w:id="51"/>
      <w:r w:rsidRPr="00D96B5C">
        <w:rPr>
          <w:sz w:val="22"/>
        </w:rPr>
        <w:t xml:space="preserve">1.1. Положение об организации похоронного дела на территории сельского поселения Подгорное муниципального района Кинель-Черкасский Самарской области (далее по тексту – Положение) разработано на основании и в соответствии с </w:t>
      </w:r>
      <w:hyperlink r:id="rId41" w:history="1">
        <w:r w:rsidRPr="00D96B5C">
          <w:rPr>
            <w:sz w:val="22"/>
          </w:rPr>
          <w:t>Федеральным законом</w:t>
        </w:r>
      </w:hyperlink>
      <w:r w:rsidRPr="00D96B5C">
        <w:rPr>
          <w:sz w:val="22"/>
        </w:rPr>
        <w:t xml:space="preserve"> от 06.10.2003 года N 131-ФЗ "Об общих принципах организации местного самоуправления в Российской Федерации", </w:t>
      </w:r>
      <w:hyperlink r:id="rId42" w:history="1">
        <w:r w:rsidRPr="00D96B5C">
          <w:rPr>
            <w:sz w:val="22"/>
          </w:rPr>
          <w:t>Федеральным законом</w:t>
        </w:r>
      </w:hyperlink>
      <w:r w:rsidRPr="00D96B5C">
        <w:rPr>
          <w:sz w:val="22"/>
        </w:rPr>
        <w:t xml:space="preserve"> от 12.01.1996 года N 8-ФЗ "О погребении и похоронном деле", </w:t>
      </w:r>
      <w:hyperlink r:id="rId43" w:history="1">
        <w:r w:rsidRPr="00D96B5C">
          <w:rPr>
            <w:sz w:val="22"/>
          </w:rPr>
          <w:t>санитарными правилами</w:t>
        </w:r>
      </w:hyperlink>
      <w:r w:rsidRPr="00D96B5C">
        <w:rPr>
          <w:sz w:val="22"/>
        </w:rPr>
        <w:t xml:space="preserve">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w:t>
      </w:r>
      <w:hyperlink r:id="rId44" w:history="1">
        <w:r w:rsidRPr="00D96B5C">
          <w:rPr>
            <w:sz w:val="22"/>
          </w:rPr>
          <w:t>Постановлением</w:t>
        </w:r>
      </w:hyperlink>
      <w:r w:rsidRPr="00D96B5C">
        <w:rPr>
          <w:sz w:val="22"/>
        </w:rPr>
        <w:t xml:space="preserve"> Главного государственного санитарного врача Российской Федерации от 28.06.2011 N 84, а также Рекомендациями о порядке похорон и содержании кладбищ в Российской Федерации МДК 11-01.2002, разработанных Госстроем Российской Федерации, </w:t>
      </w:r>
      <w:hyperlink r:id="rId45" w:history="1">
        <w:r w:rsidRPr="00D96B5C">
          <w:rPr>
            <w:sz w:val="22"/>
          </w:rPr>
          <w:t>Уставом</w:t>
        </w:r>
      </w:hyperlink>
      <w:r w:rsidRPr="00D96B5C">
        <w:rPr>
          <w:sz w:val="22"/>
        </w:rPr>
        <w:t xml:space="preserve"> сельского поселения Подгорное муниципального района Кинель-Черкасский Самарской области.</w:t>
      </w:r>
    </w:p>
    <w:bookmarkEnd w:id="52"/>
    <w:p w14:paraId="1C8F11D7" w14:textId="77777777" w:rsidR="000A291D" w:rsidRPr="00D96B5C" w:rsidRDefault="000A291D" w:rsidP="00D96B5C">
      <w:pPr>
        <w:spacing w:after="0" w:line="240" w:lineRule="auto"/>
        <w:ind w:firstLine="426"/>
        <w:jc w:val="both"/>
        <w:rPr>
          <w:sz w:val="22"/>
        </w:rPr>
      </w:pPr>
      <w:r w:rsidRPr="00D96B5C">
        <w:rPr>
          <w:sz w:val="22"/>
        </w:rPr>
        <w:t>1.2. Настоящее Положение определяет порядок организации похоронного дела и оказания ритуальных услуг на территории сельского поселения Подгорное муниципального района Кинель-Черкасский Самарской области (далее – сельское поселение), гарантии осуществления погребения, порядок деятельности специализированной службы по вопросам похоронного дела, порядок деятельности общественных кладбищ сельского поселения, порядок содержания мест погребения сельского поселения, устанавливает порядок погребения, порядок создания семейных (родовых) захоронений и порядок установки намогильных сооружений на общественных кладбищах сельского поселения.</w:t>
      </w:r>
    </w:p>
    <w:p w14:paraId="37AC29D1" w14:textId="77777777" w:rsidR="000A291D" w:rsidRPr="00D96B5C" w:rsidRDefault="000A291D" w:rsidP="00D96B5C">
      <w:pPr>
        <w:spacing w:after="0" w:line="240" w:lineRule="auto"/>
        <w:ind w:firstLine="426"/>
        <w:jc w:val="both"/>
        <w:rPr>
          <w:sz w:val="22"/>
        </w:rPr>
      </w:pPr>
      <w:r w:rsidRPr="00D96B5C">
        <w:rPr>
          <w:sz w:val="22"/>
        </w:rPr>
        <w:t>1.3. Основные понятия и термины, используемые в Положении, соответствуют понятиям и терминам, указанным в Федеральном законе от 12.01.1996 года N 8-ФЗ "О погребении и похоронном деле", ГОСТу 32609-2014 Услуги бытовые. Услуги ритуальные. Термины и определения:</w:t>
      </w:r>
    </w:p>
    <w:p w14:paraId="62CD000E"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похоронное дело</w:t>
      </w:r>
      <w:r w:rsidRPr="00D96B5C">
        <w:rPr>
          <w:sz w:val="22"/>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14:paraId="6D87FDB6"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гарантированный перечень услуг по погребению</w:t>
      </w:r>
      <w:r w:rsidRPr="00D96B5C">
        <w:rPr>
          <w:sz w:val="22"/>
        </w:rPr>
        <w:t xml:space="preserve"> - перечень услуг, предоставляемых на безвозмездной основе гражданам, гарантированный нормативными правовыми актами, действующими на территории Российской Федерации;</w:t>
      </w:r>
    </w:p>
    <w:p w14:paraId="151D2D26"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специализированная служба по вопросам похоронного дела</w:t>
      </w:r>
      <w:r w:rsidRPr="00D96B5C">
        <w:rPr>
          <w:sz w:val="22"/>
        </w:rPr>
        <w:t xml:space="preserve"> - хозяйствующий субъект, на который возлагается обязанность по осуществлению погребения умерших или погибших;</w:t>
      </w:r>
    </w:p>
    <w:p w14:paraId="1B59D25D"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погребение</w:t>
      </w:r>
      <w:r w:rsidRPr="00D96B5C">
        <w:rPr>
          <w:sz w:val="22"/>
        </w:rPr>
        <w:t xml:space="preserve"> - обрядовые действия по захоронению тела, останков, праха умершего или погибшего в соответствии с обычаями и традициями, не противоречащими этическим требованиям, путем предания земле, огню или воде в порядке, определенном нормативными правовыми актами и другими нормативными документами, действующими не территории Российской Федерации;</w:t>
      </w:r>
    </w:p>
    <w:p w14:paraId="5FE7FF2B"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кладбище</w:t>
      </w:r>
      <w:r w:rsidRPr="00D96B5C">
        <w:rPr>
          <w:sz w:val="22"/>
        </w:rPr>
        <w:t xml:space="preserve"> - объект похоронного назначения, предназначенный для погребения останков и праха умерших или погибших;</w:t>
      </w:r>
    </w:p>
    <w:p w14:paraId="6234F61A"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места погребения</w:t>
      </w:r>
      <w:r w:rsidRPr="00D96B5C">
        <w:rPr>
          <w:sz w:val="22"/>
        </w:rPr>
        <w:t xml:space="preserve"> - часть пространства объекта похоронного назначения (кладбища, крематория, колумбария, иного здания/сооружения для погребения), предназначенная для проведения обрядовых действий </w:t>
      </w:r>
      <w:r w:rsidRPr="00D96B5C">
        <w:rPr>
          <w:sz w:val="22"/>
        </w:rPr>
        <w:lastRenderedPageBreak/>
        <w:t>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w:t>
      </w:r>
    </w:p>
    <w:p w14:paraId="24D2295A"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место захоронения</w:t>
      </w:r>
      <w:r w:rsidRPr="00D96B5C">
        <w:rPr>
          <w:sz w:val="22"/>
        </w:rPr>
        <w:t xml:space="preserve"> - часть пространства объекта похоронного назначения (кладбища, колумбария и т.п.), предназначенная для захоронения останков или праха умерших или погибших;</w:t>
      </w:r>
    </w:p>
    <w:p w14:paraId="2D89165F"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могила</w:t>
      </w:r>
      <w:r w:rsidRPr="00D96B5C">
        <w:rPr>
          <w:sz w:val="22"/>
        </w:rPr>
        <w:t xml:space="preserve"> - место,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 или урн с прахом;</w:t>
      </w:r>
    </w:p>
    <w:p w14:paraId="7F2C0895"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ритуальные услуги</w:t>
      </w:r>
      <w:r w:rsidRPr="00D96B5C">
        <w:rPr>
          <w:sz w:val="22"/>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14:paraId="575246AC"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ритуальное обслуживание населения</w:t>
      </w:r>
      <w:r w:rsidRPr="00D96B5C">
        <w:rPr>
          <w:sz w:val="22"/>
        </w:rPr>
        <w:t xml:space="preserve"> - предоставление ритуальных услуг на безвозмездной основе или за плату;</w:t>
      </w:r>
    </w:p>
    <w:p w14:paraId="0A6E08C8"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 xml:space="preserve">намогильное сооружение </w:t>
      </w:r>
      <w:r w:rsidRPr="00D96B5C">
        <w:rPr>
          <w:sz w:val="22"/>
        </w:rPr>
        <w:t>-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14:paraId="3A53A165" w14:textId="77777777" w:rsidR="000A291D" w:rsidRPr="00D96B5C" w:rsidRDefault="000A291D" w:rsidP="00D96B5C">
      <w:pPr>
        <w:spacing w:after="0" w:line="240" w:lineRule="auto"/>
        <w:ind w:firstLine="426"/>
        <w:jc w:val="both"/>
        <w:rPr>
          <w:sz w:val="22"/>
        </w:rPr>
      </w:pPr>
      <w:r w:rsidRPr="00D96B5C">
        <w:rPr>
          <w:sz w:val="22"/>
        </w:rPr>
        <w:t xml:space="preserve">- </w:t>
      </w:r>
      <w:r w:rsidRPr="00D96B5C">
        <w:rPr>
          <w:b/>
          <w:bCs/>
          <w:sz w:val="22"/>
        </w:rPr>
        <w:t>кладбищенский период</w:t>
      </w:r>
      <w:r w:rsidRPr="00D96B5C">
        <w:rPr>
          <w:sz w:val="22"/>
        </w:rPr>
        <w:t xml:space="preserve"> - время, по истечении которого завершается минерализация погребенного тела и разрешается следующее захоронение в родственную могилу.</w:t>
      </w:r>
    </w:p>
    <w:p w14:paraId="35637722" w14:textId="77777777" w:rsidR="000A291D" w:rsidRPr="00D96B5C" w:rsidRDefault="000A291D" w:rsidP="00D96B5C">
      <w:pPr>
        <w:spacing w:after="0" w:line="240" w:lineRule="auto"/>
        <w:jc w:val="center"/>
        <w:outlineLvl w:val="0"/>
        <w:rPr>
          <w:b/>
          <w:bCs/>
          <w:color w:val="26282F"/>
          <w:sz w:val="22"/>
        </w:rPr>
      </w:pPr>
      <w:r w:rsidRPr="00D96B5C">
        <w:rPr>
          <w:b/>
          <w:bCs/>
          <w:color w:val="26282F"/>
          <w:sz w:val="22"/>
        </w:rPr>
        <w:t>2. Гарантии исполнения волеизъявления умершего о погребении</w:t>
      </w:r>
    </w:p>
    <w:p w14:paraId="43DE2C37" w14:textId="77777777" w:rsidR="000A291D" w:rsidRPr="00D96B5C" w:rsidRDefault="000A291D" w:rsidP="00D96B5C">
      <w:pPr>
        <w:spacing w:after="0" w:line="240" w:lineRule="auto"/>
        <w:ind w:firstLine="426"/>
        <w:jc w:val="both"/>
        <w:rPr>
          <w:sz w:val="22"/>
        </w:rPr>
      </w:pPr>
      <w:r w:rsidRPr="00D96B5C">
        <w:rPr>
          <w:sz w:val="22"/>
        </w:rPr>
        <w:t>2.1. На территории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общественных кладбищ в соответствии с действующим законодательством.</w:t>
      </w:r>
    </w:p>
    <w:p w14:paraId="3D532428" w14:textId="77777777" w:rsidR="000A291D" w:rsidRPr="00D96B5C" w:rsidRDefault="000A291D" w:rsidP="00D96B5C">
      <w:pPr>
        <w:spacing w:after="0" w:line="240" w:lineRule="auto"/>
        <w:ind w:firstLine="426"/>
        <w:jc w:val="both"/>
        <w:rPr>
          <w:sz w:val="22"/>
        </w:rPr>
      </w:pPr>
      <w:r w:rsidRPr="00D96B5C">
        <w:rPr>
          <w:sz w:val="22"/>
        </w:rPr>
        <w:t>2.2.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14:paraId="399ED4C5" w14:textId="77777777" w:rsidR="000A291D" w:rsidRPr="00D96B5C" w:rsidRDefault="000A291D" w:rsidP="00D96B5C">
      <w:pPr>
        <w:spacing w:after="0" w:line="240" w:lineRule="auto"/>
        <w:ind w:firstLine="426"/>
        <w:jc w:val="both"/>
        <w:rPr>
          <w:sz w:val="22"/>
        </w:rPr>
      </w:pPr>
      <w:r w:rsidRPr="00D96B5C">
        <w:rPr>
          <w:sz w:val="22"/>
        </w:rPr>
        <w:t>2.3.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 перед обществом и государством.</w:t>
      </w:r>
    </w:p>
    <w:p w14:paraId="1D5552EC" w14:textId="77777777" w:rsidR="000A291D" w:rsidRPr="00D96B5C" w:rsidRDefault="000A291D" w:rsidP="00D96B5C">
      <w:pPr>
        <w:spacing w:after="0" w:line="240" w:lineRule="auto"/>
        <w:jc w:val="center"/>
        <w:outlineLvl w:val="0"/>
        <w:rPr>
          <w:b/>
          <w:bCs/>
          <w:color w:val="26282F"/>
          <w:sz w:val="22"/>
        </w:rPr>
      </w:pPr>
      <w:r w:rsidRPr="00D96B5C">
        <w:rPr>
          <w:b/>
          <w:bCs/>
          <w:color w:val="26282F"/>
          <w:sz w:val="22"/>
        </w:rPr>
        <w:t>3. Гарантированный перечень услуг по погребению</w:t>
      </w:r>
    </w:p>
    <w:p w14:paraId="6D5AFAE7" w14:textId="77777777" w:rsidR="000A291D" w:rsidRPr="00D96B5C" w:rsidRDefault="000A291D" w:rsidP="00D96B5C">
      <w:pPr>
        <w:spacing w:after="0" w:line="240" w:lineRule="auto"/>
        <w:ind w:firstLine="426"/>
        <w:jc w:val="both"/>
        <w:rPr>
          <w:sz w:val="22"/>
        </w:rPr>
      </w:pPr>
      <w:r w:rsidRPr="00D96B5C">
        <w:rPr>
          <w:sz w:val="22"/>
        </w:rPr>
        <w:t>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14:paraId="56586195" w14:textId="77777777" w:rsidR="000A291D" w:rsidRPr="00D96B5C" w:rsidRDefault="000A291D" w:rsidP="00D96B5C">
      <w:pPr>
        <w:spacing w:after="0" w:line="240" w:lineRule="auto"/>
        <w:ind w:firstLine="426"/>
        <w:jc w:val="both"/>
        <w:rPr>
          <w:sz w:val="22"/>
        </w:rPr>
      </w:pPr>
      <w:bookmarkStart w:id="53" w:name="sub_10312"/>
      <w:r w:rsidRPr="00D96B5C">
        <w:rPr>
          <w:sz w:val="22"/>
        </w:rPr>
        <w:t>1) оформление документов, необходимых для погребения;</w:t>
      </w:r>
    </w:p>
    <w:bookmarkEnd w:id="53"/>
    <w:p w14:paraId="17A4801A" w14:textId="77777777" w:rsidR="000A291D" w:rsidRPr="00D96B5C" w:rsidRDefault="000A291D" w:rsidP="00D96B5C">
      <w:pPr>
        <w:spacing w:after="0" w:line="240" w:lineRule="auto"/>
        <w:ind w:firstLine="426"/>
        <w:jc w:val="both"/>
        <w:rPr>
          <w:sz w:val="22"/>
        </w:rPr>
      </w:pPr>
      <w:r w:rsidRPr="00D96B5C">
        <w:rPr>
          <w:sz w:val="22"/>
        </w:rPr>
        <w:t>2) предоставление и доставка гроба и других предметов, необходимых для погребения;</w:t>
      </w:r>
    </w:p>
    <w:p w14:paraId="1CD3194C" w14:textId="77777777" w:rsidR="000A291D" w:rsidRPr="00D96B5C" w:rsidRDefault="000A291D" w:rsidP="00D96B5C">
      <w:pPr>
        <w:spacing w:after="0" w:line="240" w:lineRule="auto"/>
        <w:ind w:firstLine="426"/>
        <w:jc w:val="both"/>
        <w:rPr>
          <w:sz w:val="22"/>
        </w:rPr>
      </w:pPr>
      <w:bookmarkStart w:id="54" w:name="sub_10313"/>
      <w:r w:rsidRPr="00D96B5C">
        <w:rPr>
          <w:sz w:val="22"/>
        </w:rPr>
        <w:t>3) перевозка тела (останков) умершего на кладбище (в крематорий);</w:t>
      </w:r>
    </w:p>
    <w:p w14:paraId="697E46C2" w14:textId="77777777" w:rsidR="000A291D" w:rsidRPr="00D96B5C" w:rsidRDefault="000A291D" w:rsidP="00D96B5C">
      <w:pPr>
        <w:spacing w:after="0" w:line="240" w:lineRule="auto"/>
        <w:ind w:firstLine="426"/>
        <w:jc w:val="both"/>
        <w:rPr>
          <w:sz w:val="22"/>
        </w:rPr>
      </w:pPr>
      <w:bookmarkStart w:id="55" w:name="sub_10314"/>
      <w:bookmarkEnd w:id="54"/>
      <w:r w:rsidRPr="00D96B5C">
        <w:rPr>
          <w:sz w:val="22"/>
        </w:rPr>
        <w:t>4) погребение (кремация с последующей выдачей урны с прахом).</w:t>
      </w:r>
    </w:p>
    <w:bookmarkEnd w:id="55"/>
    <w:p w14:paraId="2C6D6BA0" w14:textId="77777777" w:rsidR="000A291D" w:rsidRPr="00D96B5C" w:rsidRDefault="000A291D" w:rsidP="00D96B5C">
      <w:pPr>
        <w:spacing w:after="0" w:line="240" w:lineRule="auto"/>
        <w:ind w:firstLine="426"/>
        <w:jc w:val="both"/>
        <w:rPr>
          <w:sz w:val="22"/>
        </w:rPr>
      </w:pPr>
      <w:r w:rsidRPr="00D96B5C">
        <w:rPr>
          <w:sz w:val="22"/>
        </w:rPr>
        <w:t xml:space="preserve">3.2. Услуги по погребению, указанные в </w:t>
      </w:r>
      <w:hyperlink w:anchor="sub_1031" w:history="1">
        <w:r w:rsidRPr="00D96B5C">
          <w:rPr>
            <w:sz w:val="22"/>
          </w:rPr>
          <w:t>пункте 3.1</w:t>
        </w:r>
      </w:hyperlink>
      <w:r w:rsidRPr="00D96B5C">
        <w:rPr>
          <w:sz w:val="22"/>
        </w:rPr>
        <w:t xml:space="preserve"> настоящего Положения, оказываются специализированной службой по вопросам похоронного дела.</w:t>
      </w:r>
    </w:p>
    <w:p w14:paraId="7CC6A938" w14:textId="77777777" w:rsidR="000A291D" w:rsidRPr="00D96B5C" w:rsidRDefault="000A291D" w:rsidP="00D96B5C">
      <w:pPr>
        <w:spacing w:after="0" w:line="240" w:lineRule="auto"/>
        <w:ind w:firstLine="426"/>
        <w:jc w:val="both"/>
        <w:rPr>
          <w:sz w:val="22"/>
        </w:rPr>
      </w:pPr>
      <w:r w:rsidRPr="00D96B5C">
        <w:rPr>
          <w:sz w:val="22"/>
        </w:rPr>
        <w:t>3.3. Стоимость услуг, предоставляемых согласно гарантированному перечню услуг по погребению, определяется и возмещается специализированной службе по вопросам похоронного дела в порядке, установленном Федеральным законом от 12.01.1996 года N 8-ФЗ "О погребении и похоронном деле".</w:t>
      </w:r>
    </w:p>
    <w:p w14:paraId="6C56D036" w14:textId="77777777" w:rsidR="000A291D" w:rsidRPr="00D96B5C" w:rsidRDefault="000A291D" w:rsidP="00D96B5C">
      <w:pPr>
        <w:spacing w:after="0" w:line="240" w:lineRule="auto"/>
        <w:ind w:firstLine="426"/>
        <w:jc w:val="both"/>
        <w:rPr>
          <w:sz w:val="22"/>
        </w:rPr>
      </w:pPr>
      <w:r w:rsidRPr="00D96B5C">
        <w:rPr>
          <w:sz w:val="22"/>
        </w:rPr>
        <w:t>3.4.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14:paraId="597EA605" w14:textId="77777777" w:rsidR="000A291D" w:rsidRPr="00D96B5C" w:rsidRDefault="000A291D" w:rsidP="00D96B5C">
      <w:pPr>
        <w:spacing w:after="0" w:line="240" w:lineRule="auto"/>
        <w:ind w:firstLine="426"/>
        <w:jc w:val="both"/>
        <w:rPr>
          <w:sz w:val="22"/>
        </w:rPr>
      </w:pPr>
      <w:r w:rsidRPr="00D96B5C">
        <w:rPr>
          <w:sz w:val="22"/>
        </w:rPr>
        <w:t xml:space="preserve">3.5. Лицам, получившим услуги в соответствии с </w:t>
      </w:r>
      <w:hyperlink w:anchor="sub_1031" w:history="1">
        <w:r w:rsidRPr="00D96B5C">
          <w:rPr>
            <w:sz w:val="22"/>
          </w:rPr>
          <w:t>пунктом 3.1</w:t>
        </w:r>
      </w:hyperlink>
      <w:r w:rsidRPr="00D96B5C">
        <w:rPr>
          <w:sz w:val="22"/>
        </w:rPr>
        <w:t xml:space="preserve"> настоящего Положения, социальное пособие на погребение не выплачивается.</w:t>
      </w:r>
    </w:p>
    <w:p w14:paraId="6AB3F823" w14:textId="77777777" w:rsidR="000A291D" w:rsidRPr="00D96B5C" w:rsidRDefault="000A291D" w:rsidP="00D96B5C">
      <w:pPr>
        <w:spacing w:after="0" w:line="240" w:lineRule="auto"/>
        <w:ind w:firstLine="426"/>
        <w:jc w:val="both"/>
        <w:rPr>
          <w:sz w:val="22"/>
        </w:rPr>
      </w:pPr>
      <w:r w:rsidRPr="00D96B5C">
        <w:rPr>
          <w:sz w:val="22"/>
        </w:rPr>
        <w:t>3.6. В случае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w:t>
      </w:r>
    </w:p>
    <w:p w14:paraId="15434D41" w14:textId="77777777" w:rsidR="000A291D" w:rsidRPr="00D96B5C" w:rsidRDefault="000A291D" w:rsidP="00D96B5C">
      <w:pPr>
        <w:spacing w:after="0" w:line="240" w:lineRule="auto"/>
        <w:jc w:val="center"/>
        <w:outlineLvl w:val="0"/>
        <w:rPr>
          <w:b/>
          <w:bCs/>
          <w:color w:val="26282F"/>
          <w:sz w:val="22"/>
        </w:rPr>
      </w:pPr>
      <w:r w:rsidRPr="00D96B5C">
        <w:rPr>
          <w:b/>
          <w:bCs/>
          <w:color w:val="26282F"/>
          <w:sz w:val="22"/>
        </w:rPr>
        <w:t>4. Гарантии погребения 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
    <w:p w14:paraId="51F777BA" w14:textId="77777777" w:rsidR="000A291D" w:rsidRPr="00D96B5C" w:rsidRDefault="000A291D" w:rsidP="00D96B5C">
      <w:pPr>
        <w:spacing w:after="0" w:line="240" w:lineRule="auto"/>
        <w:ind w:firstLine="426"/>
        <w:jc w:val="both"/>
        <w:rPr>
          <w:sz w:val="22"/>
        </w:rPr>
      </w:pPr>
      <w:r w:rsidRPr="00D96B5C">
        <w:rPr>
          <w:sz w:val="22"/>
        </w:rPr>
        <w:t>4.1. 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 в соответствии с действующим законодательством.</w:t>
      </w:r>
    </w:p>
    <w:p w14:paraId="1DB8EE7E" w14:textId="77777777" w:rsidR="000A291D" w:rsidRPr="00D96B5C" w:rsidRDefault="000A291D" w:rsidP="00D96B5C">
      <w:pPr>
        <w:spacing w:after="0" w:line="240" w:lineRule="auto"/>
        <w:jc w:val="center"/>
        <w:outlineLvl w:val="0"/>
        <w:rPr>
          <w:b/>
          <w:bCs/>
          <w:color w:val="26282F"/>
          <w:sz w:val="22"/>
        </w:rPr>
      </w:pPr>
      <w:r w:rsidRPr="00D96B5C">
        <w:rPr>
          <w:b/>
          <w:bCs/>
          <w:color w:val="26282F"/>
          <w:sz w:val="22"/>
        </w:rPr>
        <w:lastRenderedPageBreak/>
        <w:t>5. Гарантии погребения умерших, не имеющих супруга, близких родственников, иных родственников либо законного представителя</w:t>
      </w:r>
    </w:p>
    <w:p w14:paraId="5AA21C08" w14:textId="77777777" w:rsidR="000A291D" w:rsidRPr="00D96B5C" w:rsidRDefault="000A291D" w:rsidP="00D96B5C">
      <w:pPr>
        <w:spacing w:after="0" w:line="240" w:lineRule="auto"/>
        <w:ind w:firstLine="426"/>
        <w:jc w:val="both"/>
        <w:rPr>
          <w:sz w:val="22"/>
        </w:rPr>
      </w:pPr>
      <w:r w:rsidRPr="00D96B5C">
        <w:rPr>
          <w:sz w:val="22"/>
        </w:rPr>
        <w:t>5.1.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14:paraId="181A4AF5" w14:textId="77777777" w:rsidR="000A291D" w:rsidRPr="00D96B5C" w:rsidRDefault="000A291D" w:rsidP="00D96B5C">
      <w:pPr>
        <w:spacing w:after="0" w:line="240" w:lineRule="auto"/>
        <w:ind w:firstLine="426"/>
        <w:jc w:val="both"/>
        <w:rPr>
          <w:sz w:val="22"/>
        </w:rPr>
      </w:pPr>
      <w:r w:rsidRPr="00D96B5C">
        <w:rPr>
          <w:sz w:val="22"/>
        </w:rPr>
        <w:t>5.2.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14:paraId="43BA49A2" w14:textId="77777777" w:rsidR="000A291D" w:rsidRPr="00D96B5C" w:rsidRDefault="000A291D" w:rsidP="00D96B5C">
      <w:pPr>
        <w:spacing w:after="0" w:line="240" w:lineRule="auto"/>
        <w:ind w:firstLine="426"/>
        <w:jc w:val="both"/>
        <w:rPr>
          <w:sz w:val="22"/>
        </w:rPr>
      </w:pPr>
      <w:r w:rsidRPr="00D96B5C">
        <w:rPr>
          <w:sz w:val="22"/>
        </w:rPr>
        <w:t xml:space="preserve">5.3. Услуги, оказываемые специализированной службой по вопросам похоронного дела при погребении умерших, указанных в </w:t>
      </w:r>
      <w:hyperlink w:anchor="sub_1051" w:history="1">
        <w:r w:rsidRPr="00D96B5C">
          <w:rPr>
            <w:sz w:val="22"/>
          </w:rPr>
          <w:t>пунктах 5.1</w:t>
        </w:r>
      </w:hyperlink>
      <w:r w:rsidRPr="00D96B5C">
        <w:rPr>
          <w:sz w:val="22"/>
        </w:rPr>
        <w:t xml:space="preserve"> и </w:t>
      </w:r>
      <w:hyperlink w:anchor="sub_1052" w:history="1">
        <w:r w:rsidRPr="00D96B5C">
          <w:rPr>
            <w:sz w:val="22"/>
          </w:rPr>
          <w:t>5.2</w:t>
        </w:r>
      </w:hyperlink>
      <w:r w:rsidRPr="00D96B5C">
        <w:rPr>
          <w:sz w:val="22"/>
        </w:rPr>
        <w:t xml:space="preserve"> настоящего Положения, включают:</w:t>
      </w:r>
    </w:p>
    <w:p w14:paraId="5CA7A145" w14:textId="77777777" w:rsidR="000A291D" w:rsidRPr="00D96B5C" w:rsidRDefault="000A291D" w:rsidP="00D96B5C">
      <w:pPr>
        <w:spacing w:after="0" w:line="240" w:lineRule="auto"/>
        <w:ind w:firstLine="426"/>
        <w:jc w:val="both"/>
        <w:rPr>
          <w:sz w:val="22"/>
        </w:rPr>
      </w:pPr>
      <w:r w:rsidRPr="00D96B5C">
        <w:rPr>
          <w:sz w:val="22"/>
        </w:rPr>
        <w:t>1) оформление документов, необходимых для погребения;</w:t>
      </w:r>
    </w:p>
    <w:p w14:paraId="25E2B09B" w14:textId="77777777" w:rsidR="000A291D" w:rsidRPr="00D96B5C" w:rsidRDefault="000A291D" w:rsidP="00D96B5C">
      <w:pPr>
        <w:spacing w:after="0" w:line="240" w:lineRule="auto"/>
        <w:ind w:firstLine="426"/>
        <w:jc w:val="both"/>
        <w:rPr>
          <w:sz w:val="22"/>
        </w:rPr>
      </w:pPr>
      <w:r w:rsidRPr="00D96B5C">
        <w:rPr>
          <w:sz w:val="22"/>
        </w:rPr>
        <w:t>2) облачение тела;</w:t>
      </w:r>
    </w:p>
    <w:p w14:paraId="049DEA4D" w14:textId="77777777" w:rsidR="000A291D" w:rsidRPr="00D96B5C" w:rsidRDefault="000A291D" w:rsidP="00D96B5C">
      <w:pPr>
        <w:spacing w:after="0" w:line="240" w:lineRule="auto"/>
        <w:ind w:firstLine="426"/>
        <w:jc w:val="both"/>
        <w:rPr>
          <w:sz w:val="22"/>
        </w:rPr>
      </w:pPr>
      <w:r w:rsidRPr="00D96B5C">
        <w:rPr>
          <w:sz w:val="22"/>
        </w:rPr>
        <w:t>3) предоставление гроба;</w:t>
      </w:r>
    </w:p>
    <w:p w14:paraId="39324418" w14:textId="77777777" w:rsidR="000A291D" w:rsidRPr="00D96B5C" w:rsidRDefault="000A291D" w:rsidP="00D96B5C">
      <w:pPr>
        <w:spacing w:after="0" w:line="240" w:lineRule="auto"/>
        <w:ind w:firstLine="426"/>
        <w:jc w:val="both"/>
        <w:rPr>
          <w:sz w:val="22"/>
        </w:rPr>
      </w:pPr>
      <w:r w:rsidRPr="00D96B5C">
        <w:rPr>
          <w:sz w:val="22"/>
        </w:rPr>
        <w:t>4) перевозку умершего на кладбище;</w:t>
      </w:r>
    </w:p>
    <w:p w14:paraId="586B286E" w14:textId="77777777" w:rsidR="000A291D" w:rsidRPr="00D96B5C" w:rsidRDefault="000A291D" w:rsidP="00D96B5C">
      <w:pPr>
        <w:spacing w:after="0" w:line="240" w:lineRule="auto"/>
        <w:ind w:firstLine="426"/>
        <w:jc w:val="both"/>
        <w:rPr>
          <w:sz w:val="22"/>
        </w:rPr>
      </w:pPr>
      <w:r w:rsidRPr="00D96B5C">
        <w:rPr>
          <w:sz w:val="22"/>
        </w:rPr>
        <w:t>5) погребение.</w:t>
      </w:r>
    </w:p>
    <w:p w14:paraId="21FAEA64" w14:textId="77777777" w:rsidR="000A291D" w:rsidRPr="00D96B5C" w:rsidRDefault="000A291D" w:rsidP="00D96B5C">
      <w:pPr>
        <w:spacing w:after="0" w:line="240" w:lineRule="auto"/>
        <w:ind w:firstLine="426"/>
        <w:jc w:val="both"/>
        <w:rPr>
          <w:sz w:val="22"/>
        </w:rPr>
      </w:pPr>
      <w:r w:rsidRPr="00D96B5C">
        <w:rPr>
          <w:sz w:val="22"/>
        </w:rPr>
        <w:t>Стоимость указанных услуг определяется и возмещается специализированной службе по вопросам похоронного дела в порядке, установленном Федеральным законом от 12.01.1996 года N 8-ФЗ "О погребении и похоронном деле".</w:t>
      </w:r>
    </w:p>
    <w:p w14:paraId="31FEBD6B" w14:textId="77777777" w:rsidR="000A291D" w:rsidRPr="00D96B5C" w:rsidRDefault="000A291D" w:rsidP="00D96B5C">
      <w:pPr>
        <w:spacing w:after="0" w:line="240" w:lineRule="auto"/>
        <w:jc w:val="center"/>
        <w:outlineLvl w:val="0"/>
        <w:rPr>
          <w:b/>
          <w:bCs/>
          <w:color w:val="26282F"/>
          <w:sz w:val="22"/>
        </w:rPr>
      </w:pPr>
      <w:r w:rsidRPr="00D96B5C">
        <w:rPr>
          <w:b/>
          <w:bCs/>
          <w:color w:val="26282F"/>
          <w:sz w:val="22"/>
        </w:rPr>
        <w:t xml:space="preserve">6. Порядок деятельности специализированной службы по вопросам похоронного дела и требования, устанавливаемые к качеству гарантированного перечня услуг </w:t>
      </w:r>
    </w:p>
    <w:p w14:paraId="14B58977" w14:textId="77777777" w:rsidR="000A291D" w:rsidRPr="00D96B5C" w:rsidRDefault="000A291D" w:rsidP="00D96B5C">
      <w:pPr>
        <w:spacing w:after="0" w:line="240" w:lineRule="auto"/>
        <w:ind w:firstLine="426"/>
        <w:jc w:val="both"/>
        <w:rPr>
          <w:sz w:val="22"/>
        </w:rPr>
      </w:pPr>
      <w:r w:rsidRPr="00D96B5C">
        <w:rPr>
          <w:sz w:val="22"/>
        </w:rPr>
        <w:t xml:space="preserve">6.1. Специализированная служба по вопросам похоронного дела осуществляет деятельность в соответствии с </w:t>
      </w:r>
      <w:hyperlink r:id="rId46" w:history="1">
        <w:r w:rsidRPr="00D96B5C">
          <w:rPr>
            <w:sz w:val="22"/>
          </w:rPr>
          <w:t>Федеральным законом</w:t>
        </w:r>
      </w:hyperlink>
      <w:r w:rsidRPr="00D96B5C">
        <w:rPr>
          <w:sz w:val="22"/>
        </w:rPr>
        <w:t xml:space="preserve"> от 12.01.1996 N 8-ФЗ "О погребении и похоронном деле", принимаемыми в соответствии с ним другими федеральными законами,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Санитарными правилами "Гигиенические требования к размещению, устройству и содержанию кладбищ, зданий и сооружений похоронного назначения (</w:t>
      </w:r>
      <w:hyperlink r:id="rId47" w:history="1">
        <w:r w:rsidRPr="00D96B5C">
          <w:rPr>
            <w:sz w:val="22"/>
          </w:rPr>
          <w:t>СанПиН 2.1.2882-11</w:t>
        </w:r>
      </w:hyperlink>
      <w:r w:rsidRPr="00D96B5C">
        <w:rPr>
          <w:sz w:val="22"/>
        </w:rPr>
        <w:t xml:space="preserve">, утвержденными </w:t>
      </w:r>
      <w:hyperlink r:id="rId48" w:history="1">
        <w:r w:rsidRPr="00D96B5C">
          <w:rPr>
            <w:sz w:val="22"/>
          </w:rPr>
          <w:t>Постановлением</w:t>
        </w:r>
      </w:hyperlink>
      <w:r w:rsidRPr="00D96B5C">
        <w:rPr>
          <w:sz w:val="22"/>
        </w:rPr>
        <w:t xml:space="preserve"> Главного государственного санитарного врача РФ от 28.06.2011 N 84), настоящим Положением.</w:t>
      </w:r>
    </w:p>
    <w:p w14:paraId="13675AAC" w14:textId="77777777" w:rsidR="000A291D" w:rsidRPr="00D96B5C" w:rsidRDefault="000A291D" w:rsidP="00D96B5C">
      <w:pPr>
        <w:spacing w:after="0" w:line="240" w:lineRule="auto"/>
        <w:ind w:firstLine="426"/>
        <w:jc w:val="both"/>
        <w:rPr>
          <w:sz w:val="22"/>
        </w:rPr>
      </w:pPr>
      <w:r w:rsidRPr="00D96B5C">
        <w:rPr>
          <w:sz w:val="22"/>
        </w:rPr>
        <w:t>6.2. Специализированная служба по вопросам похоронного дела обеспечивает:</w:t>
      </w:r>
    </w:p>
    <w:p w14:paraId="7F0E340D" w14:textId="77777777" w:rsidR="000A291D" w:rsidRPr="00D96B5C" w:rsidRDefault="000A291D" w:rsidP="00D96B5C">
      <w:pPr>
        <w:spacing w:after="0" w:line="240" w:lineRule="auto"/>
        <w:ind w:firstLine="426"/>
        <w:jc w:val="both"/>
        <w:rPr>
          <w:sz w:val="22"/>
        </w:rPr>
      </w:pPr>
      <w:bookmarkStart w:id="56" w:name="sub_10621"/>
      <w:r w:rsidRPr="00D96B5C">
        <w:rPr>
          <w:sz w:val="22"/>
        </w:rPr>
        <w:t xml:space="preserve">6.2.1. Оказание на безвозмездной основе гарантированного перечня услуг по погребению, указанного в </w:t>
      </w:r>
      <w:hyperlink w:anchor="sub_1031" w:history="1">
        <w:r w:rsidRPr="00D96B5C">
          <w:rPr>
            <w:sz w:val="22"/>
          </w:rPr>
          <w:t>пункте 3.1</w:t>
        </w:r>
      </w:hyperlink>
      <w:r w:rsidRPr="00D96B5C">
        <w:rPr>
          <w:sz w:val="22"/>
        </w:rPr>
        <w:t xml:space="preserve"> настоящего Положения;</w:t>
      </w:r>
    </w:p>
    <w:p w14:paraId="5EEFC012" w14:textId="77777777" w:rsidR="000A291D" w:rsidRPr="00D96B5C" w:rsidRDefault="000A291D" w:rsidP="00D96B5C">
      <w:pPr>
        <w:spacing w:after="0" w:line="240" w:lineRule="auto"/>
        <w:ind w:firstLine="426"/>
        <w:jc w:val="both"/>
        <w:rPr>
          <w:sz w:val="22"/>
        </w:rPr>
      </w:pPr>
      <w:bookmarkStart w:id="57" w:name="sub_10622"/>
      <w:bookmarkEnd w:id="56"/>
      <w:r w:rsidRPr="00D96B5C">
        <w:rPr>
          <w:sz w:val="22"/>
        </w:rPr>
        <w:t xml:space="preserve">6.2.2. Оказание на безвозмездной основе гарантированного перечня услуг по погребению, указанного в </w:t>
      </w:r>
      <w:hyperlink w:anchor="sub_1053" w:history="1">
        <w:r w:rsidRPr="00D96B5C">
          <w:rPr>
            <w:sz w:val="22"/>
          </w:rPr>
          <w:t>пункте 5.3</w:t>
        </w:r>
      </w:hyperlink>
      <w:r w:rsidRPr="00D96B5C">
        <w:rPr>
          <w:sz w:val="22"/>
        </w:rPr>
        <w:t xml:space="preserve"> настоящего Положения;</w:t>
      </w:r>
    </w:p>
    <w:p w14:paraId="2EA85B5D" w14:textId="77777777" w:rsidR="000A291D" w:rsidRPr="00D96B5C" w:rsidRDefault="000A291D" w:rsidP="00D96B5C">
      <w:pPr>
        <w:spacing w:after="0" w:line="240" w:lineRule="auto"/>
        <w:ind w:firstLine="426"/>
        <w:jc w:val="both"/>
        <w:rPr>
          <w:sz w:val="22"/>
        </w:rPr>
      </w:pPr>
      <w:r w:rsidRPr="00D96B5C">
        <w:rPr>
          <w:sz w:val="22"/>
        </w:rPr>
        <w:t>6.2.3. Организация погребения и предоставление связанных с ними услуг по тарифам, утвержденным муниципальным правовым актом сельского поселения;</w:t>
      </w:r>
    </w:p>
    <w:p w14:paraId="0BC5DD0C" w14:textId="77777777" w:rsidR="000A291D" w:rsidRPr="00D96B5C" w:rsidRDefault="000A291D" w:rsidP="00D96B5C">
      <w:pPr>
        <w:spacing w:after="0" w:line="240" w:lineRule="auto"/>
        <w:ind w:firstLine="426"/>
        <w:jc w:val="both"/>
        <w:rPr>
          <w:sz w:val="22"/>
        </w:rPr>
      </w:pPr>
      <w:r w:rsidRPr="00D96B5C">
        <w:rPr>
          <w:sz w:val="22"/>
        </w:rPr>
        <w:t>6.2.4. Благоустройство территории кладбищ в границах сельского поселения.</w:t>
      </w:r>
    </w:p>
    <w:bookmarkEnd w:id="57"/>
    <w:p w14:paraId="40BDDC2B" w14:textId="77777777" w:rsidR="000A291D" w:rsidRPr="00D96B5C" w:rsidRDefault="000A291D" w:rsidP="00D96B5C">
      <w:pPr>
        <w:spacing w:after="0" w:line="240" w:lineRule="auto"/>
        <w:ind w:firstLine="426"/>
        <w:jc w:val="both"/>
        <w:rPr>
          <w:sz w:val="22"/>
        </w:rPr>
      </w:pPr>
      <w:r w:rsidRPr="00D96B5C">
        <w:rPr>
          <w:sz w:val="22"/>
        </w:rPr>
        <w:t>6.3. Качество услуг, предоставляемых согласно гарантированному перечню услуг, должно соответствовать следующим требованиям:</w:t>
      </w:r>
    </w:p>
    <w:p w14:paraId="4EB42A0C" w14:textId="77777777" w:rsidR="000A291D" w:rsidRPr="00D96B5C" w:rsidRDefault="000A291D" w:rsidP="00D96B5C">
      <w:pPr>
        <w:spacing w:after="0" w:line="240" w:lineRule="auto"/>
        <w:ind w:firstLine="426"/>
        <w:jc w:val="both"/>
        <w:rPr>
          <w:sz w:val="22"/>
        </w:rPr>
      </w:pPr>
      <w:r w:rsidRPr="00D96B5C">
        <w:rPr>
          <w:sz w:val="22"/>
        </w:rPr>
        <w:t>6.3.1. Оформление документов, необходимых для погребения.</w:t>
      </w:r>
    </w:p>
    <w:p w14:paraId="70BDF2B0" w14:textId="77777777" w:rsidR="000A291D" w:rsidRPr="00D96B5C" w:rsidRDefault="000A291D" w:rsidP="00D96B5C">
      <w:pPr>
        <w:spacing w:after="0" w:line="240" w:lineRule="auto"/>
        <w:ind w:firstLine="426"/>
        <w:jc w:val="both"/>
        <w:rPr>
          <w:sz w:val="22"/>
        </w:rPr>
      </w:pPr>
      <w:r w:rsidRPr="00D96B5C">
        <w:rPr>
          <w:sz w:val="22"/>
        </w:rPr>
        <w:t xml:space="preserve">Супруг, близкий родственник, иные родственники, законный представитель или иное лицо, взявшее на себя обязанность осуществить погребение умершего, представляет в специализированную службу по вопросам похоронного дела заявление о предоставлении гарантированного перечня услуг по погребению с одновременным предъявлением документа, удостоверяющего личность заявителя. </w:t>
      </w:r>
    </w:p>
    <w:p w14:paraId="42142C18" w14:textId="77777777" w:rsidR="000A291D" w:rsidRPr="00D96B5C" w:rsidRDefault="000A291D" w:rsidP="00D96B5C">
      <w:pPr>
        <w:spacing w:after="0" w:line="240" w:lineRule="auto"/>
        <w:ind w:firstLine="426"/>
        <w:jc w:val="both"/>
        <w:rPr>
          <w:sz w:val="22"/>
        </w:rPr>
      </w:pPr>
      <w:r w:rsidRPr="00D96B5C">
        <w:rPr>
          <w:sz w:val="22"/>
        </w:rPr>
        <w:t>Также заявитель вправе самостоятельно представить в специализированную службу по вопросам похоронного дела следующие документы:</w:t>
      </w:r>
    </w:p>
    <w:p w14:paraId="1AEC6CC3" w14:textId="77777777" w:rsidR="000A291D" w:rsidRPr="00D96B5C" w:rsidRDefault="000A291D" w:rsidP="00D96B5C">
      <w:pPr>
        <w:spacing w:after="0" w:line="240" w:lineRule="auto"/>
        <w:ind w:firstLine="426"/>
        <w:jc w:val="both"/>
        <w:rPr>
          <w:sz w:val="22"/>
        </w:rPr>
      </w:pPr>
      <w:r w:rsidRPr="00D96B5C">
        <w:rPr>
          <w:sz w:val="22"/>
        </w:rPr>
        <w:t>свидетельство о смерти;</w:t>
      </w:r>
    </w:p>
    <w:p w14:paraId="7B1538B9" w14:textId="77777777" w:rsidR="000A291D" w:rsidRPr="00D96B5C" w:rsidRDefault="000A291D" w:rsidP="00D96B5C">
      <w:pPr>
        <w:spacing w:after="0" w:line="240" w:lineRule="auto"/>
        <w:ind w:firstLine="426"/>
        <w:jc w:val="both"/>
        <w:rPr>
          <w:sz w:val="22"/>
        </w:rPr>
      </w:pPr>
      <w:r w:rsidRPr="00D96B5C">
        <w:rPr>
          <w:sz w:val="22"/>
        </w:rPr>
        <w:t>документы, подтверждающие категорию умершего.</w:t>
      </w:r>
    </w:p>
    <w:p w14:paraId="782E00C6" w14:textId="77777777" w:rsidR="000A291D" w:rsidRPr="00D96B5C" w:rsidRDefault="000A291D" w:rsidP="00D96B5C">
      <w:pPr>
        <w:spacing w:after="0" w:line="240" w:lineRule="auto"/>
        <w:ind w:firstLine="426"/>
        <w:jc w:val="both"/>
        <w:rPr>
          <w:sz w:val="22"/>
        </w:rPr>
      </w:pPr>
      <w:r w:rsidRPr="00D96B5C">
        <w:rPr>
          <w:sz w:val="22"/>
        </w:rPr>
        <w:t>При отсутствии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если лицами, взявшими на себя обязанность осуществить погребение умершего не представлены необходимые документы, специализированная служба по вопросам похоронного дела с участием уполномоченных органов оформляет медицинское заключение о смерти, свидетельство о смерти, справку для получения пособия на погребение.</w:t>
      </w:r>
    </w:p>
    <w:p w14:paraId="17E0979B" w14:textId="77777777" w:rsidR="000A291D" w:rsidRPr="00D96B5C" w:rsidRDefault="000A291D" w:rsidP="00D96B5C">
      <w:pPr>
        <w:spacing w:after="0" w:line="240" w:lineRule="auto"/>
        <w:ind w:firstLine="426"/>
        <w:jc w:val="both"/>
        <w:rPr>
          <w:sz w:val="22"/>
        </w:rPr>
      </w:pPr>
      <w:r w:rsidRPr="00D96B5C">
        <w:rPr>
          <w:sz w:val="22"/>
        </w:rPr>
        <w:t>6.3.2. Предоставление и доставка гроба и других предметов, необходимых для погребения.</w:t>
      </w:r>
    </w:p>
    <w:p w14:paraId="1E24C989" w14:textId="77777777" w:rsidR="000A291D" w:rsidRPr="00D96B5C" w:rsidRDefault="000A291D" w:rsidP="00D96B5C">
      <w:pPr>
        <w:spacing w:after="0" w:line="240" w:lineRule="auto"/>
        <w:ind w:firstLine="426"/>
        <w:jc w:val="both"/>
        <w:rPr>
          <w:sz w:val="22"/>
        </w:rPr>
      </w:pPr>
      <w:r w:rsidRPr="00D96B5C">
        <w:rPr>
          <w:sz w:val="22"/>
        </w:rPr>
        <w:lastRenderedPageBreak/>
        <w:t>Специализированной службой по вопросам похоронного дела обеспечивается предоставление и доставка строганого гроба с обивкой «вгладь» хлопчатобумажной тканью, хлопчатобумажного одеяла и других предметов, необходимых для погребения, в один адрес, включая погрузо-разгрузочные работы (без поднятия на этаж).</w:t>
      </w:r>
    </w:p>
    <w:p w14:paraId="04545767" w14:textId="77777777" w:rsidR="000A291D" w:rsidRPr="00D96B5C" w:rsidRDefault="000A291D" w:rsidP="00D96B5C">
      <w:pPr>
        <w:spacing w:after="0" w:line="240" w:lineRule="auto"/>
        <w:ind w:firstLine="426"/>
        <w:jc w:val="both"/>
        <w:rPr>
          <w:sz w:val="22"/>
        </w:rPr>
      </w:pPr>
      <w:r w:rsidRPr="00D96B5C">
        <w:rPr>
          <w:sz w:val="22"/>
        </w:rPr>
        <w:t>6.3.3. Перевозка тела (останков) умершего на кладбище.</w:t>
      </w:r>
    </w:p>
    <w:p w14:paraId="32A9BA99" w14:textId="77777777" w:rsidR="000A291D" w:rsidRPr="00D96B5C" w:rsidRDefault="000A291D" w:rsidP="00D96B5C">
      <w:pPr>
        <w:spacing w:after="0" w:line="240" w:lineRule="auto"/>
        <w:ind w:firstLine="426"/>
        <w:jc w:val="both"/>
        <w:rPr>
          <w:sz w:val="22"/>
        </w:rPr>
      </w:pPr>
      <w:r w:rsidRPr="00D96B5C">
        <w:rPr>
          <w:sz w:val="22"/>
        </w:rPr>
        <w:t>Специализированной службой по вопросам похоронного дела обеспечивается:</w:t>
      </w:r>
    </w:p>
    <w:p w14:paraId="3468518E" w14:textId="77777777" w:rsidR="000A291D" w:rsidRPr="00D96B5C" w:rsidRDefault="000A291D" w:rsidP="00D96B5C">
      <w:pPr>
        <w:spacing w:after="0" w:line="240" w:lineRule="auto"/>
        <w:ind w:firstLine="426"/>
        <w:jc w:val="both"/>
        <w:rPr>
          <w:sz w:val="22"/>
        </w:rPr>
      </w:pPr>
      <w:r w:rsidRPr="00D96B5C">
        <w:rPr>
          <w:sz w:val="22"/>
        </w:rPr>
        <w:t>предоставление автокатафалка в назначенное время для перевозки гроба с телом умершего от местонахождения тела до кладбища;</w:t>
      </w:r>
    </w:p>
    <w:p w14:paraId="210D837D" w14:textId="77777777" w:rsidR="000A291D" w:rsidRPr="00D96B5C" w:rsidRDefault="000A291D" w:rsidP="00D96B5C">
      <w:pPr>
        <w:spacing w:after="0" w:line="240" w:lineRule="auto"/>
        <w:ind w:firstLine="426"/>
        <w:jc w:val="both"/>
        <w:rPr>
          <w:sz w:val="22"/>
        </w:rPr>
      </w:pPr>
      <w:r w:rsidRPr="00D96B5C">
        <w:rPr>
          <w:sz w:val="22"/>
        </w:rPr>
        <w:t>вынос гроба с телом умершего из автокатафалка;</w:t>
      </w:r>
    </w:p>
    <w:p w14:paraId="1E7A1027" w14:textId="77777777" w:rsidR="000A291D" w:rsidRPr="00D96B5C" w:rsidRDefault="000A291D" w:rsidP="00D96B5C">
      <w:pPr>
        <w:spacing w:after="0" w:line="240" w:lineRule="auto"/>
        <w:ind w:firstLine="426"/>
        <w:jc w:val="both"/>
        <w:rPr>
          <w:sz w:val="22"/>
        </w:rPr>
      </w:pPr>
      <w:r w:rsidRPr="00D96B5C">
        <w:rPr>
          <w:sz w:val="22"/>
        </w:rPr>
        <w:t>перемещение гроба с телом умершего к месту захоронения.</w:t>
      </w:r>
    </w:p>
    <w:p w14:paraId="4BCA756B" w14:textId="77777777" w:rsidR="000A291D" w:rsidRPr="00D96B5C" w:rsidRDefault="000A291D" w:rsidP="00D96B5C">
      <w:pPr>
        <w:spacing w:after="0" w:line="240" w:lineRule="auto"/>
        <w:ind w:firstLine="426"/>
        <w:jc w:val="both"/>
        <w:rPr>
          <w:sz w:val="22"/>
        </w:rPr>
      </w:pPr>
      <w:r w:rsidRPr="00D96B5C">
        <w:rPr>
          <w:sz w:val="22"/>
        </w:rPr>
        <w:t>6.3.4. Погребение.</w:t>
      </w:r>
    </w:p>
    <w:p w14:paraId="31076E20" w14:textId="77777777" w:rsidR="000A291D" w:rsidRPr="00D96B5C" w:rsidRDefault="000A291D" w:rsidP="00D96B5C">
      <w:pPr>
        <w:spacing w:after="0" w:line="240" w:lineRule="auto"/>
        <w:ind w:firstLine="426"/>
        <w:jc w:val="both"/>
        <w:rPr>
          <w:sz w:val="22"/>
        </w:rPr>
      </w:pPr>
      <w:r w:rsidRPr="00D96B5C">
        <w:rPr>
          <w:sz w:val="22"/>
        </w:rPr>
        <w:t>Специализированной службой по вопросам похоронного дела обеспечивается:</w:t>
      </w:r>
    </w:p>
    <w:p w14:paraId="05189CD1" w14:textId="77777777" w:rsidR="000A291D" w:rsidRPr="00D96B5C" w:rsidRDefault="000A291D" w:rsidP="00D96B5C">
      <w:pPr>
        <w:spacing w:after="0" w:line="240" w:lineRule="auto"/>
        <w:ind w:firstLine="426"/>
        <w:jc w:val="both"/>
        <w:rPr>
          <w:sz w:val="22"/>
        </w:rPr>
      </w:pPr>
      <w:r w:rsidRPr="00D96B5C">
        <w:rPr>
          <w:sz w:val="22"/>
        </w:rPr>
        <w:t>расчистка и разметка места для рытья могилы в соответствии с планировкой кладбища;</w:t>
      </w:r>
    </w:p>
    <w:p w14:paraId="1C44B394" w14:textId="77777777" w:rsidR="000A291D" w:rsidRPr="00D96B5C" w:rsidRDefault="000A291D" w:rsidP="00D96B5C">
      <w:pPr>
        <w:spacing w:after="0" w:line="240" w:lineRule="auto"/>
        <w:ind w:firstLine="426"/>
        <w:jc w:val="both"/>
        <w:rPr>
          <w:sz w:val="22"/>
        </w:rPr>
      </w:pPr>
      <w:r w:rsidRPr="00D96B5C">
        <w:rPr>
          <w:sz w:val="22"/>
        </w:rPr>
        <w:t>изготовление могилы ручным или механизированным способом с зачисткой вручную;</w:t>
      </w:r>
    </w:p>
    <w:p w14:paraId="12A9EA58" w14:textId="77777777" w:rsidR="000A291D" w:rsidRPr="00D96B5C" w:rsidRDefault="000A291D" w:rsidP="00D96B5C">
      <w:pPr>
        <w:spacing w:after="0" w:line="240" w:lineRule="auto"/>
        <w:ind w:firstLine="426"/>
        <w:jc w:val="both"/>
        <w:rPr>
          <w:sz w:val="22"/>
        </w:rPr>
      </w:pPr>
      <w:r w:rsidRPr="00D96B5C">
        <w:rPr>
          <w:sz w:val="22"/>
        </w:rPr>
        <w:t>ожидание проведения траурного обряда;</w:t>
      </w:r>
    </w:p>
    <w:p w14:paraId="1B8FE094" w14:textId="77777777" w:rsidR="000A291D" w:rsidRPr="00D96B5C" w:rsidRDefault="000A291D" w:rsidP="00D96B5C">
      <w:pPr>
        <w:spacing w:after="0" w:line="240" w:lineRule="auto"/>
        <w:ind w:firstLine="426"/>
        <w:jc w:val="both"/>
        <w:rPr>
          <w:sz w:val="22"/>
        </w:rPr>
      </w:pPr>
      <w:r w:rsidRPr="00D96B5C">
        <w:rPr>
          <w:sz w:val="22"/>
        </w:rPr>
        <w:t>закрытие крышки гроба и опускание гроба в могилу;</w:t>
      </w:r>
    </w:p>
    <w:p w14:paraId="79A7407D" w14:textId="77777777" w:rsidR="000A291D" w:rsidRPr="00D96B5C" w:rsidRDefault="000A291D" w:rsidP="00D96B5C">
      <w:pPr>
        <w:spacing w:after="0" w:line="240" w:lineRule="auto"/>
        <w:ind w:firstLine="426"/>
        <w:jc w:val="both"/>
        <w:rPr>
          <w:sz w:val="22"/>
        </w:rPr>
      </w:pPr>
      <w:r w:rsidRPr="00D96B5C">
        <w:rPr>
          <w:sz w:val="22"/>
        </w:rPr>
        <w:t>засыпка могилы и устройство надмогильного холма;</w:t>
      </w:r>
    </w:p>
    <w:p w14:paraId="2061FA7E" w14:textId="77777777" w:rsidR="000A291D" w:rsidRPr="00D96B5C" w:rsidRDefault="000A291D" w:rsidP="00D96B5C">
      <w:pPr>
        <w:spacing w:after="0" w:line="240" w:lineRule="auto"/>
        <w:ind w:firstLine="426"/>
        <w:jc w:val="both"/>
        <w:rPr>
          <w:sz w:val="22"/>
        </w:rPr>
      </w:pPr>
      <w:r w:rsidRPr="00D96B5C">
        <w:rPr>
          <w:sz w:val="22"/>
        </w:rPr>
        <w:t>установка мемориальной таблички, содержащей регистрационные данные умершего (фамилию, имя, отчество, дату его рождения и смерти).</w:t>
      </w:r>
    </w:p>
    <w:p w14:paraId="69D369A5" w14:textId="77777777" w:rsidR="000A291D" w:rsidRPr="00D96B5C" w:rsidRDefault="000A291D" w:rsidP="00D96B5C">
      <w:pPr>
        <w:spacing w:after="0" w:line="240" w:lineRule="auto"/>
        <w:ind w:firstLine="426"/>
        <w:jc w:val="both"/>
        <w:rPr>
          <w:sz w:val="22"/>
        </w:rPr>
      </w:pPr>
      <w:r w:rsidRPr="00D96B5C">
        <w:rPr>
          <w:sz w:val="22"/>
        </w:rPr>
        <w:t>6.4. Качество услуг по погребению умерших (погибших), указанный в пунктах 5.1 и 5.2 настоящего Положения, должно соответствовать требованиям, перечисленным в пункте 6.3. настоящего Положения, с учетом следующей особенности:</w:t>
      </w:r>
    </w:p>
    <w:p w14:paraId="6E88CFC8" w14:textId="77777777" w:rsidR="000A291D" w:rsidRPr="00D96B5C" w:rsidRDefault="000A291D" w:rsidP="00D96B5C">
      <w:pPr>
        <w:spacing w:after="0" w:line="240" w:lineRule="auto"/>
        <w:ind w:firstLine="426"/>
        <w:jc w:val="both"/>
        <w:rPr>
          <w:sz w:val="22"/>
        </w:rPr>
      </w:pPr>
      <w:r w:rsidRPr="00D96B5C">
        <w:rPr>
          <w:sz w:val="22"/>
        </w:rPr>
        <w:t>производится облачение умершего (погибшего) в саван (</w:t>
      </w:r>
      <w:proofErr w:type="spellStart"/>
      <w:r w:rsidRPr="00D96B5C">
        <w:rPr>
          <w:sz w:val="22"/>
        </w:rPr>
        <w:t>тахрихим</w:t>
      </w:r>
      <w:proofErr w:type="spellEnd"/>
      <w:r w:rsidRPr="00D96B5C">
        <w:rPr>
          <w:sz w:val="22"/>
        </w:rPr>
        <w:t>).</w:t>
      </w:r>
    </w:p>
    <w:p w14:paraId="11981AA1" w14:textId="77777777" w:rsidR="000A291D" w:rsidRPr="00D96B5C" w:rsidRDefault="000A291D" w:rsidP="00D96B5C">
      <w:pPr>
        <w:spacing w:after="0" w:line="240" w:lineRule="auto"/>
        <w:ind w:firstLine="426"/>
        <w:jc w:val="both"/>
        <w:rPr>
          <w:sz w:val="22"/>
        </w:rPr>
      </w:pPr>
      <w:r w:rsidRPr="00D96B5C">
        <w:rPr>
          <w:sz w:val="22"/>
        </w:rPr>
        <w:t>6.5. Отказ специализированной службой по вопросам похоронного дела в предоставлении услуг согласно гарантированному перечню услуг по погребению умерших в связи с отсутствием необходимых средств, а также по другим основаниям, не допускается.</w:t>
      </w:r>
    </w:p>
    <w:p w14:paraId="1342466B" w14:textId="77777777" w:rsidR="000A291D" w:rsidRPr="00D96B5C" w:rsidRDefault="000A291D" w:rsidP="00D96B5C">
      <w:pPr>
        <w:spacing w:after="0" w:line="240" w:lineRule="auto"/>
        <w:ind w:firstLine="426"/>
        <w:jc w:val="both"/>
        <w:rPr>
          <w:sz w:val="22"/>
        </w:rPr>
      </w:pPr>
      <w:r w:rsidRPr="00D96B5C">
        <w:rPr>
          <w:sz w:val="22"/>
        </w:rPr>
        <w:t>6.6. Качество услуг по погребению должно соответствовать санитарным нормам и правилам, другим документам, которые в соответствии с действующим законодательством устанавливают обязательные требования к оказанию соответствующих услуг.</w:t>
      </w:r>
    </w:p>
    <w:p w14:paraId="709425A0" w14:textId="77777777" w:rsidR="000A291D" w:rsidRPr="00D96B5C" w:rsidRDefault="000A291D" w:rsidP="00D96B5C">
      <w:pPr>
        <w:spacing w:after="0" w:line="240" w:lineRule="auto"/>
        <w:jc w:val="center"/>
        <w:outlineLvl w:val="0"/>
        <w:rPr>
          <w:b/>
          <w:bCs/>
          <w:color w:val="26282F"/>
          <w:sz w:val="22"/>
        </w:rPr>
      </w:pPr>
      <w:bookmarkStart w:id="58" w:name="sub_1070"/>
      <w:r w:rsidRPr="00D96B5C">
        <w:rPr>
          <w:b/>
          <w:bCs/>
          <w:color w:val="26282F"/>
          <w:sz w:val="22"/>
        </w:rPr>
        <w:t>7. Порядок создания семейных (родовых) захоронений</w:t>
      </w:r>
    </w:p>
    <w:p w14:paraId="7E745226" w14:textId="77777777" w:rsidR="000A291D" w:rsidRPr="00D96B5C" w:rsidRDefault="000A291D" w:rsidP="00D96B5C">
      <w:pPr>
        <w:spacing w:after="0" w:line="240" w:lineRule="auto"/>
        <w:ind w:firstLine="426"/>
        <w:jc w:val="both"/>
        <w:rPr>
          <w:sz w:val="22"/>
        </w:rPr>
      </w:pPr>
      <w:bookmarkStart w:id="59" w:name="sub_1071"/>
      <w:bookmarkEnd w:id="58"/>
      <w:r w:rsidRPr="00D96B5C">
        <w:rPr>
          <w:sz w:val="22"/>
        </w:rPr>
        <w:t>7.1. Предоставление участков земли для создания семейных (родовых) захоронений.</w:t>
      </w:r>
    </w:p>
    <w:bookmarkEnd w:id="59"/>
    <w:p w14:paraId="4F8072B7" w14:textId="77777777" w:rsidR="000A291D" w:rsidRPr="00D96B5C" w:rsidRDefault="000A291D" w:rsidP="00D96B5C">
      <w:pPr>
        <w:spacing w:after="0" w:line="240" w:lineRule="auto"/>
        <w:ind w:firstLine="426"/>
        <w:jc w:val="both"/>
        <w:rPr>
          <w:sz w:val="22"/>
        </w:rPr>
      </w:pPr>
      <w:r w:rsidRPr="00D96B5C">
        <w:rPr>
          <w:sz w:val="22"/>
        </w:rPr>
        <w:t xml:space="preserve">7.1.1. Участки земли для создания семейных (родовых) захоронений предоставляются Администрацией сельского поселения Подгорное муниципального района Кинель-Черкасский Самарской области (далее - администрация) в порядке, определенном </w:t>
      </w:r>
      <w:hyperlink r:id="rId49" w:history="1">
        <w:r w:rsidRPr="00D96B5C">
          <w:rPr>
            <w:sz w:val="22"/>
          </w:rPr>
          <w:t>Законом</w:t>
        </w:r>
      </w:hyperlink>
      <w:r w:rsidRPr="00D96B5C">
        <w:rPr>
          <w:sz w:val="22"/>
        </w:rPr>
        <w:t xml:space="preserve"> Самарской области от 06.07.2015 N 66-ГД "О порядке создания семейных (родовых) захоронений на территории Самарской области" (далее - Закон N 66-ГД):</w:t>
      </w:r>
    </w:p>
    <w:p w14:paraId="0DBDBA83" w14:textId="77777777" w:rsidR="000A291D" w:rsidRPr="00D96B5C" w:rsidRDefault="000A291D" w:rsidP="00D96B5C">
      <w:pPr>
        <w:spacing w:after="0" w:line="240" w:lineRule="auto"/>
        <w:ind w:firstLine="426"/>
        <w:jc w:val="both"/>
        <w:rPr>
          <w:sz w:val="22"/>
        </w:rPr>
      </w:pPr>
      <w:bookmarkStart w:id="60" w:name="sub_107111"/>
      <w:r w:rsidRPr="00D96B5C">
        <w:rPr>
          <w:sz w:val="22"/>
        </w:rPr>
        <w:t>1) под захоронения, которые будут осуществляться после подачи заявления о предоставлении участка земли;</w:t>
      </w:r>
    </w:p>
    <w:p w14:paraId="42A8F9DF" w14:textId="77777777" w:rsidR="000A291D" w:rsidRPr="00D96B5C" w:rsidRDefault="000A291D" w:rsidP="00D96B5C">
      <w:pPr>
        <w:spacing w:after="0" w:line="240" w:lineRule="auto"/>
        <w:ind w:firstLine="426"/>
        <w:jc w:val="both"/>
        <w:rPr>
          <w:sz w:val="22"/>
        </w:rPr>
      </w:pPr>
      <w:bookmarkStart w:id="61" w:name="sub_107112"/>
      <w:bookmarkEnd w:id="60"/>
      <w:r w:rsidRPr="00D96B5C">
        <w:rPr>
          <w:sz w:val="22"/>
        </w:rPr>
        <w:t>2) под захоронения, которые будут осуществляться после подачи заявления о предоставлении участка земли, с учетом захоронений, которые уже осуществлены на момент подачи заявления или формирование которых началось на момент подачи заявления о предоставлении участка земли.</w:t>
      </w:r>
    </w:p>
    <w:p w14:paraId="6786C862" w14:textId="77777777" w:rsidR="000A291D" w:rsidRPr="00D96B5C" w:rsidRDefault="000A291D" w:rsidP="00D96B5C">
      <w:pPr>
        <w:spacing w:after="0" w:line="240" w:lineRule="auto"/>
        <w:ind w:firstLine="426"/>
        <w:jc w:val="both"/>
        <w:rPr>
          <w:sz w:val="22"/>
        </w:rPr>
      </w:pPr>
      <w:bookmarkStart w:id="62" w:name="sub_10712"/>
      <w:bookmarkEnd w:id="61"/>
      <w:r w:rsidRPr="00D96B5C">
        <w:rPr>
          <w:sz w:val="22"/>
        </w:rPr>
        <w:t>7.1.2. Перечень общественных кладбищ сельского поселения, в пределах которых возможно создание семейных (родовых) захоронений.</w:t>
      </w:r>
    </w:p>
    <w:bookmarkEnd w:id="62"/>
    <w:p w14:paraId="38C258C7" w14:textId="77777777" w:rsidR="000A291D" w:rsidRPr="00D96B5C" w:rsidRDefault="000A291D" w:rsidP="00D96B5C">
      <w:pPr>
        <w:spacing w:after="0" w:line="240" w:lineRule="auto"/>
        <w:ind w:firstLine="426"/>
        <w:jc w:val="both"/>
        <w:rPr>
          <w:sz w:val="22"/>
        </w:rPr>
      </w:pPr>
      <w:r w:rsidRPr="00D96B5C">
        <w:rPr>
          <w:sz w:val="22"/>
        </w:rPr>
        <w:t>7.1.2.1. Предоставление участков для создания семейных (родовых) захоронений, которые будут осуществляться после подачи заявления о предоставлении участка земли или формирование которых началось на момент подачи заявления о предоставлении участка земли, производится администрацией на общественном кладбище сельского поселения, расположенном по адресу:</w:t>
      </w:r>
    </w:p>
    <w:p w14:paraId="12D4A9D4" w14:textId="77777777" w:rsidR="000A291D" w:rsidRPr="00D96B5C" w:rsidRDefault="000A291D" w:rsidP="00D96B5C">
      <w:pPr>
        <w:spacing w:after="0" w:line="240" w:lineRule="auto"/>
        <w:ind w:firstLine="426"/>
        <w:jc w:val="both"/>
        <w:rPr>
          <w:sz w:val="22"/>
        </w:rPr>
      </w:pPr>
      <w:r w:rsidRPr="00D96B5C">
        <w:rPr>
          <w:sz w:val="22"/>
        </w:rPr>
        <w:t xml:space="preserve">- Самарская область, Кинель-Черкасский район, п. Подгорный, между с. Кротовка и п. Подгорный; </w:t>
      </w:r>
    </w:p>
    <w:p w14:paraId="0383F433" w14:textId="77777777" w:rsidR="000A291D" w:rsidRPr="00D96B5C" w:rsidRDefault="000A291D" w:rsidP="00D96B5C">
      <w:pPr>
        <w:spacing w:after="0" w:line="240" w:lineRule="auto"/>
        <w:ind w:firstLine="426"/>
        <w:jc w:val="both"/>
        <w:rPr>
          <w:sz w:val="22"/>
        </w:rPr>
      </w:pPr>
      <w:r w:rsidRPr="00D96B5C">
        <w:rPr>
          <w:sz w:val="22"/>
        </w:rPr>
        <w:t xml:space="preserve">- Самарская область, Кинель-Черкасский район, п. Подгорный, между с. Кротовка и п. Подгорный (мусульманское); </w:t>
      </w:r>
    </w:p>
    <w:p w14:paraId="783BF542" w14:textId="77777777" w:rsidR="000A291D" w:rsidRPr="00D96B5C" w:rsidRDefault="000A291D" w:rsidP="00D96B5C">
      <w:pPr>
        <w:spacing w:after="0" w:line="240" w:lineRule="auto"/>
        <w:ind w:firstLine="426"/>
        <w:jc w:val="both"/>
        <w:rPr>
          <w:sz w:val="22"/>
        </w:rPr>
      </w:pPr>
      <w:r w:rsidRPr="00D96B5C">
        <w:rPr>
          <w:sz w:val="22"/>
        </w:rPr>
        <w:t>- Самарская область, Кинель-Черкасский район, п. Подгорный, поворот на «</w:t>
      </w:r>
      <w:proofErr w:type="spellStart"/>
      <w:r w:rsidRPr="00D96B5C">
        <w:rPr>
          <w:sz w:val="22"/>
        </w:rPr>
        <w:t>Кротовскую</w:t>
      </w:r>
      <w:proofErr w:type="spellEnd"/>
      <w:r w:rsidRPr="00D96B5C">
        <w:rPr>
          <w:sz w:val="22"/>
        </w:rPr>
        <w:t xml:space="preserve"> птицефабрику»; </w:t>
      </w:r>
    </w:p>
    <w:p w14:paraId="2F3CCFAD" w14:textId="77777777" w:rsidR="000A291D" w:rsidRPr="00D96B5C" w:rsidRDefault="000A291D" w:rsidP="00D96B5C">
      <w:pPr>
        <w:spacing w:after="0" w:line="240" w:lineRule="auto"/>
        <w:ind w:firstLine="426"/>
        <w:jc w:val="both"/>
        <w:rPr>
          <w:sz w:val="22"/>
        </w:rPr>
      </w:pPr>
      <w:r w:rsidRPr="00D96B5C">
        <w:rPr>
          <w:sz w:val="22"/>
        </w:rPr>
        <w:t xml:space="preserve">- Самарская область, Кинель-Черкасский район, с. </w:t>
      </w:r>
      <w:proofErr w:type="spellStart"/>
      <w:r w:rsidRPr="00D96B5C">
        <w:rPr>
          <w:sz w:val="22"/>
        </w:rPr>
        <w:t>Пустовалово</w:t>
      </w:r>
      <w:proofErr w:type="spellEnd"/>
      <w:r w:rsidRPr="00D96B5C">
        <w:rPr>
          <w:sz w:val="22"/>
        </w:rPr>
        <w:t>.</w:t>
      </w:r>
    </w:p>
    <w:p w14:paraId="4AF7EC80" w14:textId="77777777" w:rsidR="000A291D" w:rsidRPr="00D96B5C" w:rsidRDefault="000A291D" w:rsidP="00D96B5C">
      <w:pPr>
        <w:spacing w:after="0" w:line="240" w:lineRule="auto"/>
        <w:ind w:firstLine="426"/>
        <w:jc w:val="both"/>
        <w:rPr>
          <w:sz w:val="22"/>
        </w:rPr>
      </w:pPr>
      <w:r w:rsidRPr="00D96B5C">
        <w:rPr>
          <w:sz w:val="22"/>
        </w:rPr>
        <w:t xml:space="preserve">7.1.2.2. Предоставление участков земли для создания семейных (родовых) захоронений с учетом захоронений, которые уже осуществлены на момент подачи заявления, производится администрацией на общественных кладбищах сельского поселения при наличии рядом с существующим захоронением свободного участка земли, размеры которого обеспечивают соблюдение норм, установленных </w:t>
      </w:r>
      <w:hyperlink w:anchor="sub_7131" w:history="1">
        <w:r w:rsidRPr="00D96B5C">
          <w:rPr>
            <w:sz w:val="22"/>
          </w:rPr>
          <w:t>пунктами 7.1.3.1</w:t>
        </w:r>
      </w:hyperlink>
      <w:r w:rsidRPr="00D96B5C">
        <w:rPr>
          <w:sz w:val="22"/>
        </w:rPr>
        <w:t xml:space="preserve">, </w:t>
      </w:r>
      <w:hyperlink w:anchor="sub_7132" w:history="1">
        <w:r w:rsidRPr="00D96B5C">
          <w:rPr>
            <w:sz w:val="22"/>
          </w:rPr>
          <w:t>7.1.3.2</w:t>
        </w:r>
      </w:hyperlink>
      <w:r w:rsidRPr="00D96B5C">
        <w:rPr>
          <w:sz w:val="22"/>
        </w:rPr>
        <w:t xml:space="preserve">, </w:t>
      </w:r>
      <w:hyperlink w:anchor="sub_7133" w:history="1">
        <w:r w:rsidRPr="00D96B5C">
          <w:rPr>
            <w:sz w:val="22"/>
          </w:rPr>
          <w:t>7.1.3.3</w:t>
        </w:r>
      </w:hyperlink>
      <w:r w:rsidRPr="00D96B5C">
        <w:rPr>
          <w:sz w:val="22"/>
        </w:rPr>
        <w:t xml:space="preserve"> настоящего Положения.</w:t>
      </w:r>
    </w:p>
    <w:p w14:paraId="2438BD5F" w14:textId="77777777" w:rsidR="000A291D" w:rsidRPr="00D96B5C" w:rsidRDefault="000A291D" w:rsidP="00D96B5C">
      <w:pPr>
        <w:spacing w:after="0" w:line="240" w:lineRule="auto"/>
        <w:ind w:firstLine="426"/>
        <w:jc w:val="both"/>
        <w:rPr>
          <w:sz w:val="22"/>
        </w:rPr>
      </w:pPr>
      <w:bookmarkStart w:id="63" w:name="sub_10713"/>
      <w:r w:rsidRPr="00D96B5C">
        <w:rPr>
          <w:sz w:val="22"/>
        </w:rPr>
        <w:t>7.1.3. Размер участка, предоставляемого для семейного (родового) захоронения.</w:t>
      </w:r>
    </w:p>
    <w:p w14:paraId="2FC5BB4E" w14:textId="77777777" w:rsidR="000A291D" w:rsidRPr="00D96B5C" w:rsidRDefault="000A291D" w:rsidP="00D96B5C">
      <w:pPr>
        <w:spacing w:after="0" w:line="240" w:lineRule="auto"/>
        <w:ind w:firstLine="426"/>
        <w:jc w:val="both"/>
        <w:rPr>
          <w:sz w:val="22"/>
        </w:rPr>
      </w:pPr>
      <w:bookmarkStart w:id="64" w:name="sub_7131"/>
      <w:bookmarkEnd w:id="63"/>
      <w:r w:rsidRPr="00D96B5C">
        <w:rPr>
          <w:sz w:val="22"/>
        </w:rPr>
        <w:t>7.1.3.1. Участки для семейных (родовых) захоронений определяются из расчета 1,5 м x 2,5 м (ширина, длина) для погребения одного умершего, 0,8 м x 0,8 м - для захоронения одной урны с прахом и предоставляются в следующих размерах:</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4"/>
        <w:gridCol w:w="2268"/>
        <w:gridCol w:w="2268"/>
        <w:gridCol w:w="2552"/>
      </w:tblGrid>
      <w:tr w:rsidR="000A291D" w:rsidRPr="00D96B5C" w14:paraId="7F9D5D68" w14:textId="77777777" w:rsidTr="000A291D">
        <w:tc>
          <w:tcPr>
            <w:tcW w:w="2384" w:type="dxa"/>
            <w:vMerge w:val="restart"/>
            <w:tcBorders>
              <w:top w:val="single" w:sz="4" w:space="0" w:color="auto"/>
              <w:bottom w:val="single" w:sz="4" w:space="0" w:color="auto"/>
              <w:right w:val="single" w:sz="4" w:space="0" w:color="auto"/>
            </w:tcBorders>
          </w:tcPr>
          <w:bookmarkEnd w:id="64"/>
          <w:p w14:paraId="4FAF785A" w14:textId="77777777" w:rsidR="000A291D" w:rsidRPr="00D96B5C" w:rsidRDefault="000A291D" w:rsidP="00D96B5C">
            <w:pPr>
              <w:spacing w:after="0" w:line="240" w:lineRule="auto"/>
              <w:jc w:val="center"/>
              <w:rPr>
                <w:sz w:val="22"/>
              </w:rPr>
            </w:pPr>
            <w:r w:rsidRPr="00D96B5C">
              <w:rPr>
                <w:sz w:val="22"/>
              </w:rPr>
              <w:lastRenderedPageBreak/>
              <w:t>Количество лиц, подлежащих захоронению</w:t>
            </w:r>
          </w:p>
        </w:tc>
        <w:tc>
          <w:tcPr>
            <w:tcW w:w="7088" w:type="dxa"/>
            <w:gridSpan w:val="3"/>
            <w:tcBorders>
              <w:top w:val="single" w:sz="4" w:space="0" w:color="auto"/>
              <w:left w:val="single" w:sz="4" w:space="0" w:color="auto"/>
              <w:bottom w:val="single" w:sz="4" w:space="0" w:color="auto"/>
            </w:tcBorders>
          </w:tcPr>
          <w:p w14:paraId="19A8E672" w14:textId="77777777" w:rsidR="000A291D" w:rsidRPr="00D96B5C" w:rsidRDefault="000A291D" w:rsidP="00D96B5C">
            <w:pPr>
              <w:spacing w:after="0" w:line="240" w:lineRule="auto"/>
              <w:jc w:val="center"/>
              <w:rPr>
                <w:sz w:val="22"/>
              </w:rPr>
            </w:pPr>
            <w:r w:rsidRPr="00D96B5C">
              <w:rPr>
                <w:sz w:val="22"/>
              </w:rPr>
              <w:t>Размеры участка (в метрах)</w:t>
            </w:r>
          </w:p>
        </w:tc>
      </w:tr>
      <w:tr w:rsidR="000A291D" w:rsidRPr="00D96B5C" w14:paraId="1ED9E326" w14:textId="77777777" w:rsidTr="000A291D">
        <w:tc>
          <w:tcPr>
            <w:tcW w:w="2384" w:type="dxa"/>
            <w:vMerge/>
            <w:tcBorders>
              <w:top w:val="single" w:sz="4" w:space="0" w:color="auto"/>
              <w:bottom w:val="single" w:sz="4" w:space="0" w:color="auto"/>
              <w:right w:val="single" w:sz="4" w:space="0" w:color="auto"/>
            </w:tcBorders>
          </w:tcPr>
          <w:p w14:paraId="53154F3F" w14:textId="77777777" w:rsidR="000A291D" w:rsidRPr="00D96B5C" w:rsidRDefault="000A291D" w:rsidP="00D96B5C">
            <w:pPr>
              <w:spacing w:after="0" w:line="240" w:lineRule="auto"/>
              <w:rPr>
                <w:sz w:val="22"/>
              </w:rPr>
            </w:pPr>
          </w:p>
        </w:tc>
        <w:tc>
          <w:tcPr>
            <w:tcW w:w="2268" w:type="dxa"/>
            <w:tcBorders>
              <w:top w:val="single" w:sz="4" w:space="0" w:color="auto"/>
              <w:left w:val="single" w:sz="4" w:space="0" w:color="auto"/>
              <w:bottom w:val="single" w:sz="4" w:space="0" w:color="auto"/>
              <w:right w:val="single" w:sz="4" w:space="0" w:color="auto"/>
            </w:tcBorders>
          </w:tcPr>
          <w:p w14:paraId="738E1673" w14:textId="77777777" w:rsidR="000A291D" w:rsidRPr="00D96B5C" w:rsidRDefault="000A291D" w:rsidP="00D96B5C">
            <w:pPr>
              <w:spacing w:after="0" w:line="240" w:lineRule="auto"/>
              <w:jc w:val="center"/>
              <w:rPr>
                <w:sz w:val="22"/>
              </w:rPr>
            </w:pPr>
            <w:r w:rsidRPr="00D96B5C">
              <w:rPr>
                <w:sz w:val="22"/>
              </w:rPr>
              <w:t>Ширина</w:t>
            </w:r>
          </w:p>
        </w:tc>
        <w:tc>
          <w:tcPr>
            <w:tcW w:w="2268" w:type="dxa"/>
            <w:tcBorders>
              <w:top w:val="single" w:sz="4" w:space="0" w:color="auto"/>
              <w:left w:val="single" w:sz="4" w:space="0" w:color="auto"/>
              <w:bottom w:val="single" w:sz="4" w:space="0" w:color="auto"/>
              <w:right w:val="single" w:sz="4" w:space="0" w:color="auto"/>
            </w:tcBorders>
          </w:tcPr>
          <w:p w14:paraId="2D002F91" w14:textId="77777777" w:rsidR="000A291D" w:rsidRPr="00D96B5C" w:rsidRDefault="000A291D" w:rsidP="00D96B5C">
            <w:pPr>
              <w:spacing w:after="0" w:line="240" w:lineRule="auto"/>
              <w:jc w:val="center"/>
              <w:rPr>
                <w:sz w:val="22"/>
              </w:rPr>
            </w:pPr>
            <w:r w:rsidRPr="00D96B5C">
              <w:rPr>
                <w:sz w:val="22"/>
              </w:rPr>
              <w:t>Длина</w:t>
            </w:r>
          </w:p>
        </w:tc>
        <w:tc>
          <w:tcPr>
            <w:tcW w:w="2552" w:type="dxa"/>
            <w:tcBorders>
              <w:top w:val="single" w:sz="4" w:space="0" w:color="auto"/>
              <w:left w:val="single" w:sz="4" w:space="0" w:color="auto"/>
              <w:bottom w:val="single" w:sz="4" w:space="0" w:color="auto"/>
            </w:tcBorders>
          </w:tcPr>
          <w:p w14:paraId="7B2D95D4" w14:textId="77777777" w:rsidR="000A291D" w:rsidRPr="00D96B5C" w:rsidRDefault="000A291D" w:rsidP="00D96B5C">
            <w:pPr>
              <w:spacing w:after="0" w:line="240" w:lineRule="auto"/>
              <w:jc w:val="center"/>
              <w:rPr>
                <w:sz w:val="22"/>
              </w:rPr>
            </w:pPr>
            <w:r w:rsidRPr="00D96B5C">
              <w:rPr>
                <w:sz w:val="22"/>
              </w:rPr>
              <w:t>Площадь (кв. м)</w:t>
            </w:r>
          </w:p>
        </w:tc>
      </w:tr>
      <w:tr w:rsidR="000A291D" w:rsidRPr="00D96B5C" w14:paraId="19182E6D" w14:textId="77777777" w:rsidTr="000A291D">
        <w:tc>
          <w:tcPr>
            <w:tcW w:w="2384" w:type="dxa"/>
            <w:tcBorders>
              <w:top w:val="single" w:sz="4" w:space="0" w:color="auto"/>
              <w:bottom w:val="single" w:sz="4" w:space="0" w:color="auto"/>
              <w:right w:val="single" w:sz="4" w:space="0" w:color="auto"/>
            </w:tcBorders>
          </w:tcPr>
          <w:p w14:paraId="27EBE978" w14:textId="77777777" w:rsidR="000A291D" w:rsidRPr="00D96B5C" w:rsidRDefault="000A291D" w:rsidP="00D96B5C">
            <w:pPr>
              <w:spacing w:after="0" w:line="240" w:lineRule="auto"/>
              <w:jc w:val="center"/>
              <w:rPr>
                <w:sz w:val="22"/>
              </w:rPr>
            </w:pPr>
            <w:r w:rsidRPr="00D96B5C">
              <w:rPr>
                <w:sz w:val="22"/>
              </w:rPr>
              <w:t>2</w:t>
            </w:r>
          </w:p>
        </w:tc>
        <w:tc>
          <w:tcPr>
            <w:tcW w:w="2268" w:type="dxa"/>
            <w:tcBorders>
              <w:top w:val="single" w:sz="4" w:space="0" w:color="auto"/>
              <w:left w:val="single" w:sz="4" w:space="0" w:color="auto"/>
              <w:bottom w:val="single" w:sz="4" w:space="0" w:color="auto"/>
              <w:right w:val="single" w:sz="4" w:space="0" w:color="auto"/>
            </w:tcBorders>
          </w:tcPr>
          <w:p w14:paraId="20687112" w14:textId="77777777" w:rsidR="000A291D" w:rsidRPr="00D96B5C" w:rsidRDefault="000A291D" w:rsidP="00D96B5C">
            <w:pPr>
              <w:spacing w:after="0" w:line="240" w:lineRule="auto"/>
              <w:jc w:val="center"/>
              <w:rPr>
                <w:sz w:val="22"/>
              </w:rPr>
            </w:pPr>
            <w:r w:rsidRPr="00D96B5C">
              <w:rPr>
                <w:sz w:val="22"/>
              </w:rPr>
              <w:t>3</w:t>
            </w:r>
          </w:p>
        </w:tc>
        <w:tc>
          <w:tcPr>
            <w:tcW w:w="2268" w:type="dxa"/>
            <w:tcBorders>
              <w:top w:val="single" w:sz="4" w:space="0" w:color="auto"/>
              <w:left w:val="single" w:sz="4" w:space="0" w:color="auto"/>
              <w:bottom w:val="single" w:sz="4" w:space="0" w:color="auto"/>
              <w:right w:val="single" w:sz="4" w:space="0" w:color="auto"/>
            </w:tcBorders>
          </w:tcPr>
          <w:p w14:paraId="61C67629" w14:textId="77777777" w:rsidR="000A291D" w:rsidRPr="00D96B5C" w:rsidRDefault="000A291D" w:rsidP="00D96B5C">
            <w:pPr>
              <w:spacing w:after="0" w:line="240" w:lineRule="auto"/>
              <w:jc w:val="center"/>
              <w:rPr>
                <w:sz w:val="22"/>
              </w:rPr>
            </w:pPr>
            <w:r w:rsidRPr="00D96B5C">
              <w:rPr>
                <w:sz w:val="22"/>
              </w:rPr>
              <w:t>2,5</w:t>
            </w:r>
          </w:p>
        </w:tc>
        <w:tc>
          <w:tcPr>
            <w:tcW w:w="2552" w:type="dxa"/>
            <w:tcBorders>
              <w:top w:val="single" w:sz="4" w:space="0" w:color="auto"/>
              <w:left w:val="single" w:sz="4" w:space="0" w:color="auto"/>
              <w:bottom w:val="single" w:sz="4" w:space="0" w:color="auto"/>
            </w:tcBorders>
          </w:tcPr>
          <w:p w14:paraId="15AFECB2" w14:textId="77777777" w:rsidR="000A291D" w:rsidRPr="00D96B5C" w:rsidRDefault="000A291D" w:rsidP="00D96B5C">
            <w:pPr>
              <w:spacing w:after="0" w:line="240" w:lineRule="auto"/>
              <w:jc w:val="center"/>
              <w:rPr>
                <w:sz w:val="22"/>
              </w:rPr>
            </w:pPr>
            <w:r w:rsidRPr="00D96B5C">
              <w:rPr>
                <w:sz w:val="22"/>
              </w:rPr>
              <w:t>7,5</w:t>
            </w:r>
          </w:p>
        </w:tc>
      </w:tr>
      <w:tr w:rsidR="000A291D" w:rsidRPr="00D96B5C" w14:paraId="13483782" w14:textId="77777777" w:rsidTr="000A291D">
        <w:tc>
          <w:tcPr>
            <w:tcW w:w="2384" w:type="dxa"/>
            <w:tcBorders>
              <w:top w:val="single" w:sz="4" w:space="0" w:color="auto"/>
              <w:bottom w:val="single" w:sz="4" w:space="0" w:color="auto"/>
              <w:right w:val="single" w:sz="4" w:space="0" w:color="auto"/>
            </w:tcBorders>
          </w:tcPr>
          <w:p w14:paraId="4FB9C332" w14:textId="77777777" w:rsidR="000A291D" w:rsidRPr="00D96B5C" w:rsidRDefault="000A291D" w:rsidP="00D96B5C">
            <w:pPr>
              <w:spacing w:after="0" w:line="240" w:lineRule="auto"/>
              <w:jc w:val="center"/>
              <w:rPr>
                <w:sz w:val="22"/>
              </w:rPr>
            </w:pPr>
            <w:r w:rsidRPr="00D96B5C">
              <w:rPr>
                <w:sz w:val="22"/>
              </w:rPr>
              <w:t>3</w:t>
            </w:r>
          </w:p>
        </w:tc>
        <w:tc>
          <w:tcPr>
            <w:tcW w:w="2268" w:type="dxa"/>
            <w:tcBorders>
              <w:top w:val="single" w:sz="4" w:space="0" w:color="auto"/>
              <w:left w:val="single" w:sz="4" w:space="0" w:color="auto"/>
              <w:bottom w:val="single" w:sz="4" w:space="0" w:color="auto"/>
              <w:right w:val="single" w:sz="4" w:space="0" w:color="auto"/>
            </w:tcBorders>
          </w:tcPr>
          <w:p w14:paraId="24822677" w14:textId="77777777" w:rsidR="000A291D" w:rsidRPr="00D96B5C" w:rsidRDefault="000A291D" w:rsidP="00D96B5C">
            <w:pPr>
              <w:spacing w:after="0" w:line="240" w:lineRule="auto"/>
              <w:jc w:val="center"/>
              <w:rPr>
                <w:sz w:val="22"/>
              </w:rPr>
            </w:pPr>
            <w:r w:rsidRPr="00D96B5C">
              <w:rPr>
                <w:sz w:val="22"/>
              </w:rPr>
              <w:t>4,5</w:t>
            </w:r>
          </w:p>
        </w:tc>
        <w:tc>
          <w:tcPr>
            <w:tcW w:w="2268" w:type="dxa"/>
            <w:tcBorders>
              <w:top w:val="single" w:sz="4" w:space="0" w:color="auto"/>
              <w:left w:val="single" w:sz="4" w:space="0" w:color="auto"/>
              <w:bottom w:val="single" w:sz="4" w:space="0" w:color="auto"/>
              <w:right w:val="single" w:sz="4" w:space="0" w:color="auto"/>
            </w:tcBorders>
          </w:tcPr>
          <w:p w14:paraId="300A59C8" w14:textId="77777777" w:rsidR="000A291D" w:rsidRPr="00D96B5C" w:rsidRDefault="000A291D" w:rsidP="00D96B5C">
            <w:pPr>
              <w:spacing w:after="0" w:line="240" w:lineRule="auto"/>
              <w:jc w:val="center"/>
              <w:rPr>
                <w:sz w:val="22"/>
              </w:rPr>
            </w:pPr>
            <w:r w:rsidRPr="00D96B5C">
              <w:rPr>
                <w:sz w:val="22"/>
              </w:rPr>
              <w:t>2,5</w:t>
            </w:r>
          </w:p>
        </w:tc>
        <w:tc>
          <w:tcPr>
            <w:tcW w:w="2552" w:type="dxa"/>
            <w:tcBorders>
              <w:top w:val="single" w:sz="4" w:space="0" w:color="auto"/>
              <w:left w:val="single" w:sz="4" w:space="0" w:color="auto"/>
              <w:bottom w:val="single" w:sz="4" w:space="0" w:color="auto"/>
            </w:tcBorders>
          </w:tcPr>
          <w:p w14:paraId="18230A20" w14:textId="77777777" w:rsidR="000A291D" w:rsidRPr="00D96B5C" w:rsidRDefault="000A291D" w:rsidP="00D96B5C">
            <w:pPr>
              <w:spacing w:after="0" w:line="240" w:lineRule="auto"/>
              <w:jc w:val="center"/>
              <w:rPr>
                <w:sz w:val="22"/>
              </w:rPr>
            </w:pPr>
            <w:r w:rsidRPr="00D96B5C">
              <w:rPr>
                <w:sz w:val="22"/>
              </w:rPr>
              <w:t>11,25</w:t>
            </w:r>
          </w:p>
        </w:tc>
      </w:tr>
      <w:tr w:rsidR="000A291D" w:rsidRPr="00D96B5C" w14:paraId="588DD740" w14:textId="77777777" w:rsidTr="000A291D">
        <w:tc>
          <w:tcPr>
            <w:tcW w:w="2384" w:type="dxa"/>
            <w:tcBorders>
              <w:top w:val="single" w:sz="4" w:space="0" w:color="auto"/>
              <w:bottom w:val="single" w:sz="4" w:space="0" w:color="auto"/>
              <w:right w:val="single" w:sz="4" w:space="0" w:color="auto"/>
            </w:tcBorders>
          </w:tcPr>
          <w:p w14:paraId="54862D73" w14:textId="77777777" w:rsidR="000A291D" w:rsidRPr="00D96B5C" w:rsidRDefault="000A291D" w:rsidP="00D96B5C">
            <w:pPr>
              <w:spacing w:after="0" w:line="240" w:lineRule="auto"/>
              <w:jc w:val="center"/>
              <w:rPr>
                <w:sz w:val="22"/>
              </w:rPr>
            </w:pPr>
            <w:r w:rsidRPr="00D96B5C">
              <w:rPr>
                <w:sz w:val="22"/>
              </w:rPr>
              <w:t>4</w:t>
            </w:r>
          </w:p>
        </w:tc>
        <w:tc>
          <w:tcPr>
            <w:tcW w:w="2268" w:type="dxa"/>
            <w:tcBorders>
              <w:top w:val="single" w:sz="4" w:space="0" w:color="auto"/>
              <w:left w:val="single" w:sz="4" w:space="0" w:color="auto"/>
              <w:bottom w:val="single" w:sz="4" w:space="0" w:color="auto"/>
              <w:right w:val="single" w:sz="4" w:space="0" w:color="auto"/>
            </w:tcBorders>
          </w:tcPr>
          <w:p w14:paraId="3A8A6999" w14:textId="77777777" w:rsidR="000A291D" w:rsidRPr="00D96B5C" w:rsidRDefault="000A291D" w:rsidP="00D96B5C">
            <w:pPr>
              <w:spacing w:after="0" w:line="240" w:lineRule="auto"/>
              <w:jc w:val="center"/>
              <w:rPr>
                <w:sz w:val="22"/>
              </w:rPr>
            </w:pPr>
            <w:r w:rsidRPr="00D96B5C">
              <w:rPr>
                <w:sz w:val="22"/>
              </w:rPr>
              <w:t>6</w:t>
            </w:r>
          </w:p>
        </w:tc>
        <w:tc>
          <w:tcPr>
            <w:tcW w:w="2268" w:type="dxa"/>
            <w:tcBorders>
              <w:top w:val="single" w:sz="4" w:space="0" w:color="auto"/>
              <w:left w:val="single" w:sz="4" w:space="0" w:color="auto"/>
              <w:bottom w:val="single" w:sz="4" w:space="0" w:color="auto"/>
              <w:right w:val="single" w:sz="4" w:space="0" w:color="auto"/>
            </w:tcBorders>
          </w:tcPr>
          <w:p w14:paraId="6B01DDBC" w14:textId="77777777" w:rsidR="000A291D" w:rsidRPr="00D96B5C" w:rsidRDefault="000A291D" w:rsidP="00D96B5C">
            <w:pPr>
              <w:spacing w:after="0" w:line="240" w:lineRule="auto"/>
              <w:jc w:val="center"/>
              <w:rPr>
                <w:sz w:val="22"/>
              </w:rPr>
            </w:pPr>
            <w:r w:rsidRPr="00D96B5C">
              <w:rPr>
                <w:sz w:val="22"/>
              </w:rPr>
              <w:t>2,5</w:t>
            </w:r>
          </w:p>
        </w:tc>
        <w:tc>
          <w:tcPr>
            <w:tcW w:w="2552" w:type="dxa"/>
            <w:tcBorders>
              <w:top w:val="single" w:sz="4" w:space="0" w:color="auto"/>
              <w:left w:val="single" w:sz="4" w:space="0" w:color="auto"/>
              <w:bottom w:val="single" w:sz="4" w:space="0" w:color="auto"/>
            </w:tcBorders>
          </w:tcPr>
          <w:p w14:paraId="41A45641" w14:textId="77777777" w:rsidR="000A291D" w:rsidRPr="00D96B5C" w:rsidRDefault="000A291D" w:rsidP="00D96B5C">
            <w:pPr>
              <w:spacing w:after="0" w:line="240" w:lineRule="auto"/>
              <w:jc w:val="center"/>
              <w:rPr>
                <w:sz w:val="22"/>
              </w:rPr>
            </w:pPr>
            <w:r w:rsidRPr="00D96B5C">
              <w:rPr>
                <w:sz w:val="22"/>
              </w:rPr>
              <w:t>15,0</w:t>
            </w:r>
          </w:p>
        </w:tc>
      </w:tr>
      <w:tr w:rsidR="000A291D" w:rsidRPr="00D96B5C" w14:paraId="53DA0726" w14:textId="77777777" w:rsidTr="000A291D">
        <w:tc>
          <w:tcPr>
            <w:tcW w:w="2384" w:type="dxa"/>
            <w:tcBorders>
              <w:top w:val="single" w:sz="4" w:space="0" w:color="auto"/>
              <w:bottom w:val="single" w:sz="4" w:space="0" w:color="auto"/>
              <w:right w:val="single" w:sz="4" w:space="0" w:color="auto"/>
            </w:tcBorders>
          </w:tcPr>
          <w:p w14:paraId="548791B5" w14:textId="77777777" w:rsidR="000A291D" w:rsidRPr="00D96B5C" w:rsidRDefault="000A291D" w:rsidP="00D96B5C">
            <w:pPr>
              <w:spacing w:after="0" w:line="240" w:lineRule="auto"/>
              <w:jc w:val="center"/>
              <w:rPr>
                <w:sz w:val="22"/>
              </w:rPr>
            </w:pPr>
            <w:r w:rsidRPr="00D96B5C">
              <w:rPr>
                <w:sz w:val="22"/>
              </w:rPr>
              <w:t>5</w:t>
            </w:r>
          </w:p>
        </w:tc>
        <w:tc>
          <w:tcPr>
            <w:tcW w:w="2268" w:type="dxa"/>
            <w:tcBorders>
              <w:top w:val="single" w:sz="4" w:space="0" w:color="auto"/>
              <w:left w:val="single" w:sz="4" w:space="0" w:color="auto"/>
              <w:bottom w:val="single" w:sz="4" w:space="0" w:color="auto"/>
              <w:right w:val="single" w:sz="4" w:space="0" w:color="auto"/>
            </w:tcBorders>
          </w:tcPr>
          <w:p w14:paraId="6FEDB653" w14:textId="77777777" w:rsidR="000A291D" w:rsidRPr="00D96B5C" w:rsidRDefault="000A291D" w:rsidP="00D96B5C">
            <w:pPr>
              <w:spacing w:after="0" w:line="240" w:lineRule="auto"/>
              <w:jc w:val="center"/>
              <w:rPr>
                <w:sz w:val="22"/>
              </w:rPr>
            </w:pPr>
            <w:r w:rsidRPr="00D96B5C">
              <w:rPr>
                <w:sz w:val="22"/>
              </w:rPr>
              <w:t>7,5</w:t>
            </w:r>
          </w:p>
        </w:tc>
        <w:tc>
          <w:tcPr>
            <w:tcW w:w="2268" w:type="dxa"/>
            <w:tcBorders>
              <w:top w:val="single" w:sz="4" w:space="0" w:color="auto"/>
              <w:left w:val="single" w:sz="4" w:space="0" w:color="auto"/>
              <w:bottom w:val="single" w:sz="4" w:space="0" w:color="auto"/>
              <w:right w:val="single" w:sz="4" w:space="0" w:color="auto"/>
            </w:tcBorders>
          </w:tcPr>
          <w:p w14:paraId="0D788BBC" w14:textId="77777777" w:rsidR="000A291D" w:rsidRPr="00D96B5C" w:rsidRDefault="000A291D" w:rsidP="00D96B5C">
            <w:pPr>
              <w:spacing w:after="0" w:line="240" w:lineRule="auto"/>
              <w:jc w:val="center"/>
              <w:rPr>
                <w:sz w:val="22"/>
              </w:rPr>
            </w:pPr>
            <w:r w:rsidRPr="00D96B5C">
              <w:rPr>
                <w:sz w:val="22"/>
              </w:rPr>
              <w:t>2,5</w:t>
            </w:r>
          </w:p>
        </w:tc>
        <w:tc>
          <w:tcPr>
            <w:tcW w:w="2552" w:type="dxa"/>
            <w:tcBorders>
              <w:top w:val="single" w:sz="4" w:space="0" w:color="auto"/>
              <w:left w:val="single" w:sz="4" w:space="0" w:color="auto"/>
              <w:bottom w:val="single" w:sz="4" w:space="0" w:color="auto"/>
            </w:tcBorders>
          </w:tcPr>
          <w:p w14:paraId="64956F41" w14:textId="77777777" w:rsidR="000A291D" w:rsidRPr="00D96B5C" w:rsidRDefault="000A291D" w:rsidP="00D96B5C">
            <w:pPr>
              <w:spacing w:after="0" w:line="240" w:lineRule="auto"/>
              <w:jc w:val="center"/>
              <w:rPr>
                <w:sz w:val="22"/>
              </w:rPr>
            </w:pPr>
            <w:r w:rsidRPr="00D96B5C">
              <w:rPr>
                <w:sz w:val="22"/>
              </w:rPr>
              <w:t>18,75</w:t>
            </w:r>
          </w:p>
        </w:tc>
      </w:tr>
      <w:tr w:rsidR="000A291D" w:rsidRPr="00D96B5C" w14:paraId="261D4B90" w14:textId="77777777" w:rsidTr="000A291D">
        <w:tc>
          <w:tcPr>
            <w:tcW w:w="2384" w:type="dxa"/>
            <w:tcBorders>
              <w:top w:val="single" w:sz="4" w:space="0" w:color="auto"/>
              <w:bottom w:val="single" w:sz="4" w:space="0" w:color="auto"/>
              <w:right w:val="single" w:sz="4" w:space="0" w:color="auto"/>
            </w:tcBorders>
          </w:tcPr>
          <w:p w14:paraId="6E512447" w14:textId="77777777" w:rsidR="000A291D" w:rsidRPr="00D96B5C" w:rsidRDefault="000A291D" w:rsidP="00D96B5C">
            <w:pPr>
              <w:spacing w:after="0" w:line="240" w:lineRule="auto"/>
              <w:jc w:val="center"/>
              <w:rPr>
                <w:sz w:val="22"/>
              </w:rPr>
            </w:pPr>
            <w:r w:rsidRPr="00D96B5C">
              <w:rPr>
                <w:sz w:val="22"/>
              </w:rPr>
              <w:t>6</w:t>
            </w:r>
          </w:p>
        </w:tc>
        <w:tc>
          <w:tcPr>
            <w:tcW w:w="2268" w:type="dxa"/>
            <w:tcBorders>
              <w:top w:val="single" w:sz="4" w:space="0" w:color="auto"/>
              <w:left w:val="single" w:sz="4" w:space="0" w:color="auto"/>
              <w:bottom w:val="single" w:sz="4" w:space="0" w:color="auto"/>
              <w:right w:val="single" w:sz="4" w:space="0" w:color="auto"/>
            </w:tcBorders>
          </w:tcPr>
          <w:p w14:paraId="39E9B214" w14:textId="77777777" w:rsidR="000A291D" w:rsidRPr="00D96B5C" w:rsidRDefault="000A291D" w:rsidP="00D96B5C">
            <w:pPr>
              <w:spacing w:after="0" w:line="240" w:lineRule="auto"/>
              <w:jc w:val="center"/>
              <w:rPr>
                <w:sz w:val="22"/>
              </w:rPr>
            </w:pPr>
            <w:r w:rsidRPr="00D96B5C">
              <w:rPr>
                <w:sz w:val="22"/>
              </w:rPr>
              <w:t>9</w:t>
            </w:r>
          </w:p>
        </w:tc>
        <w:tc>
          <w:tcPr>
            <w:tcW w:w="2268" w:type="dxa"/>
            <w:tcBorders>
              <w:top w:val="single" w:sz="4" w:space="0" w:color="auto"/>
              <w:left w:val="single" w:sz="4" w:space="0" w:color="auto"/>
              <w:bottom w:val="single" w:sz="4" w:space="0" w:color="auto"/>
              <w:right w:val="single" w:sz="4" w:space="0" w:color="auto"/>
            </w:tcBorders>
          </w:tcPr>
          <w:p w14:paraId="55616D86" w14:textId="77777777" w:rsidR="000A291D" w:rsidRPr="00D96B5C" w:rsidRDefault="000A291D" w:rsidP="00D96B5C">
            <w:pPr>
              <w:spacing w:after="0" w:line="240" w:lineRule="auto"/>
              <w:jc w:val="center"/>
              <w:rPr>
                <w:sz w:val="22"/>
              </w:rPr>
            </w:pPr>
            <w:r w:rsidRPr="00D96B5C">
              <w:rPr>
                <w:sz w:val="22"/>
              </w:rPr>
              <w:t>2,5</w:t>
            </w:r>
          </w:p>
        </w:tc>
        <w:tc>
          <w:tcPr>
            <w:tcW w:w="2552" w:type="dxa"/>
            <w:tcBorders>
              <w:top w:val="single" w:sz="4" w:space="0" w:color="auto"/>
              <w:left w:val="single" w:sz="4" w:space="0" w:color="auto"/>
              <w:bottom w:val="single" w:sz="4" w:space="0" w:color="auto"/>
            </w:tcBorders>
          </w:tcPr>
          <w:p w14:paraId="15B399BB" w14:textId="77777777" w:rsidR="000A291D" w:rsidRPr="00D96B5C" w:rsidRDefault="000A291D" w:rsidP="00D96B5C">
            <w:pPr>
              <w:spacing w:after="0" w:line="240" w:lineRule="auto"/>
              <w:jc w:val="center"/>
              <w:rPr>
                <w:sz w:val="22"/>
              </w:rPr>
            </w:pPr>
            <w:r w:rsidRPr="00D96B5C">
              <w:rPr>
                <w:sz w:val="22"/>
              </w:rPr>
              <w:t>22,5</w:t>
            </w:r>
          </w:p>
        </w:tc>
      </w:tr>
      <w:tr w:rsidR="000A291D" w:rsidRPr="00D96B5C" w14:paraId="6142B9C4" w14:textId="77777777" w:rsidTr="000A291D">
        <w:tc>
          <w:tcPr>
            <w:tcW w:w="2384" w:type="dxa"/>
            <w:tcBorders>
              <w:top w:val="single" w:sz="4" w:space="0" w:color="auto"/>
              <w:bottom w:val="single" w:sz="4" w:space="0" w:color="auto"/>
              <w:right w:val="single" w:sz="4" w:space="0" w:color="auto"/>
            </w:tcBorders>
          </w:tcPr>
          <w:p w14:paraId="4CE8A8BB" w14:textId="77777777" w:rsidR="000A291D" w:rsidRPr="00D96B5C" w:rsidRDefault="000A291D" w:rsidP="00D96B5C">
            <w:pPr>
              <w:spacing w:after="0" w:line="240" w:lineRule="auto"/>
              <w:rPr>
                <w:sz w:val="22"/>
              </w:rPr>
            </w:pPr>
            <w:r w:rsidRPr="00D96B5C">
              <w:rPr>
                <w:sz w:val="22"/>
              </w:rPr>
              <w:t>Захоронение урны с прахом</w:t>
            </w:r>
          </w:p>
        </w:tc>
        <w:tc>
          <w:tcPr>
            <w:tcW w:w="2268" w:type="dxa"/>
            <w:tcBorders>
              <w:top w:val="single" w:sz="4" w:space="0" w:color="auto"/>
              <w:left w:val="single" w:sz="4" w:space="0" w:color="auto"/>
              <w:bottom w:val="single" w:sz="4" w:space="0" w:color="auto"/>
              <w:right w:val="single" w:sz="4" w:space="0" w:color="auto"/>
            </w:tcBorders>
          </w:tcPr>
          <w:p w14:paraId="149DEA79" w14:textId="77777777" w:rsidR="000A291D" w:rsidRPr="00D96B5C" w:rsidRDefault="000A291D" w:rsidP="00D96B5C">
            <w:pPr>
              <w:spacing w:after="0" w:line="240" w:lineRule="auto"/>
              <w:jc w:val="center"/>
              <w:rPr>
                <w:sz w:val="22"/>
              </w:rPr>
            </w:pPr>
            <w:r w:rsidRPr="00D96B5C">
              <w:rPr>
                <w:sz w:val="22"/>
              </w:rPr>
              <w:t>0,8</w:t>
            </w:r>
          </w:p>
        </w:tc>
        <w:tc>
          <w:tcPr>
            <w:tcW w:w="2268" w:type="dxa"/>
            <w:tcBorders>
              <w:top w:val="single" w:sz="4" w:space="0" w:color="auto"/>
              <w:left w:val="single" w:sz="4" w:space="0" w:color="auto"/>
              <w:bottom w:val="single" w:sz="4" w:space="0" w:color="auto"/>
              <w:right w:val="single" w:sz="4" w:space="0" w:color="auto"/>
            </w:tcBorders>
          </w:tcPr>
          <w:p w14:paraId="0938E3F3" w14:textId="77777777" w:rsidR="000A291D" w:rsidRPr="00D96B5C" w:rsidRDefault="000A291D" w:rsidP="00D96B5C">
            <w:pPr>
              <w:spacing w:after="0" w:line="240" w:lineRule="auto"/>
              <w:jc w:val="center"/>
              <w:rPr>
                <w:sz w:val="22"/>
              </w:rPr>
            </w:pPr>
            <w:r w:rsidRPr="00D96B5C">
              <w:rPr>
                <w:sz w:val="22"/>
              </w:rPr>
              <w:t>0,8</w:t>
            </w:r>
          </w:p>
        </w:tc>
        <w:tc>
          <w:tcPr>
            <w:tcW w:w="2552" w:type="dxa"/>
            <w:tcBorders>
              <w:top w:val="single" w:sz="4" w:space="0" w:color="auto"/>
              <w:left w:val="single" w:sz="4" w:space="0" w:color="auto"/>
              <w:bottom w:val="single" w:sz="4" w:space="0" w:color="auto"/>
            </w:tcBorders>
          </w:tcPr>
          <w:p w14:paraId="668D9966" w14:textId="77777777" w:rsidR="000A291D" w:rsidRPr="00D96B5C" w:rsidRDefault="000A291D" w:rsidP="00D96B5C">
            <w:pPr>
              <w:spacing w:after="0" w:line="240" w:lineRule="auto"/>
              <w:jc w:val="center"/>
              <w:rPr>
                <w:sz w:val="22"/>
              </w:rPr>
            </w:pPr>
            <w:r w:rsidRPr="00D96B5C">
              <w:rPr>
                <w:sz w:val="22"/>
              </w:rPr>
              <w:t>0,64</w:t>
            </w:r>
          </w:p>
        </w:tc>
      </w:tr>
    </w:tbl>
    <w:p w14:paraId="57DD7AA1" w14:textId="77777777" w:rsidR="000A291D" w:rsidRPr="00D96B5C" w:rsidRDefault="000A291D" w:rsidP="00D96B5C">
      <w:pPr>
        <w:spacing w:after="0" w:line="240" w:lineRule="auto"/>
        <w:ind w:firstLine="426"/>
        <w:jc w:val="both"/>
        <w:rPr>
          <w:sz w:val="22"/>
        </w:rPr>
      </w:pPr>
      <w:bookmarkStart w:id="65" w:name="sub_7132"/>
      <w:r w:rsidRPr="00D96B5C">
        <w:rPr>
          <w:sz w:val="22"/>
        </w:rPr>
        <w:t>7.1.3.2. Максимальный размер участка земли, предоставляемого для создания семейного (родового) захоронения, составляет 22,5 квадратных метра.</w:t>
      </w:r>
    </w:p>
    <w:bookmarkEnd w:id="65"/>
    <w:p w14:paraId="66B657F0" w14:textId="77777777" w:rsidR="000A291D" w:rsidRPr="00D96B5C" w:rsidRDefault="000A291D" w:rsidP="00D96B5C">
      <w:pPr>
        <w:spacing w:after="0" w:line="240" w:lineRule="auto"/>
        <w:ind w:firstLine="426"/>
        <w:jc w:val="both"/>
        <w:rPr>
          <w:sz w:val="22"/>
        </w:rPr>
      </w:pPr>
      <w:r w:rsidRPr="00D96B5C">
        <w:rPr>
          <w:sz w:val="22"/>
        </w:rPr>
        <w:t xml:space="preserve">7.1.3.3. При предоставлении участка земли для создания семейного (родового) захоронения с учетом захоронений, которые уже осуществлены на момент подачи заявления или формирование которых началось на момент подачи заявления о предоставлении участка, размер места существующего или формируемого захоронения учитывается при определении общего размера участка земли, предоставленного для создания семейного (родового) захоронения, в соответствии с нормами, установленными </w:t>
      </w:r>
      <w:hyperlink w:anchor="sub_7131" w:history="1">
        <w:r w:rsidRPr="00D96B5C">
          <w:rPr>
            <w:sz w:val="22"/>
          </w:rPr>
          <w:t>пунктами 7.1.3.1</w:t>
        </w:r>
      </w:hyperlink>
      <w:r w:rsidRPr="00D96B5C">
        <w:rPr>
          <w:sz w:val="22"/>
        </w:rPr>
        <w:t xml:space="preserve"> и </w:t>
      </w:r>
      <w:hyperlink w:anchor="sub_7132" w:history="1">
        <w:r w:rsidRPr="00D96B5C">
          <w:rPr>
            <w:sz w:val="22"/>
          </w:rPr>
          <w:t>7.1.3.2</w:t>
        </w:r>
      </w:hyperlink>
      <w:r w:rsidRPr="00D96B5C">
        <w:rPr>
          <w:sz w:val="22"/>
        </w:rPr>
        <w:t xml:space="preserve"> настоящего Положения.</w:t>
      </w:r>
    </w:p>
    <w:p w14:paraId="7C589023" w14:textId="77777777" w:rsidR="000A291D" w:rsidRPr="00D96B5C" w:rsidRDefault="000A291D" w:rsidP="00D96B5C">
      <w:pPr>
        <w:spacing w:after="0" w:line="240" w:lineRule="auto"/>
        <w:ind w:firstLine="426"/>
        <w:jc w:val="both"/>
        <w:rPr>
          <w:sz w:val="22"/>
        </w:rPr>
      </w:pPr>
      <w:bookmarkStart w:id="66" w:name="sub_10714"/>
      <w:r w:rsidRPr="00D96B5C">
        <w:rPr>
          <w:sz w:val="22"/>
        </w:rPr>
        <w:t>7.1.4. Погребение на семейном (родовом) захоронении допускается в пределах предоставленного участка земли при соблюдении требований, условий и порядка погребения, установленных действующим законодательством и настоящим Положением.</w:t>
      </w:r>
    </w:p>
    <w:p w14:paraId="6C9E9BE1" w14:textId="77777777" w:rsidR="000A291D" w:rsidRPr="00D96B5C" w:rsidRDefault="000A291D" w:rsidP="00D96B5C">
      <w:pPr>
        <w:spacing w:after="0" w:line="240" w:lineRule="auto"/>
        <w:ind w:firstLine="426"/>
        <w:jc w:val="both"/>
        <w:rPr>
          <w:sz w:val="22"/>
        </w:rPr>
      </w:pPr>
      <w:bookmarkStart w:id="67" w:name="sub_1072"/>
      <w:bookmarkEnd w:id="66"/>
      <w:r w:rsidRPr="00D96B5C">
        <w:rPr>
          <w:sz w:val="22"/>
        </w:rPr>
        <w:t>7.2. Порядок принятия решения о предоставлении (отказе в предоставлении) участка земли для создания семейного (родового) захоронения, формирование и ведение учетного дела на семейное (родовое) захоронение.</w:t>
      </w:r>
    </w:p>
    <w:bookmarkEnd w:id="67"/>
    <w:p w14:paraId="1BCEE8AC" w14:textId="77777777" w:rsidR="000A291D" w:rsidRPr="00D96B5C" w:rsidRDefault="000A291D" w:rsidP="00D96B5C">
      <w:pPr>
        <w:spacing w:after="0" w:line="240" w:lineRule="auto"/>
        <w:ind w:firstLine="426"/>
        <w:jc w:val="both"/>
        <w:rPr>
          <w:sz w:val="22"/>
        </w:rPr>
      </w:pPr>
      <w:r w:rsidRPr="00D96B5C">
        <w:rPr>
          <w:sz w:val="22"/>
        </w:rPr>
        <w:t>7.2.1. Решение о предоставлении участка земли для создания семейного (родового) захоронения или об отказе в его предоставлении принимается администрацией в течение 30 дней со дня подачи соответствующего заявления.</w:t>
      </w:r>
    </w:p>
    <w:p w14:paraId="6BC0D18B" w14:textId="77777777" w:rsidR="000A291D" w:rsidRPr="00D96B5C" w:rsidRDefault="000A291D" w:rsidP="00D96B5C">
      <w:pPr>
        <w:spacing w:after="0" w:line="240" w:lineRule="auto"/>
        <w:ind w:firstLine="426"/>
        <w:jc w:val="both"/>
        <w:rPr>
          <w:sz w:val="22"/>
        </w:rPr>
      </w:pPr>
      <w:bookmarkStart w:id="68" w:name="sub_107212"/>
      <w:r w:rsidRPr="00D96B5C">
        <w:rPr>
          <w:sz w:val="22"/>
        </w:rPr>
        <w:t>Администрация обеспечивает организацию рассмотрения заявления и поступивших с ним копий документов, подготовку уведомления о предоставлении (отказе в предоставлении) участка земли для создания семейного (родового) захоронения и выдачу уведомления заявителю.</w:t>
      </w:r>
    </w:p>
    <w:bookmarkEnd w:id="68"/>
    <w:p w14:paraId="5F33B123" w14:textId="77777777" w:rsidR="000A291D" w:rsidRPr="00D96B5C" w:rsidRDefault="000A291D" w:rsidP="00D96B5C">
      <w:pPr>
        <w:spacing w:after="0" w:line="240" w:lineRule="auto"/>
        <w:ind w:firstLine="426"/>
        <w:jc w:val="both"/>
        <w:rPr>
          <w:sz w:val="22"/>
        </w:rPr>
      </w:pPr>
      <w:r w:rsidRPr="00D96B5C">
        <w:rPr>
          <w:sz w:val="22"/>
        </w:rPr>
        <w:t xml:space="preserve">7.2.2. Для решения вопроса о предоставлении участка земли для создания семейного (родового) захоронения заявитель обращается в администрацию с заявлением по форме, установленной </w:t>
      </w:r>
      <w:hyperlink w:anchor="sub_40000" w:history="1">
        <w:r w:rsidRPr="00D96B5C">
          <w:rPr>
            <w:sz w:val="22"/>
          </w:rPr>
          <w:t xml:space="preserve">приложением </w:t>
        </w:r>
      </w:hyperlink>
      <w:r w:rsidRPr="00D96B5C">
        <w:rPr>
          <w:sz w:val="22"/>
        </w:rPr>
        <w:t xml:space="preserve">3 к Закону 66-ГД и предоставляют необходимые документы в соответствии со </w:t>
      </w:r>
      <w:hyperlink r:id="rId50" w:history="1">
        <w:r w:rsidRPr="00D96B5C">
          <w:rPr>
            <w:sz w:val="22"/>
          </w:rPr>
          <w:t>ст. 6</w:t>
        </w:r>
      </w:hyperlink>
      <w:r w:rsidRPr="00D96B5C">
        <w:rPr>
          <w:sz w:val="22"/>
        </w:rPr>
        <w:t xml:space="preserve"> Закона N 66-ГД.</w:t>
      </w:r>
    </w:p>
    <w:p w14:paraId="5D1F7E6E" w14:textId="77777777" w:rsidR="000A291D" w:rsidRPr="00D96B5C" w:rsidRDefault="000A291D" w:rsidP="00D96B5C">
      <w:pPr>
        <w:spacing w:after="0" w:line="240" w:lineRule="auto"/>
        <w:ind w:firstLine="426"/>
        <w:jc w:val="both"/>
        <w:rPr>
          <w:sz w:val="22"/>
        </w:rPr>
      </w:pPr>
      <w:r w:rsidRPr="00D96B5C">
        <w:rPr>
          <w:sz w:val="22"/>
        </w:rPr>
        <w:t>7.2.3. Решение о предоставлении (отказе в предоставлении) участка земли для создания семейного (родового) захоронения оформляется уведомлением о предоставлении (отказе в предоставлении) участка земли для создания семейного (родового) захоронения (</w:t>
      </w:r>
      <w:hyperlink w:anchor="sub_9000" w:history="1">
        <w:r w:rsidRPr="00D96B5C">
          <w:rPr>
            <w:sz w:val="22"/>
          </w:rPr>
          <w:t>приложения N </w:t>
        </w:r>
      </w:hyperlink>
      <w:r w:rsidRPr="00D96B5C">
        <w:rPr>
          <w:sz w:val="22"/>
        </w:rPr>
        <w:t xml:space="preserve">3, </w:t>
      </w:r>
      <w:hyperlink w:anchor="sub_100000" w:history="1">
        <w:r w:rsidRPr="00D96B5C">
          <w:rPr>
            <w:sz w:val="22"/>
          </w:rPr>
          <w:t>N </w:t>
        </w:r>
      </w:hyperlink>
      <w:r w:rsidRPr="00D96B5C">
        <w:rPr>
          <w:sz w:val="22"/>
        </w:rPr>
        <w:t>4), подписанного Главой сельского поселения Подгорное муниципального района Кинель-Черкасский Самарской области.</w:t>
      </w:r>
    </w:p>
    <w:p w14:paraId="1C421F53" w14:textId="77777777" w:rsidR="000A291D" w:rsidRPr="00D96B5C" w:rsidRDefault="000A291D" w:rsidP="00D96B5C">
      <w:pPr>
        <w:spacing w:after="0" w:line="240" w:lineRule="auto"/>
        <w:ind w:firstLine="426"/>
        <w:jc w:val="both"/>
        <w:rPr>
          <w:sz w:val="22"/>
        </w:rPr>
      </w:pPr>
      <w:r w:rsidRPr="00D96B5C">
        <w:rPr>
          <w:sz w:val="22"/>
        </w:rPr>
        <w:t>7.2.4. Уведомление о предоставлении (отказе в предоставлении) участка земли для создания семейного (родового) захоронения вручается лицу, ответственному за семейное (родовое) захоронение (далее - ответственное лицо), способом, указанным в заявлении о предоставлении участка земли для создания семейного (родового) захоронения,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 готовности решения).</w:t>
      </w:r>
    </w:p>
    <w:p w14:paraId="2FB87311" w14:textId="77777777" w:rsidR="000A291D" w:rsidRPr="00D96B5C" w:rsidRDefault="000A291D" w:rsidP="00D96B5C">
      <w:pPr>
        <w:spacing w:after="0" w:line="240" w:lineRule="auto"/>
        <w:ind w:firstLine="426"/>
        <w:jc w:val="both"/>
        <w:rPr>
          <w:sz w:val="22"/>
        </w:rPr>
      </w:pPr>
      <w:bookmarkStart w:id="69" w:name="sub_10725"/>
      <w:r w:rsidRPr="00D96B5C">
        <w:rPr>
          <w:sz w:val="22"/>
        </w:rPr>
        <w:t xml:space="preserve">7.2.5. Отказ в предоставлении участка земли для создания семейного (родового) захоронения производится в случаях, предусмотренных </w:t>
      </w:r>
      <w:hyperlink r:id="rId51" w:history="1">
        <w:r w:rsidRPr="00D96B5C">
          <w:rPr>
            <w:sz w:val="22"/>
          </w:rPr>
          <w:t>частью 4 статьи 5</w:t>
        </w:r>
      </w:hyperlink>
      <w:r w:rsidRPr="00D96B5C">
        <w:rPr>
          <w:sz w:val="22"/>
        </w:rPr>
        <w:t xml:space="preserve"> Закона </w:t>
      </w:r>
      <w:bookmarkEnd w:id="69"/>
      <w:r w:rsidRPr="00D96B5C">
        <w:rPr>
          <w:sz w:val="22"/>
        </w:rPr>
        <w:t>№ 66-ГД.</w:t>
      </w:r>
    </w:p>
    <w:p w14:paraId="52232AB1" w14:textId="77777777" w:rsidR="000A291D" w:rsidRPr="00D96B5C" w:rsidRDefault="000A291D" w:rsidP="00D96B5C">
      <w:pPr>
        <w:spacing w:after="0" w:line="240" w:lineRule="auto"/>
        <w:ind w:firstLine="426"/>
        <w:jc w:val="both"/>
        <w:rPr>
          <w:sz w:val="22"/>
        </w:rPr>
      </w:pPr>
      <w:r w:rsidRPr="00D96B5C">
        <w:rPr>
          <w:sz w:val="22"/>
        </w:rPr>
        <w:t xml:space="preserve">7.2.6. При поступлении заявления о создании семейного (родового) захоронения и необходимых документов в соответствии с </w:t>
      </w:r>
      <w:hyperlink r:id="rId52" w:history="1">
        <w:r w:rsidRPr="00D96B5C">
          <w:rPr>
            <w:sz w:val="22"/>
          </w:rPr>
          <w:t>Законом</w:t>
        </w:r>
      </w:hyperlink>
      <w:r w:rsidRPr="00D96B5C">
        <w:rPr>
          <w:sz w:val="22"/>
        </w:rPr>
        <w:t xml:space="preserve"> N 66-ГД (далее - копии необходимых документов) ответственный специалист администрации формирует учетное дело на семейное (родовое) захоронение.</w:t>
      </w:r>
    </w:p>
    <w:p w14:paraId="2A29A823" w14:textId="77777777" w:rsidR="000A291D" w:rsidRPr="00D96B5C" w:rsidRDefault="000A291D" w:rsidP="00D96B5C">
      <w:pPr>
        <w:spacing w:after="0" w:line="240" w:lineRule="auto"/>
        <w:ind w:firstLine="426"/>
        <w:jc w:val="both"/>
        <w:rPr>
          <w:sz w:val="22"/>
        </w:rPr>
      </w:pPr>
      <w:bookmarkStart w:id="70" w:name="sub_7261"/>
      <w:r w:rsidRPr="00D96B5C">
        <w:rPr>
          <w:sz w:val="22"/>
        </w:rPr>
        <w:t>7.2.6.1. Учетное дело на семейное (родовое) захоронение (далее - учетное дело) формируется из:</w:t>
      </w:r>
    </w:p>
    <w:bookmarkEnd w:id="70"/>
    <w:p w14:paraId="1B240668" w14:textId="77777777" w:rsidR="000A291D" w:rsidRPr="00D96B5C" w:rsidRDefault="000A291D" w:rsidP="00D96B5C">
      <w:pPr>
        <w:spacing w:after="0" w:line="240" w:lineRule="auto"/>
        <w:ind w:firstLine="426"/>
        <w:jc w:val="both"/>
        <w:rPr>
          <w:sz w:val="22"/>
        </w:rPr>
      </w:pPr>
      <w:r w:rsidRPr="00D96B5C">
        <w:rPr>
          <w:sz w:val="22"/>
        </w:rPr>
        <w:t>- заявления о предоставлении участка земли для создания семейного (родового) захоронения;</w:t>
      </w:r>
    </w:p>
    <w:p w14:paraId="50168664" w14:textId="77777777" w:rsidR="000A291D" w:rsidRPr="00D96B5C" w:rsidRDefault="000A291D" w:rsidP="00D96B5C">
      <w:pPr>
        <w:spacing w:after="0" w:line="240" w:lineRule="auto"/>
        <w:ind w:firstLine="426"/>
        <w:jc w:val="both"/>
        <w:rPr>
          <w:sz w:val="22"/>
        </w:rPr>
      </w:pPr>
      <w:r w:rsidRPr="00D96B5C">
        <w:rPr>
          <w:sz w:val="22"/>
        </w:rPr>
        <w:t>- копий необходимых документов, поступивших с заявлением.</w:t>
      </w:r>
    </w:p>
    <w:p w14:paraId="0B2E9687" w14:textId="77777777" w:rsidR="000A291D" w:rsidRPr="00D96B5C" w:rsidRDefault="000A291D" w:rsidP="00D96B5C">
      <w:pPr>
        <w:spacing w:after="0" w:line="240" w:lineRule="auto"/>
        <w:ind w:firstLine="426"/>
        <w:jc w:val="both"/>
        <w:rPr>
          <w:sz w:val="22"/>
        </w:rPr>
      </w:pPr>
      <w:bookmarkStart w:id="71" w:name="sub_7262"/>
      <w:r w:rsidRPr="00D96B5C">
        <w:rPr>
          <w:sz w:val="22"/>
        </w:rPr>
        <w:t>7.2.6.2. В процессе принятия решения о предоставлении (отказе в предоставлении) участка земли для создания семейного (родового) захоронения, регистрации (перерегистрации) семейного (родового) захоронения, а также принятия иных, предусмотренных законодательством, решений, ответственным специалистом администрации учетное дело пополняется соответствующими документами (копиями документов):</w:t>
      </w:r>
    </w:p>
    <w:p w14:paraId="1551779C" w14:textId="77777777" w:rsidR="000A291D" w:rsidRPr="00D96B5C" w:rsidRDefault="000A291D" w:rsidP="00D96B5C">
      <w:pPr>
        <w:spacing w:after="0" w:line="240" w:lineRule="auto"/>
        <w:ind w:firstLine="426"/>
        <w:jc w:val="both"/>
        <w:rPr>
          <w:sz w:val="22"/>
        </w:rPr>
      </w:pPr>
      <w:bookmarkStart w:id="72" w:name="sub_72622"/>
      <w:bookmarkEnd w:id="71"/>
      <w:r w:rsidRPr="00D96B5C">
        <w:rPr>
          <w:sz w:val="22"/>
        </w:rPr>
        <w:t>- копией уведомления о предоставлении (об отказе в предоставлении) участка земли для создания семейного (родового) захоронения;</w:t>
      </w:r>
    </w:p>
    <w:bookmarkEnd w:id="72"/>
    <w:p w14:paraId="716668D8" w14:textId="77777777" w:rsidR="000A291D" w:rsidRPr="00D96B5C" w:rsidRDefault="000A291D" w:rsidP="00D96B5C">
      <w:pPr>
        <w:spacing w:after="0" w:line="240" w:lineRule="auto"/>
        <w:ind w:firstLine="426"/>
        <w:jc w:val="both"/>
        <w:rPr>
          <w:sz w:val="22"/>
        </w:rPr>
      </w:pPr>
      <w:r w:rsidRPr="00D96B5C">
        <w:rPr>
          <w:sz w:val="22"/>
        </w:rPr>
        <w:t>- копиями платежных документов о первоначальном и последующих внесениях платы;</w:t>
      </w:r>
    </w:p>
    <w:p w14:paraId="00D12A1F" w14:textId="77777777" w:rsidR="000A291D" w:rsidRPr="00D96B5C" w:rsidRDefault="000A291D" w:rsidP="00D96B5C">
      <w:pPr>
        <w:spacing w:after="0" w:line="240" w:lineRule="auto"/>
        <w:ind w:firstLine="426"/>
        <w:jc w:val="both"/>
        <w:rPr>
          <w:sz w:val="22"/>
        </w:rPr>
      </w:pPr>
      <w:r w:rsidRPr="00D96B5C">
        <w:rPr>
          <w:sz w:val="22"/>
        </w:rPr>
        <w:lastRenderedPageBreak/>
        <w:t>- копией страницы реестра семейных (родовых) захоронений, содержащей сведения о данном захоронении;</w:t>
      </w:r>
    </w:p>
    <w:p w14:paraId="7349A048" w14:textId="77777777" w:rsidR="000A291D" w:rsidRPr="00D96B5C" w:rsidRDefault="000A291D" w:rsidP="00D96B5C">
      <w:pPr>
        <w:spacing w:after="0" w:line="240" w:lineRule="auto"/>
        <w:ind w:firstLine="426"/>
        <w:jc w:val="both"/>
        <w:rPr>
          <w:sz w:val="22"/>
        </w:rPr>
      </w:pPr>
      <w:r w:rsidRPr="00D96B5C">
        <w:rPr>
          <w:sz w:val="22"/>
        </w:rPr>
        <w:t>- копиями страниц Удостоверения (паспорта) о семейном (родовом) захоронении с отметками о каждом погребении на данном семейном (родовом) захоронении;</w:t>
      </w:r>
    </w:p>
    <w:p w14:paraId="6A96CCC3" w14:textId="77777777" w:rsidR="000A291D" w:rsidRPr="00D96B5C" w:rsidRDefault="000A291D" w:rsidP="00D96B5C">
      <w:pPr>
        <w:spacing w:after="0" w:line="240" w:lineRule="auto"/>
        <w:ind w:firstLine="426"/>
        <w:jc w:val="both"/>
        <w:rPr>
          <w:sz w:val="22"/>
        </w:rPr>
      </w:pPr>
      <w:r w:rsidRPr="00D96B5C">
        <w:rPr>
          <w:sz w:val="22"/>
        </w:rPr>
        <w:t>- заявлениями о внесении изменений в решение о предоставлении участка земли для создания семейного (родового) захоронения;</w:t>
      </w:r>
    </w:p>
    <w:p w14:paraId="363A3BB8" w14:textId="77777777" w:rsidR="000A291D" w:rsidRPr="00D96B5C" w:rsidRDefault="000A291D" w:rsidP="00D96B5C">
      <w:pPr>
        <w:spacing w:after="0" w:line="240" w:lineRule="auto"/>
        <w:ind w:firstLine="426"/>
        <w:jc w:val="both"/>
        <w:rPr>
          <w:sz w:val="22"/>
        </w:rPr>
      </w:pPr>
      <w:bookmarkStart w:id="73" w:name="sub_72628"/>
      <w:r w:rsidRPr="00D96B5C">
        <w:rPr>
          <w:sz w:val="22"/>
        </w:rPr>
        <w:t>- копиями уведомлений о внесении изменений в решение о предоставлении участка земли для создания семейного (родового) захоронения;</w:t>
      </w:r>
    </w:p>
    <w:p w14:paraId="7311C461" w14:textId="77777777" w:rsidR="000A291D" w:rsidRPr="00D96B5C" w:rsidRDefault="000A291D" w:rsidP="00D96B5C">
      <w:pPr>
        <w:spacing w:after="0" w:line="240" w:lineRule="auto"/>
        <w:ind w:firstLine="426"/>
        <w:jc w:val="both"/>
        <w:rPr>
          <w:sz w:val="22"/>
        </w:rPr>
      </w:pPr>
      <w:bookmarkStart w:id="74" w:name="sub_72629"/>
      <w:bookmarkEnd w:id="73"/>
      <w:r w:rsidRPr="00D96B5C">
        <w:rPr>
          <w:sz w:val="22"/>
        </w:rPr>
        <w:t>- копией уведомления об отмене решения о предоставлении участка земли для создания семейного (родового) захоронения;</w:t>
      </w:r>
    </w:p>
    <w:bookmarkEnd w:id="74"/>
    <w:p w14:paraId="0BA7A278" w14:textId="77777777" w:rsidR="000A291D" w:rsidRPr="00D96B5C" w:rsidRDefault="000A291D" w:rsidP="00D96B5C">
      <w:pPr>
        <w:spacing w:after="0" w:line="240" w:lineRule="auto"/>
        <w:ind w:firstLine="426"/>
        <w:jc w:val="both"/>
        <w:rPr>
          <w:sz w:val="22"/>
        </w:rPr>
      </w:pPr>
      <w:r w:rsidRPr="00D96B5C">
        <w:rPr>
          <w:sz w:val="22"/>
        </w:rPr>
        <w:t>- иными документами (копиями документов), имеющими значение по вопросам создания, регистрации (перерегистрации) семейного (родового) захоронения.</w:t>
      </w:r>
    </w:p>
    <w:p w14:paraId="3910985B" w14:textId="77777777" w:rsidR="000A291D" w:rsidRPr="00D96B5C" w:rsidRDefault="000A291D" w:rsidP="00D96B5C">
      <w:pPr>
        <w:spacing w:after="0" w:line="240" w:lineRule="auto"/>
        <w:ind w:firstLine="426"/>
        <w:jc w:val="both"/>
        <w:rPr>
          <w:sz w:val="22"/>
        </w:rPr>
      </w:pPr>
      <w:bookmarkStart w:id="75" w:name="sub_7263"/>
      <w:r w:rsidRPr="00D96B5C">
        <w:rPr>
          <w:sz w:val="22"/>
        </w:rPr>
        <w:t>7.2.6.3. Сформированному учетному делу присваивается номер, соответствующий номеру регистрации заявления о предоставлении участка земли для создания семейного (родового) захоронения, который указывается на титульном листе учетного дела.</w:t>
      </w:r>
    </w:p>
    <w:p w14:paraId="4CB1AED4" w14:textId="77777777" w:rsidR="000A291D" w:rsidRPr="00D96B5C" w:rsidRDefault="000A291D" w:rsidP="00D96B5C">
      <w:pPr>
        <w:spacing w:after="0" w:line="240" w:lineRule="auto"/>
        <w:ind w:firstLine="426"/>
        <w:jc w:val="both"/>
        <w:rPr>
          <w:sz w:val="22"/>
        </w:rPr>
      </w:pPr>
      <w:bookmarkStart w:id="76" w:name="sub_7264"/>
      <w:bookmarkEnd w:id="75"/>
      <w:r w:rsidRPr="00D96B5C">
        <w:rPr>
          <w:sz w:val="22"/>
        </w:rPr>
        <w:t>7.2.6.4. Дата формирования учетного дела соответствует дате регистрации заявления о предоставлении участка земли для создания семейного (родового) захоронения и указывается на титульном листе учетного дела.</w:t>
      </w:r>
    </w:p>
    <w:p w14:paraId="578CD7B3" w14:textId="77777777" w:rsidR="000A291D" w:rsidRPr="00D96B5C" w:rsidRDefault="000A291D" w:rsidP="00D96B5C">
      <w:pPr>
        <w:spacing w:after="0" w:line="240" w:lineRule="auto"/>
        <w:ind w:firstLine="426"/>
        <w:jc w:val="both"/>
        <w:rPr>
          <w:sz w:val="22"/>
        </w:rPr>
      </w:pPr>
      <w:bookmarkStart w:id="77" w:name="sub_7265"/>
      <w:bookmarkEnd w:id="76"/>
      <w:r w:rsidRPr="00D96B5C">
        <w:rPr>
          <w:sz w:val="22"/>
        </w:rPr>
        <w:t>7.2.6.5. Учетное дело считается оконченным с момента наступления одного из следующих событий:</w:t>
      </w:r>
    </w:p>
    <w:bookmarkEnd w:id="77"/>
    <w:p w14:paraId="513BE251" w14:textId="77777777" w:rsidR="000A291D" w:rsidRPr="00D96B5C" w:rsidRDefault="000A291D" w:rsidP="00D96B5C">
      <w:pPr>
        <w:spacing w:after="0" w:line="240" w:lineRule="auto"/>
        <w:ind w:firstLine="426"/>
        <w:jc w:val="both"/>
        <w:rPr>
          <w:sz w:val="22"/>
        </w:rPr>
      </w:pPr>
      <w:r w:rsidRPr="00D96B5C">
        <w:rPr>
          <w:sz w:val="22"/>
        </w:rPr>
        <w:t>- принято решение об отказе в предоставлении участка земли для создания семейного (родового) захоронения;</w:t>
      </w:r>
    </w:p>
    <w:p w14:paraId="016613AC" w14:textId="77777777" w:rsidR="000A291D" w:rsidRPr="00D96B5C" w:rsidRDefault="000A291D" w:rsidP="00D96B5C">
      <w:pPr>
        <w:spacing w:after="0" w:line="240" w:lineRule="auto"/>
        <w:ind w:firstLine="426"/>
        <w:jc w:val="both"/>
        <w:rPr>
          <w:sz w:val="22"/>
        </w:rPr>
      </w:pPr>
      <w:r w:rsidRPr="00D96B5C">
        <w:rPr>
          <w:sz w:val="22"/>
        </w:rPr>
        <w:t>- участок земли, предоставленный для создания семейного (родового) захоронения, использован по назначению в полном объеме;</w:t>
      </w:r>
    </w:p>
    <w:p w14:paraId="440D6395" w14:textId="77777777" w:rsidR="000A291D" w:rsidRPr="00D96B5C" w:rsidRDefault="000A291D" w:rsidP="00D96B5C">
      <w:pPr>
        <w:spacing w:after="0" w:line="240" w:lineRule="auto"/>
        <w:ind w:firstLine="426"/>
        <w:jc w:val="both"/>
        <w:rPr>
          <w:sz w:val="22"/>
        </w:rPr>
      </w:pPr>
      <w:r w:rsidRPr="00D96B5C">
        <w:rPr>
          <w:sz w:val="22"/>
        </w:rPr>
        <w:t>- отмена решения о предоставлении участка земли для создания семейного (родового) захоронения.</w:t>
      </w:r>
    </w:p>
    <w:p w14:paraId="50B22A83" w14:textId="77777777" w:rsidR="000A291D" w:rsidRPr="00D96B5C" w:rsidRDefault="000A291D" w:rsidP="00D96B5C">
      <w:pPr>
        <w:spacing w:after="0" w:line="240" w:lineRule="auto"/>
        <w:ind w:firstLine="426"/>
        <w:jc w:val="both"/>
        <w:rPr>
          <w:sz w:val="22"/>
        </w:rPr>
      </w:pPr>
      <w:bookmarkStart w:id="78" w:name="sub_7266"/>
      <w:r w:rsidRPr="00D96B5C">
        <w:rPr>
          <w:sz w:val="22"/>
        </w:rPr>
        <w:t>7.2.6.6. Элементы, указание которых на титульном листе учетного дела обязательно:</w:t>
      </w:r>
    </w:p>
    <w:p w14:paraId="5E15D1A8" w14:textId="77777777" w:rsidR="000A291D" w:rsidRPr="00D96B5C" w:rsidRDefault="000A291D" w:rsidP="00D96B5C">
      <w:pPr>
        <w:spacing w:after="0" w:line="240" w:lineRule="auto"/>
        <w:ind w:firstLine="426"/>
        <w:jc w:val="both"/>
        <w:rPr>
          <w:sz w:val="22"/>
        </w:rPr>
      </w:pPr>
      <w:bookmarkStart w:id="79" w:name="sub_72662"/>
      <w:bookmarkEnd w:id="78"/>
      <w:r w:rsidRPr="00D96B5C">
        <w:rPr>
          <w:sz w:val="22"/>
        </w:rPr>
        <w:t>- наименование администрации;</w:t>
      </w:r>
    </w:p>
    <w:bookmarkEnd w:id="79"/>
    <w:p w14:paraId="061913B8" w14:textId="77777777" w:rsidR="000A291D" w:rsidRPr="00D96B5C" w:rsidRDefault="000A291D" w:rsidP="00D96B5C">
      <w:pPr>
        <w:spacing w:after="0" w:line="240" w:lineRule="auto"/>
        <w:ind w:firstLine="426"/>
        <w:jc w:val="both"/>
        <w:rPr>
          <w:sz w:val="22"/>
        </w:rPr>
      </w:pPr>
      <w:r w:rsidRPr="00D96B5C">
        <w:rPr>
          <w:sz w:val="22"/>
        </w:rPr>
        <w:t>- номер учетного дела;</w:t>
      </w:r>
    </w:p>
    <w:p w14:paraId="0B162CB9" w14:textId="77777777" w:rsidR="000A291D" w:rsidRPr="00D96B5C" w:rsidRDefault="000A291D" w:rsidP="00D96B5C">
      <w:pPr>
        <w:spacing w:after="0" w:line="240" w:lineRule="auto"/>
        <w:ind w:firstLine="426"/>
        <w:jc w:val="both"/>
        <w:rPr>
          <w:sz w:val="22"/>
        </w:rPr>
      </w:pPr>
      <w:r w:rsidRPr="00D96B5C">
        <w:rPr>
          <w:sz w:val="22"/>
        </w:rPr>
        <w:t>- фамилия, имя, отчество лица, ответственного за семейное (родовое) захоронение;</w:t>
      </w:r>
    </w:p>
    <w:p w14:paraId="6CBE757E" w14:textId="77777777" w:rsidR="000A291D" w:rsidRPr="00D96B5C" w:rsidRDefault="000A291D" w:rsidP="00D96B5C">
      <w:pPr>
        <w:spacing w:after="0" w:line="240" w:lineRule="auto"/>
        <w:ind w:firstLine="426"/>
        <w:jc w:val="both"/>
        <w:rPr>
          <w:sz w:val="22"/>
        </w:rPr>
      </w:pPr>
      <w:r w:rsidRPr="00D96B5C">
        <w:rPr>
          <w:sz w:val="22"/>
        </w:rPr>
        <w:t>- даты начала и окончания учетного дела.</w:t>
      </w:r>
    </w:p>
    <w:p w14:paraId="61AE5D21" w14:textId="77777777" w:rsidR="000A291D" w:rsidRPr="00D96B5C" w:rsidRDefault="000A291D" w:rsidP="00D96B5C">
      <w:pPr>
        <w:spacing w:after="0" w:line="240" w:lineRule="auto"/>
        <w:ind w:firstLine="426"/>
        <w:jc w:val="both"/>
        <w:rPr>
          <w:sz w:val="22"/>
        </w:rPr>
      </w:pPr>
      <w:bookmarkStart w:id="80" w:name="sub_7267"/>
      <w:r w:rsidRPr="00D96B5C">
        <w:rPr>
          <w:sz w:val="22"/>
        </w:rPr>
        <w:t>7.2.6.7. Администрация осуществляет хранение учетных дел, сформированных из заявления и необходимых документов, при рассмотрении которых принято решение об отказе в предоставлении участка земли для создания семейного (родового) захоронения, в течение срока хранения заявлений (обращений) граждан и принятых по ним решений, определенного законодательством и нормативными правовыми актами Российской Федерации, Самарской области, нормативными правовыми актами сельского поселения.</w:t>
      </w:r>
    </w:p>
    <w:p w14:paraId="7937ACA7" w14:textId="77777777" w:rsidR="000A291D" w:rsidRPr="00D96B5C" w:rsidRDefault="000A291D" w:rsidP="00D96B5C">
      <w:pPr>
        <w:spacing w:after="0" w:line="240" w:lineRule="auto"/>
        <w:ind w:firstLine="426"/>
        <w:jc w:val="both"/>
        <w:rPr>
          <w:sz w:val="22"/>
        </w:rPr>
      </w:pPr>
      <w:bookmarkStart w:id="81" w:name="sub_7268"/>
      <w:bookmarkEnd w:id="80"/>
      <w:r w:rsidRPr="00D96B5C">
        <w:rPr>
          <w:sz w:val="22"/>
        </w:rPr>
        <w:t>7.2.6.8. Администрация осуществляет бессрочное хранение учетных дел на созданные семейные (родовые) захоронения.</w:t>
      </w:r>
    </w:p>
    <w:p w14:paraId="67E7718F" w14:textId="77777777" w:rsidR="000A291D" w:rsidRPr="00D96B5C" w:rsidRDefault="000A291D" w:rsidP="00D96B5C">
      <w:pPr>
        <w:spacing w:after="0" w:line="240" w:lineRule="auto"/>
        <w:ind w:firstLine="426"/>
        <w:jc w:val="both"/>
        <w:rPr>
          <w:sz w:val="22"/>
        </w:rPr>
      </w:pPr>
      <w:bookmarkStart w:id="82" w:name="sub_1073"/>
      <w:bookmarkEnd w:id="81"/>
      <w:r w:rsidRPr="00D96B5C">
        <w:rPr>
          <w:sz w:val="22"/>
        </w:rPr>
        <w:t>7.3. Порядок изменения, отмены решения о предоставлении участка земли для создания семейного (родового) захоронения.</w:t>
      </w:r>
    </w:p>
    <w:p w14:paraId="34FC748F" w14:textId="77777777" w:rsidR="000A291D" w:rsidRPr="00D96B5C" w:rsidRDefault="000A291D" w:rsidP="00D96B5C">
      <w:pPr>
        <w:spacing w:after="0" w:line="240" w:lineRule="auto"/>
        <w:ind w:firstLine="426"/>
        <w:jc w:val="both"/>
        <w:rPr>
          <w:sz w:val="22"/>
        </w:rPr>
      </w:pPr>
      <w:bookmarkStart w:id="83" w:name="sub_10731"/>
      <w:bookmarkEnd w:id="82"/>
      <w:r w:rsidRPr="00D96B5C">
        <w:rPr>
          <w:sz w:val="22"/>
        </w:rPr>
        <w:t xml:space="preserve">7.3.1. Изменение решения о предоставлении участка земли для создания семейного (родового) захоронения допускается в случаях, предусмотренных  </w:t>
      </w:r>
      <w:hyperlink r:id="rId53" w:history="1">
        <w:r w:rsidRPr="00D96B5C">
          <w:rPr>
            <w:sz w:val="22"/>
          </w:rPr>
          <w:t>статьей 7</w:t>
        </w:r>
      </w:hyperlink>
      <w:r w:rsidRPr="00D96B5C">
        <w:rPr>
          <w:sz w:val="22"/>
        </w:rPr>
        <w:t xml:space="preserve"> Закона N 66-ГД.</w:t>
      </w:r>
    </w:p>
    <w:bookmarkEnd w:id="83"/>
    <w:p w14:paraId="54106438" w14:textId="77777777" w:rsidR="000A291D" w:rsidRPr="00D96B5C" w:rsidRDefault="000A291D" w:rsidP="00D96B5C">
      <w:pPr>
        <w:spacing w:after="0" w:line="240" w:lineRule="auto"/>
        <w:ind w:firstLine="426"/>
        <w:jc w:val="both"/>
        <w:rPr>
          <w:sz w:val="22"/>
        </w:rPr>
      </w:pPr>
      <w:r w:rsidRPr="00D96B5C">
        <w:rPr>
          <w:sz w:val="22"/>
        </w:rPr>
        <w:t>7.3.1.1. Для внесения изменений в решение о предоставлении участка земли для создания семейного (родового) захоронения заявитель обращается в администрацию.</w:t>
      </w:r>
    </w:p>
    <w:p w14:paraId="13E1A31F" w14:textId="77777777" w:rsidR="000A291D" w:rsidRPr="00D96B5C" w:rsidRDefault="000A291D" w:rsidP="00D96B5C">
      <w:pPr>
        <w:spacing w:after="0" w:line="240" w:lineRule="auto"/>
        <w:ind w:firstLine="426"/>
        <w:jc w:val="both"/>
        <w:rPr>
          <w:sz w:val="22"/>
        </w:rPr>
      </w:pPr>
      <w:r w:rsidRPr="00D96B5C">
        <w:rPr>
          <w:sz w:val="22"/>
        </w:rPr>
        <w:t xml:space="preserve">7.3.1.2. Внесение изменений в решение о предоставлении участка земли для создания семейного (родового) захоронения оформляется уведомлением, подписываемым Главой сельского поселения Подгорное муниципального района Кинель-Черкасский Самарской области. </w:t>
      </w:r>
    </w:p>
    <w:p w14:paraId="523B8985" w14:textId="77777777" w:rsidR="000A291D" w:rsidRPr="00D96B5C" w:rsidRDefault="000A291D" w:rsidP="00D96B5C">
      <w:pPr>
        <w:spacing w:after="0" w:line="240" w:lineRule="auto"/>
        <w:ind w:firstLine="426"/>
        <w:jc w:val="both"/>
        <w:rPr>
          <w:sz w:val="22"/>
        </w:rPr>
      </w:pPr>
      <w:r w:rsidRPr="00D96B5C">
        <w:rPr>
          <w:sz w:val="22"/>
        </w:rPr>
        <w:t>7.3.1.3. Уведомление о внесении изменений в решение о предоставлении участка земли для создания семейного (родового) захоронения вручается ответственному  лицу,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 готовности решения о внесении изменений).</w:t>
      </w:r>
    </w:p>
    <w:p w14:paraId="51178211" w14:textId="77777777" w:rsidR="000A291D" w:rsidRPr="00D96B5C" w:rsidRDefault="000A291D" w:rsidP="00D96B5C">
      <w:pPr>
        <w:spacing w:after="0" w:line="240" w:lineRule="auto"/>
        <w:ind w:firstLine="426"/>
        <w:jc w:val="both"/>
        <w:rPr>
          <w:sz w:val="22"/>
        </w:rPr>
      </w:pPr>
      <w:r w:rsidRPr="00D96B5C">
        <w:rPr>
          <w:sz w:val="22"/>
        </w:rPr>
        <w:t>7.3.1.4. Изменения в решение о предоставлении участка земли для создания семейного (родового) захоронения вносятся администрацией не позднее 30 дней со дня подачи заявления.</w:t>
      </w:r>
    </w:p>
    <w:p w14:paraId="0DE59C59" w14:textId="77777777" w:rsidR="000A291D" w:rsidRPr="00D96B5C" w:rsidRDefault="000A291D" w:rsidP="00D96B5C">
      <w:pPr>
        <w:spacing w:after="0" w:line="240" w:lineRule="auto"/>
        <w:ind w:firstLine="426"/>
        <w:jc w:val="both"/>
        <w:rPr>
          <w:sz w:val="22"/>
        </w:rPr>
      </w:pPr>
      <w:bookmarkStart w:id="84" w:name="sub_7315"/>
      <w:r w:rsidRPr="00D96B5C">
        <w:rPr>
          <w:sz w:val="22"/>
        </w:rPr>
        <w:t>7.3.1.5. Изменение решения о предоставлении участка земли для создания семейного (родового) захоронения является основанием для формирования соответствующей записи в реестре семейных (родовых) захоронений.</w:t>
      </w:r>
    </w:p>
    <w:p w14:paraId="3CABB176" w14:textId="77777777" w:rsidR="000A291D" w:rsidRPr="00D96B5C" w:rsidRDefault="000A291D" w:rsidP="00D96B5C">
      <w:pPr>
        <w:spacing w:after="0" w:line="240" w:lineRule="auto"/>
        <w:ind w:firstLine="426"/>
        <w:jc w:val="both"/>
        <w:rPr>
          <w:sz w:val="22"/>
        </w:rPr>
      </w:pPr>
      <w:bookmarkStart w:id="85" w:name="sub_10732"/>
      <w:bookmarkEnd w:id="84"/>
      <w:r w:rsidRPr="00D96B5C">
        <w:rPr>
          <w:sz w:val="22"/>
        </w:rPr>
        <w:t xml:space="preserve">7.3.2. Отмена решения о предоставлении участка земли для создания семейного (родового) захоронения производится в случаях, предусмотренных </w:t>
      </w:r>
      <w:hyperlink r:id="rId54" w:history="1">
        <w:r w:rsidRPr="00D96B5C">
          <w:rPr>
            <w:sz w:val="22"/>
          </w:rPr>
          <w:t>частью 6 статьи 7</w:t>
        </w:r>
      </w:hyperlink>
      <w:r w:rsidRPr="00D96B5C">
        <w:rPr>
          <w:sz w:val="22"/>
        </w:rPr>
        <w:t xml:space="preserve"> Закона N 66-ГД.</w:t>
      </w:r>
    </w:p>
    <w:bookmarkEnd w:id="85"/>
    <w:p w14:paraId="21C3DF60" w14:textId="77777777" w:rsidR="000A291D" w:rsidRPr="00D96B5C" w:rsidRDefault="000A291D" w:rsidP="00D96B5C">
      <w:pPr>
        <w:spacing w:after="0" w:line="240" w:lineRule="auto"/>
        <w:ind w:firstLine="426"/>
        <w:jc w:val="both"/>
        <w:rPr>
          <w:sz w:val="22"/>
        </w:rPr>
      </w:pPr>
      <w:r w:rsidRPr="00D96B5C">
        <w:rPr>
          <w:sz w:val="22"/>
        </w:rPr>
        <w:t>7.3.2.1. Для отмены решения о предоставлении участка земли для создания семейного (родового) захоронения по инициативе заявителя заявитель обращается в администрацию  с заявлением, составленным в произвольной форме.</w:t>
      </w:r>
    </w:p>
    <w:p w14:paraId="725D21BD" w14:textId="77777777" w:rsidR="000A291D" w:rsidRPr="00D96B5C" w:rsidRDefault="000A291D" w:rsidP="00D96B5C">
      <w:pPr>
        <w:spacing w:after="0" w:line="240" w:lineRule="auto"/>
        <w:ind w:firstLine="426"/>
        <w:jc w:val="both"/>
        <w:rPr>
          <w:sz w:val="22"/>
        </w:rPr>
      </w:pPr>
      <w:r w:rsidRPr="00D96B5C">
        <w:rPr>
          <w:sz w:val="22"/>
        </w:rPr>
        <w:lastRenderedPageBreak/>
        <w:t>7.3.2.2. Отмена решения о предоставлении участка земли для создания семейного (родового) захоронения оформляется уведомлением, подписываемым Главой сельского поселения Подгорное муниципального района Кинель-Черкасский Самарской области.</w:t>
      </w:r>
    </w:p>
    <w:p w14:paraId="79E454E1" w14:textId="77777777" w:rsidR="000A291D" w:rsidRPr="00D96B5C" w:rsidRDefault="000A291D" w:rsidP="00D96B5C">
      <w:pPr>
        <w:spacing w:after="0" w:line="240" w:lineRule="auto"/>
        <w:ind w:firstLine="426"/>
        <w:jc w:val="both"/>
        <w:rPr>
          <w:sz w:val="22"/>
        </w:rPr>
      </w:pPr>
      <w:r w:rsidRPr="00D96B5C">
        <w:rPr>
          <w:sz w:val="22"/>
        </w:rPr>
        <w:t>7.3.2.3. Уведомление об отмене решения о предоставлении участка земли для создания семейного (родового) захоронения вручается лицу, ответственному лицу,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об отмене решения).</w:t>
      </w:r>
    </w:p>
    <w:p w14:paraId="47993A71" w14:textId="77777777" w:rsidR="000A291D" w:rsidRPr="00D96B5C" w:rsidRDefault="000A291D" w:rsidP="00D96B5C">
      <w:pPr>
        <w:spacing w:after="0" w:line="240" w:lineRule="auto"/>
        <w:ind w:firstLine="426"/>
        <w:jc w:val="both"/>
        <w:rPr>
          <w:sz w:val="22"/>
        </w:rPr>
      </w:pPr>
      <w:r w:rsidRPr="00D96B5C">
        <w:rPr>
          <w:sz w:val="22"/>
        </w:rPr>
        <w:t xml:space="preserve">7.3.2.4. Решение о предоставлении участка земли для создания семейного (родового) захоронения отменяется администрацией не позднее 30 дней со дня появления соответствующего основания, предусмотренного </w:t>
      </w:r>
      <w:hyperlink r:id="rId55" w:history="1">
        <w:r w:rsidRPr="00D96B5C">
          <w:rPr>
            <w:sz w:val="22"/>
          </w:rPr>
          <w:t>частью 6 статьи 7</w:t>
        </w:r>
      </w:hyperlink>
      <w:r w:rsidRPr="00D96B5C">
        <w:rPr>
          <w:sz w:val="22"/>
        </w:rPr>
        <w:t xml:space="preserve"> Закона N 66-ГД.</w:t>
      </w:r>
    </w:p>
    <w:p w14:paraId="5C63E0E2" w14:textId="77777777" w:rsidR="000A291D" w:rsidRPr="00D96B5C" w:rsidRDefault="000A291D" w:rsidP="00D96B5C">
      <w:pPr>
        <w:spacing w:after="0" w:line="240" w:lineRule="auto"/>
        <w:ind w:firstLine="426"/>
        <w:jc w:val="both"/>
        <w:rPr>
          <w:sz w:val="22"/>
        </w:rPr>
      </w:pPr>
      <w:bookmarkStart w:id="86" w:name="sub_7325"/>
      <w:r w:rsidRPr="00D96B5C">
        <w:rPr>
          <w:sz w:val="22"/>
        </w:rPr>
        <w:t>7.3.2.5. Отмена решения о предоставлении участка земли для создания семейного (родового) захоронения является основанием для исключения данного семейного (родового) захоронения из реестра семейных (родовых) захоронений с формированием в реестре соответствующей записи.</w:t>
      </w:r>
    </w:p>
    <w:bookmarkEnd w:id="86"/>
    <w:p w14:paraId="7EB72427" w14:textId="77777777" w:rsidR="000A291D" w:rsidRPr="00D96B5C" w:rsidRDefault="000A291D" w:rsidP="00D96B5C">
      <w:pPr>
        <w:spacing w:after="0" w:line="240" w:lineRule="auto"/>
        <w:ind w:firstLine="426"/>
        <w:jc w:val="both"/>
        <w:rPr>
          <w:sz w:val="22"/>
        </w:rPr>
      </w:pPr>
      <w:r w:rsidRPr="00D96B5C">
        <w:rPr>
          <w:sz w:val="22"/>
        </w:rPr>
        <w:t xml:space="preserve">7.3.2.6. В случае исключения семейного (родового) захоронения из реестра семейных (родовых) захоронений удостоверение (паспорт) семейного (родового) захоронения считается недействительным, а участок земли данного семейного (родового) захоронения, оставшийся на момент отмены решения о предоставлении участка земли для создания семейного (родового) захоронения свободным, предоставляется администрацией для создания иного захоронения либо семейного (родового) захоронения при условии соответствия нормам, установленным </w:t>
      </w:r>
      <w:hyperlink w:anchor="sub_10713" w:history="1">
        <w:r w:rsidRPr="00D96B5C">
          <w:rPr>
            <w:sz w:val="22"/>
          </w:rPr>
          <w:t>п. 7.1.3</w:t>
        </w:r>
      </w:hyperlink>
      <w:r w:rsidRPr="00D96B5C">
        <w:rPr>
          <w:sz w:val="22"/>
        </w:rPr>
        <w:t xml:space="preserve"> настоящего Положения.</w:t>
      </w:r>
    </w:p>
    <w:p w14:paraId="52F2D524" w14:textId="77777777" w:rsidR="000A291D" w:rsidRPr="00D96B5C" w:rsidRDefault="000A291D" w:rsidP="00D96B5C">
      <w:pPr>
        <w:spacing w:after="0" w:line="240" w:lineRule="auto"/>
        <w:ind w:firstLine="426"/>
        <w:jc w:val="both"/>
        <w:rPr>
          <w:sz w:val="22"/>
        </w:rPr>
      </w:pPr>
      <w:bookmarkStart w:id="87" w:name="sub_1074"/>
      <w:r w:rsidRPr="00D96B5C">
        <w:rPr>
          <w:sz w:val="22"/>
        </w:rPr>
        <w:t>7.4. Установление размера платы и порядка ее внесения.</w:t>
      </w:r>
    </w:p>
    <w:p w14:paraId="48E7B259" w14:textId="77777777" w:rsidR="000A291D" w:rsidRPr="00D96B5C" w:rsidRDefault="000A291D" w:rsidP="00D96B5C">
      <w:pPr>
        <w:spacing w:after="0" w:line="240" w:lineRule="auto"/>
        <w:ind w:firstLine="426"/>
        <w:jc w:val="both"/>
        <w:rPr>
          <w:color w:val="000000"/>
          <w:sz w:val="22"/>
          <w:shd w:val="clear" w:color="auto" w:fill="FFFFFF"/>
        </w:rPr>
      </w:pPr>
      <w:bookmarkStart w:id="88" w:name="sub_10741"/>
      <w:bookmarkEnd w:id="87"/>
      <w:r w:rsidRPr="00D96B5C">
        <w:rPr>
          <w:sz w:val="22"/>
        </w:rPr>
        <w:t xml:space="preserve">7.4.1. </w:t>
      </w:r>
      <w:r w:rsidRPr="00D96B5C">
        <w:rPr>
          <w:color w:val="000000"/>
          <w:sz w:val="22"/>
          <w:shd w:val="clear" w:color="auto" w:fill="FFFFFF"/>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0,5 от минимального размера оплаты труда, установленного статьей 1 Федерального закона от 19.06.2000 N 82-ФЗ "О минимальном размере оплаты труда", по состоянию на 1 января года, в котором вносится плата, за один свободный участок, предоставленный для погребения одного умершего, в соответствии с пунктом 7.1.3 настоящего Положения.</w:t>
      </w:r>
    </w:p>
    <w:p w14:paraId="7BB1EC3A" w14:textId="77777777" w:rsidR="000A291D" w:rsidRPr="00D96B5C" w:rsidRDefault="000A291D" w:rsidP="00D96B5C">
      <w:pPr>
        <w:spacing w:after="0" w:line="240" w:lineRule="auto"/>
        <w:ind w:firstLine="426"/>
        <w:jc w:val="both"/>
        <w:rPr>
          <w:sz w:val="22"/>
        </w:rPr>
      </w:pPr>
      <w:r w:rsidRPr="00D96B5C">
        <w:rPr>
          <w:color w:val="000000"/>
          <w:sz w:val="22"/>
          <w:shd w:val="clear" w:color="auto" w:fill="FFFFFF"/>
        </w:rPr>
        <w:t>7.4.2.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r w:rsidRPr="00D96B5C">
        <w:rPr>
          <w:sz w:val="22"/>
        </w:rPr>
        <w:t>.</w:t>
      </w:r>
    </w:p>
    <w:bookmarkEnd w:id="88"/>
    <w:p w14:paraId="73C05C7C" w14:textId="77777777" w:rsidR="000A291D" w:rsidRPr="00D96B5C" w:rsidRDefault="000A291D" w:rsidP="00D96B5C">
      <w:pPr>
        <w:spacing w:after="0" w:line="240" w:lineRule="auto"/>
        <w:ind w:firstLine="426"/>
        <w:jc w:val="both"/>
        <w:rPr>
          <w:sz w:val="22"/>
        </w:rPr>
      </w:pPr>
      <w:r w:rsidRPr="00D96B5C">
        <w:rPr>
          <w:sz w:val="22"/>
        </w:rPr>
        <w:t>7.4.3. Первоначальное внесение платы и предоставление в администрацию копии платежного документа с предъявлением подлинника осуществляется ответственным лицом в течение 10 календарных дней со дня принятия решения о предоставлении участка земли для создания семейного (родового) захоронения.</w:t>
      </w:r>
    </w:p>
    <w:p w14:paraId="35A90525" w14:textId="77777777" w:rsidR="000A291D" w:rsidRPr="00D96B5C" w:rsidRDefault="000A291D" w:rsidP="00D96B5C">
      <w:pPr>
        <w:spacing w:after="0" w:line="240" w:lineRule="auto"/>
        <w:ind w:firstLine="426"/>
        <w:jc w:val="both"/>
        <w:rPr>
          <w:sz w:val="22"/>
        </w:rPr>
      </w:pPr>
      <w:bookmarkStart w:id="89" w:name="sub_107432"/>
      <w:r w:rsidRPr="00D96B5C">
        <w:rPr>
          <w:sz w:val="22"/>
        </w:rPr>
        <w:t xml:space="preserve">Плата осуществляется ответственным лицом путем перечисления денежных средств в бюджет сельского поселения. </w:t>
      </w:r>
    </w:p>
    <w:bookmarkEnd w:id="89"/>
    <w:p w14:paraId="30373F46" w14:textId="77777777" w:rsidR="000A291D" w:rsidRPr="00D96B5C" w:rsidRDefault="000A291D" w:rsidP="00D96B5C">
      <w:pPr>
        <w:spacing w:after="0" w:line="240" w:lineRule="auto"/>
        <w:ind w:firstLine="426"/>
        <w:jc w:val="both"/>
        <w:rPr>
          <w:sz w:val="22"/>
        </w:rPr>
      </w:pPr>
      <w:r w:rsidRPr="00D96B5C">
        <w:rPr>
          <w:sz w:val="22"/>
        </w:rPr>
        <w:t>7.4.4. Последующее внесение платы и предоставление в администрацию копии платежного документа с предъявлением подлинника осуществляется ответственным лицом ежегодно, не позднее, чем за 15 календарных дней до истечения срока оплаты за предыдущий год.</w:t>
      </w:r>
    </w:p>
    <w:p w14:paraId="52832A4F" w14:textId="77777777" w:rsidR="000A291D" w:rsidRPr="00D96B5C" w:rsidRDefault="000A291D" w:rsidP="00D96B5C">
      <w:pPr>
        <w:spacing w:after="0" w:line="240" w:lineRule="auto"/>
        <w:ind w:firstLine="426"/>
        <w:jc w:val="both"/>
        <w:rPr>
          <w:sz w:val="22"/>
        </w:rPr>
      </w:pPr>
      <w:bookmarkStart w:id="90" w:name="sub_10745"/>
      <w:r w:rsidRPr="00D96B5C">
        <w:rPr>
          <w:sz w:val="22"/>
        </w:rPr>
        <w:t xml:space="preserve">7.4.5. Невнесение ответственным лицом платы в установленном настоящим Положением порядке в соответствии с </w:t>
      </w:r>
      <w:hyperlink r:id="rId56" w:history="1">
        <w:r w:rsidRPr="00D96B5C">
          <w:rPr>
            <w:sz w:val="22"/>
          </w:rPr>
          <w:t>Законом</w:t>
        </w:r>
      </w:hyperlink>
      <w:r w:rsidRPr="00D96B5C">
        <w:rPr>
          <w:sz w:val="22"/>
        </w:rPr>
        <w:t xml:space="preserve"> N 66-ГД является основанием для отмены решения о предоставлении участка земли для создания семейного (родового) захоронения и формирования в реестре семейных (родовых) захоронений записи об исключении данного семейного (родового) захоронения из реестра.</w:t>
      </w:r>
    </w:p>
    <w:p w14:paraId="0CFAF64A" w14:textId="77777777" w:rsidR="000A291D" w:rsidRPr="00D96B5C" w:rsidRDefault="000A291D" w:rsidP="00D96B5C">
      <w:pPr>
        <w:spacing w:after="0" w:line="240" w:lineRule="auto"/>
        <w:ind w:firstLine="426"/>
        <w:jc w:val="both"/>
        <w:rPr>
          <w:sz w:val="22"/>
        </w:rPr>
      </w:pPr>
      <w:bookmarkStart w:id="91" w:name="sub_10746"/>
      <w:bookmarkEnd w:id="90"/>
      <w:r w:rsidRPr="00D96B5C">
        <w:rPr>
          <w:sz w:val="22"/>
        </w:rPr>
        <w:t xml:space="preserve">7.4.6. </w:t>
      </w:r>
      <w:bookmarkStart w:id="92" w:name="sub_1075"/>
      <w:bookmarkEnd w:id="91"/>
      <w:r w:rsidRPr="00D96B5C">
        <w:rPr>
          <w:sz w:val="22"/>
        </w:rPr>
        <w:t>Погребение на семейном (родовом) захоронении до истечения года со дня внесения платы, а также отмена решения о предоставлении участка земли либо внесение в него изменений, предусмотренных пунктами 1 и 3 части 1 статьи 7 Закона № 66-ГД, являются основаниями для перерасчета размера внесенной платы исходя из количества дней в году, в течение которых участок земли сохранялся за лицами, которые могут быть погребены на одном семейном (родовом) захоронении.</w:t>
      </w:r>
    </w:p>
    <w:p w14:paraId="12C72357" w14:textId="77777777" w:rsidR="000A291D" w:rsidRPr="00D96B5C" w:rsidRDefault="000A291D" w:rsidP="00D96B5C">
      <w:pPr>
        <w:spacing w:after="0" w:line="240" w:lineRule="auto"/>
        <w:ind w:firstLine="426"/>
        <w:jc w:val="both"/>
        <w:rPr>
          <w:sz w:val="22"/>
        </w:rPr>
      </w:pPr>
      <w:r w:rsidRPr="00D96B5C">
        <w:rPr>
          <w:sz w:val="22"/>
        </w:rPr>
        <w:t xml:space="preserve">Перерасчет размера внесенной платы осуществляется на основании письменного заявления, составленного в произвольной форме ответственным лицом, а в случае его смерти (признания гражданина безвестно отсутствующим, признания его умершим, недееспособным) - иным лицом, которое может быть погребено на одном семейном (родовом) захоронении, предоставленном в администрацию. В заявлении указываются основания для перерасчета размера внесенной платы, а также банковские реквизиты для ее возврата. </w:t>
      </w:r>
    </w:p>
    <w:p w14:paraId="7CA38BC1" w14:textId="77777777" w:rsidR="000A291D" w:rsidRPr="00D96B5C" w:rsidRDefault="000A291D" w:rsidP="00D96B5C">
      <w:pPr>
        <w:spacing w:after="0" w:line="240" w:lineRule="auto"/>
        <w:ind w:firstLine="426"/>
        <w:jc w:val="both"/>
        <w:rPr>
          <w:sz w:val="22"/>
        </w:rPr>
      </w:pPr>
      <w:r w:rsidRPr="00D96B5C">
        <w:rPr>
          <w:sz w:val="22"/>
        </w:rPr>
        <w:t xml:space="preserve">Организация рассмотрения указанного в настоящем подпункте заявления, подготовка необходимых для возврата внесенной платы документов и возврат внесенной </w:t>
      </w:r>
      <w:proofErr w:type="gramStart"/>
      <w:r w:rsidRPr="00D96B5C">
        <w:rPr>
          <w:sz w:val="22"/>
        </w:rPr>
        <w:t>платы,  обеспечивается</w:t>
      </w:r>
      <w:proofErr w:type="gramEnd"/>
      <w:r w:rsidRPr="00D96B5C">
        <w:rPr>
          <w:sz w:val="22"/>
        </w:rPr>
        <w:t xml:space="preserve"> специалистом администрации в срок, не превышающий 30 дней с даты поступления соответствующего заявления. </w:t>
      </w:r>
    </w:p>
    <w:p w14:paraId="2935726F" w14:textId="77777777" w:rsidR="000A291D" w:rsidRPr="00D96B5C" w:rsidRDefault="000A291D" w:rsidP="00D96B5C">
      <w:pPr>
        <w:spacing w:after="0" w:line="240" w:lineRule="auto"/>
        <w:ind w:firstLine="426"/>
        <w:jc w:val="both"/>
        <w:rPr>
          <w:i/>
          <w:iCs/>
          <w:color w:val="353842"/>
          <w:sz w:val="22"/>
          <w:shd w:val="clear" w:color="auto" w:fill="F0F0F0"/>
        </w:rPr>
      </w:pPr>
      <w:r w:rsidRPr="00D96B5C">
        <w:rPr>
          <w:sz w:val="22"/>
        </w:rPr>
        <w:t>7.5. Ведение реестра семейных (родовых) захоронений, порядок регистрации (перерегистрации) семейных (родовых) захоронений, оформление удостоверения (паспорта) семейного (родового) захоронения</w:t>
      </w:r>
      <w:bookmarkStart w:id="93" w:name="sub_10751"/>
      <w:bookmarkEnd w:id="92"/>
      <w:r w:rsidRPr="00D96B5C">
        <w:rPr>
          <w:sz w:val="22"/>
        </w:rPr>
        <w:t xml:space="preserve">. </w:t>
      </w:r>
      <w:bookmarkEnd w:id="93"/>
    </w:p>
    <w:p w14:paraId="0273E7F7" w14:textId="77777777" w:rsidR="000A291D" w:rsidRPr="00D96B5C" w:rsidRDefault="000A291D" w:rsidP="00D96B5C">
      <w:pPr>
        <w:spacing w:after="0" w:line="240" w:lineRule="auto"/>
        <w:ind w:firstLine="426"/>
        <w:jc w:val="both"/>
        <w:rPr>
          <w:sz w:val="22"/>
        </w:rPr>
      </w:pPr>
      <w:r w:rsidRPr="00D96B5C">
        <w:rPr>
          <w:sz w:val="22"/>
        </w:rPr>
        <w:t xml:space="preserve">7.5.1. Основанием для регистрации семейного (родового) захоронения в реестре семейных (родовых) захоронений (далее - реестр) и оформления удостоверения (паспорта) семейного (родового) захоронения (далее - удостоверение) является первоначальное внесение платы в срок, предусмотренный настоящим </w:t>
      </w:r>
      <w:r w:rsidRPr="00D96B5C">
        <w:rPr>
          <w:sz w:val="22"/>
        </w:rPr>
        <w:lastRenderedPageBreak/>
        <w:t>Положением и предоставление ответственным лицом в администрацию копии платежного документа с предъявлением подлинника.</w:t>
      </w:r>
    </w:p>
    <w:p w14:paraId="3396A7D4" w14:textId="77777777" w:rsidR="000A291D" w:rsidRPr="00D96B5C" w:rsidRDefault="000A291D" w:rsidP="00D96B5C">
      <w:pPr>
        <w:spacing w:after="0" w:line="240" w:lineRule="auto"/>
        <w:ind w:firstLine="426"/>
        <w:jc w:val="both"/>
        <w:rPr>
          <w:sz w:val="22"/>
        </w:rPr>
      </w:pPr>
      <w:r w:rsidRPr="00D96B5C">
        <w:rPr>
          <w:sz w:val="22"/>
        </w:rPr>
        <w:t>7.5.2. Ответственный специалист администрации осуществляет регистрацию семейного (родового) захоронения в реестре, оформляет удостоверение и выдает удостоверение ответственному лицу в течение 5 календарных дней после предоставления ответственным лицом копии платежного документа о внесении платы (за исключением случая неявки в указанный срок ответственного лица, при условии его надлежащего уведомления о готовности удостоверения (паспорта) семейного (родового) захоронения).</w:t>
      </w:r>
    </w:p>
    <w:p w14:paraId="35B1333B" w14:textId="77777777" w:rsidR="000A291D" w:rsidRPr="00D96B5C" w:rsidRDefault="000A291D" w:rsidP="00D96B5C">
      <w:pPr>
        <w:spacing w:after="0" w:line="240" w:lineRule="auto"/>
        <w:ind w:firstLine="426"/>
        <w:jc w:val="both"/>
        <w:rPr>
          <w:sz w:val="22"/>
        </w:rPr>
      </w:pPr>
      <w:bookmarkStart w:id="94" w:name="sub_10753"/>
      <w:r w:rsidRPr="00D96B5C">
        <w:rPr>
          <w:sz w:val="22"/>
        </w:rPr>
        <w:t>7.5.3. Семейное (родовое) захоронение считается созданным со дня внесения его в реестр семейных (родовых) захоронений.</w:t>
      </w:r>
    </w:p>
    <w:bookmarkEnd w:id="94"/>
    <w:p w14:paraId="6A07264A" w14:textId="77777777" w:rsidR="000A291D" w:rsidRPr="00D96B5C" w:rsidRDefault="000A291D" w:rsidP="00D96B5C">
      <w:pPr>
        <w:spacing w:after="0" w:line="240" w:lineRule="auto"/>
        <w:ind w:firstLine="426"/>
        <w:jc w:val="both"/>
        <w:rPr>
          <w:sz w:val="22"/>
        </w:rPr>
      </w:pPr>
      <w:r w:rsidRPr="00D96B5C">
        <w:rPr>
          <w:sz w:val="22"/>
        </w:rPr>
        <w:t>7.5.4. Основанием для перерегистрации семейного (родового) захоронения является внесение ежегодной платы.</w:t>
      </w:r>
    </w:p>
    <w:p w14:paraId="2F54C624" w14:textId="77777777" w:rsidR="000A291D" w:rsidRPr="00D96B5C" w:rsidRDefault="000A291D" w:rsidP="00D96B5C">
      <w:pPr>
        <w:spacing w:after="0" w:line="240" w:lineRule="auto"/>
        <w:ind w:firstLine="426"/>
        <w:jc w:val="both"/>
        <w:rPr>
          <w:sz w:val="22"/>
        </w:rPr>
      </w:pPr>
      <w:r w:rsidRPr="00D96B5C">
        <w:rPr>
          <w:sz w:val="22"/>
        </w:rPr>
        <w:t>Перерегистрация семейного (родового) захоронения осуществляется на основании письменного заявления, составленного в произвольной форме ответственным лицом, а в случае его смерти (признания гражданина безвестно отсутствующим, признания его умершим, недееспособным) - иным лицом, которое может быть погребено на одном семейном (родовом) захоронении, с приложением копии платежного документа и предъявлением его копии.</w:t>
      </w:r>
    </w:p>
    <w:p w14:paraId="62422413" w14:textId="77777777" w:rsidR="000A291D" w:rsidRPr="00D96B5C" w:rsidRDefault="000A291D" w:rsidP="00D96B5C">
      <w:pPr>
        <w:spacing w:after="0" w:line="240" w:lineRule="auto"/>
        <w:ind w:firstLine="426"/>
        <w:jc w:val="both"/>
        <w:rPr>
          <w:sz w:val="22"/>
        </w:rPr>
      </w:pPr>
      <w:r w:rsidRPr="00D96B5C">
        <w:rPr>
          <w:sz w:val="22"/>
        </w:rPr>
        <w:t>7.5.5. Ответственный специалист администрации осуществляет перерегистрацию семейного (родового) захоронения в течение 5 календарных дней после поступления письменного заявления ответственного лица, а в случае его смерти (безвестного исчезновения, признания его умершим, недееспособным) - иного лица, которое может быть погребено на одном семейном (родовом) захоронении.</w:t>
      </w:r>
    </w:p>
    <w:p w14:paraId="1E6ED44E" w14:textId="77777777" w:rsidR="000A291D" w:rsidRPr="00D96B5C" w:rsidRDefault="000A291D" w:rsidP="00D96B5C">
      <w:pPr>
        <w:spacing w:after="0" w:line="240" w:lineRule="auto"/>
        <w:ind w:firstLine="426"/>
        <w:jc w:val="both"/>
        <w:rPr>
          <w:sz w:val="22"/>
        </w:rPr>
      </w:pPr>
      <w:r w:rsidRPr="00D96B5C">
        <w:rPr>
          <w:sz w:val="22"/>
        </w:rPr>
        <w:t>7.5.6. В случае внесения изменений в решение о предоставлении участка земли для создания семейного (родового) захоронения, а также в случае отмены решения о предоставлении участка земли для создания семейного (родового) захоронения ответственный специалист администрации вносит сведения об этом в реестр семейных (родовых) захоронений в течение 5 календарных дней со дня принятия соответствующего решения.</w:t>
      </w:r>
    </w:p>
    <w:p w14:paraId="1CD3814A" w14:textId="77777777" w:rsidR="000A291D" w:rsidRPr="00D96B5C" w:rsidRDefault="000A291D" w:rsidP="00D96B5C">
      <w:pPr>
        <w:spacing w:after="0" w:line="240" w:lineRule="auto"/>
        <w:jc w:val="center"/>
        <w:outlineLvl w:val="0"/>
        <w:rPr>
          <w:b/>
          <w:bCs/>
          <w:color w:val="26282F"/>
          <w:sz w:val="22"/>
        </w:rPr>
      </w:pPr>
      <w:bookmarkStart w:id="95" w:name="sub_1080"/>
      <w:r w:rsidRPr="00D96B5C">
        <w:rPr>
          <w:b/>
          <w:bCs/>
          <w:color w:val="26282F"/>
          <w:sz w:val="22"/>
        </w:rPr>
        <w:t xml:space="preserve">8. Порядок деятельности общественных кладбищ и правила </w:t>
      </w:r>
    </w:p>
    <w:p w14:paraId="7913BC43" w14:textId="77777777" w:rsidR="000A291D" w:rsidRPr="00D96B5C" w:rsidRDefault="000A291D" w:rsidP="00D96B5C">
      <w:pPr>
        <w:spacing w:after="0" w:line="240" w:lineRule="auto"/>
        <w:jc w:val="center"/>
        <w:outlineLvl w:val="0"/>
        <w:rPr>
          <w:b/>
          <w:bCs/>
          <w:color w:val="26282F"/>
          <w:sz w:val="22"/>
        </w:rPr>
      </w:pPr>
      <w:r w:rsidRPr="00D96B5C">
        <w:rPr>
          <w:b/>
          <w:bCs/>
          <w:color w:val="26282F"/>
          <w:sz w:val="22"/>
        </w:rPr>
        <w:t>содержания мест погребения</w:t>
      </w:r>
    </w:p>
    <w:p w14:paraId="052A4204" w14:textId="77777777" w:rsidR="000A291D" w:rsidRPr="00D96B5C" w:rsidRDefault="000A291D" w:rsidP="00D96B5C">
      <w:pPr>
        <w:spacing w:after="0" w:line="240" w:lineRule="auto"/>
        <w:ind w:firstLine="426"/>
        <w:jc w:val="both"/>
        <w:rPr>
          <w:sz w:val="22"/>
        </w:rPr>
      </w:pPr>
      <w:bookmarkStart w:id="96" w:name="sub_1081"/>
      <w:bookmarkEnd w:id="95"/>
      <w:r w:rsidRPr="00D96B5C">
        <w:rPr>
          <w:sz w:val="22"/>
        </w:rPr>
        <w:t>8.1.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bookmarkEnd w:id="96"/>
    <w:p w14:paraId="413347AE" w14:textId="77777777" w:rsidR="000A291D" w:rsidRPr="00D96B5C" w:rsidRDefault="000A291D" w:rsidP="00D96B5C">
      <w:pPr>
        <w:spacing w:after="0" w:line="240" w:lineRule="auto"/>
        <w:ind w:firstLine="426"/>
        <w:jc w:val="both"/>
        <w:rPr>
          <w:sz w:val="22"/>
        </w:rPr>
      </w:pPr>
      <w:r w:rsidRPr="00D96B5C">
        <w:rPr>
          <w:sz w:val="22"/>
        </w:rPr>
        <w:t>8.2. В целях организации деятельности общественных кладбищ администрация обеспечивает:</w:t>
      </w:r>
    </w:p>
    <w:p w14:paraId="6751A8D6" w14:textId="77777777" w:rsidR="000A291D" w:rsidRPr="00D96B5C" w:rsidRDefault="000A291D" w:rsidP="00D96B5C">
      <w:pPr>
        <w:spacing w:after="0" w:line="240" w:lineRule="auto"/>
        <w:ind w:firstLine="426"/>
        <w:jc w:val="both"/>
        <w:rPr>
          <w:sz w:val="22"/>
        </w:rPr>
      </w:pPr>
      <w:bookmarkStart w:id="97" w:name="sub_10821"/>
      <w:r w:rsidRPr="00D96B5C">
        <w:rPr>
          <w:sz w:val="22"/>
        </w:rPr>
        <w:t>8.2.1. Рассмотрение заявлений о предоставлении места для захоронения (</w:t>
      </w:r>
      <w:proofErr w:type="spellStart"/>
      <w:r w:rsidRPr="00D96B5C">
        <w:rPr>
          <w:sz w:val="22"/>
        </w:rPr>
        <w:t>подзахоронения</w:t>
      </w:r>
      <w:proofErr w:type="spellEnd"/>
      <w:r w:rsidRPr="00D96B5C">
        <w:rPr>
          <w:sz w:val="22"/>
        </w:rPr>
        <w:t>) умершего на кладбищах, находящихся в собственности сельского поселения  либо на ином вещном праве, регистрацию захоронений на общественных кладбищах и ведение единой централизованной базы данных по захоронениям.</w:t>
      </w:r>
    </w:p>
    <w:p w14:paraId="42C716A6" w14:textId="77777777" w:rsidR="000A291D" w:rsidRPr="00D96B5C" w:rsidRDefault="000A291D" w:rsidP="00D96B5C">
      <w:pPr>
        <w:spacing w:after="0" w:line="240" w:lineRule="auto"/>
        <w:ind w:firstLine="426"/>
        <w:jc w:val="both"/>
        <w:rPr>
          <w:sz w:val="22"/>
        </w:rPr>
      </w:pPr>
      <w:bookmarkStart w:id="98" w:name="sub_10822"/>
      <w:bookmarkEnd w:id="97"/>
      <w:r w:rsidRPr="00D96B5C">
        <w:rPr>
          <w:sz w:val="22"/>
        </w:rPr>
        <w:t>8.2.2. Формирование и сохранность архивного фонда документов по регистрации захоронений на общественных кладбищах.</w:t>
      </w:r>
    </w:p>
    <w:p w14:paraId="6ABCB046" w14:textId="77777777" w:rsidR="000A291D" w:rsidRPr="00D96B5C" w:rsidRDefault="000A291D" w:rsidP="00D96B5C">
      <w:pPr>
        <w:spacing w:after="0" w:line="240" w:lineRule="auto"/>
        <w:ind w:firstLine="426"/>
        <w:jc w:val="both"/>
        <w:rPr>
          <w:sz w:val="22"/>
        </w:rPr>
      </w:pPr>
      <w:bookmarkStart w:id="99" w:name="sub_10823"/>
      <w:bookmarkEnd w:id="98"/>
      <w:r w:rsidRPr="00D96B5C">
        <w:rPr>
          <w:sz w:val="22"/>
        </w:rPr>
        <w:t>8.2.3. Рассмотрение заявлений о предоставлении участка земли для создания семейного (родового) захоронения.</w:t>
      </w:r>
    </w:p>
    <w:p w14:paraId="63C362B1" w14:textId="77777777" w:rsidR="000A291D" w:rsidRPr="00D96B5C" w:rsidRDefault="000A291D" w:rsidP="00D96B5C">
      <w:pPr>
        <w:spacing w:after="0" w:line="240" w:lineRule="auto"/>
        <w:ind w:firstLine="426"/>
        <w:jc w:val="both"/>
        <w:rPr>
          <w:sz w:val="22"/>
        </w:rPr>
      </w:pPr>
      <w:bookmarkStart w:id="100" w:name="sub_10824"/>
      <w:bookmarkEnd w:id="99"/>
      <w:r w:rsidRPr="00D96B5C">
        <w:rPr>
          <w:sz w:val="22"/>
        </w:rPr>
        <w:t>8.2.4. Регистрацию семейных (родовых) захоронений, созданных на общественных кладбищах, и внесение данных о произведенных на них погребениях в единую централизованную базу данных по захоронениям.</w:t>
      </w:r>
    </w:p>
    <w:p w14:paraId="59AE0467" w14:textId="77777777" w:rsidR="000A291D" w:rsidRPr="00D96B5C" w:rsidRDefault="000A291D" w:rsidP="00D96B5C">
      <w:pPr>
        <w:spacing w:after="0" w:line="240" w:lineRule="auto"/>
        <w:ind w:firstLine="426"/>
        <w:jc w:val="both"/>
        <w:rPr>
          <w:sz w:val="22"/>
        </w:rPr>
      </w:pPr>
      <w:bookmarkStart w:id="101" w:name="sub_10825"/>
      <w:bookmarkEnd w:id="100"/>
      <w:r w:rsidRPr="00D96B5C">
        <w:rPr>
          <w:sz w:val="22"/>
        </w:rPr>
        <w:t>8.2.5. Формирование и сохранность архивного фонда документов по регистрации семейных (родовых) захоронений.</w:t>
      </w:r>
    </w:p>
    <w:p w14:paraId="03EBD709" w14:textId="77777777" w:rsidR="000A291D" w:rsidRPr="00D96B5C" w:rsidRDefault="000A291D" w:rsidP="00D96B5C">
      <w:pPr>
        <w:spacing w:after="0" w:line="240" w:lineRule="auto"/>
        <w:ind w:firstLine="426"/>
        <w:jc w:val="both"/>
        <w:rPr>
          <w:sz w:val="22"/>
        </w:rPr>
      </w:pPr>
      <w:bookmarkStart w:id="102" w:name="sub_10826"/>
      <w:bookmarkEnd w:id="101"/>
      <w:r w:rsidRPr="00D96B5C">
        <w:rPr>
          <w:sz w:val="22"/>
        </w:rPr>
        <w:t>8.2.6. Выдачу удостоверения, внесение в удостоверение записей о каждом погребении, произведенном на семейном (родовом) захоронении.</w:t>
      </w:r>
    </w:p>
    <w:p w14:paraId="09A5322A" w14:textId="77777777" w:rsidR="000A291D" w:rsidRPr="00D96B5C" w:rsidRDefault="000A291D" w:rsidP="00D96B5C">
      <w:pPr>
        <w:spacing w:after="0" w:line="240" w:lineRule="auto"/>
        <w:ind w:firstLine="426"/>
        <w:jc w:val="both"/>
        <w:rPr>
          <w:sz w:val="22"/>
        </w:rPr>
      </w:pPr>
      <w:bookmarkStart w:id="103" w:name="sub_10827"/>
      <w:bookmarkEnd w:id="102"/>
      <w:r w:rsidRPr="00D96B5C">
        <w:rPr>
          <w:sz w:val="22"/>
        </w:rPr>
        <w:t>8.2.7. Выдачу документов, необходимых для погребения умерших на общественных кладбищах.</w:t>
      </w:r>
    </w:p>
    <w:p w14:paraId="21822A16" w14:textId="77777777" w:rsidR="000A291D" w:rsidRPr="00D96B5C" w:rsidRDefault="000A291D" w:rsidP="00D96B5C">
      <w:pPr>
        <w:spacing w:after="0" w:line="240" w:lineRule="auto"/>
        <w:ind w:firstLine="426"/>
        <w:jc w:val="both"/>
        <w:rPr>
          <w:sz w:val="22"/>
        </w:rPr>
      </w:pPr>
      <w:bookmarkStart w:id="104" w:name="sub_10828"/>
      <w:bookmarkEnd w:id="103"/>
      <w:r w:rsidRPr="00D96B5C">
        <w:rPr>
          <w:sz w:val="22"/>
        </w:rPr>
        <w:t xml:space="preserve">8.2.8. </w:t>
      </w:r>
      <w:bookmarkStart w:id="105" w:name="sub_10829"/>
      <w:bookmarkEnd w:id="104"/>
      <w:r w:rsidRPr="00D96B5C">
        <w:rPr>
          <w:sz w:val="22"/>
        </w:rPr>
        <w:t>Формирование и сохранность архивного фонда документов по регистрации намогильных сооружений, устанавливаемых на общественных кладбищах.</w:t>
      </w:r>
    </w:p>
    <w:p w14:paraId="199543A5" w14:textId="77777777" w:rsidR="000A291D" w:rsidRPr="00D96B5C" w:rsidRDefault="000A291D" w:rsidP="00D96B5C">
      <w:pPr>
        <w:spacing w:after="0" w:line="240" w:lineRule="auto"/>
        <w:ind w:firstLine="426"/>
        <w:jc w:val="both"/>
        <w:rPr>
          <w:sz w:val="22"/>
        </w:rPr>
      </w:pPr>
      <w:bookmarkStart w:id="106" w:name="sub_8210"/>
      <w:bookmarkEnd w:id="105"/>
      <w:r w:rsidRPr="00D96B5C">
        <w:rPr>
          <w:sz w:val="22"/>
        </w:rPr>
        <w:t xml:space="preserve">8.2.9. Мониторинг качества услуг по погребению, оказываемых на территории сельского поселения. </w:t>
      </w:r>
    </w:p>
    <w:bookmarkEnd w:id="106"/>
    <w:p w14:paraId="0E50C685" w14:textId="77777777" w:rsidR="000A291D" w:rsidRPr="00D96B5C" w:rsidRDefault="000A291D" w:rsidP="00D96B5C">
      <w:pPr>
        <w:spacing w:after="0" w:line="240" w:lineRule="auto"/>
        <w:ind w:firstLine="426"/>
        <w:jc w:val="both"/>
        <w:rPr>
          <w:sz w:val="22"/>
        </w:rPr>
      </w:pPr>
      <w:r w:rsidRPr="00D96B5C">
        <w:rPr>
          <w:sz w:val="22"/>
        </w:rPr>
        <w:t>8.3. Решение о создании мест погребения на территории сельского поселения принимается администрацией.</w:t>
      </w:r>
    </w:p>
    <w:p w14:paraId="4BDC8AEC" w14:textId="77777777" w:rsidR="000A291D" w:rsidRPr="00D96B5C" w:rsidRDefault="000A291D" w:rsidP="00D96B5C">
      <w:pPr>
        <w:spacing w:after="0" w:line="240" w:lineRule="auto"/>
        <w:ind w:firstLine="426"/>
        <w:jc w:val="both"/>
        <w:rPr>
          <w:sz w:val="22"/>
        </w:rPr>
      </w:pPr>
      <w:bookmarkStart w:id="107" w:name="sub_10832"/>
      <w:r w:rsidRPr="00D96B5C">
        <w:rPr>
          <w:sz w:val="22"/>
        </w:rPr>
        <w:t>Создаваемые и существующие места погребения не подлежат сносу и переносятся только по решению администрации в случае угрозы постоянных затоплений и других стихийных бедствий.</w:t>
      </w:r>
    </w:p>
    <w:p w14:paraId="66CA58D2" w14:textId="77777777" w:rsidR="000A291D" w:rsidRPr="00D96B5C" w:rsidRDefault="000A291D" w:rsidP="00D96B5C">
      <w:pPr>
        <w:spacing w:after="0" w:line="240" w:lineRule="auto"/>
        <w:ind w:firstLine="426"/>
        <w:jc w:val="both"/>
        <w:rPr>
          <w:sz w:val="22"/>
        </w:rPr>
      </w:pPr>
      <w:bookmarkStart w:id="108" w:name="sub_1084"/>
      <w:bookmarkEnd w:id="107"/>
      <w:r w:rsidRPr="00D96B5C">
        <w:rPr>
          <w:sz w:val="22"/>
        </w:rPr>
        <w:t>8.4. Общественными являются кладбища, расположенные по адресам:</w:t>
      </w:r>
    </w:p>
    <w:p w14:paraId="7BBE6F5D" w14:textId="77777777" w:rsidR="000A291D" w:rsidRPr="00D96B5C" w:rsidRDefault="000A291D" w:rsidP="00D96B5C">
      <w:pPr>
        <w:spacing w:after="0" w:line="240" w:lineRule="auto"/>
        <w:ind w:firstLine="426"/>
        <w:jc w:val="both"/>
        <w:rPr>
          <w:sz w:val="22"/>
        </w:rPr>
      </w:pPr>
      <w:bookmarkStart w:id="109" w:name="sub_1085"/>
      <w:bookmarkEnd w:id="108"/>
      <w:r w:rsidRPr="00D96B5C">
        <w:rPr>
          <w:sz w:val="22"/>
        </w:rPr>
        <w:t xml:space="preserve">- Самарская область, Кинель-Черкасский район, п. Подгорный, между с. Кротовка и п. Подгорный; </w:t>
      </w:r>
    </w:p>
    <w:p w14:paraId="53C34562" w14:textId="77777777" w:rsidR="000A291D" w:rsidRPr="00D96B5C" w:rsidRDefault="000A291D" w:rsidP="00D96B5C">
      <w:pPr>
        <w:spacing w:after="0" w:line="240" w:lineRule="auto"/>
        <w:ind w:firstLine="426"/>
        <w:jc w:val="both"/>
        <w:rPr>
          <w:sz w:val="22"/>
        </w:rPr>
      </w:pPr>
      <w:r w:rsidRPr="00D96B5C">
        <w:rPr>
          <w:sz w:val="22"/>
        </w:rPr>
        <w:t xml:space="preserve">- Самарская область, Кинель-Черкасский район, п. Подгорный, между с. Кротовка и п. Подгорный (мусульманское); </w:t>
      </w:r>
    </w:p>
    <w:p w14:paraId="0549B186" w14:textId="77777777" w:rsidR="000A291D" w:rsidRPr="00D96B5C" w:rsidRDefault="000A291D" w:rsidP="00D96B5C">
      <w:pPr>
        <w:spacing w:after="0" w:line="240" w:lineRule="auto"/>
        <w:ind w:firstLine="426"/>
        <w:jc w:val="both"/>
        <w:rPr>
          <w:sz w:val="22"/>
        </w:rPr>
      </w:pPr>
      <w:r w:rsidRPr="00D96B5C">
        <w:rPr>
          <w:sz w:val="22"/>
        </w:rPr>
        <w:t>- Самарская область, Кинель-Черкасский район, п. Подгорный, поворот на «</w:t>
      </w:r>
      <w:proofErr w:type="spellStart"/>
      <w:r w:rsidRPr="00D96B5C">
        <w:rPr>
          <w:sz w:val="22"/>
        </w:rPr>
        <w:t>Кротовскую</w:t>
      </w:r>
      <w:proofErr w:type="spellEnd"/>
      <w:r w:rsidRPr="00D96B5C">
        <w:rPr>
          <w:sz w:val="22"/>
        </w:rPr>
        <w:t xml:space="preserve"> птицефабрику»; </w:t>
      </w:r>
    </w:p>
    <w:p w14:paraId="772C0AE3" w14:textId="77777777" w:rsidR="000A291D" w:rsidRPr="00D96B5C" w:rsidRDefault="000A291D" w:rsidP="00D96B5C">
      <w:pPr>
        <w:spacing w:after="0" w:line="240" w:lineRule="auto"/>
        <w:ind w:firstLine="426"/>
        <w:jc w:val="both"/>
        <w:rPr>
          <w:sz w:val="22"/>
        </w:rPr>
      </w:pPr>
      <w:r w:rsidRPr="00D96B5C">
        <w:rPr>
          <w:sz w:val="22"/>
        </w:rPr>
        <w:t xml:space="preserve">- Самарская область, Кинель-Черкасский район, с. </w:t>
      </w:r>
      <w:proofErr w:type="spellStart"/>
      <w:r w:rsidRPr="00D96B5C">
        <w:rPr>
          <w:sz w:val="22"/>
        </w:rPr>
        <w:t>Пустовалово</w:t>
      </w:r>
      <w:proofErr w:type="spellEnd"/>
      <w:r w:rsidRPr="00D96B5C">
        <w:rPr>
          <w:sz w:val="22"/>
        </w:rPr>
        <w:t>.</w:t>
      </w:r>
    </w:p>
    <w:p w14:paraId="6FAAA2EB" w14:textId="77777777" w:rsidR="000A291D" w:rsidRPr="00D96B5C" w:rsidRDefault="000A291D" w:rsidP="00D96B5C">
      <w:pPr>
        <w:spacing w:after="0" w:line="240" w:lineRule="auto"/>
        <w:ind w:firstLine="426"/>
        <w:jc w:val="both"/>
        <w:rPr>
          <w:sz w:val="22"/>
        </w:rPr>
      </w:pPr>
      <w:r w:rsidRPr="00D96B5C">
        <w:rPr>
          <w:sz w:val="22"/>
        </w:rPr>
        <w:t>8.5. Кладбища открыты для посещений ежедневно:</w:t>
      </w:r>
    </w:p>
    <w:bookmarkEnd w:id="109"/>
    <w:p w14:paraId="00390657" w14:textId="77777777" w:rsidR="000A291D" w:rsidRPr="00D96B5C" w:rsidRDefault="000A291D" w:rsidP="00D96B5C">
      <w:pPr>
        <w:spacing w:after="0" w:line="240" w:lineRule="auto"/>
        <w:ind w:firstLine="426"/>
        <w:jc w:val="both"/>
        <w:rPr>
          <w:sz w:val="22"/>
        </w:rPr>
      </w:pPr>
      <w:r w:rsidRPr="00D96B5C">
        <w:rPr>
          <w:sz w:val="22"/>
        </w:rPr>
        <w:t>с 1 мая по 30 сентября - с 8.00 до 19.00;</w:t>
      </w:r>
    </w:p>
    <w:p w14:paraId="26B4D98D" w14:textId="77777777" w:rsidR="000A291D" w:rsidRPr="00175AE1" w:rsidRDefault="000A291D" w:rsidP="00D96B5C">
      <w:pPr>
        <w:spacing w:after="0" w:line="240" w:lineRule="auto"/>
        <w:ind w:firstLine="426"/>
        <w:jc w:val="both"/>
        <w:rPr>
          <w:sz w:val="24"/>
          <w:szCs w:val="24"/>
        </w:rPr>
      </w:pPr>
      <w:r w:rsidRPr="00175AE1">
        <w:rPr>
          <w:sz w:val="24"/>
          <w:szCs w:val="24"/>
        </w:rPr>
        <w:lastRenderedPageBreak/>
        <w:t>с 1 октября по 30 апреля - с 8.00 до 17.00.</w:t>
      </w:r>
    </w:p>
    <w:p w14:paraId="030AB492" w14:textId="77777777" w:rsidR="000A291D" w:rsidRPr="00175AE1" w:rsidRDefault="000A291D" w:rsidP="00D96B5C">
      <w:pPr>
        <w:spacing w:after="0" w:line="240" w:lineRule="auto"/>
        <w:ind w:firstLine="426"/>
        <w:jc w:val="both"/>
        <w:rPr>
          <w:sz w:val="24"/>
          <w:szCs w:val="24"/>
        </w:rPr>
      </w:pPr>
      <w:bookmarkStart w:id="110" w:name="sub_1086"/>
      <w:r w:rsidRPr="00175AE1">
        <w:rPr>
          <w:sz w:val="24"/>
          <w:szCs w:val="24"/>
        </w:rPr>
        <w:t>8.6. Погребение умерших осуществляется ежедневно с 10.00 до 17.00 часов.</w:t>
      </w:r>
    </w:p>
    <w:bookmarkEnd w:id="110"/>
    <w:p w14:paraId="4CBDE555" w14:textId="77777777" w:rsidR="000A291D" w:rsidRPr="00175AE1" w:rsidRDefault="000A291D" w:rsidP="00D96B5C">
      <w:pPr>
        <w:spacing w:after="0" w:line="240" w:lineRule="auto"/>
        <w:ind w:firstLine="426"/>
        <w:jc w:val="both"/>
        <w:rPr>
          <w:sz w:val="24"/>
          <w:szCs w:val="24"/>
        </w:rPr>
      </w:pPr>
      <w:r w:rsidRPr="00175AE1">
        <w:rPr>
          <w:sz w:val="24"/>
          <w:szCs w:val="24"/>
        </w:rPr>
        <w:t>8.7. На территории общественных кладбищ сельского поселения могут выделяться обособленные участки земли (зоны - секторы): почетных захоронений, воинских захоронений, обособленные участки захоронений участников Великой Отечественной войны, а также участки для захоронений невостребованных умерших (погибших).</w:t>
      </w:r>
    </w:p>
    <w:p w14:paraId="2C13D2BC" w14:textId="77777777" w:rsidR="000A291D" w:rsidRPr="00175AE1" w:rsidRDefault="000A291D" w:rsidP="00D96B5C">
      <w:pPr>
        <w:spacing w:after="0" w:line="240" w:lineRule="auto"/>
        <w:ind w:firstLine="426"/>
        <w:jc w:val="both"/>
        <w:rPr>
          <w:sz w:val="24"/>
          <w:szCs w:val="24"/>
        </w:rPr>
      </w:pPr>
      <w:r w:rsidRPr="00175AE1">
        <w:rPr>
          <w:sz w:val="24"/>
          <w:szCs w:val="24"/>
        </w:rPr>
        <w:t xml:space="preserve">8.8. Места захоронений подразделяются на следующие виды: одиночные, родственные, семейные (родовые), почетные, воинские, места захоронений (могилы) невостребованных умерших (погибших), места </w:t>
      </w:r>
      <w:proofErr w:type="spellStart"/>
      <w:r w:rsidRPr="00175AE1">
        <w:rPr>
          <w:sz w:val="24"/>
          <w:szCs w:val="24"/>
        </w:rPr>
        <w:t>подзахоронения</w:t>
      </w:r>
      <w:proofErr w:type="spellEnd"/>
      <w:r w:rsidRPr="00175AE1">
        <w:rPr>
          <w:sz w:val="24"/>
          <w:szCs w:val="24"/>
        </w:rPr>
        <w:t>.</w:t>
      </w:r>
    </w:p>
    <w:p w14:paraId="0F885383" w14:textId="77777777" w:rsidR="000A291D" w:rsidRPr="00175AE1" w:rsidRDefault="000A291D" w:rsidP="00D96B5C">
      <w:pPr>
        <w:spacing w:after="0" w:line="240" w:lineRule="auto"/>
        <w:ind w:firstLine="426"/>
        <w:jc w:val="both"/>
        <w:rPr>
          <w:sz w:val="24"/>
          <w:szCs w:val="24"/>
        </w:rPr>
      </w:pPr>
      <w:bookmarkStart w:id="111" w:name="sub_10881"/>
      <w:r w:rsidRPr="00175AE1">
        <w:rPr>
          <w:sz w:val="24"/>
          <w:szCs w:val="24"/>
        </w:rPr>
        <w:t>8.8.1. Одиночные захоронения - места захоронения, предоставляемые на безвозмездной основе для погребения одного умершего (погибшего). Одиночные захоронения предоставляются в случаях: волеизъявления умершего, по заявлению лица, взявшего на себя обязанность осуществить погребение умершего, для захоронений одиноких и (или) невостребованных умерших (погибших).</w:t>
      </w:r>
    </w:p>
    <w:bookmarkEnd w:id="111"/>
    <w:p w14:paraId="7BF87A90" w14:textId="77777777" w:rsidR="000A291D" w:rsidRPr="00175AE1" w:rsidRDefault="000A291D" w:rsidP="00D96B5C">
      <w:pPr>
        <w:spacing w:after="0" w:line="240" w:lineRule="auto"/>
        <w:ind w:firstLine="426"/>
        <w:jc w:val="both"/>
        <w:rPr>
          <w:sz w:val="24"/>
          <w:szCs w:val="24"/>
        </w:rPr>
      </w:pPr>
      <w:r w:rsidRPr="00175AE1">
        <w:rPr>
          <w:sz w:val="24"/>
          <w:szCs w:val="24"/>
        </w:rPr>
        <w:t>Размер места одиночного захоронения составляет 1,75 м x 2,5 м x 1,5 м (ширина, длина, глубина), S - 4,37 кв. м.</w:t>
      </w:r>
    </w:p>
    <w:p w14:paraId="0682EC70" w14:textId="77777777" w:rsidR="000A291D" w:rsidRPr="00175AE1" w:rsidRDefault="000A291D" w:rsidP="00D96B5C">
      <w:pPr>
        <w:spacing w:after="0" w:line="240" w:lineRule="auto"/>
        <w:ind w:firstLine="426"/>
        <w:jc w:val="both"/>
        <w:rPr>
          <w:sz w:val="24"/>
          <w:szCs w:val="24"/>
        </w:rPr>
      </w:pPr>
      <w:bookmarkStart w:id="112" w:name="sub_10882"/>
      <w:r w:rsidRPr="00175AE1">
        <w:rPr>
          <w:sz w:val="24"/>
          <w:szCs w:val="24"/>
        </w:rPr>
        <w:t>8.8.2.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том же месте захоронение одного супруга или близкого родственника.</w:t>
      </w:r>
    </w:p>
    <w:bookmarkEnd w:id="112"/>
    <w:p w14:paraId="67B53D8E" w14:textId="77777777" w:rsidR="000A291D" w:rsidRPr="00175AE1" w:rsidRDefault="000A291D" w:rsidP="00D96B5C">
      <w:pPr>
        <w:spacing w:after="0" w:line="240" w:lineRule="auto"/>
        <w:ind w:firstLine="426"/>
        <w:jc w:val="both"/>
        <w:rPr>
          <w:sz w:val="24"/>
          <w:szCs w:val="24"/>
        </w:rPr>
      </w:pPr>
      <w:r w:rsidRPr="00175AE1">
        <w:rPr>
          <w:sz w:val="24"/>
          <w:szCs w:val="24"/>
        </w:rPr>
        <w:t>Размер места родственного (на 2 человека) захоронения составляет 3,0 м x 2,5 м x 1,5 м (ширина, длина, глубина), S - 7,5 кв. м.</w:t>
      </w:r>
    </w:p>
    <w:p w14:paraId="2F076B9F" w14:textId="77777777" w:rsidR="000A291D" w:rsidRPr="00175AE1" w:rsidRDefault="000A291D" w:rsidP="00D96B5C">
      <w:pPr>
        <w:spacing w:after="0" w:line="240" w:lineRule="auto"/>
        <w:ind w:firstLine="426"/>
        <w:jc w:val="both"/>
        <w:rPr>
          <w:sz w:val="24"/>
          <w:szCs w:val="24"/>
        </w:rPr>
      </w:pPr>
      <w:bookmarkStart w:id="113" w:name="sub_10883"/>
      <w:r w:rsidRPr="00175AE1">
        <w:rPr>
          <w:sz w:val="24"/>
          <w:szCs w:val="24"/>
        </w:rPr>
        <w:t>8.8.3. Почетные захоронения - места захоронения, предоставляемые на безвозмездной основе при погребении следующих категорий лиц:</w:t>
      </w:r>
    </w:p>
    <w:p w14:paraId="4AB86FFA" w14:textId="77777777" w:rsidR="000A291D" w:rsidRPr="00175AE1" w:rsidRDefault="000A291D" w:rsidP="00D96B5C">
      <w:pPr>
        <w:spacing w:after="0" w:line="240" w:lineRule="auto"/>
        <w:ind w:firstLine="426"/>
        <w:jc w:val="both"/>
        <w:rPr>
          <w:sz w:val="24"/>
          <w:szCs w:val="24"/>
        </w:rPr>
      </w:pPr>
      <w:r w:rsidRPr="00175AE1">
        <w:rPr>
          <w:sz w:val="24"/>
          <w:szCs w:val="24"/>
        </w:rPr>
        <w:t>8.8.3.1. удостоенные званий Героя Советского Союза, Героя Российской Федерации, Героя Социалистического Труда;</w:t>
      </w:r>
    </w:p>
    <w:p w14:paraId="20ACB306" w14:textId="77777777" w:rsidR="000A291D" w:rsidRPr="00175AE1" w:rsidRDefault="000A291D" w:rsidP="00D96B5C">
      <w:pPr>
        <w:spacing w:after="0" w:line="240" w:lineRule="auto"/>
        <w:ind w:firstLine="426"/>
        <w:jc w:val="both"/>
        <w:rPr>
          <w:sz w:val="24"/>
          <w:szCs w:val="24"/>
        </w:rPr>
      </w:pPr>
      <w:r w:rsidRPr="00175AE1">
        <w:rPr>
          <w:sz w:val="24"/>
          <w:szCs w:val="24"/>
        </w:rPr>
        <w:t>8.8.3.2.  награжденные орденом Ленина, орденами "За заслуги перед Отечеством" I, II, III и IV степени, полные кавалеры ордена Славы, полные кавалеры ордена Трудовой славы;</w:t>
      </w:r>
    </w:p>
    <w:p w14:paraId="1C5CA18F" w14:textId="77777777" w:rsidR="000A291D" w:rsidRPr="00175AE1" w:rsidRDefault="000A291D" w:rsidP="00D96B5C">
      <w:pPr>
        <w:spacing w:after="0" w:line="240" w:lineRule="auto"/>
        <w:ind w:firstLine="426"/>
        <w:jc w:val="both"/>
        <w:rPr>
          <w:sz w:val="24"/>
          <w:szCs w:val="24"/>
        </w:rPr>
      </w:pPr>
      <w:r w:rsidRPr="00175AE1">
        <w:rPr>
          <w:sz w:val="24"/>
          <w:szCs w:val="24"/>
        </w:rPr>
        <w:t>8.8.3.3.  лауреаты Ленинской премии, Государственной премии СССР, Государственной премии Российской Федерации;</w:t>
      </w:r>
    </w:p>
    <w:p w14:paraId="28AE9D27" w14:textId="77777777" w:rsidR="000A291D" w:rsidRPr="00175AE1" w:rsidRDefault="000A291D" w:rsidP="00D96B5C">
      <w:pPr>
        <w:spacing w:after="0" w:line="240" w:lineRule="auto"/>
        <w:ind w:firstLine="426"/>
        <w:jc w:val="both"/>
        <w:rPr>
          <w:sz w:val="24"/>
          <w:szCs w:val="24"/>
        </w:rPr>
      </w:pPr>
      <w:r w:rsidRPr="00175AE1">
        <w:rPr>
          <w:sz w:val="24"/>
          <w:szCs w:val="24"/>
        </w:rPr>
        <w:t>8.8.3.4.  лица, удостоенные звания "Почетный гражданин Кинель-Черкасского района".</w:t>
      </w:r>
    </w:p>
    <w:p w14:paraId="4DCFAF78" w14:textId="77777777" w:rsidR="000A291D" w:rsidRPr="00175AE1" w:rsidRDefault="000A291D" w:rsidP="00D96B5C">
      <w:pPr>
        <w:spacing w:after="0" w:line="240" w:lineRule="auto"/>
        <w:ind w:firstLine="426"/>
        <w:jc w:val="both"/>
        <w:rPr>
          <w:sz w:val="24"/>
          <w:szCs w:val="24"/>
        </w:rPr>
      </w:pPr>
      <w:r w:rsidRPr="00175AE1">
        <w:rPr>
          <w:sz w:val="24"/>
          <w:szCs w:val="24"/>
        </w:rPr>
        <w:t xml:space="preserve">8.8.3.5. Супруг (супруга) рядом с супругом (супругой) лица, отнесенного к категории лиц, указанных в </w:t>
      </w:r>
      <w:hyperlink w:anchor="sub_21311" w:history="1">
        <w:r w:rsidRPr="00175AE1">
          <w:rPr>
            <w:sz w:val="24"/>
            <w:szCs w:val="24"/>
          </w:rPr>
          <w:t>подпунктах 8.8.3.1. – 8.8.3.4.</w:t>
        </w:r>
      </w:hyperlink>
      <w:r w:rsidRPr="00175AE1">
        <w:rPr>
          <w:sz w:val="24"/>
          <w:szCs w:val="24"/>
        </w:rPr>
        <w:t xml:space="preserve"> настоящего Положения. Право на погребение рядом с супругом (супругой) подтверждается свидетельством о браке и свидетельством о смерти.</w:t>
      </w:r>
    </w:p>
    <w:bookmarkEnd w:id="113"/>
    <w:p w14:paraId="338B6151" w14:textId="77777777" w:rsidR="000A291D" w:rsidRPr="00175AE1" w:rsidRDefault="000A291D" w:rsidP="00D96B5C">
      <w:pPr>
        <w:spacing w:after="0" w:line="240" w:lineRule="auto"/>
        <w:ind w:firstLine="426"/>
        <w:jc w:val="both"/>
        <w:rPr>
          <w:sz w:val="24"/>
          <w:szCs w:val="24"/>
        </w:rPr>
      </w:pPr>
      <w:r w:rsidRPr="00175AE1">
        <w:rPr>
          <w:sz w:val="24"/>
          <w:szCs w:val="24"/>
        </w:rPr>
        <w:t>Погребение осуществляется на участке земли размером 5 кв. м.</w:t>
      </w:r>
    </w:p>
    <w:p w14:paraId="05212849" w14:textId="77777777" w:rsidR="000A291D" w:rsidRPr="00175AE1" w:rsidRDefault="000A291D" w:rsidP="00D96B5C">
      <w:pPr>
        <w:spacing w:after="0" w:line="240" w:lineRule="auto"/>
        <w:ind w:firstLine="426"/>
        <w:jc w:val="both"/>
        <w:rPr>
          <w:sz w:val="24"/>
          <w:szCs w:val="24"/>
        </w:rPr>
      </w:pPr>
      <w:bookmarkStart w:id="114" w:name="sub_10884"/>
      <w:r w:rsidRPr="00175AE1">
        <w:rPr>
          <w:sz w:val="24"/>
          <w:szCs w:val="24"/>
        </w:rPr>
        <w:t>8.8.4. Воинские захоронения - места захоронения, предоставляемые на безвозмездной основе на воинских участках (зонах) общественных кладбищ для погребения умерших (погибших) военнослужащих, граждан, призванных на военные сборы, сотрудников ОВД,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
    <w:p w14:paraId="64133369" w14:textId="77777777" w:rsidR="000A291D" w:rsidRPr="00175AE1" w:rsidRDefault="000A291D" w:rsidP="00D96B5C">
      <w:pPr>
        <w:spacing w:after="0" w:line="240" w:lineRule="auto"/>
        <w:ind w:firstLine="426"/>
        <w:jc w:val="both"/>
        <w:rPr>
          <w:sz w:val="24"/>
          <w:szCs w:val="24"/>
        </w:rPr>
      </w:pPr>
      <w:bookmarkStart w:id="115" w:name="sub_10885"/>
      <w:bookmarkEnd w:id="114"/>
      <w:r w:rsidRPr="00175AE1">
        <w:rPr>
          <w:sz w:val="24"/>
          <w:szCs w:val="24"/>
        </w:rPr>
        <w:t>8.8.5. Места захоронений (могилы) невостребованных умерших (погибших) предоставляются для погребения умерших (погибших), не имеющих супруга, близких родственников, иных родственников либо законного представителя умершего.</w:t>
      </w:r>
    </w:p>
    <w:p w14:paraId="4FA83A81" w14:textId="77777777" w:rsidR="000A291D" w:rsidRPr="00175AE1" w:rsidRDefault="000A291D" w:rsidP="00D96B5C">
      <w:pPr>
        <w:spacing w:after="0" w:line="240" w:lineRule="auto"/>
        <w:ind w:firstLine="426"/>
        <w:jc w:val="both"/>
        <w:rPr>
          <w:sz w:val="24"/>
          <w:szCs w:val="24"/>
        </w:rPr>
      </w:pPr>
      <w:bookmarkStart w:id="116" w:name="sub_10886"/>
      <w:bookmarkEnd w:id="115"/>
      <w:r w:rsidRPr="00175AE1">
        <w:rPr>
          <w:sz w:val="24"/>
          <w:szCs w:val="24"/>
        </w:rPr>
        <w:t xml:space="preserve">8.8.6. Места </w:t>
      </w:r>
      <w:proofErr w:type="spellStart"/>
      <w:r w:rsidRPr="00175AE1">
        <w:rPr>
          <w:sz w:val="24"/>
          <w:szCs w:val="24"/>
        </w:rPr>
        <w:t>подзахоронения</w:t>
      </w:r>
      <w:proofErr w:type="spellEnd"/>
      <w:r w:rsidRPr="00175AE1">
        <w:rPr>
          <w:sz w:val="24"/>
          <w:szCs w:val="24"/>
        </w:rPr>
        <w:t xml:space="preserve"> - места, предоставляемые на безвозмездной основе для </w:t>
      </w:r>
      <w:proofErr w:type="spellStart"/>
      <w:r w:rsidRPr="00175AE1">
        <w:rPr>
          <w:sz w:val="24"/>
          <w:szCs w:val="24"/>
        </w:rPr>
        <w:t>подзахоронения</w:t>
      </w:r>
      <w:proofErr w:type="spellEnd"/>
      <w:r w:rsidRPr="00175AE1">
        <w:rPr>
          <w:sz w:val="24"/>
          <w:szCs w:val="24"/>
        </w:rPr>
        <w:t xml:space="preserve"> умершего в существующую могилу ранее умершего супруга или близкого родственника по истечении кладбищенского периода с момента предыдущего захоронения.</w:t>
      </w:r>
    </w:p>
    <w:p w14:paraId="03D94E45" w14:textId="77777777" w:rsidR="000A291D" w:rsidRPr="00175AE1" w:rsidRDefault="000A291D" w:rsidP="00D96B5C">
      <w:pPr>
        <w:spacing w:after="0" w:line="240" w:lineRule="auto"/>
        <w:ind w:firstLine="426"/>
        <w:jc w:val="both"/>
        <w:rPr>
          <w:sz w:val="24"/>
          <w:szCs w:val="24"/>
        </w:rPr>
      </w:pPr>
      <w:bookmarkStart w:id="117" w:name="sub_10887"/>
      <w:bookmarkEnd w:id="116"/>
      <w:r w:rsidRPr="00175AE1">
        <w:rPr>
          <w:sz w:val="24"/>
          <w:szCs w:val="24"/>
        </w:rPr>
        <w:t>8.8.7. В соответствии с волеизъявлением лица быть погребенным рядом с тем или иным ранее умершим, не являющимся его родственником (близким родственником) или супругом (супругой), место для захоронения этого лица на свободном участке родственного захоронения (</w:t>
      </w:r>
      <w:proofErr w:type="spellStart"/>
      <w:r w:rsidRPr="00175AE1">
        <w:rPr>
          <w:sz w:val="24"/>
          <w:szCs w:val="24"/>
        </w:rPr>
        <w:t>подзахоронения</w:t>
      </w:r>
      <w:proofErr w:type="spellEnd"/>
      <w:r w:rsidRPr="00175AE1">
        <w:rPr>
          <w:sz w:val="24"/>
          <w:szCs w:val="24"/>
        </w:rPr>
        <w:t xml:space="preserve"> в существующую могилу) предоставляется при наличии письменного согласия близкого родственника или супруга (супруги) ранее умершего на захоронение, оформленного письменно в произвольной форме.</w:t>
      </w:r>
    </w:p>
    <w:bookmarkEnd w:id="117"/>
    <w:p w14:paraId="429C53A8" w14:textId="77777777" w:rsidR="000A291D" w:rsidRPr="00175AE1" w:rsidRDefault="000A291D" w:rsidP="00D96B5C">
      <w:pPr>
        <w:spacing w:after="0" w:line="240" w:lineRule="auto"/>
        <w:ind w:firstLine="426"/>
        <w:jc w:val="both"/>
        <w:rPr>
          <w:sz w:val="24"/>
          <w:szCs w:val="24"/>
        </w:rPr>
      </w:pPr>
      <w:r w:rsidRPr="00175AE1">
        <w:rPr>
          <w:sz w:val="24"/>
          <w:szCs w:val="24"/>
        </w:rPr>
        <w:t xml:space="preserve">8.9. Гражданам могут предоставляться участки земли на общественных кладбищах для создания семейных (родовых) захоронений, рассчитанные более чем на две могилы, в соответствии с </w:t>
      </w:r>
      <w:r w:rsidRPr="00175AE1">
        <w:rPr>
          <w:sz w:val="24"/>
          <w:szCs w:val="24"/>
        </w:rPr>
        <w:lastRenderedPageBreak/>
        <w:t xml:space="preserve">законодательством Российской Федерации и законодательством Самарской области, в порядке, предусмотренном </w:t>
      </w:r>
      <w:hyperlink w:anchor="sub_1070" w:history="1">
        <w:r w:rsidRPr="00175AE1">
          <w:rPr>
            <w:sz w:val="24"/>
            <w:szCs w:val="24"/>
          </w:rPr>
          <w:t>разделом 7</w:t>
        </w:r>
      </w:hyperlink>
      <w:r w:rsidRPr="00175AE1">
        <w:rPr>
          <w:sz w:val="24"/>
          <w:szCs w:val="24"/>
        </w:rPr>
        <w:t xml:space="preserve"> настоящего Положения.</w:t>
      </w:r>
    </w:p>
    <w:p w14:paraId="02421C6B" w14:textId="77777777" w:rsidR="000A291D" w:rsidRPr="00175AE1" w:rsidRDefault="000A291D" w:rsidP="00D96B5C">
      <w:pPr>
        <w:spacing w:after="0" w:line="240" w:lineRule="auto"/>
        <w:ind w:firstLine="426"/>
        <w:jc w:val="both"/>
        <w:rPr>
          <w:sz w:val="24"/>
          <w:szCs w:val="24"/>
        </w:rPr>
      </w:pPr>
      <w:bookmarkStart w:id="118" w:name="sub_10810"/>
      <w:r w:rsidRPr="00175AE1">
        <w:rPr>
          <w:sz w:val="24"/>
          <w:szCs w:val="24"/>
        </w:rPr>
        <w:t>8.10. Размер места захоронения урны с прахом составляет 0,8 м x 0,8 м (длина, ширина), S - 0,64 кв. м.</w:t>
      </w:r>
    </w:p>
    <w:p w14:paraId="3D48D3D1" w14:textId="77777777" w:rsidR="000A291D" w:rsidRPr="00175AE1" w:rsidRDefault="000A291D" w:rsidP="00D96B5C">
      <w:pPr>
        <w:spacing w:after="0" w:line="240" w:lineRule="auto"/>
        <w:ind w:firstLine="426"/>
        <w:jc w:val="both"/>
        <w:rPr>
          <w:sz w:val="24"/>
          <w:szCs w:val="24"/>
        </w:rPr>
      </w:pPr>
      <w:bookmarkStart w:id="119" w:name="sub_10811"/>
      <w:bookmarkEnd w:id="118"/>
      <w:r w:rsidRPr="00175AE1">
        <w:rPr>
          <w:sz w:val="24"/>
          <w:szCs w:val="24"/>
        </w:rPr>
        <w:t>8.11. Посетители кладбища имеют право:</w:t>
      </w:r>
    </w:p>
    <w:p w14:paraId="2DF2D371" w14:textId="77777777" w:rsidR="000A291D" w:rsidRPr="00175AE1" w:rsidRDefault="000A291D" w:rsidP="00D96B5C">
      <w:pPr>
        <w:spacing w:after="0" w:line="240" w:lineRule="auto"/>
        <w:ind w:firstLine="426"/>
        <w:jc w:val="both"/>
        <w:rPr>
          <w:sz w:val="24"/>
          <w:szCs w:val="24"/>
        </w:rPr>
      </w:pPr>
      <w:bookmarkStart w:id="120" w:name="sub_108111"/>
      <w:bookmarkEnd w:id="119"/>
      <w:r w:rsidRPr="00175AE1">
        <w:rPr>
          <w:sz w:val="24"/>
          <w:szCs w:val="24"/>
        </w:rPr>
        <w:t>8.11.1. Пользоваться инвентарем, необходимым для ухода за местом захоронения (могилой).</w:t>
      </w:r>
    </w:p>
    <w:bookmarkEnd w:id="120"/>
    <w:p w14:paraId="57A670B7" w14:textId="77777777" w:rsidR="000A291D" w:rsidRPr="00175AE1" w:rsidRDefault="000A291D" w:rsidP="00D96B5C">
      <w:pPr>
        <w:spacing w:after="0" w:line="240" w:lineRule="auto"/>
        <w:ind w:firstLine="426"/>
        <w:jc w:val="both"/>
        <w:rPr>
          <w:sz w:val="24"/>
          <w:szCs w:val="24"/>
        </w:rPr>
      </w:pPr>
      <w:r w:rsidRPr="00175AE1">
        <w:rPr>
          <w:sz w:val="24"/>
          <w:szCs w:val="24"/>
        </w:rPr>
        <w:t>8.11.2. Устанавливать намогильные сооружения и ограду места захоронения при условии соблюдения требований нормативных правовых документов и настоящего Положения.</w:t>
      </w:r>
    </w:p>
    <w:p w14:paraId="273EEE14" w14:textId="77777777" w:rsidR="000A291D" w:rsidRPr="00175AE1" w:rsidRDefault="000A291D" w:rsidP="00D96B5C">
      <w:pPr>
        <w:spacing w:after="0" w:line="240" w:lineRule="auto"/>
        <w:ind w:firstLine="426"/>
        <w:jc w:val="both"/>
        <w:rPr>
          <w:sz w:val="26"/>
          <w:szCs w:val="26"/>
        </w:rPr>
      </w:pPr>
      <w:bookmarkStart w:id="121" w:name="sub_108113"/>
      <w:r w:rsidRPr="00175AE1">
        <w:rPr>
          <w:sz w:val="26"/>
          <w:szCs w:val="26"/>
        </w:rPr>
        <w:t>8.11.3. Поручать специализированной службе по вопросам похоронного дела или другим хозяйствующим субъектам уход за местом захоронения (могилой) путем заключения соответствующих договоров.</w:t>
      </w:r>
    </w:p>
    <w:p w14:paraId="344047B0" w14:textId="77777777" w:rsidR="000A291D" w:rsidRPr="00175AE1" w:rsidRDefault="000A291D" w:rsidP="00D96B5C">
      <w:pPr>
        <w:spacing w:after="0" w:line="240" w:lineRule="auto"/>
        <w:ind w:firstLine="426"/>
        <w:jc w:val="both"/>
        <w:rPr>
          <w:sz w:val="26"/>
          <w:szCs w:val="26"/>
        </w:rPr>
      </w:pPr>
      <w:bookmarkStart w:id="122" w:name="sub_10812"/>
      <w:bookmarkEnd w:id="121"/>
      <w:r w:rsidRPr="00175AE1">
        <w:rPr>
          <w:sz w:val="26"/>
          <w:szCs w:val="26"/>
        </w:rPr>
        <w:t>8.12. На территории кладбища посетителям запрещается:</w:t>
      </w:r>
    </w:p>
    <w:p w14:paraId="210AFD49" w14:textId="77777777" w:rsidR="000A291D" w:rsidRPr="00175AE1" w:rsidRDefault="000A291D" w:rsidP="00D96B5C">
      <w:pPr>
        <w:spacing w:after="0" w:line="240" w:lineRule="auto"/>
        <w:ind w:firstLine="426"/>
        <w:jc w:val="both"/>
        <w:rPr>
          <w:sz w:val="26"/>
          <w:szCs w:val="26"/>
        </w:rPr>
      </w:pPr>
      <w:bookmarkStart w:id="123" w:name="sub_8121"/>
      <w:bookmarkEnd w:id="122"/>
      <w:r w:rsidRPr="00175AE1">
        <w:rPr>
          <w:sz w:val="26"/>
          <w:szCs w:val="26"/>
        </w:rPr>
        <w:t>8.12.1. Осквернять, уничтожать, повреждать намогильные сооружения, ограды, сооружения кладбища.</w:t>
      </w:r>
    </w:p>
    <w:p w14:paraId="3DA3A4E6" w14:textId="77777777" w:rsidR="000A291D" w:rsidRPr="00175AE1" w:rsidRDefault="000A291D" w:rsidP="00D96B5C">
      <w:pPr>
        <w:spacing w:after="0" w:line="240" w:lineRule="auto"/>
        <w:ind w:firstLine="426"/>
        <w:jc w:val="both"/>
        <w:rPr>
          <w:sz w:val="26"/>
          <w:szCs w:val="26"/>
        </w:rPr>
      </w:pPr>
      <w:bookmarkStart w:id="124" w:name="sub_8122"/>
      <w:bookmarkEnd w:id="123"/>
      <w:r w:rsidRPr="00175AE1">
        <w:rPr>
          <w:sz w:val="26"/>
          <w:szCs w:val="26"/>
        </w:rPr>
        <w:t>8.12.2. Засорять территорию, складировать мусор в не отведенные для этого места.</w:t>
      </w:r>
    </w:p>
    <w:p w14:paraId="49F9DB0E" w14:textId="77777777" w:rsidR="000A291D" w:rsidRPr="00175AE1" w:rsidRDefault="000A291D" w:rsidP="00D96B5C">
      <w:pPr>
        <w:spacing w:after="0" w:line="240" w:lineRule="auto"/>
        <w:ind w:firstLine="426"/>
        <w:jc w:val="both"/>
        <w:rPr>
          <w:sz w:val="26"/>
          <w:szCs w:val="26"/>
        </w:rPr>
      </w:pPr>
      <w:bookmarkStart w:id="125" w:name="sub_8123"/>
      <w:bookmarkEnd w:id="124"/>
      <w:r w:rsidRPr="00175AE1">
        <w:rPr>
          <w:sz w:val="26"/>
          <w:szCs w:val="26"/>
        </w:rPr>
        <w:t>8.12.3. Повреждать зеленые насаждения.</w:t>
      </w:r>
    </w:p>
    <w:p w14:paraId="11557737" w14:textId="77777777" w:rsidR="000A291D" w:rsidRPr="00175AE1" w:rsidRDefault="000A291D" w:rsidP="00D96B5C">
      <w:pPr>
        <w:spacing w:after="0" w:line="240" w:lineRule="auto"/>
        <w:ind w:firstLine="426"/>
        <w:jc w:val="both"/>
        <w:rPr>
          <w:sz w:val="26"/>
          <w:szCs w:val="26"/>
        </w:rPr>
      </w:pPr>
      <w:bookmarkStart w:id="126" w:name="sub_8124"/>
      <w:bookmarkEnd w:id="125"/>
      <w:r w:rsidRPr="00175AE1">
        <w:rPr>
          <w:sz w:val="26"/>
          <w:szCs w:val="26"/>
        </w:rPr>
        <w:t>8.12.4. Выгуливать и пасти домашних животных.</w:t>
      </w:r>
    </w:p>
    <w:p w14:paraId="16CB2544" w14:textId="77777777" w:rsidR="000A291D" w:rsidRPr="00175AE1" w:rsidRDefault="000A291D" w:rsidP="00D96B5C">
      <w:pPr>
        <w:spacing w:after="0" w:line="240" w:lineRule="auto"/>
        <w:ind w:firstLine="426"/>
        <w:jc w:val="both"/>
        <w:rPr>
          <w:sz w:val="26"/>
          <w:szCs w:val="26"/>
        </w:rPr>
      </w:pPr>
      <w:bookmarkStart w:id="127" w:name="sub_8125"/>
      <w:bookmarkEnd w:id="126"/>
      <w:r w:rsidRPr="00175AE1">
        <w:rPr>
          <w:sz w:val="26"/>
          <w:szCs w:val="26"/>
        </w:rPr>
        <w:t>8.12.5. Разводить костры.</w:t>
      </w:r>
    </w:p>
    <w:p w14:paraId="0A616298" w14:textId="77777777" w:rsidR="000A291D" w:rsidRPr="00175AE1" w:rsidRDefault="000A291D" w:rsidP="00D96B5C">
      <w:pPr>
        <w:spacing w:after="0" w:line="240" w:lineRule="auto"/>
        <w:ind w:firstLine="426"/>
        <w:jc w:val="both"/>
        <w:rPr>
          <w:sz w:val="26"/>
          <w:szCs w:val="26"/>
        </w:rPr>
      </w:pPr>
      <w:bookmarkStart w:id="128" w:name="sub_8126"/>
      <w:bookmarkEnd w:id="127"/>
      <w:r w:rsidRPr="00175AE1">
        <w:rPr>
          <w:sz w:val="26"/>
          <w:szCs w:val="26"/>
        </w:rPr>
        <w:t xml:space="preserve">8.12.6.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и случаев, установленных </w:t>
      </w:r>
      <w:hyperlink w:anchor="sub_10813" w:history="1">
        <w:r w:rsidRPr="00175AE1">
          <w:rPr>
            <w:sz w:val="26"/>
            <w:szCs w:val="26"/>
          </w:rPr>
          <w:t>пунктами 8.13</w:t>
        </w:r>
      </w:hyperlink>
      <w:r w:rsidRPr="00175AE1">
        <w:rPr>
          <w:sz w:val="26"/>
          <w:szCs w:val="26"/>
        </w:rPr>
        <w:t xml:space="preserve"> и </w:t>
      </w:r>
      <w:hyperlink w:anchor="sub_10814" w:history="1">
        <w:r w:rsidRPr="00175AE1">
          <w:rPr>
            <w:sz w:val="26"/>
            <w:szCs w:val="26"/>
          </w:rPr>
          <w:t>8.14</w:t>
        </w:r>
      </w:hyperlink>
      <w:r w:rsidRPr="00175AE1">
        <w:rPr>
          <w:sz w:val="26"/>
          <w:szCs w:val="26"/>
        </w:rPr>
        <w:t xml:space="preserve"> настоящего Положения.</w:t>
      </w:r>
    </w:p>
    <w:bookmarkEnd w:id="128"/>
    <w:p w14:paraId="5510203C" w14:textId="77777777" w:rsidR="000A291D" w:rsidRPr="00175AE1" w:rsidRDefault="000A291D" w:rsidP="00D96B5C">
      <w:pPr>
        <w:spacing w:after="0" w:line="240" w:lineRule="auto"/>
        <w:ind w:firstLine="426"/>
        <w:jc w:val="both"/>
        <w:rPr>
          <w:sz w:val="26"/>
          <w:szCs w:val="26"/>
        </w:rPr>
      </w:pPr>
      <w:r w:rsidRPr="00175AE1">
        <w:rPr>
          <w:sz w:val="26"/>
          <w:szCs w:val="26"/>
        </w:rPr>
        <w:t>8.12.7. Осуществлять копку могил и погребение без предоставления места для захоронения в порядке, установленном нормативными правовыми актами органов местного самоуправления.</w:t>
      </w:r>
    </w:p>
    <w:p w14:paraId="66B16E6B" w14:textId="77777777" w:rsidR="000A291D" w:rsidRPr="00175AE1" w:rsidRDefault="000A291D" w:rsidP="00D96B5C">
      <w:pPr>
        <w:spacing w:after="0" w:line="240" w:lineRule="auto"/>
        <w:ind w:firstLine="426"/>
        <w:jc w:val="both"/>
        <w:rPr>
          <w:sz w:val="26"/>
          <w:szCs w:val="26"/>
        </w:rPr>
      </w:pPr>
      <w:r w:rsidRPr="00175AE1">
        <w:rPr>
          <w:sz w:val="26"/>
          <w:szCs w:val="26"/>
        </w:rPr>
        <w:t>8.12.8. Размещать намогильные сооружения и ограды мест захоронения на расстоянии менее 0,5 м от оград смежных мест захоронения.</w:t>
      </w:r>
    </w:p>
    <w:p w14:paraId="3FE5E9CB" w14:textId="77777777" w:rsidR="000A291D" w:rsidRPr="00175AE1" w:rsidRDefault="000A291D" w:rsidP="00D96B5C">
      <w:pPr>
        <w:spacing w:after="0" w:line="240" w:lineRule="auto"/>
        <w:ind w:firstLine="426"/>
        <w:jc w:val="both"/>
        <w:rPr>
          <w:sz w:val="26"/>
          <w:szCs w:val="26"/>
        </w:rPr>
      </w:pPr>
      <w:r w:rsidRPr="00175AE1">
        <w:rPr>
          <w:sz w:val="26"/>
          <w:szCs w:val="26"/>
        </w:rPr>
        <w:t>8.12.9. Перекрывать оградами мест захоронения свободный проход к смежным местам захоронения и вход (выход) на них.</w:t>
      </w:r>
    </w:p>
    <w:p w14:paraId="7246F24D" w14:textId="77777777" w:rsidR="000A291D" w:rsidRPr="00175AE1" w:rsidRDefault="000A291D" w:rsidP="00D96B5C">
      <w:pPr>
        <w:spacing w:after="0" w:line="240" w:lineRule="auto"/>
        <w:ind w:firstLine="426"/>
        <w:jc w:val="both"/>
        <w:rPr>
          <w:sz w:val="26"/>
          <w:szCs w:val="26"/>
        </w:rPr>
      </w:pPr>
      <w:r w:rsidRPr="00175AE1">
        <w:rPr>
          <w:sz w:val="26"/>
          <w:szCs w:val="26"/>
        </w:rPr>
        <w:t>8.12.10. Устанавливать намогильные сооружения и ограды за границами предоставленных мест захоронения.</w:t>
      </w:r>
    </w:p>
    <w:p w14:paraId="26CA60D8" w14:textId="77777777" w:rsidR="000A291D" w:rsidRPr="00175AE1" w:rsidRDefault="000A291D" w:rsidP="00D96B5C">
      <w:pPr>
        <w:spacing w:after="0" w:line="240" w:lineRule="auto"/>
        <w:ind w:firstLine="426"/>
        <w:jc w:val="both"/>
        <w:rPr>
          <w:sz w:val="26"/>
          <w:szCs w:val="26"/>
        </w:rPr>
      </w:pPr>
      <w:bookmarkStart w:id="129" w:name="sub_10813"/>
      <w:r w:rsidRPr="00175AE1">
        <w:rPr>
          <w:sz w:val="26"/>
          <w:szCs w:val="26"/>
        </w:rPr>
        <w:t>8.13. Катафалк, а также сопровождающий его транспорт, образующий похоронную процессию, имеют право беспрепятственного проезда на территорию кладбища.</w:t>
      </w:r>
    </w:p>
    <w:p w14:paraId="3CF21576" w14:textId="77777777" w:rsidR="000A291D" w:rsidRPr="00175AE1" w:rsidRDefault="000A291D" w:rsidP="00D96B5C">
      <w:pPr>
        <w:spacing w:after="0" w:line="240" w:lineRule="auto"/>
        <w:ind w:firstLine="426"/>
        <w:jc w:val="both"/>
        <w:rPr>
          <w:sz w:val="26"/>
          <w:szCs w:val="26"/>
        </w:rPr>
      </w:pPr>
      <w:bookmarkStart w:id="130" w:name="sub_10814"/>
      <w:bookmarkEnd w:id="129"/>
      <w:r w:rsidRPr="00175AE1">
        <w:rPr>
          <w:sz w:val="26"/>
          <w:szCs w:val="26"/>
        </w:rPr>
        <w:t>8.14. Пенсионеры и инвалиды имеют право проезда на территорию кладбища на личном легковом автотранспорте и легковом такси.</w:t>
      </w:r>
    </w:p>
    <w:p w14:paraId="2E2E2549" w14:textId="77777777" w:rsidR="000A291D" w:rsidRPr="00175AE1" w:rsidRDefault="000A291D" w:rsidP="00D96B5C">
      <w:pPr>
        <w:spacing w:after="0" w:line="240" w:lineRule="auto"/>
        <w:jc w:val="center"/>
        <w:outlineLvl w:val="0"/>
        <w:rPr>
          <w:b/>
          <w:bCs/>
          <w:color w:val="26282F"/>
          <w:sz w:val="26"/>
          <w:szCs w:val="26"/>
        </w:rPr>
      </w:pPr>
      <w:bookmarkStart w:id="131" w:name="sub_1090"/>
      <w:bookmarkEnd w:id="130"/>
      <w:r w:rsidRPr="00175AE1">
        <w:rPr>
          <w:b/>
          <w:bCs/>
          <w:color w:val="26282F"/>
          <w:sz w:val="26"/>
          <w:szCs w:val="26"/>
        </w:rPr>
        <w:t>9. Порядок погребения</w:t>
      </w:r>
    </w:p>
    <w:p w14:paraId="3B593E0E" w14:textId="77777777" w:rsidR="000A291D" w:rsidRPr="00175AE1" w:rsidRDefault="000A291D" w:rsidP="00D96B5C">
      <w:pPr>
        <w:spacing w:after="0" w:line="240" w:lineRule="auto"/>
        <w:ind w:firstLine="426"/>
        <w:jc w:val="both"/>
        <w:rPr>
          <w:sz w:val="26"/>
          <w:szCs w:val="26"/>
        </w:rPr>
      </w:pPr>
      <w:bookmarkStart w:id="132" w:name="sub_1091"/>
      <w:bookmarkEnd w:id="131"/>
      <w:r w:rsidRPr="00175AE1">
        <w:rPr>
          <w:sz w:val="26"/>
          <w:szCs w:val="26"/>
        </w:rPr>
        <w:t>9.1. Погребение в сельском поселении осуществляется путем предания тела (останков) умершего или урны с прахом умершего земле с учетом волеизъявления умершего или его близких родственников.</w:t>
      </w:r>
    </w:p>
    <w:bookmarkEnd w:id="132"/>
    <w:p w14:paraId="69AE8570" w14:textId="77777777" w:rsidR="000A291D" w:rsidRPr="00175AE1" w:rsidRDefault="000A291D" w:rsidP="00D96B5C">
      <w:pPr>
        <w:spacing w:after="0" w:line="240" w:lineRule="auto"/>
        <w:ind w:firstLine="426"/>
        <w:jc w:val="both"/>
        <w:rPr>
          <w:sz w:val="26"/>
          <w:szCs w:val="26"/>
        </w:rPr>
      </w:pPr>
      <w:r w:rsidRPr="00175AE1">
        <w:rPr>
          <w:sz w:val="26"/>
          <w:szCs w:val="26"/>
        </w:rPr>
        <w:t>9.2. Решение о предоставлении (отказе в предоставлении) места для захоронения (</w:t>
      </w:r>
      <w:proofErr w:type="spellStart"/>
      <w:r w:rsidRPr="00175AE1">
        <w:rPr>
          <w:sz w:val="26"/>
          <w:szCs w:val="26"/>
        </w:rPr>
        <w:t>подзахоронения</w:t>
      </w:r>
      <w:proofErr w:type="spellEnd"/>
      <w:r w:rsidRPr="00175AE1">
        <w:rPr>
          <w:sz w:val="26"/>
          <w:szCs w:val="26"/>
        </w:rPr>
        <w:t>) умершего принимается администрацией в порядке, предусмотренном муниципальным правовым актом сельского поселения и оформляется в виде решения о предоставлении (об отказе в предоставлении) места для захоронения (</w:t>
      </w:r>
      <w:proofErr w:type="spellStart"/>
      <w:r w:rsidRPr="00175AE1">
        <w:rPr>
          <w:sz w:val="26"/>
          <w:szCs w:val="26"/>
        </w:rPr>
        <w:t>подзахоронения</w:t>
      </w:r>
      <w:proofErr w:type="spellEnd"/>
      <w:r w:rsidRPr="00175AE1">
        <w:rPr>
          <w:sz w:val="26"/>
          <w:szCs w:val="26"/>
        </w:rPr>
        <w:t xml:space="preserve">) умершего на кладбищах, находящихся в собственности сельского поселения либо на ином вещном праве, подписанного Главой сельского поселения Подгорное муниципального района Кинель-Черкасский Самарской области. </w:t>
      </w:r>
    </w:p>
    <w:p w14:paraId="6741F82C" w14:textId="77777777" w:rsidR="000A291D" w:rsidRPr="00175AE1" w:rsidRDefault="000A291D" w:rsidP="00D96B5C">
      <w:pPr>
        <w:spacing w:after="0" w:line="240" w:lineRule="auto"/>
        <w:ind w:firstLine="426"/>
        <w:jc w:val="both"/>
        <w:rPr>
          <w:sz w:val="26"/>
          <w:szCs w:val="26"/>
        </w:rPr>
      </w:pPr>
      <w:bookmarkStart w:id="133" w:name="sub_1097"/>
      <w:r w:rsidRPr="00175AE1">
        <w:rPr>
          <w:sz w:val="26"/>
          <w:szCs w:val="26"/>
        </w:rPr>
        <w:t>9.7. Погребение умершего и оказание услуг по погребению на общественных кладбищах сельского поселения осуществляются специализированной службой по вопросам похоронного дела.</w:t>
      </w:r>
    </w:p>
    <w:bookmarkEnd w:id="133"/>
    <w:p w14:paraId="68DA8BB2" w14:textId="77777777" w:rsidR="000A291D" w:rsidRPr="00175AE1" w:rsidRDefault="000A291D" w:rsidP="00D96B5C">
      <w:pPr>
        <w:spacing w:after="0" w:line="240" w:lineRule="auto"/>
        <w:ind w:firstLine="426"/>
        <w:jc w:val="both"/>
        <w:rPr>
          <w:i/>
          <w:iCs/>
          <w:color w:val="353842"/>
          <w:sz w:val="26"/>
          <w:szCs w:val="26"/>
          <w:shd w:val="clear" w:color="auto" w:fill="F0F0F0"/>
        </w:rPr>
      </w:pPr>
      <w:r w:rsidRPr="00175AE1">
        <w:rPr>
          <w:sz w:val="26"/>
          <w:szCs w:val="26"/>
        </w:rPr>
        <w:t xml:space="preserve">Погребение осуществляется на основании пропуска на кладбище, оформляемого специализированной службой по вопросам похоронного дела.  </w:t>
      </w:r>
    </w:p>
    <w:p w14:paraId="232E1218" w14:textId="77777777" w:rsidR="000A291D" w:rsidRPr="00175AE1" w:rsidRDefault="000A291D" w:rsidP="00D96B5C">
      <w:pPr>
        <w:spacing w:after="0" w:line="240" w:lineRule="auto"/>
        <w:ind w:firstLine="426"/>
        <w:jc w:val="both"/>
        <w:rPr>
          <w:sz w:val="26"/>
          <w:szCs w:val="26"/>
        </w:rPr>
      </w:pPr>
      <w:r w:rsidRPr="00175AE1">
        <w:rPr>
          <w:sz w:val="26"/>
          <w:szCs w:val="26"/>
        </w:rPr>
        <w:lastRenderedPageBreak/>
        <w:t>9.7.1. Для получения пропуска на кладбище лицо, взявшее на себя обязанность осуществить погребение, предоставляет в специализированную службу по вопросам похоронного дела копию с предъявлением подлинника решения о предоставлении места для захоронения (</w:t>
      </w:r>
      <w:proofErr w:type="spellStart"/>
      <w:r w:rsidRPr="00175AE1">
        <w:rPr>
          <w:sz w:val="26"/>
          <w:szCs w:val="26"/>
        </w:rPr>
        <w:t>подзахоронения</w:t>
      </w:r>
      <w:proofErr w:type="spellEnd"/>
      <w:r w:rsidRPr="00175AE1">
        <w:rPr>
          <w:sz w:val="26"/>
          <w:szCs w:val="26"/>
        </w:rPr>
        <w:t xml:space="preserve">) умершего на кладбищах, находящихся в собственности сельского </w:t>
      </w:r>
      <w:proofErr w:type="gramStart"/>
      <w:r w:rsidRPr="00175AE1">
        <w:rPr>
          <w:sz w:val="26"/>
          <w:szCs w:val="26"/>
        </w:rPr>
        <w:t>поселения  либо</w:t>
      </w:r>
      <w:proofErr w:type="gramEnd"/>
      <w:r w:rsidRPr="00175AE1">
        <w:rPr>
          <w:sz w:val="26"/>
          <w:szCs w:val="26"/>
        </w:rPr>
        <w:t xml:space="preserve"> на ином вещном праве, выданного администрацией.</w:t>
      </w:r>
    </w:p>
    <w:p w14:paraId="3978E1CF" w14:textId="77777777" w:rsidR="000A291D" w:rsidRPr="00175AE1" w:rsidRDefault="000A291D" w:rsidP="00D96B5C">
      <w:pPr>
        <w:spacing w:after="0" w:line="240" w:lineRule="auto"/>
        <w:ind w:firstLine="426"/>
        <w:jc w:val="both"/>
        <w:rPr>
          <w:sz w:val="26"/>
          <w:szCs w:val="26"/>
        </w:rPr>
      </w:pPr>
      <w:r w:rsidRPr="00175AE1">
        <w:rPr>
          <w:sz w:val="26"/>
          <w:szCs w:val="26"/>
        </w:rPr>
        <w:t>Пропуск на кладбище выдается бесплатно.</w:t>
      </w:r>
    </w:p>
    <w:p w14:paraId="6D7B99CA" w14:textId="77777777" w:rsidR="000A291D" w:rsidRPr="00175AE1" w:rsidRDefault="000A291D" w:rsidP="00D96B5C">
      <w:pPr>
        <w:spacing w:after="0" w:line="240" w:lineRule="auto"/>
        <w:ind w:firstLine="426"/>
        <w:jc w:val="both"/>
        <w:rPr>
          <w:sz w:val="26"/>
          <w:szCs w:val="26"/>
        </w:rPr>
      </w:pPr>
      <w:r w:rsidRPr="00175AE1">
        <w:rPr>
          <w:sz w:val="26"/>
          <w:szCs w:val="26"/>
        </w:rPr>
        <w:t>9.7.2. Основанием для выдачи пропуска на кладбище является заявление, составленное в произвольной форме лицом, взявшим на себя обязанность по захоронению умершего, и представленное в специализированную службу по вопросам похоронного дела.</w:t>
      </w:r>
    </w:p>
    <w:p w14:paraId="39C7C12F" w14:textId="77777777" w:rsidR="000A291D" w:rsidRPr="00175AE1" w:rsidRDefault="000A291D" w:rsidP="00D96B5C">
      <w:pPr>
        <w:spacing w:after="0" w:line="240" w:lineRule="auto"/>
        <w:ind w:firstLine="426"/>
        <w:jc w:val="both"/>
        <w:rPr>
          <w:sz w:val="26"/>
          <w:szCs w:val="26"/>
        </w:rPr>
      </w:pPr>
      <w:r w:rsidRPr="00175AE1">
        <w:rPr>
          <w:sz w:val="26"/>
          <w:szCs w:val="26"/>
        </w:rPr>
        <w:t>Пропуск на кладбище оформляется и выдается заявителю ответственным сотрудником специализированной службы по вопросам похоронного дела не позднее календарного дня, следующего за днем поступления в специализированную службу по вопросам похоронного дела заявления о выдаче пропуска на кладбище для погребения умершего (за исключением случая неявки заявителя, извещенного надлежащим образом о готовности пропуска).</w:t>
      </w:r>
    </w:p>
    <w:p w14:paraId="3F4B0A02" w14:textId="77777777" w:rsidR="000A291D" w:rsidRPr="00175AE1" w:rsidRDefault="000A291D" w:rsidP="00D96B5C">
      <w:pPr>
        <w:spacing w:after="0" w:line="240" w:lineRule="auto"/>
        <w:ind w:firstLine="426"/>
        <w:jc w:val="both"/>
        <w:rPr>
          <w:sz w:val="26"/>
          <w:szCs w:val="26"/>
        </w:rPr>
      </w:pPr>
      <w:bookmarkStart w:id="134" w:name="sub_10910"/>
      <w:r w:rsidRPr="00175AE1">
        <w:rPr>
          <w:sz w:val="26"/>
          <w:szCs w:val="26"/>
        </w:rPr>
        <w:t>9.10. После погребения умершего специализированная служба по вопросам похоронного дела:</w:t>
      </w:r>
    </w:p>
    <w:bookmarkEnd w:id="134"/>
    <w:p w14:paraId="3CCBB1B7" w14:textId="77777777" w:rsidR="000A291D" w:rsidRPr="00175AE1" w:rsidRDefault="000A291D" w:rsidP="00D96B5C">
      <w:pPr>
        <w:spacing w:after="0" w:line="240" w:lineRule="auto"/>
        <w:ind w:firstLine="426"/>
        <w:jc w:val="both"/>
        <w:rPr>
          <w:sz w:val="26"/>
          <w:szCs w:val="26"/>
        </w:rPr>
      </w:pPr>
      <w:r w:rsidRPr="00175AE1">
        <w:rPr>
          <w:sz w:val="26"/>
          <w:szCs w:val="26"/>
        </w:rPr>
        <w:t>9.10.1. Оформляет удостоверение о захоронении (</w:t>
      </w:r>
      <w:hyperlink w:anchor="sub_20000" w:history="1">
        <w:r w:rsidRPr="00175AE1">
          <w:rPr>
            <w:sz w:val="26"/>
            <w:szCs w:val="26"/>
          </w:rPr>
          <w:t>приложение</w:t>
        </w:r>
      </w:hyperlink>
      <w:r w:rsidRPr="00175AE1">
        <w:rPr>
          <w:sz w:val="26"/>
          <w:szCs w:val="26"/>
        </w:rPr>
        <w:t xml:space="preserve"> 1) лицу, взявшему на себя обязанность по захоронению умершего, содержащее следующие сведения: наименование специализированной службы по вопросам похоронного дела, номер удостоверения, фамилия, имя, отчество лица, ответственного за место захоронения; фамилия, имя, отчество, дата рождения и дата смерти умершего; дата захоронения; регистрационный номер захоронения; место захоронения с указанием адреса кладбища, номеров очереди, сектора и могилы; размер участка захоронения; номер и дата выдачи свидетельства о смерти, наименование органа, выдавшего свидетельство; наименование должности, подпись, инициалы и фамилия руководителя специализированной службы по вопросам похоронного дела; дата выдачи удостоверения; оттиск печати специализированной службы по вопросам похоронного дела.</w:t>
      </w:r>
    </w:p>
    <w:p w14:paraId="6D6D7BCA" w14:textId="77777777" w:rsidR="000A291D" w:rsidRPr="00175AE1" w:rsidRDefault="000A291D" w:rsidP="00D96B5C">
      <w:pPr>
        <w:spacing w:after="0" w:line="240" w:lineRule="auto"/>
        <w:ind w:firstLine="426"/>
        <w:jc w:val="both"/>
        <w:rPr>
          <w:sz w:val="26"/>
          <w:szCs w:val="26"/>
        </w:rPr>
      </w:pPr>
      <w:bookmarkStart w:id="135" w:name="sub_9102"/>
      <w:r w:rsidRPr="00175AE1">
        <w:rPr>
          <w:sz w:val="26"/>
          <w:szCs w:val="26"/>
        </w:rPr>
        <w:t>9.10.2. После установки и (или) замены на захоронении намогильного сооружения в порядке, установленном настоящим Положением, в удостоверение о захоронении ответственным сотрудником специализированной службы по вопросам похоронного дела вносятся следующие сведения: вид намогильного сооружения, материал намогильного сооружения и (или) ограды; габаритные размеры намогильного сооружения; подпись руководителя специализированной службы по вопросам похоронного дела, оттиск печати специализированной службы.</w:t>
      </w:r>
    </w:p>
    <w:p w14:paraId="1C32EB12" w14:textId="77777777" w:rsidR="000A291D" w:rsidRPr="00175AE1" w:rsidRDefault="000A291D" w:rsidP="00D96B5C">
      <w:pPr>
        <w:spacing w:after="0" w:line="240" w:lineRule="auto"/>
        <w:ind w:firstLine="426"/>
        <w:jc w:val="both"/>
        <w:rPr>
          <w:sz w:val="26"/>
          <w:szCs w:val="26"/>
        </w:rPr>
      </w:pPr>
      <w:bookmarkStart w:id="136" w:name="sub_9103"/>
      <w:bookmarkEnd w:id="135"/>
      <w:r w:rsidRPr="00175AE1">
        <w:rPr>
          <w:sz w:val="26"/>
          <w:szCs w:val="26"/>
        </w:rPr>
        <w:t>9.10.3. При погребении на свободном участке земли семейного (родового) захоронения вносит запись о произведенном погребении и установленных на нем намогильном сооружении и (или) ограде в удостоверение (паспорт) семейного (родового) захоронения.  Отдельное удостоверение о захоронении не оформляется.</w:t>
      </w:r>
    </w:p>
    <w:bookmarkEnd w:id="136"/>
    <w:p w14:paraId="6870E096" w14:textId="77777777" w:rsidR="000A291D" w:rsidRPr="00175AE1" w:rsidRDefault="000A291D" w:rsidP="00D96B5C">
      <w:pPr>
        <w:spacing w:after="0" w:line="240" w:lineRule="auto"/>
        <w:ind w:firstLine="426"/>
        <w:jc w:val="both"/>
        <w:rPr>
          <w:sz w:val="26"/>
          <w:szCs w:val="26"/>
        </w:rPr>
      </w:pPr>
      <w:r w:rsidRPr="00175AE1">
        <w:rPr>
          <w:sz w:val="26"/>
          <w:szCs w:val="26"/>
        </w:rPr>
        <w:t>9.11. Все захоронения на общественных кладбищах регистрируются в "Книге регистрации захоронений" (</w:t>
      </w:r>
      <w:hyperlink w:anchor="sub_30000" w:history="1">
        <w:r w:rsidRPr="00175AE1">
          <w:rPr>
            <w:sz w:val="26"/>
            <w:szCs w:val="26"/>
          </w:rPr>
          <w:t xml:space="preserve">приложение </w:t>
        </w:r>
      </w:hyperlink>
      <w:r w:rsidRPr="00175AE1">
        <w:rPr>
          <w:sz w:val="26"/>
          <w:szCs w:val="26"/>
        </w:rPr>
        <w:t xml:space="preserve">2) с указанием фамилии, имени, отчества и даты рождения умершего; наименования специализированной службы по вопросам похоронного дела; даты смерти; даты захоронения, номера свидетельства о смерти; номеров квартала, сектора, могилы; последнего места жительства умершего; вида погребения (новое либо </w:t>
      </w:r>
      <w:proofErr w:type="spellStart"/>
      <w:r w:rsidRPr="00175AE1">
        <w:rPr>
          <w:sz w:val="26"/>
          <w:szCs w:val="26"/>
        </w:rPr>
        <w:t>подзахоронение</w:t>
      </w:r>
      <w:proofErr w:type="spellEnd"/>
      <w:r w:rsidRPr="00175AE1">
        <w:rPr>
          <w:sz w:val="26"/>
          <w:szCs w:val="26"/>
        </w:rPr>
        <w:t>); данных о лицах, ответственных за захоронения. "Книга регистрации захоронений" является документом строгой отчетности и хранится в архиве администрации бессрочно.</w:t>
      </w:r>
    </w:p>
    <w:p w14:paraId="4D64CC88" w14:textId="77777777" w:rsidR="000A291D" w:rsidRPr="00175AE1" w:rsidRDefault="000A291D" w:rsidP="00D96B5C">
      <w:pPr>
        <w:spacing w:after="0" w:line="240" w:lineRule="auto"/>
        <w:ind w:firstLine="426"/>
        <w:jc w:val="both"/>
        <w:rPr>
          <w:sz w:val="26"/>
          <w:szCs w:val="26"/>
        </w:rPr>
      </w:pPr>
      <w:r w:rsidRPr="00175AE1">
        <w:rPr>
          <w:sz w:val="26"/>
          <w:szCs w:val="26"/>
        </w:rPr>
        <w:t>9.12. Перерегистрация захоронения на другое лицо осуществляется на основании письменного заявления, составленного в произвольной форме ответственным за место захоронения лицом, а в случае его смерти (признания гражданина безвестно отсутствующим, признания его умершим, недееспособным) - иным лицом из числа близких родственников или супругом (супругой) погребенного на данном месте захоронения или лица, ответственного за место захоронения.</w:t>
      </w:r>
    </w:p>
    <w:p w14:paraId="2F0768C8" w14:textId="77777777" w:rsidR="000A291D" w:rsidRPr="00175AE1" w:rsidRDefault="000A291D" w:rsidP="00D96B5C">
      <w:pPr>
        <w:spacing w:after="0" w:line="240" w:lineRule="auto"/>
        <w:ind w:firstLine="426"/>
        <w:jc w:val="both"/>
        <w:rPr>
          <w:sz w:val="26"/>
          <w:szCs w:val="26"/>
        </w:rPr>
      </w:pPr>
      <w:r w:rsidRPr="00175AE1">
        <w:rPr>
          <w:sz w:val="26"/>
          <w:szCs w:val="26"/>
        </w:rPr>
        <w:lastRenderedPageBreak/>
        <w:t xml:space="preserve">9.13. Погребение урн с прахом в землю на родственных и семейных (родовых) захоронениях разрешается </w:t>
      </w:r>
      <w:proofErr w:type="spellStart"/>
      <w:r w:rsidRPr="00175AE1">
        <w:rPr>
          <w:sz w:val="26"/>
          <w:szCs w:val="26"/>
        </w:rPr>
        <w:t>администарцией</w:t>
      </w:r>
      <w:proofErr w:type="spellEnd"/>
      <w:r w:rsidRPr="00175AE1">
        <w:rPr>
          <w:sz w:val="26"/>
          <w:szCs w:val="26"/>
        </w:rPr>
        <w:t xml:space="preserve"> в порядке, предусмотренном </w:t>
      </w:r>
      <w:hyperlink w:anchor="sub_1092" w:history="1">
        <w:r w:rsidRPr="00175AE1">
          <w:rPr>
            <w:sz w:val="26"/>
            <w:szCs w:val="26"/>
          </w:rPr>
          <w:t>пунктами 9.2</w:t>
        </w:r>
      </w:hyperlink>
      <w:r w:rsidRPr="00175AE1">
        <w:rPr>
          <w:sz w:val="26"/>
          <w:szCs w:val="26"/>
        </w:rPr>
        <w:t xml:space="preserve"> настоящего Положения, независимо от срока предыдущего погребения.</w:t>
      </w:r>
    </w:p>
    <w:p w14:paraId="4A4B7F4C" w14:textId="77777777" w:rsidR="000A291D" w:rsidRPr="00175AE1" w:rsidRDefault="000A291D" w:rsidP="00D96B5C">
      <w:pPr>
        <w:spacing w:after="0" w:line="240" w:lineRule="auto"/>
        <w:jc w:val="center"/>
        <w:outlineLvl w:val="0"/>
        <w:rPr>
          <w:b/>
          <w:bCs/>
          <w:color w:val="26282F"/>
          <w:sz w:val="26"/>
          <w:szCs w:val="26"/>
        </w:rPr>
      </w:pPr>
      <w:bookmarkStart w:id="137" w:name="sub_1100"/>
      <w:r w:rsidRPr="00175AE1">
        <w:rPr>
          <w:b/>
          <w:bCs/>
          <w:color w:val="26282F"/>
          <w:sz w:val="26"/>
          <w:szCs w:val="26"/>
        </w:rPr>
        <w:t>10. Установка (замена) намогильных сооружений</w:t>
      </w:r>
    </w:p>
    <w:bookmarkEnd w:id="137"/>
    <w:p w14:paraId="4D5F5AC1" w14:textId="77777777" w:rsidR="000A291D" w:rsidRPr="00175AE1" w:rsidRDefault="000A291D" w:rsidP="00D96B5C">
      <w:pPr>
        <w:spacing w:after="0" w:line="240" w:lineRule="auto"/>
        <w:ind w:firstLine="426"/>
        <w:jc w:val="both"/>
        <w:rPr>
          <w:sz w:val="26"/>
          <w:szCs w:val="26"/>
        </w:rPr>
      </w:pPr>
      <w:r w:rsidRPr="00175AE1">
        <w:rPr>
          <w:sz w:val="26"/>
          <w:szCs w:val="26"/>
        </w:rPr>
        <w:t>10.1. Все работы на кладбище, связанные с установкой (заменой) намогильных сооружений и ограды мест захоронения, производятся при соблюдении следующих условий:</w:t>
      </w:r>
    </w:p>
    <w:p w14:paraId="5E297747" w14:textId="77777777" w:rsidR="000A291D" w:rsidRPr="00175AE1" w:rsidRDefault="000A291D" w:rsidP="00D96B5C">
      <w:pPr>
        <w:spacing w:after="0" w:line="240" w:lineRule="auto"/>
        <w:ind w:firstLine="426"/>
        <w:jc w:val="both"/>
        <w:rPr>
          <w:sz w:val="26"/>
          <w:szCs w:val="26"/>
        </w:rPr>
      </w:pPr>
      <w:bookmarkStart w:id="138" w:name="sub_11011"/>
      <w:r w:rsidRPr="00175AE1">
        <w:rPr>
          <w:sz w:val="26"/>
          <w:szCs w:val="26"/>
        </w:rPr>
        <w:t>1) намогильное сооружение и ограда мест захоронения устанавливается в границах отведенного для погребения участка земли и не должно иметь частей, выступающих за границы участка. В границах смежных участков земли с захоронениями может быть установлено единое намогильное сооружение и ограда мест захоронения при наличии одного лица, ответственного за данные захоронения;</w:t>
      </w:r>
    </w:p>
    <w:p w14:paraId="77D1BE79" w14:textId="77777777" w:rsidR="000A291D" w:rsidRPr="00175AE1" w:rsidRDefault="000A291D" w:rsidP="00D96B5C">
      <w:pPr>
        <w:spacing w:after="0" w:line="240" w:lineRule="auto"/>
        <w:ind w:firstLine="426"/>
        <w:jc w:val="both"/>
        <w:rPr>
          <w:sz w:val="26"/>
          <w:szCs w:val="26"/>
        </w:rPr>
      </w:pPr>
      <w:bookmarkStart w:id="139" w:name="sub_11012"/>
      <w:bookmarkEnd w:id="138"/>
      <w:r w:rsidRPr="00175AE1">
        <w:rPr>
          <w:sz w:val="26"/>
          <w:szCs w:val="26"/>
        </w:rPr>
        <w:t>2) намогильные сооружения и ограды мест захоронения не должны по высоте превышать следующие максимальные размеры:</w:t>
      </w:r>
    </w:p>
    <w:bookmarkEnd w:id="139"/>
    <w:p w14:paraId="44852670" w14:textId="77777777" w:rsidR="000A291D" w:rsidRPr="00175AE1" w:rsidRDefault="000A291D" w:rsidP="00D96B5C">
      <w:pPr>
        <w:spacing w:after="0" w:line="240" w:lineRule="auto"/>
        <w:ind w:firstLine="426"/>
        <w:jc w:val="both"/>
        <w:rPr>
          <w:sz w:val="26"/>
          <w:szCs w:val="26"/>
        </w:rPr>
      </w:pPr>
      <w:r w:rsidRPr="00175AE1">
        <w:rPr>
          <w:sz w:val="26"/>
          <w:szCs w:val="26"/>
        </w:rPr>
        <w:t>3,0 м - склепы над уровнем земли в месте захоронения тел (останков) умерших;</w:t>
      </w:r>
    </w:p>
    <w:p w14:paraId="4320618A" w14:textId="77777777" w:rsidR="000A291D" w:rsidRPr="00175AE1" w:rsidRDefault="000A291D" w:rsidP="00D96B5C">
      <w:pPr>
        <w:spacing w:after="0" w:line="240" w:lineRule="auto"/>
        <w:ind w:firstLine="426"/>
        <w:jc w:val="both"/>
        <w:rPr>
          <w:sz w:val="26"/>
          <w:szCs w:val="26"/>
        </w:rPr>
      </w:pPr>
      <w:r w:rsidRPr="00175AE1">
        <w:rPr>
          <w:sz w:val="26"/>
          <w:szCs w:val="26"/>
        </w:rPr>
        <w:t>2,5 м - памятники и иные сооружения над уровнем земли в месте захоронения тел (останков) умерших;</w:t>
      </w:r>
    </w:p>
    <w:p w14:paraId="4C4AD694" w14:textId="77777777" w:rsidR="000A291D" w:rsidRPr="00175AE1" w:rsidRDefault="000A291D" w:rsidP="00D96B5C">
      <w:pPr>
        <w:spacing w:after="0" w:line="240" w:lineRule="auto"/>
        <w:ind w:firstLine="426"/>
        <w:jc w:val="both"/>
        <w:rPr>
          <w:sz w:val="26"/>
          <w:szCs w:val="26"/>
        </w:rPr>
      </w:pPr>
      <w:r w:rsidRPr="00175AE1">
        <w:rPr>
          <w:sz w:val="26"/>
          <w:szCs w:val="26"/>
        </w:rPr>
        <w:t>1,0 м - ограды.</w:t>
      </w:r>
    </w:p>
    <w:p w14:paraId="6E16D7BC" w14:textId="77777777" w:rsidR="000A291D" w:rsidRPr="00175AE1" w:rsidRDefault="000A291D" w:rsidP="00D96B5C">
      <w:pPr>
        <w:spacing w:after="0" w:line="240" w:lineRule="auto"/>
        <w:ind w:firstLine="426"/>
        <w:jc w:val="both"/>
        <w:rPr>
          <w:sz w:val="26"/>
          <w:szCs w:val="26"/>
        </w:rPr>
      </w:pPr>
      <w:r w:rsidRPr="00175AE1">
        <w:rPr>
          <w:sz w:val="26"/>
          <w:szCs w:val="26"/>
        </w:rPr>
        <w:t>10.5. Установленные физическими (юридическими) лицами намогильные сооружения и ограды мест захоронения являются их собственностью. Уход за намогильными сооружениями и оградами мест захоронения осуществляется физическими (юридическими) лицами собственными силами либо с привлечением организации, оказывающей данный вид услуг.</w:t>
      </w:r>
    </w:p>
    <w:p w14:paraId="7D5F3DAE" w14:textId="77777777" w:rsidR="000A291D" w:rsidRPr="00175AE1" w:rsidRDefault="000A291D" w:rsidP="00D96B5C">
      <w:pPr>
        <w:spacing w:after="0" w:line="240" w:lineRule="auto"/>
        <w:jc w:val="center"/>
        <w:outlineLvl w:val="0"/>
        <w:rPr>
          <w:b/>
          <w:bCs/>
          <w:color w:val="26282F"/>
          <w:sz w:val="26"/>
          <w:szCs w:val="26"/>
        </w:rPr>
      </w:pPr>
      <w:bookmarkStart w:id="140" w:name="sub_1200"/>
      <w:r w:rsidRPr="00175AE1">
        <w:rPr>
          <w:b/>
          <w:bCs/>
          <w:color w:val="26282F"/>
          <w:sz w:val="26"/>
          <w:szCs w:val="26"/>
        </w:rPr>
        <w:t>11. Ответственность за нарушение настоящего Положения</w:t>
      </w:r>
    </w:p>
    <w:p w14:paraId="49CE3C1D" w14:textId="77777777" w:rsidR="000A291D" w:rsidRPr="00175AE1" w:rsidRDefault="000A291D" w:rsidP="00D96B5C">
      <w:pPr>
        <w:spacing w:after="0" w:line="240" w:lineRule="auto"/>
        <w:ind w:firstLine="426"/>
        <w:jc w:val="both"/>
        <w:rPr>
          <w:sz w:val="26"/>
          <w:szCs w:val="26"/>
        </w:rPr>
      </w:pPr>
      <w:bookmarkStart w:id="141" w:name="sub_2111"/>
      <w:bookmarkEnd w:id="140"/>
      <w:r w:rsidRPr="00175AE1">
        <w:rPr>
          <w:sz w:val="26"/>
          <w:szCs w:val="26"/>
        </w:rPr>
        <w:t>11.1. За нарушение настоящего Положения виновные лица несут ответственность в соответствии с действующим законодательством.</w:t>
      </w:r>
    </w:p>
    <w:bookmarkEnd w:id="141"/>
    <w:p w14:paraId="07E500C7" w14:textId="77777777" w:rsidR="000A291D" w:rsidRPr="00D96B5C" w:rsidRDefault="000A291D" w:rsidP="00D96B5C">
      <w:pPr>
        <w:spacing w:after="0" w:line="240" w:lineRule="auto"/>
        <w:jc w:val="right"/>
        <w:rPr>
          <w:bCs/>
          <w:color w:val="26282F"/>
          <w:sz w:val="22"/>
        </w:rPr>
      </w:pPr>
      <w:proofErr w:type="gramStart"/>
      <w:r w:rsidRPr="00D96B5C">
        <w:rPr>
          <w:bCs/>
          <w:color w:val="26282F"/>
          <w:sz w:val="22"/>
        </w:rPr>
        <w:t>Приложение  1</w:t>
      </w:r>
      <w:proofErr w:type="gramEnd"/>
      <w:r w:rsidRPr="00D96B5C">
        <w:rPr>
          <w:bCs/>
          <w:color w:val="26282F"/>
          <w:sz w:val="22"/>
        </w:rPr>
        <w:br/>
        <w:t xml:space="preserve">к </w:t>
      </w:r>
      <w:hyperlink w:anchor="sub_1000" w:history="1">
        <w:r w:rsidRPr="00D96B5C">
          <w:rPr>
            <w:bCs/>
            <w:color w:val="26282F"/>
            <w:sz w:val="22"/>
          </w:rPr>
          <w:t>Положению</w:t>
        </w:r>
      </w:hyperlink>
      <w:r w:rsidRPr="00D96B5C">
        <w:rPr>
          <w:bCs/>
          <w:color w:val="26282F"/>
          <w:sz w:val="22"/>
        </w:rPr>
        <w:t xml:space="preserve"> об организации</w:t>
      </w:r>
      <w:r w:rsidRPr="00D96B5C">
        <w:rPr>
          <w:bCs/>
          <w:color w:val="26282F"/>
          <w:sz w:val="22"/>
        </w:rPr>
        <w:br/>
        <w:t>похоронного дела на территории</w:t>
      </w:r>
      <w:r w:rsidRPr="00D96B5C">
        <w:rPr>
          <w:bCs/>
          <w:color w:val="26282F"/>
          <w:sz w:val="22"/>
        </w:rPr>
        <w:br/>
        <w:t xml:space="preserve">сельского поселения Подгорное муниципального района </w:t>
      </w:r>
    </w:p>
    <w:p w14:paraId="775B7668" w14:textId="77777777" w:rsidR="000A291D" w:rsidRPr="00D96B5C" w:rsidRDefault="000A291D" w:rsidP="00D96B5C">
      <w:pPr>
        <w:spacing w:after="0" w:line="240" w:lineRule="auto"/>
        <w:jc w:val="right"/>
        <w:rPr>
          <w:bCs/>
          <w:color w:val="26282F"/>
          <w:sz w:val="22"/>
        </w:rPr>
      </w:pPr>
      <w:r w:rsidRPr="00D96B5C">
        <w:rPr>
          <w:bCs/>
          <w:color w:val="26282F"/>
          <w:sz w:val="22"/>
        </w:rPr>
        <w:t>Кинель-Черкасский Самарской области</w:t>
      </w:r>
    </w:p>
    <w:p w14:paraId="0ADA62C1" w14:textId="77777777" w:rsidR="000A291D" w:rsidRPr="00D96B5C" w:rsidRDefault="000A291D" w:rsidP="00D96B5C">
      <w:pPr>
        <w:spacing w:after="0" w:line="240" w:lineRule="auto"/>
        <w:jc w:val="right"/>
        <w:rPr>
          <w:sz w:val="22"/>
        </w:rPr>
      </w:pPr>
      <w:r w:rsidRPr="00D96B5C">
        <w:rPr>
          <w:sz w:val="22"/>
        </w:rPr>
        <w:t xml:space="preserve">                          Лист 1</w:t>
      </w:r>
    </w:p>
    <w:p w14:paraId="770B3A09" w14:textId="77777777" w:rsidR="000A291D" w:rsidRPr="00D96B5C" w:rsidRDefault="000A291D" w:rsidP="00D96B5C">
      <w:pPr>
        <w:spacing w:after="0" w:line="240" w:lineRule="auto"/>
        <w:rPr>
          <w:sz w:val="22"/>
        </w:rPr>
      </w:pPr>
      <w:r w:rsidRPr="00D96B5C">
        <w:rPr>
          <w:sz w:val="22"/>
        </w:rPr>
        <w:t xml:space="preserve">  _______________________________________________________________</w:t>
      </w:r>
    </w:p>
    <w:p w14:paraId="04BE66C1" w14:textId="77777777" w:rsidR="000A291D" w:rsidRPr="00D96B5C" w:rsidRDefault="000A291D" w:rsidP="00D96B5C">
      <w:pPr>
        <w:spacing w:after="0" w:line="240" w:lineRule="auto"/>
        <w:rPr>
          <w:sz w:val="22"/>
        </w:rPr>
      </w:pPr>
      <w:r w:rsidRPr="00D96B5C">
        <w:rPr>
          <w:sz w:val="22"/>
        </w:rPr>
        <w:t xml:space="preserve">              (наименование специализированной службы</w:t>
      </w:r>
    </w:p>
    <w:p w14:paraId="1778BAC7" w14:textId="77777777" w:rsidR="000A291D" w:rsidRPr="00D96B5C" w:rsidRDefault="000A291D" w:rsidP="00D96B5C">
      <w:pPr>
        <w:spacing w:after="0" w:line="240" w:lineRule="auto"/>
        <w:rPr>
          <w:sz w:val="22"/>
        </w:rPr>
      </w:pPr>
      <w:r w:rsidRPr="00D96B5C">
        <w:rPr>
          <w:sz w:val="22"/>
        </w:rPr>
        <w:t xml:space="preserve">  _______________________________________________________________</w:t>
      </w:r>
    </w:p>
    <w:p w14:paraId="0DA234C5" w14:textId="77777777" w:rsidR="000A291D" w:rsidRPr="00D96B5C" w:rsidRDefault="000A291D" w:rsidP="00D96B5C">
      <w:pPr>
        <w:spacing w:after="0" w:line="240" w:lineRule="auto"/>
        <w:rPr>
          <w:sz w:val="22"/>
        </w:rPr>
      </w:pPr>
      <w:r w:rsidRPr="00D96B5C">
        <w:rPr>
          <w:sz w:val="22"/>
        </w:rPr>
        <w:t xml:space="preserve">     по вопросам похоронного дела сельского поселения)</w:t>
      </w:r>
    </w:p>
    <w:p w14:paraId="22CF2031" w14:textId="77777777" w:rsidR="000A291D" w:rsidRPr="00D96B5C" w:rsidRDefault="000A291D" w:rsidP="00D96B5C">
      <w:pPr>
        <w:spacing w:after="0" w:line="240" w:lineRule="auto"/>
        <w:outlineLvl w:val="0"/>
        <w:rPr>
          <w:b/>
          <w:bCs/>
          <w:color w:val="26282F"/>
          <w:sz w:val="22"/>
        </w:rPr>
      </w:pPr>
      <w:r w:rsidRPr="00D96B5C">
        <w:rPr>
          <w:b/>
          <w:bCs/>
          <w:color w:val="26282F"/>
          <w:sz w:val="22"/>
        </w:rPr>
        <w:t>Удостоверение</w:t>
      </w:r>
    </w:p>
    <w:p w14:paraId="7F12BB3C" w14:textId="77777777" w:rsidR="000A291D" w:rsidRPr="00D96B5C" w:rsidRDefault="000A291D" w:rsidP="00D96B5C">
      <w:pPr>
        <w:spacing w:after="0" w:line="240" w:lineRule="auto"/>
        <w:outlineLvl w:val="0"/>
        <w:rPr>
          <w:b/>
          <w:bCs/>
          <w:color w:val="26282F"/>
          <w:sz w:val="22"/>
        </w:rPr>
      </w:pPr>
      <w:r w:rsidRPr="00D96B5C">
        <w:rPr>
          <w:b/>
          <w:bCs/>
          <w:color w:val="26282F"/>
          <w:sz w:val="22"/>
        </w:rPr>
        <w:t>N ___________</w:t>
      </w:r>
    </w:p>
    <w:p w14:paraId="0CA5D8EC" w14:textId="77777777" w:rsidR="000A291D" w:rsidRPr="00D96B5C" w:rsidRDefault="000A291D" w:rsidP="00D96B5C">
      <w:pPr>
        <w:spacing w:after="0" w:line="240" w:lineRule="auto"/>
        <w:rPr>
          <w:sz w:val="22"/>
        </w:rPr>
      </w:pPr>
      <w:r w:rsidRPr="00D96B5C">
        <w:rPr>
          <w:sz w:val="22"/>
        </w:rPr>
        <w:t>Выдано ____________________________________________________________</w:t>
      </w:r>
    </w:p>
    <w:p w14:paraId="517F8D68" w14:textId="77777777" w:rsidR="000A291D" w:rsidRPr="00D96B5C" w:rsidRDefault="000A291D" w:rsidP="00D96B5C">
      <w:pPr>
        <w:spacing w:after="0" w:line="240" w:lineRule="auto"/>
        <w:rPr>
          <w:sz w:val="22"/>
        </w:rPr>
      </w:pPr>
      <w:r w:rsidRPr="00D96B5C">
        <w:rPr>
          <w:sz w:val="22"/>
        </w:rPr>
        <w:t xml:space="preserve">       (фамилия, имя, отчество лица, ответственного за захоронение)</w:t>
      </w:r>
    </w:p>
    <w:p w14:paraId="2560A70C" w14:textId="77777777" w:rsidR="000A291D" w:rsidRPr="00D96B5C" w:rsidRDefault="000A291D" w:rsidP="00D96B5C">
      <w:pPr>
        <w:spacing w:after="0" w:line="240" w:lineRule="auto"/>
        <w:rPr>
          <w:sz w:val="22"/>
        </w:rPr>
      </w:pPr>
      <w:r w:rsidRPr="00D96B5C">
        <w:rPr>
          <w:sz w:val="22"/>
        </w:rPr>
        <w:t>о захоронении _____________________________________________________</w:t>
      </w:r>
    </w:p>
    <w:p w14:paraId="07F55027" w14:textId="77777777" w:rsidR="000A291D" w:rsidRPr="00D96B5C" w:rsidRDefault="000A291D" w:rsidP="00D96B5C">
      <w:pPr>
        <w:spacing w:after="0" w:line="240" w:lineRule="auto"/>
        <w:rPr>
          <w:sz w:val="22"/>
        </w:rPr>
      </w:pPr>
      <w:r w:rsidRPr="00D96B5C">
        <w:rPr>
          <w:sz w:val="22"/>
        </w:rPr>
        <w:t xml:space="preserve">                        (фамилия, имя, отчество умершего)</w:t>
      </w:r>
    </w:p>
    <w:p w14:paraId="6910A502" w14:textId="77777777" w:rsidR="000A291D" w:rsidRPr="00D96B5C" w:rsidRDefault="000A291D" w:rsidP="00D96B5C">
      <w:pPr>
        <w:spacing w:after="0" w:line="240" w:lineRule="auto"/>
        <w:rPr>
          <w:sz w:val="22"/>
        </w:rPr>
      </w:pPr>
      <w:r w:rsidRPr="00D96B5C">
        <w:rPr>
          <w:sz w:val="22"/>
        </w:rPr>
        <w:t>Дата рождения       "____"_____________ ______ года</w:t>
      </w:r>
    </w:p>
    <w:p w14:paraId="3E972A73" w14:textId="77777777" w:rsidR="000A291D" w:rsidRPr="00D96B5C" w:rsidRDefault="000A291D" w:rsidP="00D96B5C">
      <w:pPr>
        <w:spacing w:after="0" w:line="240" w:lineRule="auto"/>
        <w:rPr>
          <w:sz w:val="22"/>
        </w:rPr>
      </w:pPr>
      <w:r w:rsidRPr="00D96B5C">
        <w:rPr>
          <w:sz w:val="22"/>
        </w:rPr>
        <w:t>Дата смерти         "____"_____________ ______ года</w:t>
      </w:r>
    </w:p>
    <w:p w14:paraId="484446C2" w14:textId="77777777" w:rsidR="000A291D" w:rsidRPr="00D96B5C" w:rsidRDefault="000A291D" w:rsidP="00D96B5C">
      <w:pPr>
        <w:spacing w:after="0" w:line="240" w:lineRule="auto"/>
        <w:rPr>
          <w:sz w:val="22"/>
        </w:rPr>
      </w:pPr>
      <w:r w:rsidRPr="00D96B5C">
        <w:rPr>
          <w:sz w:val="22"/>
        </w:rPr>
        <w:t>Дата захоронения    "____"_____________ ______ года</w:t>
      </w:r>
    </w:p>
    <w:p w14:paraId="7E5B572A" w14:textId="77777777" w:rsidR="000A291D" w:rsidRPr="00D96B5C" w:rsidRDefault="000A291D" w:rsidP="00D96B5C">
      <w:pPr>
        <w:spacing w:after="0" w:line="240" w:lineRule="auto"/>
        <w:rPr>
          <w:sz w:val="22"/>
        </w:rPr>
      </w:pPr>
      <w:r w:rsidRPr="00D96B5C">
        <w:rPr>
          <w:sz w:val="22"/>
        </w:rPr>
        <w:t>Регистрационный номер захоронения _________________________________</w:t>
      </w:r>
    </w:p>
    <w:p w14:paraId="112BEC88" w14:textId="77777777" w:rsidR="000A291D" w:rsidRPr="00D96B5C" w:rsidRDefault="000A291D" w:rsidP="00D96B5C">
      <w:pPr>
        <w:spacing w:after="0" w:line="240" w:lineRule="auto"/>
        <w:rPr>
          <w:sz w:val="22"/>
        </w:rPr>
      </w:pPr>
      <w:r w:rsidRPr="00D96B5C">
        <w:rPr>
          <w:sz w:val="22"/>
        </w:rPr>
        <w:t>На кладбище, расположенном по адресу: _____________________________</w:t>
      </w:r>
    </w:p>
    <w:p w14:paraId="5D1DE410" w14:textId="77777777" w:rsidR="000A291D" w:rsidRPr="00D96B5C" w:rsidRDefault="000A291D" w:rsidP="00D96B5C">
      <w:pPr>
        <w:spacing w:after="0" w:line="240" w:lineRule="auto"/>
        <w:rPr>
          <w:sz w:val="22"/>
        </w:rPr>
      </w:pPr>
      <w:r w:rsidRPr="00D96B5C">
        <w:rPr>
          <w:sz w:val="22"/>
        </w:rPr>
        <w:t>___________________________________________________________________,</w:t>
      </w:r>
    </w:p>
    <w:p w14:paraId="5EC31EAA" w14:textId="77777777" w:rsidR="000A291D" w:rsidRPr="00D96B5C" w:rsidRDefault="000A291D" w:rsidP="00D96B5C">
      <w:pPr>
        <w:spacing w:after="0" w:line="240" w:lineRule="auto"/>
        <w:rPr>
          <w:sz w:val="22"/>
        </w:rPr>
      </w:pPr>
      <w:r w:rsidRPr="00D96B5C">
        <w:rPr>
          <w:sz w:val="22"/>
        </w:rPr>
        <w:t>очередь N ____________ сектор N ______________ могила N __________,</w:t>
      </w:r>
    </w:p>
    <w:p w14:paraId="7E7C4C53" w14:textId="77777777" w:rsidR="000A291D" w:rsidRPr="00D96B5C" w:rsidRDefault="000A291D" w:rsidP="00D96B5C">
      <w:pPr>
        <w:spacing w:after="0" w:line="240" w:lineRule="auto"/>
        <w:rPr>
          <w:sz w:val="22"/>
        </w:rPr>
      </w:pPr>
      <w:r w:rsidRPr="00D96B5C">
        <w:rPr>
          <w:sz w:val="22"/>
        </w:rPr>
        <w:t>размер места захоронения ________________.</w:t>
      </w:r>
    </w:p>
    <w:p w14:paraId="018913ED" w14:textId="77777777" w:rsidR="000A291D" w:rsidRPr="00D96B5C" w:rsidRDefault="000A291D" w:rsidP="00D96B5C">
      <w:pPr>
        <w:spacing w:after="0" w:line="240" w:lineRule="auto"/>
        <w:rPr>
          <w:sz w:val="22"/>
        </w:rPr>
      </w:pPr>
      <w:r w:rsidRPr="00D96B5C">
        <w:rPr>
          <w:sz w:val="22"/>
        </w:rPr>
        <w:t>Свидетельство о смерти N ______ от "____"_____________ ______ года</w:t>
      </w:r>
    </w:p>
    <w:p w14:paraId="02CE23AC" w14:textId="77777777" w:rsidR="000A291D" w:rsidRPr="00D96B5C" w:rsidRDefault="000A291D" w:rsidP="00D96B5C">
      <w:pPr>
        <w:spacing w:after="0" w:line="240" w:lineRule="auto"/>
        <w:rPr>
          <w:sz w:val="22"/>
        </w:rPr>
      </w:pPr>
      <w:r w:rsidRPr="00D96B5C">
        <w:rPr>
          <w:sz w:val="22"/>
        </w:rPr>
        <w:t>выдано _________________________________________________</w:t>
      </w:r>
    </w:p>
    <w:p w14:paraId="393B3648" w14:textId="77777777" w:rsidR="000A291D" w:rsidRPr="00D96B5C" w:rsidRDefault="000A291D" w:rsidP="00D96B5C">
      <w:pPr>
        <w:spacing w:after="0" w:line="240" w:lineRule="auto"/>
        <w:rPr>
          <w:sz w:val="22"/>
        </w:rPr>
      </w:pPr>
      <w:r w:rsidRPr="00D96B5C">
        <w:rPr>
          <w:sz w:val="22"/>
        </w:rPr>
        <w:t xml:space="preserve">        (наименование органа, выдавшего свидетельство)</w:t>
      </w:r>
    </w:p>
    <w:p w14:paraId="2F9E415B" w14:textId="77777777" w:rsidR="000A291D" w:rsidRPr="00D96B5C" w:rsidRDefault="000A291D" w:rsidP="00D96B5C">
      <w:pPr>
        <w:spacing w:after="0" w:line="240" w:lineRule="auto"/>
        <w:rPr>
          <w:sz w:val="22"/>
        </w:rPr>
      </w:pPr>
      <w:r w:rsidRPr="00D96B5C">
        <w:rPr>
          <w:sz w:val="22"/>
        </w:rPr>
        <w:t>________________________  _________  ______________________________</w:t>
      </w:r>
    </w:p>
    <w:p w14:paraId="653E1F71" w14:textId="77777777" w:rsidR="000A291D" w:rsidRPr="00D96B5C" w:rsidRDefault="000A291D" w:rsidP="00D96B5C">
      <w:pPr>
        <w:spacing w:after="0" w:line="240" w:lineRule="auto"/>
        <w:rPr>
          <w:sz w:val="22"/>
        </w:rPr>
      </w:pPr>
      <w:r w:rsidRPr="00D96B5C">
        <w:rPr>
          <w:sz w:val="22"/>
        </w:rPr>
        <w:t>(должность руководителя)  (подпись)       (инициалы, фамилия)</w:t>
      </w:r>
    </w:p>
    <w:p w14:paraId="1B4914A9" w14:textId="77777777" w:rsidR="000A291D" w:rsidRPr="00D96B5C" w:rsidRDefault="000A291D" w:rsidP="00D96B5C">
      <w:pPr>
        <w:spacing w:after="0" w:line="240" w:lineRule="auto"/>
        <w:rPr>
          <w:sz w:val="22"/>
        </w:rPr>
      </w:pPr>
      <w:r w:rsidRPr="00D96B5C">
        <w:rPr>
          <w:sz w:val="22"/>
        </w:rPr>
        <w:t xml:space="preserve">                          место печати</w:t>
      </w:r>
    </w:p>
    <w:p w14:paraId="5DAA4C5E" w14:textId="77777777" w:rsidR="000A291D" w:rsidRPr="00D96B5C" w:rsidRDefault="000A291D" w:rsidP="00D96B5C">
      <w:pPr>
        <w:spacing w:after="0" w:line="240" w:lineRule="auto"/>
        <w:rPr>
          <w:sz w:val="22"/>
        </w:rPr>
      </w:pPr>
      <w:r w:rsidRPr="00D96B5C">
        <w:rPr>
          <w:sz w:val="22"/>
        </w:rPr>
        <w:t>"____"_____________ ______ года</w:t>
      </w:r>
    </w:p>
    <w:p w14:paraId="69409C18" w14:textId="77777777" w:rsidR="000A291D" w:rsidRPr="00D96B5C" w:rsidRDefault="000A291D" w:rsidP="00D96B5C">
      <w:pPr>
        <w:spacing w:after="0" w:line="240" w:lineRule="auto"/>
        <w:rPr>
          <w:sz w:val="22"/>
        </w:rPr>
      </w:pPr>
      <w:r w:rsidRPr="00D96B5C">
        <w:rPr>
          <w:sz w:val="22"/>
        </w:rPr>
        <w:lastRenderedPageBreak/>
        <w:t xml:space="preserve">  (дата выдачи удостоверения)</w:t>
      </w:r>
    </w:p>
    <w:p w14:paraId="6EB13EC6" w14:textId="77777777" w:rsidR="000A291D" w:rsidRPr="00D96B5C" w:rsidRDefault="000A291D" w:rsidP="00D96B5C">
      <w:pPr>
        <w:spacing w:after="0" w:line="240" w:lineRule="auto"/>
        <w:jc w:val="right"/>
        <w:rPr>
          <w:sz w:val="22"/>
        </w:rPr>
      </w:pPr>
      <w:r w:rsidRPr="00D96B5C">
        <w:rPr>
          <w:sz w:val="22"/>
        </w:rPr>
        <w:t>Лист 2</w:t>
      </w:r>
    </w:p>
    <w:p w14:paraId="20C22E03" w14:textId="77777777" w:rsidR="000A291D" w:rsidRPr="00D96B5C" w:rsidRDefault="000A291D" w:rsidP="00D96B5C">
      <w:pPr>
        <w:spacing w:after="0" w:line="240" w:lineRule="auto"/>
        <w:rPr>
          <w:sz w:val="22"/>
        </w:rPr>
      </w:pPr>
    </w:p>
    <w:tbl>
      <w:tblPr>
        <w:tblW w:w="961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14"/>
      </w:tblGrid>
      <w:tr w:rsidR="000A291D" w:rsidRPr="00D96B5C" w14:paraId="036DEE8F" w14:textId="77777777" w:rsidTr="000A291D">
        <w:tc>
          <w:tcPr>
            <w:tcW w:w="9614" w:type="dxa"/>
            <w:tcBorders>
              <w:top w:val="single" w:sz="4" w:space="0" w:color="auto"/>
              <w:bottom w:val="single" w:sz="4" w:space="0" w:color="auto"/>
            </w:tcBorders>
          </w:tcPr>
          <w:p w14:paraId="546BFB23" w14:textId="77777777" w:rsidR="000A291D" w:rsidRPr="00D96B5C" w:rsidRDefault="000A291D" w:rsidP="00D96B5C">
            <w:pPr>
              <w:spacing w:after="0" w:line="240" w:lineRule="auto"/>
              <w:jc w:val="center"/>
              <w:outlineLvl w:val="0"/>
              <w:rPr>
                <w:b/>
                <w:bCs/>
                <w:color w:val="26282F"/>
                <w:sz w:val="22"/>
              </w:rPr>
            </w:pPr>
            <w:r w:rsidRPr="00D96B5C">
              <w:rPr>
                <w:b/>
                <w:bCs/>
                <w:color w:val="26282F"/>
                <w:sz w:val="22"/>
              </w:rPr>
              <w:t>Сведения об установке и (или) замене намогильного сооружения</w:t>
            </w:r>
          </w:p>
          <w:p w14:paraId="4D8E4395" w14:textId="77777777" w:rsidR="000A291D" w:rsidRPr="00D96B5C" w:rsidRDefault="000A291D" w:rsidP="00D96B5C">
            <w:pPr>
              <w:spacing w:after="0" w:line="240" w:lineRule="auto"/>
              <w:rPr>
                <w:sz w:val="22"/>
              </w:rPr>
            </w:pPr>
            <w:bookmarkStart w:id="142" w:name="sub_20001"/>
            <w:r w:rsidRPr="00D96B5C">
              <w:rPr>
                <w:sz w:val="22"/>
              </w:rPr>
              <w:t>1. Вид намогильного сооружения _____________________________________</w:t>
            </w:r>
            <w:bookmarkEnd w:id="142"/>
          </w:p>
          <w:p w14:paraId="65C38B1C" w14:textId="77777777" w:rsidR="000A291D" w:rsidRPr="00D96B5C" w:rsidRDefault="000A291D" w:rsidP="00D96B5C">
            <w:pPr>
              <w:spacing w:after="0" w:line="240" w:lineRule="auto"/>
              <w:rPr>
                <w:sz w:val="22"/>
              </w:rPr>
            </w:pPr>
            <w:r w:rsidRPr="00D96B5C">
              <w:rPr>
                <w:sz w:val="22"/>
              </w:rPr>
              <w:t>Материал намогильного сооружения ___________________________________</w:t>
            </w:r>
          </w:p>
          <w:p w14:paraId="19BCA52A" w14:textId="77777777" w:rsidR="000A291D" w:rsidRPr="00D96B5C" w:rsidRDefault="000A291D" w:rsidP="00D96B5C">
            <w:pPr>
              <w:spacing w:after="0" w:line="240" w:lineRule="auto"/>
              <w:rPr>
                <w:sz w:val="22"/>
              </w:rPr>
            </w:pPr>
            <w:r w:rsidRPr="00D96B5C">
              <w:rPr>
                <w:sz w:val="22"/>
              </w:rPr>
              <w:t>Габариты намогильного сооружения ___________________________________</w:t>
            </w:r>
          </w:p>
          <w:p w14:paraId="7518F6A0" w14:textId="77777777" w:rsidR="000A291D" w:rsidRPr="00D96B5C" w:rsidRDefault="000A291D" w:rsidP="00D96B5C">
            <w:pPr>
              <w:spacing w:after="0" w:line="240" w:lineRule="auto"/>
              <w:rPr>
                <w:sz w:val="22"/>
              </w:rPr>
            </w:pPr>
            <w:r w:rsidRPr="00D96B5C">
              <w:rPr>
                <w:sz w:val="22"/>
              </w:rPr>
              <w:t>дата установки "____"_____________ ______ года.</w:t>
            </w:r>
          </w:p>
          <w:p w14:paraId="59BA4512" w14:textId="77777777" w:rsidR="000A291D" w:rsidRPr="00D96B5C" w:rsidRDefault="000A291D" w:rsidP="00D96B5C">
            <w:pPr>
              <w:spacing w:after="0" w:line="240" w:lineRule="auto"/>
              <w:rPr>
                <w:sz w:val="22"/>
              </w:rPr>
            </w:pPr>
            <w:r w:rsidRPr="00D96B5C">
              <w:rPr>
                <w:sz w:val="22"/>
              </w:rPr>
              <w:t>________________________  _________  ______________________________</w:t>
            </w:r>
          </w:p>
          <w:p w14:paraId="59F8A193" w14:textId="77777777" w:rsidR="000A291D" w:rsidRPr="00D96B5C" w:rsidRDefault="000A291D" w:rsidP="00D96B5C">
            <w:pPr>
              <w:spacing w:after="0" w:line="240" w:lineRule="auto"/>
              <w:rPr>
                <w:sz w:val="22"/>
              </w:rPr>
            </w:pPr>
            <w:r w:rsidRPr="00D96B5C">
              <w:rPr>
                <w:sz w:val="22"/>
              </w:rPr>
              <w:t>(должность руководителя)  (подпись)       (инициалы, фамилия)</w:t>
            </w:r>
          </w:p>
          <w:p w14:paraId="325B5CAB" w14:textId="77777777" w:rsidR="000A291D" w:rsidRPr="00D96B5C" w:rsidRDefault="000A291D" w:rsidP="00D96B5C">
            <w:pPr>
              <w:spacing w:after="0" w:line="240" w:lineRule="auto"/>
              <w:rPr>
                <w:sz w:val="22"/>
              </w:rPr>
            </w:pPr>
            <w:r w:rsidRPr="00D96B5C">
              <w:rPr>
                <w:sz w:val="22"/>
              </w:rPr>
              <w:t xml:space="preserve">                          место печати</w:t>
            </w:r>
          </w:p>
          <w:p w14:paraId="75FEE4E8" w14:textId="77777777" w:rsidR="000A291D" w:rsidRPr="00D96B5C" w:rsidRDefault="000A291D" w:rsidP="00D96B5C">
            <w:pPr>
              <w:spacing w:after="0" w:line="240" w:lineRule="auto"/>
              <w:rPr>
                <w:sz w:val="22"/>
              </w:rPr>
            </w:pPr>
            <w:r w:rsidRPr="00D96B5C">
              <w:rPr>
                <w:sz w:val="22"/>
              </w:rPr>
              <w:t>"____"_____________ ______ года</w:t>
            </w:r>
          </w:p>
          <w:p w14:paraId="4EA0A1D9" w14:textId="77777777" w:rsidR="000A291D" w:rsidRPr="00D96B5C" w:rsidRDefault="000A291D" w:rsidP="00D96B5C">
            <w:pPr>
              <w:spacing w:after="0" w:line="240" w:lineRule="auto"/>
              <w:rPr>
                <w:sz w:val="22"/>
              </w:rPr>
            </w:pPr>
            <w:r w:rsidRPr="00D96B5C">
              <w:rPr>
                <w:sz w:val="22"/>
              </w:rPr>
              <w:t>(дата формирования записи)</w:t>
            </w:r>
          </w:p>
        </w:tc>
      </w:tr>
    </w:tbl>
    <w:p w14:paraId="2B658691" w14:textId="77777777" w:rsidR="000A291D" w:rsidRPr="00D96B5C" w:rsidRDefault="000A291D" w:rsidP="00D96B5C">
      <w:pPr>
        <w:spacing w:after="0" w:line="240" w:lineRule="auto"/>
        <w:jc w:val="right"/>
        <w:rPr>
          <w:sz w:val="22"/>
        </w:rPr>
      </w:pPr>
      <w:r w:rsidRPr="00D96B5C">
        <w:rPr>
          <w:sz w:val="22"/>
        </w:rPr>
        <w:t>Лист 3</w:t>
      </w:r>
    </w:p>
    <w:p w14:paraId="70E83F5D" w14:textId="77777777" w:rsidR="000A291D" w:rsidRPr="00D96B5C" w:rsidRDefault="000A291D" w:rsidP="00D96B5C">
      <w:pPr>
        <w:spacing w:after="0" w:line="240" w:lineRule="auto"/>
        <w:rPr>
          <w:sz w:val="22"/>
        </w:rPr>
      </w:pPr>
    </w:p>
    <w:tbl>
      <w:tblPr>
        <w:tblW w:w="961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14"/>
      </w:tblGrid>
      <w:tr w:rsidR="000A291D" w:rsidRPr="00D96B5C" w14:paraId="23A3358A" w14:textId="77777777" w:rsidTr="000A291D">
        <w:tc>
          <w:tcPr>
            <w:tcW w:w="9614" w:type="dxa"/>
            <w:tcBorders>
              <w:top w:val="single" w:sz="4" w:space="0" w:color="auto"/>
              <w:bottom w:val="single" w:sz="4" w:space="0" w:color="auto"/>
            </w:tcBorders>
          </w:tcPr>
          <w:p w14:paraId="18D3D90F" w14:textId="77777777" w:rsidR="000A291D" w:rsidRPr="00D96B5C" w:rsidRDefault="000A291D" w:rsidP="00D96B5C">
            <w:pPr>
              <w:spacing w:after="0" w:line="240" w:lineRule="auto"/>
              <w:jc w:val="center"/>
              <w:outlineLvl w:val="0"/>
              <w:rPr>
                <w:b/>
                <w:bCs/>
                <w:color w:val="26282F"/>
                <w:sz w:val="22"/>
              </w:rPr>
            </w:pPr>
            <w:r w:rsidRPr="00D96B5C">
              <w:rPr>
                <w:b/>
                <w:bCs/>
                <w:color w:val="26282F"/>
                <w:sz w:val="22"/>
              </w:rPr>
              <w:t>Сведения об установке и (или) замене намогильного сооружения</w:t>
            </w:r>
          </w:p>
          <w:p w14:paraId="123ADB1C" w14:textId="77777777" w:rsidR="000A291D" w:rsidRPr="00D96B5C" w:rsidRDefault="000A291D" w:rsidP="00D96B5C">
            <w:pPr>
              <w:spacing w:after="0" w:line="240" w:lineRule="auto"/>
              <w:rPr>
                <w:sz w:val="22"/>
              </w:rPr>
            </w:pPr>
            <w:bookmarkStart w:id="143" w:name="sub_20002"/>
            <w:r w:rsidRPr="00D96B5C">
              <w:rPr>
                <w:sz w:val="22"/>
              </w:rPr>
              <w:t>2. Вид намогильного сооружения _____________________________________</w:t>
            </w:r>
            <w:bookmarkEnd w:id="143"/>
          </w:p>
          <w:p w14:paraId="76F47FA9" w14:textId="77777777" w:rsidR="000A291D" w:rsidRPr="00D96B5C" w:rsidRDefault="000A291D" w:rsidP="00D96B5C">
            <w:pPr>
              <w:spacing w:after="0" w:line="240" w:lineRule="auto"/>
              <w:rPr>
                <w:sz w:val="22"/>
              </w:rPr>
            </w:pPr>
            <w:r w:rsidRPr="00D96B5C">
              <w:rPr>
                <w:sz w:val="22"/>
              </w:rPr>
              <w:t>Материал намогильного сооружения ___________________________________</w:t>
            </w:r>
          </w:p>
          <w:p w14:paraId="1CD262F8" w14:textId="77777777" w:rsidR="000A291D" w:rsidRPr="00D96B5C" w:rsidRDefault="000A291D" w:rsidP="00D96B5C">
            <w:pPr>
              <w:spacing w:after="0" w:line="240" w:lineRule="auto"/>
              <w:rPr>
                <w:sz w:val="22"/>
              </w:rPr>
            </w:pPr>
            <w:r w:rsidRPr="00D96B5C">
              <w:rPr>
                <w:sz w:val="22"/>
              </w:rPr>
              <w:t>Габариты намогильного сооружения ___________________________________</w:t>
            </w:r>
          </w:p>
          <w:p w14:paraId="4E2B7F36" w14:textId="77777777" w:rsidR="000A291D" w:rsidRPr="00D96B5C" w:rsidRDefault="000A291D" w:rsidP="00D96B5C">
            <w:pPr>
              <w:spacing w:after="0" w:line="240" w:lineRule="auto"/>
              <w:rPr>
                <w:sz w:val="22"/>
              </w:rPr>
            </w:pPr>
            <w:r w:rsidRPr="00D96B5C">
              <w:rPr>
                <w:sz w:val="22"/>
              </w:rPr>
              <w:t>дата установки "___"__________ ______ года.</w:t>
            </w:r>
          </w:p>
          <w:p w14:paraId="75BC2084" w14:textId="77777777" w:rsidR="000A291D" w:rsidRPr="00D96B5C" w:rsidRDefault="000A291D" w:rsidP="00D96B5C">
            <w:pPr>
              <w:spacing w:after="0" w:line="240" w:lineRule="auto"/>
              <w:rPr>
                <w:sz w:val="22"/>
              </w:rPr>
            </w:pPr>
            <w:r w:rsidRPr="00D96B5C">
              <w:rPr>
                <w:sz w:val="22"/>
              </w:rPr>
              <w:t>________________________  _________  ______________________________</w:t>
            </w:r>
          </w:p>
          <w:p w14:paraId="4D38695B" w14:textId="77777777" w:rsidR="000A291D" w:rsidRPr="00D96B5C" w:rsidRDefault="000A291D" w:rsidP="00D96B5C">
            <w:pPr>
              <w:spacing w:after="0" w:line="240" w:lineRule="auto"/>
              <w:rPr>
                <w:sz w:val="22"/>
              </w:rPr>
            </w:pPr>
            <w:r w:rsidRPr="00D96B5C">
              <w:rPr>
                <w:sz w:val="22"/>
              </w:rPr>
              <w:t>(должность руководителя)  (подпись)       (инициалы, фамилия)</w:t>
            </w:r>
          </w:p>
          <w:p w14:paraId="082E9636" w14:textId="77777777" w:rsidR="000A291D" w:rsidRPr="00D96B5C" w:rsidRDefault="000A291D" w:rsidP="00D96B5C">
            <w:pPr>
              <w:spacing w:after="0" w:line="240" w:lineRule="auto"/>
              <w:rPr>
                <w:sz w:val="22"/>
              </w:rPr>
            </w:pPr>
            <w:r w:rsidRPr="00D96B5C">
              <w:rPr>
                <w:sz w:val="22"/>
              </w:rPr>
              <w:t xml:space="preserve">                          место печати</w:t>
            </w:r>
          </w:p>
          <w:p w14:paraId="7E455A66" w14:textId="77777777" w:rsidR="000A291D" w:rsidRPr="00D96B5C" w:rsidRDefault="000A291D" w:rsidP="00D96B5C">
            <w:pPr>
              <w:spacing w:after="0" w:line="240" w:lineRule="auto"/>
              <w:rPr>
                <w:sz w:val="22"/>
              </w:rPr>
            </w:pPr>
            <w:r w:rsidRPr="00D96B5C">
              <w:rPr>
                <w:sz w:val="22"/>
              </w:rPr>
              <w:t>"____"_____________ ______ года</w:t>
            </w:r>
          </w:p>
          <w:p w14:paraId="45A9F184" w14:textId="77777777" w:rsidR="000A291D" w:rsidRPr="00D96B5C" w:rsidRDefault="000A291D" w:rsidP="00D96B5C">
            <w:pPr>
              <w:spacing w:after="0" w:line="240" w:lineRule="auto"/>
              <w:rPr>
                <w:sz w:val="22"/>
              </w:rPr>
            </w:pPr>
            <w:r w:rsidRPr="00D96B5C">
              <w:rPr>
                <w:sz w:val="22"/>
              </w:rPr>
              <w:t>(дата формирования записи)</w:t>
            </w:r>
          </w:p>
        </w:tc>
      </w:tr>
    </w:tbl>
    <w:p w14:paraId="4749A7C7" w14:textId="77777777" w:rsidR="000A291D" w:rsidRPr="00D96B5C" w:rsidRDefault="000A291D" w:rsidP="00D96B5C">
      <w:pPr>
        <w:spacing w:after="0" w:line="240" w:lineRule="auto"/>
        <w:jc w:val="right"/>
        <w:rPr>
          <w:sz w:val="22"/>
        </w:rPr>
      </w:pPr>
      <w:r w:rsidRPr="00D96B5C">
        <w:rPr>
          <w:sz w:val="22"/>
        </w:rPr>
        <w:t>Лист 4</w:t>
      </w:r>
    </w:p>
    <w:tbl>
      <w:tblPr>
        <w:tblW w:w="961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14"/>
      </w:tblGrid>
      <w:tr w:rsidR="000A291D" w:rsidRPr="00D96B5C" w14:paraId="636E092C" w14:textId="77777777" w:rsidTr="000A291D">
        <w:tc>
          <w:tcPr>
            <w:tcW w:w="9614" w:type="dxa"/>
            <w:tcBorders>
              <w:top w:val="single" w:sz="4" w:space="0" w:color="auto"/>
              <w:bottom w:val="single" w:sz="4" w:space="0" w:color="auto"/>
            </w:tcBorders>
          </w:tcPr>
          <w:p w14:paraId="6FB6636B" w14:textId="77777777" w:rsidR="000A291D" w:rsidRPr="00D96B5C" w:rsidRDefault="000A291D" w:rsidP="00D96B5C">
            <w:pPr>
              <w:spacing w:after="0" w:line="240" w:lineRule="auto"/>
              <w:jc w:val="center"/>
              <w:outlineLvl w:val="0"/>
              <w:rPr>
                <w:b/>
                <w:bCs/>
                <w:color w:val="26282F"/>
                <w:sz w:val="22"/>
              </w:rPr>
            </w:pPr>
            <w:r w:rsidRPr="00D96B5C">
              <w:rPr>
                <w:b/>
                <w:bCs/>
                <w:color w:val="26282F"/>
                <w:sz w:val="22"/>
              </w:rPr>
              <w:t>Сведения об установке и (или) замене намогильного сооружения</w:t>
            </w:r>
          </w:p>
          <w:p w14:paraId="4310EFD0" w14:textId="77777777" w:rsidR="000A291D" w:rsidRPr="00D96B5C" w:rsidRDefault="000A291D" w:rsidP="00D96B5C">
            <w:pPr>
              <w:spacing w:after="0" w:line="240" w:lineRule="auto"/>
              <w:rPr>
                <w:sz w:val="22"/>
              </w:rPr>
            </w:pPr>
            <w:bookmarkStart w:id="144" w:name="sub_20003"/>
            <w:r w:rsidRPr="00D96B5C">
              <w:rPr>
                <w:sz w:val="22"/>
              </w:rPr>
              <w:t>3. Вид намогильного сооружения _____________________________________</w:t>
            </w:r>
            <w:bookmarkEnd w:id="144"/>
          </w:p>
          <w:p w14:paraId="7BCCE6C9" w14:textId="77777777" w:rsidR="000A291D" w:rsidRPr="00D96B5C" w:rsidRDefault="000A291D" w:rsidP="00D96B5C">
            <w:pPr>
              <w:spacing w:after="0" w:line="240" w:lineRule="auto"/>
              <w:rPr>
                <w:sz w:val="22"/>
              </w:rPr>
            </w:pPr>
            <w:r w:rsidRPr="00D96B5C">
              <w:rPr>
                <w:sz w:val="22"/>
              </w:rPr>
              <w:t>Материал намогильного сооружения ___________________________________</w:t>
            </w:r>
          </w:p>
          <w:p w14:paraId="7EBEA041" w14:textId="77777777" w:rsidR="000A291D" w:rsidRPr="00D96B5C" w:rsidRDefault="000A291D" w:rsidP="00D96B5C">
            <w:pPr>
              <w:spacing w:after="0" w:line="240" w:lineRule="auto"/>
              <w:rPr>
                <w:sz w:val="22"/>
              </w:rPr>
            </w:pPr>
            <w:r w:rsidRPr="00D96B5C">
              <w:rPr>
                <w:sz w:val="22"/>
              </w:rPr>
              <w:t>Габариты намогильного сооружения ___________________________________</w:t>
            </w:r>
          </w:p>
          <w:p w14:paraId="7216EBE6" w14:textId="77777777" w:rsidR="000A291D" w:rsidRPr="00D96B5C" w:rsidRDefault="000A291D" w:rsidP="00D96B5C">
            <w:pPr>
              <w:spacing w:after="0" w:line="240" w:lineRule="auto"/>
              <w:rPr>
                <w:sz w:val="22"/>
              </w:rPr>
            </w:pPr>
            <w:r w:rsidRPr="00D96B5C">
              <w:rPr>
                <w:sz w:val="22"/>
              </w:rPr>
              <w:t>дата установки "___"__________ ______ года.</w:t>
            </w:r>
          </w:p>
          <w:p w14:paraId="7464D45B" w14:textId="77777777" w:rsidR="000A291D" w:rsidRPr="00D96B5C" w:rsidRDefault="000A291D" w:rsidP="00D96B5C">
            <w:pPr>
              <w:spacing w:after="0" w:line="240" w:lineRule="auto"/>
              <w:rPr>
                <w:sz w:val="22"/>
              </w:rPr>
            </w:pPr>
            <w:r w:rsidRPr="00D96B5C">
              <w:rPr>
                <w:sz w:val="22"/>
              </w:rPr>
              <w:t>________________________  _________  ______________________________</w:t>
            </w:r>
          </w:p>
          <w:p w14:paraId="5B33A65C" w14:textId="77777777" w:rsidR="000A291D" w:rsidRPr="00D96B5C" w:rsidRDefault="000A291D" w:rsidP="00D96B5C">
            <w:pPr>
              <w:spacing w:after="0" w:line="240" w:lineRule="auto"/>
              <w:rPr>
                <w:sz w:val="22"/>
              </w:rPr>
            </w:pPr>
            <w:r w:rsidRPr="00D96B5C">
              <w:rPr>
                <w:sz w:val="22"/>
              </w:rPr>
              <w:t>(должность руководителя)  (подпись)       (инициалы, фамилия)</w:t>
            </w:r>
          </w:p>
          <w:p w14:paraId="678208A3" w14:textId="77777777" w:rsidR="000A291D" w:rsidRPr="00D96B5C" w:rsidRDefault="000A291D" w:rsidP="00D96B5C">
            <w:pPr>
              <w:spacing w:after="0" w:line="240" w:lineRule="auto"/>
              <w:rPr>
                <w:sz w:val="22"/>
              </w:rPr>
            </w:pPr>
            <w:r w:rsidRPr="00D96B5C">
              <w:rPr>
                <w:sz w:val="22"/>
              </w:rPr>
              <w:t xml:space="preserve">                          место печати</w:t>
            </w:r>
          </w:p>
          <w:p w14:paraId="029240AB" w14:textId="77777777" w:rsidR="000A291D" w:rsidRPr="00D96B5C" w:rsidRDefault="000A291D" w:rsidP="00D96B5C">
            <w:pPr>
              <w:spacing w:after="0" w:line="240" w:lineRule="auto"/>
              <w:rPr>
                <w:sz w:val="22"/>
              </w:rPr>
            </w:pPr>
            <w:r w:rsidRPr="00D96B5C">
              <w:rPr>
                <w:sz w:val="22"/>
              </w:rPr>
              <w:t>"____"_____________ ______ года</w:t>
            </w:r>
          </w:p>
          <w:p w14:paraId="3FC77F5E" w14:textId="77777777" w:rsidR="000A291D" w:rsidRPr="00D96B5C" w:rsidRDefault="000A291D" w:rsidP="00D96B5C">
            <w:pPr>
              <w:spacing w:after="0" w:line="240" w:lineRule="auto"/>
              <w:rPr>
                <w:sz w:val="22"/>
              </w:rPr>
            </w:pPr>
            <w:r w:rsidRPr="00D96B5C">
              <w:rPr>
                <w:sz w:val="22"/>
              </w:rPr>
              <w:t>(дата формирования записи)</w:t>
            </w:r>
          </w:p>
        </w:tc>
      </w:tr>
    </w:tbl>
    <w:p w14:paraId="0F62CD88" w14:textId="77777777" w:rsidR="000E6A73" w:rsidRPr="00D96B5C" w:rsidRDefault="000E6A73" w:rsidP="00D96B5C">
      <w:pPr>
        <w:spacing w:after="0" w:line="240" w:lineRule="auto"/>
        <w:jc w:val="right"/>
        <w:rPr>
          <w:bCs/>
          <w:color w:val="26282F"/>
          <w:sz w:val="22"/>
        </w:rPr>
      </w:pPr>
      <w:r w:rsidRPr="00D96B5C">
        <w:rPr>
          <w:bCs/>
          <w:color w:val="26282F"/>
          <w:sz w:val="22"/>
        </w:rPr>
        <w:t>Приложение  2</w:t>
      </w:r>
      <w:r w:rsidRPr="00D96B5C">
        <w:rPr>
          <w:bCs/>
          <w:color w:val="26282F"/>
          <w:sz w:val="22"/>
        </w:rPr>
        <w:br/>
        <w:t xml:space="preserve">к </w:t>
      </w:r>
      <w:hyperlink w:anchor="sub_1000" w:history="1">
        <w:r w:rsidRPr="00D96B5C">
          <w:rPr>
            <w:sz w:val="22"/>
          </w:rPr>
          <w:t>Положению</w:t>
        </w:r>
      </w:hyperlink>
      <w:r w:rsidRPr="00D96B5C">
        <w:rPr>
          <w:bCs/>
          <w:color w:val="26282F"/>
          <w:sz w:val="22"/>
        </w:rPr>
        <w:t xml:space="preserve"> об организации похоронного дела </w:t>
      </w:r>
    </w:p>
    <w:p w14:paraId="5C738723" w14:textId="77777777" w:rsidR="000E6A73" w:rsidRPr="00D96B5C" w:rsidRDefault="000E6A73" w:rsidP="00D96B5C">
      <w:pPr>
        <w:spacing w:after="0" w:line="240" w:lineRule="auto"/>
        <w:jc w:val="right"/>
        <w:rPr>
          <w:bCs/>
          <w:color w:val="26282F"/>
          <w:sz w:val="22"/>
        </w:rPr>
      </w:pPr>
      <w:r w:rsidRPr="00D96B5C">
        <w:rPr>
          <w:bCs/>
          <w:color w:val="26282F"/>
          <w:sz w:val="22"/>
        </w:rPr>
        <w:t xml:space="preserve">на территории сельского поселения Подгорное  </w:t>
      </w:r>
    </w:p>
    <w:p w14:paraId="57143469" w14:textId="77777777" w:rsidR="000E6A73" w:rsidRPr="00D96B5C" w:rsidRDefault="000E6A73" w:rsidP="00D96B5C">
      <w:pPr>
        <w:spacing w:after="0" w:line="240" w:lineRule="auto"/>
        <w:jc w:val="right"/>
        <w:rPr>
          <w:bCs/>
          <w:color w:val="26282F"/>
          <w:sz w:val="22"/>
        </w:rPr>
      </w:pPr>
      <w:r w:rsidRPr="00D96B5C">
        <w:rPr>
          <w:bCs/>
          <w:color w:val="26282F"/>
          <w:sz w:val="22"/>
        </w:rPr>
        <w:t>муниципального района Кинель-Черкасский Самарской области</w:t>
      </w:r>
    </w:p>
    <w:p w14:paraId="3D2B9329" w14:textId="77777777" w:rsidR="000E6A73" w:rsidRPr="00D96B5C" w:rsidRDefault="000E6A73" w:rsidP="00D96B5C">
      <w:pPr>
        <w:spacing w:after="0" w:line="240" w:lineRule="auto"/>
        <w:jc w:val="center"/>
        <w:outlineLvl w:val="0"/>
        <w:rPr>
          <w:b/>
          <w:bCs/>
          <w:color w:val="26282F"/>
          <w:sz w:val="22"/>
        </w:rPr>
      </w:pPr>
      <w:r w:rsidRPr="00D96B5C">
        <w:rPr>
          <w:b/>
          <w:bCs/>
          <w:color w:val="26282F"/>
          <w:sz w:val="22"/>
        </w:rPr>
        <w:t>Книга</w:t>
      </w:r>
    </w:p>
    <w:p w14:paraId="4BB95EC4" w14:textId="77777777" w:rsidR="000E6A73" w:rsidRPr="00D96B5C" w:rsidRDefault="000E6A73" w:rsidP="00D96B5C">
      <w:pPr>
        <w:spacing w:after="0" w:line="240" w:lineRule="auto"/>
        <w:jc w:val="center"/>
        <w:outlineLvl w:val="0"/>
        <w:rPr>
          <w:b/>
          <w:bCs/>
          <w:color w:val="26282F"/>
          <w:sz w:val="22"/>
        </w:rPr>
      </w:pPr>
      <w:r w:rsidRPr="00D96B5C">
        <w:rPr>
          <w:b/>
          <w:bCs/>
          <w:color w:val="26282F"/>
          <w:sz w:val="22"/>
        </w:rPr>
        <w:t>регистрации захоронений</w:t>
      </w:r>
    </w:p>
    <w:tbl>
      <w:tblPr>
        <w:tblW w:w="10606"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74"/>
        <w:gridCol w:w="840"/>
        <w:gridCol w:w="861"/>
        <w:gridCol w:w="709"/>
        <w:gridCol w:w="861"/>
        <w:gridCol w:w="698"/>
        <w:gridCol w:w="850"/>
        <w:gridCol w:w="719"/>
        <w:gridCol w:w="850"/>
        <w:gridCol w:w="1059"/>
        <w:gridCol w:w="840"/>
        <w:gridCol w:w="785"/>
      </w:tblGrid>
      <w:tr w:rsidR="000E6A73" w:rsidRPr="00D96B5C" w14:paraId="753A9E93" w14:textId="77777777" w:rsidTr="000E6A73">
        <w:tc>
          <w:tcPr>
            <w:tcW w:w="560" w:type="dxa"/>
            <w:tcBorders>
              <w:top w:val="single" w:sz="4" w:space="0" w:color="auto"/>
              <w:bottom w:val="single" w:sz="4" w:space="0" w:color="auto"/>
              <w:right w:val="single" w:sz="4" w:space="0" w:color="auto"/>
            </w:tcBorders>
          </w:tcPr>
          <w:p w14:paraId="21755B00" w14:textId="77777777" w:rsidR="000E6A73" w:rsidRPr="00D96B5C" w:rsidRDefault="000E6A73" w:rsidP="00D96B5C">
            <w:pPr>
              <w:spacing w:after="0" w:line="240" w:lineRule="auto"/>
              <w:jc w:val="center"/>
              <w:rPr>
                <w:sz w:val="22"/>
              </w:rPr>
            </w:pPr>
            <w:r w:rsidRPr="00D96B5C">
              <w:rPr>
                <w:sz w:val="22"/>
              </w:rPr>
              <w:t>N п/п</w:t>
            </w:r>
          </w:p>
        </w:tc>
        <w:tc>
          <w:tcPr>
            <w:tcW w:w="974" w:type="dxa"/>
            <w:tcBorders>
              <w:top w:val="single" w:sz="4" w:space="0" w:color="auto"/>
              <w:left w:val="single" w:sz="4" w:space="0" w:color="auto"/>
              <w:bottom w:val="single" w:sz="4" w:space="0" w:color="auto"/>
              <w:right w:val="single" w:sz="4" w:space="0" w:color="auto"/>
            </w:tcBorders>
          </w:tcPr>
          <w:p w14:paraId="2E30C1A7" w14:textId="77777777" w:rsidR="000E6A73" w:rsidRPr="00D96B5C" w:rsidRDefault="000E6A73" w:rsidP="00D96B5C">
            <w:pPr>
              <w:spacing w:after="0" w:line="240" w:lineRule="auto"/>
              <w:jc w:val="center"/>
              <w:rPr>
                <w:sz w:val="22"/>
              </w:rPr>
            </w:pPr>
            <w:r w:rsidRPr="00D96B5C">
              <w:rPr>
                <w:sz w:val="22"/>
              </w:rPr>
              <w:t>Ф.И.О.</w:t>
            </w:r>
          </w:p>
        </w:tc>
        <w:tc>
          <w:tcPr>
            <w:tcW w:w="840" w:type="dxa"/>
            <w:tcBorders>
              <w:top w:val="single" w:sz="4" w:space="0" w:color="auto"/>
              <w:left w:val="single" w:sz="4" w:space="0" w:color="auto"/>
              <w:bottom w:val="single" w:sz="4" w:space="0" w:color="auto"/>
              <w:right w:val="single" w:sz="4" w:space="0" w:color="auto"/>
            </w:tcBorders>
          </w:tcPr>
          <w:p w14:paraId="1F81F56B" w14:textId="77777777" w:rsidR="000E6A73" w:rsidRPr="00D96B5C" w:rsidRDefault="000E6A73" w:rsidP="00D96B5C">
            <w:pPr>
              <w:spacing w:after="0" w:line="240" w:lineRule="auto"/>
              <w:jc w:val="center"/>
              <w:rPr>
                <w:sz w:val="22"/>
              </w:rPr>
            </w:pPr>
            <w:r w:rsidRPr="00D96B5C">
              <w:rPr>
                <w:sz w:val="22"/>
              </w:rPr>
              <w:t>Дата рождения</w:t>
            </w:r>
          </w:p>
        </w:tc>
        <w:tc>
          <w:tcPr>
            <w:tcW w:w="861" w:type="dxa"/>
            <w:tcBorders>
              <w:top w:val="single" w:sz="4" w:space="0" w:color="auto"/>
              <w:left w:val="single" w:sz="4" w:space="0" w:color="auto"/>
              <w:bottom w:val="single" w:sz="4" w:space="0" w:color="auto"/>
              <w:right w:val="single" w:sz="4" w:space="0" w:color="auto"/>
            </w:tcBorders>
          </w:tcPr>
          <w:p w14:paraId="57B0C3DD" w14:textId="77777777" w:rsidR="000E6A73" w:rsidRPr="00D96B5C" w:rsidRDefault="000E6A73" w:rsidP="00D96B5C">
            <w:pPr>
              <w:spacing w:after="0" w:line="240" w:lineRule="auto"/>
              <w:jc w:val="center"/>
              <w:rPr>
                <w:sz w:val="22"/>
              </w:rPr>
            </w:pPr>
            <w:r w:rsidRPr="00D96B5C">
              <w:rPr>
                <w:sz w:val="22"/>
              </w:rPr>
              <w:t xml:space="preserve">Наименование специализированной службы по вопросам похоронного дела </w:t>
            </w:r>
          </w:p>
        </w:tc>
        <w:tc>
          <w:tcPr>
            <w:tcW w:w="709" w:type="dxa"/>
            <w:tcBorders>
              <w:top w:val="single" w:sz="4" w:space="0" w:color="auto"/>
              <w:left w:val="single" w:sz="4" w:space="0" w:color="auto"/>
              <w:bottom w:val="single" w:sz="4" w:space="0" w:color="auto"/>
              <w:right w:val="single" w:sz="4" w:space="0" w:color="auto"/>
            </w:tcBorders>
          </w:tcPr>
          <w:p w14:paraId="3356E5C1" w14:textId="77777777" w:rsidR="000E6A73" w:rsidRPr="00D96B5C" w:rsidRDefault="000E6A73" w:rsidP="00D96B5C">
            <w:pPr>
              <w:spacing w:after="0" w:line="240" w:lineRule="auto"/>
              <w:jc w:val="center"/>
              <w:rPr>
                <w:sz w:val="22"/>
              </w:rPr>
            </w:pPr>
            <w:r w:rsidRPr="00D96B5C">
              <w:rPr>
                <w:sz w:val="22"/>
              </w:rPr>
              <w:t>Дата смерти</w:t>
            </w:r>
          </w:p>
        </w:tc>
        <w:tc>
          <w:tcPr>
            <w:tcW w:w="861" w:type="dxa"/>
            <w:tcBorders>
              <w:top w:val="single" w:sz="4" w:space="0" w:color="auto"/>
              <w:left w:val="single" w:sz="4" w:space="0" w:color="auto"/>
              <w:bottom w:val="single" w:sz="4" w:space="0" w:color="auto"/>
              <w:right w:val="single" w:sz="4" w:space="0" w:color="auto"/>
            </w:tcBorders>
          </w:tcPr>
          <w:p w14:paraId="27B8E93E" w14:textId="77777777" w:rsidR="000E6A73" w:rsidRPr="00D96B5C" w:rsidRDefault="000E6A73" w:rsidP="00D96B5C">
            <w:pPr>
              <w:spacing w:after="0" w:line="240" w:lineRule="auto"/>
              <w:jc w:val="center"/>
              <w:rPr>
                <w:sz w:val="22"/>
              </w:rPr>
            </w:pPr>
            <w:r w:rsidRPr="00D96B5C">
              <w:rPr>
                <w:sz w:val="22"/>
              </w:rPr>
              <w:t>Дата захоронения</w:t>
            </w:r>
          </w:p>
        </w:tc>
        <w:tc>
          <w:tcPr>
            <w:tcW w:w="698" w:type="dxa"/>
            <w:tcBorders>
              <w:top w:val="single" w:sz="4" w:space="0" w:color="auto"/>
              <w:left w:val="single" w:sz="4" w:space="0" w:color="auto"/>
              <w:bottom w:val="single" w:sz="4" w:space="0" w:color="auto"/>
              <w:right w:val="single" w:sz="4" w:space="0" w:color="auto"/>
            </w:tcBorders>
          </w:tcPr>
          <w:p w14:paraId="7BD8B7FA" w14:textId="77777777" w:rsidR="000E6A73" w:rsidRPr="00D96B5C" w:rsidRDefault="000E6A73" w:rsidP="00D96B5C">
            <w:pPr>
              <w:spacing w:after="0" w:line="240" w:lineRule="auto"/>
              <w:jc w:val="center"/>
              <w:rPr>
                <w:sz w:val="22"/>
              </w:rPr>
            </w:pPr>
            <w:r w:rsidRPr="00D96B5C">
              <w:rPr>
                <w:sz w:val="22"/>
              </w:rPr>
              <w:t>N свидетельства о смерти</w:t>
            </w:r>
          </w:p>
        </w:tc>
        <w:tc>
          <w:tcPr>
            <w:tcW w:w="850" w:type="dxa"/>
            <w:tcBorders>
              <w:top w:val="single" w:sz="4" w:space="0" w:color="auto"/>
              <w:left w:val="single" w:sz="4" w:space="0" w:color="auto"/>
              <w:bottom w:val="single" w:sz="4" w:space="0" w:color="auto"/>
              <w:right w:val="single" w:sz="4" w:space="0" w:color="auto"/>
            </w:tcBorders>
          </w:tcPr>
          <w:p w14:paraId="4416E476" w14:textId="77777777" w:rsidR="000E6A73" w:rsidRPr="00D96B5C" w:rsidRDefault="000E6A73" w:rsidP="00D96B5C">
            <w:pPr>
              <w:spacing w:after="0" w:line="240" w:lineRule="auto"/>
              <w:jc w:val="center"/>
              <w:rPr>
                <w:sz w:val="22"/>
              </w:rPr>
            </w:pPr>
            <w:r w:rsidRPr="00D96B5C">
              <w:rPr>
                <w:sz w:val="22"/>
              </w:rPr>
              <w:t>Квартал</w:t>
            </w:r>
          </w:p>
        </w:tc>
        <w:tc>
          <w:tcPr>
            <w:tcW w:w="719" w:type="dxa"/>
            <w:tcBorders>
              <w:top w:val="single" w:sz="4" w:space="0" w:color="auto"/>
              <w:left w:val="single" w:sz="4" w:space="0" w:color="auto"/>
              <w:bottom w:val="single" w:sz="4" w:space="0" w:color="auto"/>
              <w:right w:val="single" w:sz="4" w:space="0" w:color="auto"/>
            </w:tcBorders>
          </w:tcPr>
          <w:p w14:paraId="3D475969" w14:textId="77777777" w:rsidR="000E6A73" w:rsidRPr="00D96B5C" w:rsidRDefault="000E6A73" w:rsidP="00D96B5C">
            <w:pPr>
              <w:spacing w:after="0" w:line="240" w:lineRule="auto"/>
              <w:jc w:val="center"/>
              <w:rPr>
                <w:sz w:val="22"/>
              </w:rPr>
            </w:pPr>
            <w:r w:rsidRPr="00D96B5C">
              <w:rPr>
                <w:sz w:val="22"/>
              </w:rPr>
              <w:t>Сектор</w:t>
            </w:r>
          </w:p>
        </w:tc>
        <w:tc>
          <w:tcPr>
            <w:tcW w:w="850" w:type="dxa"/>
            <w:tcBorders>
              <w:top w:val="single" w:sz="4" w:space="0" w:color="auto"/>
              <w:left w:val="single" w:sz="4" w:space="0" w:color="auto"/>
              <w:bottom w:val="single" w:sz="4" w:space="0" w:color="auto"/>
              <w:right w:val="single" w:sz="4" w:space="0" w:color="auto"/>
            </w:tcBorders>
          </w:tcPr>
          <w:p w14:paraId="753DE31D" w14:textId="77777777" w:rsidR="000E6A73" w:rsidRPr="00D96B5C" w:rsidRDefault="000E6A73" w:rsidP="00D96B5C">
            <w:pPr>
              <w:spacing w:after="0" w:line="240" w:lineRule="auto"/>
              <w:jc w:val="center"/>
              <w:rPr>
                <w:sz w:val="22"/>
              </w:rPr>
            </w:pPr>
            <w:r w:rsidRPr="00D96B5C">
              <w:rPr>
                <w:sz w:val="22"/>
              </w:rPr>
              <w:t>Могила</w:t>
            </w:r>
          </w:p>
        </w:tc>
        <w:tc>
          <w:tcPr>
            <w:tcW w:w="1059" w:type="dxa"/>
            <w:tcBorders>
              <w:top w:val="single" w:sz="4" w:space="0" w:color="auto"/>
              <w:left w:val="single" w:sz="4" w:space="0" w:color="auto"/>
              <w:bottom w:val="single" w:sz="4" w:space="0" w:color="auto"/>
              <w:right w:val="single" w:sz="4" w:space="0" w:color="auto"/>
            </w:tcBorders>
          </w:tcPr>
          <w:p w14:paraId="623EC4CC" w14:textId="77777777" w:rsidR="000E6A73" w:rsidRPr="00D96B5C" w:rsidRDefault="000E6A73" w:rsidP="00D96B5C">
            <w:pPr>
              <w:spacing w:after="0" w:line="240" w:lineRule="auto"/>
              <w:jc w:val="center"/>
              <w:rPr>
                <w:sz w:val="22"/>
              </w:rPr>
            </w:pPr>
            <w:r w:rsidRPr="00D96B5C">
              <w:rPr>
                <w:sz w:val="22"/>
              </w:rPr>
              <w:t>Последнее место жительства</w:t>
            </w:r>
          </w:p>
        </w:tc>
        <w:tc>
          <w:tcPr>
            <w:tcW w:w="840" w:type="dxa"/>
            <w:tcBorders>
              <w:top w:val="single" w:sz="4" w:space="0" w:color="auto"/>
              <w:left w:val="single" w:sz="4" w:space="0" w:color="auto"/>
              <w:bottom w:val="single" w:sz="4" w:space="0" w:color="auto"/>
              <w:right w:val="single" w:sz="4" w:space="0" w:color="auto"/>
            </w:tcBorders>
          </w:tcPr>
          <w:p w14:paraId="1D10AA4A" w14:textId="77777777" w:rsidR="000E6A73" w:rsidRPr="00D96B5C" w:rsidRDefault="000E6A73" w:rsidP="00D96B5C">
            <w:pPr>
              <w:spacing w:after="0" w:line="240" w:lineRule="auto"/>
              <w:jc w:val="center"/>
              <w:rPr>
                <w:sz w:val="22"/>
              </w:rPr>
            </w:pPr>
            <w:r w:rsidRPr="00D96B5C">
              <w:rPr>
                <w:sz w:val="22"/>
              </w:rPr>
              <w:t>Вид погребения</w:t>
            </w:r>
          </w:p>
        </w:tc>
        <w:tc>
          <w:tcPr>
            <w:tcW w:w="785" w:type="dxa"/>
            <w:tcBorders>
              <w:top w:val="single" w:sz="4" w:space="0" w:color="auto"/>
              <w:left w:val="single" w:sz="4" w:space="0" w:color="auto"/>
              <w:bottom w:val="single" w:sz="4" w:space="0" w:color="auto"/>
            </w:tcBorders>
          </w:tcPr>
          <w:p w14:paraId="2361AD1B" w14:textId="77777777" w:rsidR="000E6A73" w:rsidRPr="00D96B5C" w:rsidRDefault="000E6A73" w:rsidP="00D96B5C">
            <w:pPr>
              <w:spacing w:after="0" w:line="240" w:lineRule="auto"/>
              <w:jc w:val="center"/>
              <w:rPr>
                <w:sz w:val="22"/>
              </w:rPr>
            </w:pPr>
            <w:r w:rsidRPr="00D96B5C">
              <w:rPr>
                <w:sz w:val="22"/>
              </w:rPr>
              <w:t>Ф.И.О., адрес, телефон, паспортные данные лица, ответственного за захоронени</w:t>
            </w:r>
            <w:r w:rsidRPr="00D96B5C">
              <w:rPr>
                <w:sz w:val="22"/>
              </w:rPr>
              <w:lastRenderedPageBreak/>
              <w:t>е</w:t>
            </w:r>
          </w:p>
        </w:tc>
      </w:tr>
      <w:tr w:rsidR="000E6A73" w:rsidRPr="00D96B5C" w14:paraId="70393048" w14:textId="77777777" w:rsidTr="000E6A73">
        <w:tc>
          <w:tcPr>
            <w:tcW w:w="560" w:type="dxa"/>
            <w:tcBorders>
              <w:top w:val="single" w:sz="4" w:space="0" w:color="auto"/>
              <w:bottom w:val="single" w:sz="4" w:space="0" w:color="auto"/>
              <w:right w:val="single" w:sz="4" w:space="0" w:color="auto"/>
            </w:tcBorders>
          </w:tcPr>
          <w:p w14:paraId="64E26F53" w14:textId="77777777" w:rsidR="000E6A73" w:rsidRPr="00D96B5C" w:rsidRDefault="000E6A73" w:rsidP="00D96B5C">
            <w:pPr>
              <w:spacing w:after="0" w:line="240" w:lineRule="auto"/>
              <w:jc w:val="center"/>
              <w:rPr>
                <w:sz w:val="22"/>
              </w:rPr>
            </w:pPr>
            <w:r w:rsidRPr="00D96B5C">
              <w:rPr>
                <w:sz w:val="22"/>
              </w:rPr>
              <w:lastRenderedPageBreak/>
              <w:t>1</w:t>
            </w:r>
          </w:p>
        </w:tc>
        <w:tc>
          <w:tcPr>
            <w:tcW w:w="974" w:type="dxa"/>
            <w:tcBorders>
              <w:top w:val="single" w:sz="4" w:space="0" w:color="auto"/>
              <w:left w:val="single" w:sz="4" w:space="0" w:color="auto"/>
              <w:bottom w:val="single" w:sz="4" w:space="0" w:color="auto"/>
              <w:right w:val="single" w:sz="4" w:space="0" w:color="auto"/>
            </w:tcBorders>
          </w:tcPr>
          <w:p w14:paraId="5DD5C228" w14:textId="77777777" w:rsidR="000E6A73" w:rsidRPr="00D96B5C" w:rsidRDefault="000E6A73" w:rsidP="00D96B5C">
            <w:pPr>
              <w:spacing w:after="0" w:line="240" w:lineRule="auto"/>
              <w:jc w:val="center"/>
              <w:rPr>
                <w:sz w:val="22"/>
              </w:rPr>
            </w:pPr>
            <w:r w:rsidRPr="00D96B5C">
              <w:rPr>
                <w:sz w:val="22"/>
              </w:rPr>
              <w:t>2</w:t>
            </w:r>
          </w:p>
        </w:tc>
        <w:tc>
          <w:tcPr>
            <w:tcW w:w="840" w:type="dxa"/>
            <w:tcBorders>
              <w:top w:val="single" w:sz="4" w:space="0" w:color="auto"/>
              <w:left w:val="single" w:sz="4" w:space="0" w:color="auto"/>
              <w:bottom w:val="single" w:sz="4" w:space="0" w:color="auto"/>
              <w:right w:val="single" w:sz="4" w:space="0" w:color="auto"/>
            </w:tcBorders>
          </w:tcPr>
          <w:p w14:paraId="6C864DCC" w14:textId="77777777" w:rsidR="000E6A73" w:rsidRPr="00D96B5C" w:rsidRDefault="000E6A73" w:rsidP="00D96B5C">
            <w:pPr>
              <w:spacing w:after="0" w:line="240" w:lineRule="auto"/>
              <w:jc w:val="center"/>
              <w:rPr>
                <w:sz w:val="22"/>
              </w:rPr>
            </w:pPr>
            <w:r w:rsidRPr="00D96B5C">
              <w:rPr>
                <w:sz w:val="22"/>
              </w:rPr>
              <w:t>3</w:t>
            </w:r>
          </w:p>
        </w:tc>
        <w:tc>
          <w:tcPr>
            <w:tcW w:w="861" w:type="dxa"/>
            <w:tcBorders>
              <w:top w:val="single" w:sz="4" w:space="0" w:color="auto"/>
              <w:left w:val="single" w:sz="4" w:space="0" w:color="auto"/>
              <w:bottom w:val="single" w:sz="4" w:space="0" w:color="auto"/>
              <w:right w:val="single" w:sz="4" w:space="0" w:color="auto"/>
            </w:tcBorders>
          </w:tcPr>
          <w:p w14:paraId="77638012" w14:textId="77777777" w:rsidR="000E6A73" w:rsidRPr="00D96B5C" w:rsidRDefault="000E6A73" w:rsidP="00D96B5C">
            <w:pPr>
              <w:spacing w:after="0" w:line="240" w:lineRule="auto"/>
              <w:jc w:val="center"/>
              <w:rPr>
                <w:sz w:val="22"/>
              </w:rPr>
            </w:pPr>
            <w:r w:rsidRPr="00D96B5C">
              <w:rPr>
                <w:sz w:val="22"/>
              </w:rPr>
              <w:t>4</w:t>
            </w:r>
          </w:p>
        </w:tc>
        <w:tc>
          <w:tcPr>
            <w:tcW w:w="709" w:type="dxa"/>
            <w:tcBorders>
              <w:top w:val="single" w:sz="4" w:space="0" w:color="auto"/>
              <w:left w:val="single" w:sz="4" w:space="0" w:color="auto"/>
              <w:bottom w:val="single" w:sz="4" w:space="0" w:color="auto"/>
              <w:right w:val="single" w:sz="4" w:space="0" w:color="auto"/>
            </w:tcBorders>
          </w:tcPr>
          <w:p w14:paraId="3F352135" w14:textId="77777777" w:rsidR="000E6A73" w:rsidRPr="00D96B5C" w:rsidRDefault="000E6A73" w:rsidP="00D96B5C">
            <w:pPr>
              <w:spacing w:after="0" w:line="240" w:lineRule="auto"/>
              <w:jc w:val="center"/>
              <w:rPr>
                <w:sz w:val="22"/>
              </w:rPr>
            </w:pPr>
            <w:r w:rsidRPr="00D96B5C">
              <w:rPr>
                <w:sz w:val="22"/>
              </w:rPr>
              <w:t>5</w:t>
            </w:r>
          </w:p>
        </w:tc>
        <w:tc>
          <w:tcPr>
            <w:tcW w:w="861" w:type="dxa"/>
            <w:tcBorders>
              <w:top w:val="single" w:sz="4" w:space="0" w:color="auto"/>
              <w:left w:val="single" w:sz="4" w:space="0" w:color="auto"/>
              <w:bottom w:val="single" w:sz="4" w:space="0" w:color="auto"/>
              <w:right w:val="single" w:sz="4" w:space="0" w:color="auto"/>
            </w:tcBorders>
          </w:tcPr>
          <w:p w14:paraId="7447D308" w14:textId="77777777" w:rsidR="000E6A73" w:rsidRPr="00D96B5C" w:rsidRDefault="000E6A73" w:rsidP="00D96B5C">
            <w:pPr>
              <w:spacing w:after="0" w:line="240" w:lineRule="auto"/>
              <w:jc w:val="center"/>
              <w:rPr>
                <w:sz w:val="22"/>
              </w:rPr>
            </w:pPr>
            <w:r w:rsidRPr="00D96B5C">
              <w:rPr>
                <w:sz w:val="22"/>
              </w:rPr>
              <w:t>6</w:t>
            </w:r>
          </w:p>
        </w:tc>
        <w:tc>
          <w:tcPr>
            <w:tcW w:w="698" w:type="dxa"/>
            <w:tcBorders>
              <w:top w:val="single" w:sz="4" w:space="0" w:color="auto"/>
              <w:left w:val="single" w:sz="4" w:space="0" w:color="auto"/>
              <w:bottom w:val="single" w:sz="4" w:space="0" w:color="auto"/>
              <w:right w:val="single" w:sz="4" w:space="0" w:color="auto"/>
            </w:tcBorders>
          </w:tcPr>
          <w:p w14:paraId="0277BF83" w14:textId="77777777" w:rsidR="000E6A73" w:rsidRPr="00D96B5C" w:rsidRDefault="000E6A73" w:rsidP="00D96B5C">
            <w:pPr>
              <w:spacing w:after="0" w:line="240" w:lineRule="auto"/>
              <w:jc w:val="center"/>
              <w:rPr>
                <w:sz w:val="22"/>
              </w:rPr>
            </w:pPr>
            <w:r w:rsidRPr="00D96B5C">
              <w:rPr>
                <w:sz w:val="22"/>
              </w:rPr>
              <w:t>7</w:t>
            </w:r>
          </w:p>
        </w:tc>
        <w:tc>
          <w:tcPr>
            <w:tcW w:w="850" w:type="dxa"/>
            <w:tcBorders>
              <w:top w:val="single" w:sz="4" w:space="0" w:color="auto"/>
              <w:left w:val="single" w:sz="4" w:space="0" w:color="auto"/>
              <w:bottom w:val="single" w:sz="4" w:space="0" w:color="auto"/>
              <w:right w:val="single" w:sz="4" w:space="0" w:color="auto"/>
            </w:tcBorders>
          </w:tcPr>
          <w:p w14:paraId="46FAC3C1" w14:textId="77777777" w:rsidR="000E6A73" w:rsidRPr="00D96B5C" w:rsidRDefault="000E6A73" w:rsidP="00D96B5C">
            <w:pPr>
              <w:spacing w:after="0" w:line="240" w:lineRule="auto"/>
              <w:jc w:val="center"/>
              <w:rPr>
                <w:sz w:val="22"/>
              </w:rPr>
            </w:pPr>
            <w:r w:rsidRPr="00D96B5C">
              <w:rPr>
                <w:sz w:val="22"/>
              </w:rPr>
              <w:t>8</w:t>
            </w:r>
          </w:p>
        </w:tc>
        <w:tc>
          <w:tcPr>
            <w:tcW w:w="719" w:type="dxa"/>
            <w:tcBorders>
              <w:top w:val="single" w:sz="4" w:space="0" w:color="auto"/>
              <w:left w:val="single" w:sz="4" w:space="0" w:color="auto"/>
              <w:bottom w:val="single" w:sz="4" w:space="0" w:color="auto"/>
              <w:right w:val="single" w:sz="4" w:space="0" w:color="auto"/>
            </w:tcBorders>
          </w:tcPr>
          <w:p w14:paraId="1D34A1AD" w14:textId="77777777" w:rsidR="000E6A73" w:rsidRPr="00D96B5C" w:rsidRDefault="000E6A73" w:rsidP="00D96B5C">
            <w:pPr>
              <w:spacing w:after="0" w:line="240" w:lineRule="auto"/>
              <w:jc w:val="center"/>
              <w:rPr>
                <w:sz w:val="22"/>
              </w:rPr>
            </w:pPr>
            <w:r w:rsidRPr="00D96B5C">
              <w:rPr>
                <w:sz w:val="22"/>
              </w:rPr>
              <w:t>9</w:t>
            </w:r>
          </w:p>
        </w:tc>
        <w:tc>
          <w:tcPr>
            <w:tcW w:w="850" w:type="dxa"/>
            <w:tcBorders>
              <w:top w:val="single" w:sz="4" w:space="0" w:color="auto"/>
              <w:left w:val="single" w:sz="4" w:space="0" w:color="auto"/>
              <w:bottom w:val="single" w:sz="4" w:space="0" w:color="auto"/>
              <w:right w:val="single" w:sz="4" w:space="0" w:color="auto"/>
            </w:tcBorders>
          </w:tcPr>
          <w:p w14:paraId="072B3D2C" w14:textId="77777777" w:rsidR="000E6A73" w:rsidRPr="00D96B5C" w:rsidRDefault="000E6A73" w:rsidP="00D96B5C">
            <w:pPr>
              <w:spacing w:after="0" w:line="240" w:lineRule="auto"/>
              <w:jc w:val="center"/>
              <w:rPr>
                <w:sz w:val="22"/>
              </w:rPr>
            </w:pPr>
            <w:r w:rsidRPr="00D96B5C">
              <w:rPr>
                <w:sz w:val="22"/>
              </w:rPr>
              <w:t>10</w:t>
            </w:r>
          </w:p>
        </w:tc>
        <w:tc>
          <w:tcPr>
            <w:tcW w:w="1059" w:type="dxa"/>
            <w:tcBorders>
              <w:top w:val="single" w:sz="4" w:space="0" w:color="auto"/>
              <w:left w:val="single" w:sz="4" w:space="0" w:color="auto"/>
              <w:bottom w:val="single" w:sz="4" w:space="0" w:color="auto"/>
              <w:right w:val="single" w:sz="4" w:space="0" w:color="auto"/>
            </w:tcBorders>
          </w:tcPr>
          <w:p w14:paraId="20D673DD" w14:textId="77777777" w:rsidR="000E6A73" w:rsidRPr="00D96B5C" w:rsidRDefault="000E6A73" w:rsidP="00D96B5C">
            <w:pPr>
              <w:spacing w:after="0" w:line="240" w:lineRule="auto"/>
              <w:jc w:val="center"/>
              <w:rPr>
                <w:sz w:val="22"/>
              </w:rPr>
            </w:pPr>
            <w:r w:rsidRPr="00D96B5C">
              <w:rPr>
                <w:sz w:val="22"/>
              </w:rPr>
              <w:t>11</w:t>
            </w:r>
          </w:p>
        </w:tc>
        <w:tc>
          <w:tcPr>
            <w:tcW w:w="840" w:type="dxa"/>
            <w:tcBorders>
              <w:top w:val="single" w:sz="4" w:space="0" w:color="auto"/>
              <w:left w:val="single" w:sz="4" w:space="0" w:color="auto"/>
              <w:bottom w:val="single" w:sz="4" w:space="0" w:color="auto"/>
              <w:right w:val="single" w:sz="4" w:space="0" w:color="auto"/>
            </w:tcBorders>
          </w:tcPr>
          <w:p w14:paraId="5E27A592" w14:textId="77777777" w:rsidR="000E6A73" w:rsidRPr="00D96B5C" w:rsidRDefault="000E6A73" w:rsidP="00D96B5C">
            <w:pPr>
              <w:spacing w:after="0" w:line="240" w:lineRule="auto"/>
              <w:jc w:val="center"/>
              <w:rPr>
                <w:sz w:val="22"/>
              </w:rPr>
            </w:pPr>
            <w:r w:rsidRPr="00D96B5C">
              <w:rPr>
                <w:sz w:val="22"/>
              </w:rPr>
              <w:t>12</w:t>
            </w:r>
          </w:p>
        </w:tc>
        <w:tc>
          <w:tcPr>
            <w:tcW w:w="785" w:type="dxa"/>
            <w:tcBorders>
              <w:top w:val="single" w:sz="4" w:space="0" w:color="auto"/>
              <w:left w:val="single" w:sz="4" w:space="0" w:color="auto"/>
              <w:bottom w:val="single" w:sz="4" w:space="0" w:color="auto"/>
            </w:tcBorders>
          </w:tcPr>
          <w:p w14:paraId="3207CC66" w14:textId="77777777" w:rsidR="000E6A73" w:rsidRPr="00D96B5C" w:rsidRDefault="000E6A73" w:rsidP="00D96B5C">
            <w:pPr>
              <w:spacing w:after="0" w:line="240" w:lineRule="auto"/>
              <w:jc w:val="center"/>
              <w:rPr>
                <w:sz w:val="22"/>
              </w:rPr>
            </w:pPr>
            <w:r w:rsidRPr="00D96B5C">
              <w:rPr>
                <w:sz w:val="22"/>
              </w:rPr>
              <w:t>13</w:t>
            </w:r>
          </w:p>
        </w:tc>
      </w:tr>
      <w:tr w:rsidR="000E6A73" w:rsidRPr="00D96B5C" w14:paraId="5B2C0173" w14:textId="77777777" w:rsidTr="000E6A73">
        <w:tc>
          <w:tcPr>
            <w:tcW w:w="560" w:type="dxa"/>
            <w:tcBorders>
              <w:top w:val="single" w:sz="4" w:space="0" w:color="auto"/>
              <w:bottom w:val="single" w:sz="4" w:space="0" w:color="auto"/>
              <w:right w:val="single" w:sz="4" w:space="0" w:color="auto"/>
            </w:tcBorders>
          </w:tcPr>
          <w:p w14:paraId="5CFE2215" w14:textId="77777777" w:rsidR="000E6A73" w:rsidRPr="00D96B5C" w:rsidRDefault="000E6A73" w:rsidP="00D96B5C">
            <w:pPr>
              <w:spacing w:after="0" w:line="240" w:lineRule="auto"/>
              <w:rPr>
                <w:sz w:val="22"/>
              </w:rPr>
            </w:pPr>
          </w:p>
        </w:tc>
        <w:tc>
          <w:tcPr>
            <w:tcW w:w="974" w:type="dxa"/>
            <w:tcBorders>
              <w:top w:val="single" w:sz="4" w:space="0" w:color="auto"/>
              <w:left w:val="single" w:sz="4" w:space="0" w:color="auto"/>
              <w:bottom w:val="single" w:sz="4" w:space="0" w:color="auto"/>
              <w:right w:val="single" w:sz="4" w:space="0" w:color="auto"/>
            </w:tcBorders>
          </w:tcPr>
          <w:p w14:paraId="1C6E5713" w14:textId="77777777" w:rsidR="000E6A73" w:rsidRPr="00D96B5C" w:rsidRDefault="000E6A73" w:rsidP="00D96B5C">
            <w:pPr>
              <w:spacing w:after="0" w:line="240" w:lineRule="auto"/>
              <w:rPr>
                <w:sz w:val="22"/>
              </w:rPr>
            </w:pPr>
          </w:p>
        </w:tc>
        <w:tc>
          <w:tcPr>
            <w:tcW w:w="840" w:type="dxa"/>
            <w:tcBorders>
              <w:top w:val="single" w:sz="4" w:space="0" w:color="auto"/>
              <w:left w:val="single" w:sz="4" w:space="0" w:color="auto"/>
              <w:bottom w:val="single" w:sz="4" w:space="0" w:color="auto"/>
              <w:right w:val="single" w:sz="4" w:space="0" w:color="auto"/>
            </w:tcBorders>
          </w:tcPr>
          <w:p w14:paraId="500F2667" w14:textId="77777777" w:rsidR="000E6A73" w:rsidRPr="00D96B5C" w:rsidRDefault="000E6A73" w:rsidP="00D96B5C">
            <w:pPr>
              <w:spacing w:after="0" w:line="240" w:lineRule="auto"/>
              <w:rPr>
                <w:sz w:val="22"/>
              </w:rPr>
            </w:pPr>
          </w:p>
        </w:tc>
        <w:tc>
          <w:tcPr>
            <w:tcW w:w="861" w:type="dxa"/>
            <w:tcBorders>
              <w:top w:val="single" w:sz="4" w:space="0" w:color="auto"/>
              <w:left w:val="single" w:sz="4" w:space="0" w:color="auto"/>
              <w:bottom w:val="single" w:sz="4" w:space="0" w:color="auto"/>
              <w:right w:val="single" w:sz="4" w:space="0" w:color="auto"/>
            </w:tcBorders>
          </w:tcPr>
          <w:p w14:paraId="70412797" w14:textId="77777777" w:rsidR="000E6A73" w:rsidRPr="00D96B5C" w:rsidRDefault="000E6A73" w:rsidP="00D96B5C">
            <w:pPr>
              <w:spacing w:after="0" w:line="240" w:lineRule="auto"/>
              <w:rPr>
                <w:sz w:val="22"/>
              </w:rPr>
            </w:pPr>
          </w:p>
        </w:tc>
        <w:tc>
          <w:tcPr>
            <w:tcW w:w="709" w:type="dxa"/>
            <w:tcBorders>
              <w:top w:val="single" w:sz="4" w:space="0" w:color="auto"/>
              <w:left w:val="single" w:sz="4" w:space="0" w:color="auto"/>
              <w:bottom w:val="single" w:sz="4" w:space="0" w:color="auto"/>
              <w:right w:val="single" w:sz="4" w:space="0" w:color="auto"/>
            </w:tcBorders>
          </w:tcPr>
          <w:p w14:paraId="0E98B475" w14:textId="77777777" w:rsidR="000E6A73" w:rsidRPr="00D96B5C" w:rsidRDefault="000E6A73" w:rsidP="00D96B5C">
            <w:pPr>
              <w:spacing w:after="0" w:line="240" w:lineRule="auto"/>
              <w:rPr>
                <w:sz w:val="22"/>
              </w:rPr>
            </w:pPr>
          </w:p>
        </w:tc>
        <w:tc>
          <w:tcPr>
            <w:tcW w:w="861" w:type="dxa"/>
            <w:tcBorders>
              <w:top w:val="single" w:sz="4" w:space="0" w:color="auto"/>
              <w:left w:val="single" w:sz="4" w:space="0" w:color="auto"/>
              <w:bottom w:val="single" w:sz="4" w:space="0" w:color="auto"/>
              <w:right w:val="single" w:sz="4" w:space="0" w:color="auto"/>
            </w:tcBorders>
          </w:tcPr>
          <w:p w14:paraId="134FB5DD" w14:textId="77777777" w:rsidR="000E6A73" w:rsidRPr="00D96B5C" w:rsidRDefault="000E6A73" w:rsidP="00D96B5C">
            <w:pPr>
              <w:spacing w:after="0" w:line="240" w:lineRule="auto"/>
              <w:rPr>
                <w:sz w:val="22"/>
              </w:rPr>
            </w:pPr>
          </w:p>
        </w:tc>
        <w:tc>
          <w:tcPr>
            <w:tcW w:w="698" w:type="dxa"/>
            <w:tcBorders>
              <w:top w:val="single" w:sz="4" w:space="0" w:color="auto"/>
              <w:left w:val="single" w:sz="4" w:space="0" w:color="auto"/>
              <w:bottom w:val="single" w:sz="4" w:space="0" w:color="auto"/>
              <w:right w:val="single" w:sz="4" w:space="0" w:color="auto"/>
            </w:tcBorders>
          </w:tcPr>
          <w:p w14:paraId="74008C17" w14:textId="77777777" w:rsidR="000E6A73" w:rsidRPr="00D96B5C" w:rsidRDefault="000E6A73" w:rsidP="00D96B5C">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540B4005" w14:textId="77777777" w:rsidR="000E6A73" w:rsidRPr="00D96B5C" w:rsidRDefault="000E6A73" w:rsidP="00D96B5C">
            <w:pPr>
              <w:spacing w:after="0" w:line="240" w:lineRule="auto"/>
              <w:rPr>
                <w:sz w:val="22"/>
              </w:rPr>
            </w:pPr>
          </w:p>
        </w:tc>
        <w:tc>
          <w:tcPr>
            <w:tcW w:w="719" w:type="dxa"/>
            <w:tcBorders>
              <w:top w:val="single" w:sz="4" w:space="0" w:color="auto"/>
              <w:left w:val="single" w:sz="4" w:space="0" w:color="auto"/>
              <w:bottom w:val="single" w:sz="4" w:space="0" w:color="auto"/>
              <w:right w:val="single" w:sz="4" w:space="0" w:color="auto"/>
            </w:tcBorders>
          </w:tcPr>
          <w:p w14:paraId="4EA3EEC9" w14:textId="77777777" w:rsidR="000E6A73" w:rsidRPr="00D96B5C" w:rsidRDefault="000E6A73" w:rsidP="00D96B5C">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020C6F3D" w14:textId="77777777" w:rsidR="000E6A73" w:rsidRPr="00D96B5C" w:rsidRDefault="000E6A73" w:rsidP="00D96B5C">
            <w:pPr>
              <w:spacing w:after="0" w:line="240" w:lineRule="auto"/>
              <w:rPr>
                <w:sz w:val="22"/>
              </w:rPr>
            </w:pPr>
          </w:p>
        </w:tc>
        <w:tc>
          <w:tcPr>
            <w:tcW w:w="1059" w:type="dxa"/>
            <w:tcBorders>
              <w:top w:val="single" w:sz="4" w:space="0" w:color="auto"/>
              <w:left w:val="single" w:sz="4" w:space="0" w:color="auto"/>
              <w:bottom w:val="single" w:sz="4" w:space="0" w:color="auto"/>
              <w:right w:val="single" w:sz="4" w:space="0" w:color="auto"/>
            </w:tcBorders>
          </w:tcPr>
          <w:p w14:paraId="32141EF3" w14:textId="77777777" w:rsidR="000E6A73" w:rsidRPr="00D96B5C" w:rsidRDefault="000E6A73" w:rsidP="00D96B5C">
            <w:pPr>
              <w:spacing w:after="0" w:line="240" w:lineRule="auto"/>
              <w:rPr>
                <w:sz w:val="22"/>
              </w:rPr>
            </w:pPr>
          </w:p>
        </w:tc>
        <w:tc>
          <w:tcPr>
            <w:tcW w:w="840" w:type="dxa"/>
            <w:tcBorders>
              <w:top w:val="single" w:sz="4" w:space="0" w:color="auto"/>
              <w:left w:val="single" w:sz="4" w:space="0" w:color="auto"/>
              <w:bottom w:val="single" w:sz="4" w:space="0" w:color="auto"/>
              <w:right w:val="single" w:sz="4" w:space="0" w:color="auto"/>
            </w:tcBorders>
          </w:tcPr>
          <w:p w14:paraId="48F41510" w14:textId="77777777" w:rsidR="000E6A73" w:rsidRPr="00D96B5C" w:rsidRDefault="000E6A73" w:rsidP="00D96B5C">
            <w:pPr>
              <w:spacing w:after="0" w:line="240" w:lineRule="auto"/>
              <w:rPr>
                <w:sz w:val="22"/>
              </w:rPr>
            </w:pPr>
          </w:p>
        </w:tc>
        <w:tc>
          <w:tcPr>
            <w:tcW w:w="785" w:type="dxa"/>
            <w:tcBorders>
              <w:top w:val="single" w:sz="4" w:space="0" w:color="auto"/>
              <w:left w:val="single" w:sz="4" w:space="0" w:color="auto"/>
              <w:bottom w:val="single" w:sz="4" w:space="0" w:color="auto"/>
            </w:tcBorders>
          </w:tcPr>
          <w:p w14:paraId="56D8EDEA" w14:textId="77777777" w:rsidR="000E6A73" w:rsidRPr="00D96B5C" w:rsidRDefault="000E6A73" w:rsidP="00D96B5C">
            <w:pPr>
              <w:spacing w:after="0" w:line="240" w:lineRule="auto"/>
              <w:rPr>
                <w:sz w:val="22"/>
              </w:rPr>
            </w:pPr>
          </w:p>
        </w:tc>
      </w:tr>
      <w:tr w:rsidR="000E6A73" w:rsidRPr="00D96B5C" w14:paraId="10FE0A86" w14:textId="77777777" w:rsidTr="000E6A73">
        <w:tc>
          <w:tcPr>
            <w:tcW w:w="560" w:type="dxa"/>
            <w:tcBorders>
              <w:top w:val="single" w:sz="4" w:space="0" w:color="auto"/>
              <w:bottom w:val="single" w:sz="4" w:space="0" w:color="auto"/>
              <w:right w:val="single" w:sz="4" w:space="0" w:color="auto"/>
            </w:tcBorders>
          </w:tcPr>
          <w:p w14:paraId="424071A4" w14:textId="77777777" w:rsidR="000E6A73" w:rsidRPr="00D96B5C" w:rsidRDefault="000E6A73" w:rsidP="00D96B5C">
            <w:pPr>
              <w:spacing w:after="0" w:line="240" w:lineRule="auto"/>
              <w:rPr>
                <w:sz w:val="22"/>
              </w:rPr>
            </w:pPr>
          </w:p>
        </w:tc>
        <w:tc>
          <w:tcPr>
            <w:tcW w:w="974" w:type="dxa"/>
            <w:tcBorders>
              <w:top w:val="single" w:sz="4" w:space="0" w:color="auto"/>
              <w:left w:val="single" w:sz="4" w:space="0" w:color="auto"/>
              <w:bottom w:val="single" w:sz="4" w:space="0" w:color="auto"/>
              <w:right w:val="single" w:sz="4" w:space="0" w:color="auto"/>
            </w:tcBorders>
          </w:tcPr>
          <w:p w14:paraId="3D548AC1" w14:textId="77777777" w:rsidR="000E6A73" w:rsidRPr="00D96B5C" w:rsidRDefault="000E6A73" w:rsidP="00D96B5C">
            <w:pPr>
              <w:spacing w:after="0" w:line="240" w:lineRule="auto"/>
              <w:rPr>
                <w:sz w:val="22"/>
              </w:rPr>
            </w:pPr>
          </w:p>
        </w:tc>
        <w:tc>
          <w:tcPr>
            <w:tcW w:w="840" w:type="dxa"/>
            <w:tcBorders>
              <w:top w:val="single" w:sz="4" w:space="0" w:color="auto"/>
              <w:left w:val="single" w:sz="4" w:space="0" w:color="auto"/>
              <w:bottom w:val="single" w:sz="4" w:space="0" w:color="auto"/>
              <w:right w:val="single" w:sz="4" w:space="0" w:color="auto"/>
            </w:tcBorders>
          </w:tcPr>
          <w:p w14:paraId="6F5BD059" w14:textId="77777777" w:rsidR="000E6A73" w:rsidRPr="00D96B5C" w:rsidRDefault="000E6A73" w:rsidP="00D96B5C">
            <w:pPr>
              <w:spacing w:after="0" w:line="240" w:lineRule="auto"/>
              <w:rPr>
                <w:sz w:val="22"/>
              </w:rPr>
            </w:pPr>
          </w:p>
        </w:tc>
        <w:tc>
          <w:tcPr>
            <w:tcW w:w="861" w:type="dxa"/>
            <w:tcBorders>
              <w:top w:val="single" w:sz="4" w:space="0" w:color="auto"/>
              <w:left w:val="single" w:sz="4" w:space="0" w:color="auto"/>
              <w:bottom w:val="single" w:sz="4" w:space="0" w:color="auto"/>
              <w:right w:val="single" w:sz="4" w:space="0" w:color="auto"/>
            </w:tcBorders>
          </w:tcPr>
          <w:p w14:paraId="3054D60D" w14:textId="77777777" w:rsidR="000E6A73" w:rsidRPr="00D96B5C" w:rsidRDefault="000E6A73" w:rsidP="00D96B5C">
            <w:pPr>
              <w:spacing w:after="0" w:line="240" w:lineRule="auto"/>
              <w:rPr>
                <w:sz w:val="22"/>
              </w:rPr>
            </w:pPr>
          </w:p>
        </w:tc>
        <w:tc>
          <w:tcPr>
            <w:tcW w:w="709" w:type="dxa"/>
            <w:tcBorders>
              <w:top w:val="single" w:sz="4" w:space="0" w:color="auto"/>
              <w:left w:val="single" w:sz="4" w:space="0" w:color="auto"/>
              <w:bottom w:val="single" w:sz="4" w:space="0" w:color="auto"/>
              <w:right w:val="single" w:sz="4" w:space="0" w:color="auto"/>
            </w:tcBorders>
          </w:tcPr>
          <w:p w14:paraId="41A483F8" w14:textId="77777777" w:rsidR="000E6A73" w:rsidRPr="00D96B5C" w:rsidRDefault="000E6A73" w:rsidP="00D96B5C">
            <w:pPr>
              <w:spacing w:after="0" w:line="240" w:lineRule="auto"/>
              <w:rPr>
                <w:sz w:val="22"/>
              </w:rPr>
            </w:pPr>
          </w:p>
        </w:tc>
        <w:tc>
          <w:tcPr>
            <w:tcW w:w="861" w:type="dxa"/>
            <w:tcBorders>
              <w:top w:val="single" w:sz="4" w:space="0" w:color="auto"/>
              <w:left w:val="single" w:sz="4" w:space="0" w:color="auto"/>
              <w:bottom w:val="single" w:sz="4" w:space="0" w:color="auto"/>
              <w:right w:val="single" w:sz="4" w:space="0" w:color="auto"/>
            </w:tcBorders>
          </w:tcPr>
          <w:p w14:paraId="5F67935D" w14:textId="77777777" w:rsidR="000E6A73" w:rsidRPr="00D96B5C" w:rsidRDefault="000E6A73" w:rsidP="00D96B5C">
            <w:pPr>
              <w:spacing w:after="0" w:line="240" w:lineRule="auto"/>
              <w:rPr>
                <w:sz w:val="22"/>
              </w:rPr>
            </w:pPr>
          </w:p>
        </w:tc>
        <w:tc>
          <w:tcPr>
            <w:tcW w:w="698" w:type="dxa"/>
            <w:tcBorders>
              <w:top w:val="single" w:sz="4" w:space="0" w:color="auto"/>
              <w:left w:val="single" w:sz="4" w:space="0" w:color="auto"/>
              <w:bottom w:val="single" w:sz="4" w:space="0" w:color="auto"/>
              <w:right w:val="single" w:sz="4" w:space="0" w:color="auto"/>
            </w:tcBorders>
          </w:tcPr>
          <w:p w14:paraId="238D418F" w14:textId="77777777" w:rsidR="000E6A73" w:rsidRPr="00D96B5C" w:rsidRDefault="000E6A73" w:rsidP="00D96B5C">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7D18DE91" w14:textId="77777777" w:rsidR="000E6A73" w:rsidRPr="00D96B5C" w:rsidRDefault="000E6A73" w:rsidP="00D96B5C">
            <w:pPr>
              <w:spacing w:after="0" w:line="240" w:lineRule="auto"/>
              <w:rPr>
                <w:sz w:val="22"/>
              </w:rPr>
            </w:pPr>
          </w:p>
        </w:tc>
        <w:tc>
          <w:tcPr>
            <w:tcW w:w="719" w:type="dxa"/>
            <w:tcBorders>
              <w:top w:val="single" w:sz="4" w:space="0" w:color="auto"/>
              <w:left w:val="single" w:sz="4" w:space="0" w:color="auto"/>
              <w:bottom w:val="single" w:sz="4" w:space="0" w:color="auto"/>
              <w:right w:val="single" w:sz="4" w:space="0" w:color="auto"/>
            </w:tcBorders>
          </w:tcPr>
          <w:p w14:paraId="3E1F55CA" w14:textId="77777777" w:rsidR="000E6A73" w:rsidRPr="00D96B5C" w:rsidRDefault="000E6A73" w:rsidP="00D96B5C">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532AFCA0" w14:textId="77777777" w:rsidR="000E6A73" w:rsidRPr="00D96B5C" w:rsidRDefault="000E6A73" w:rsidP="00D96B5C">
            <w:pPr>
              <w:spacing w:after="0" w:line="240" w:lineRule="auto"/>
              <w:rPr>
                <w:sz w:val="22"/>
              </w:rPr>
            </w:pPr>
          </w:p>
        </w:tc>
        <w:tc>
          <w:tcPr>
            <w:tcW w:w="1059" w:type="dxa"/>
            <w:tcBorders>
              <w:top w:val="single" w:sz="4" w:space="0" w:color="auto"/>
              <w:left w:val="single" w:sz="4" w:space="0" w:color="auto"/>
              <w:bottom w:val="single" w:sz="4" w:space="0" w:color="auto"/>
              <w:right w:val="single" w:sz="4" w:space="0" w:color="auto"/>
            </w:tcBorders>
          </w:tcPr>
          <w:p w14:paraId="332A6296" w14:textId="77777777" w:rsidR="000E6A73" w:rsidRPr="00D96B5C" w:rsidRDefault="000E6A73" w:rsidP="00D96B5C">
            <w:pPr>
              <w:spacing w:after="0" w:line="240" w:lineRule="auto"/>
              <w:rPr>
                <w:sz w:val="22"/>
              </w:rPr>
            </w:pPr>
          </w:p>
        </w:tc>
        <w:tc>
          <w:tcPr>
            <w:tcW w:w="840" w:type="dxa"/>
            <w:tcBorders>
              <w:top w:val="single" w:sz="4" w:space="0" w:color="auto"/>
              <w:left w:val="single" w:sz="4" w:space="0" w:color="auto"/>
              <w:bottom w:val="single" w:sz="4" w:space="0" w:color="auto"/>
              <w:right w:val="single" w:sz="4" w:space="0" w:color="auto"/>
            </w:tcBorders>
          </w:tcPr>
          <w:p w14:paraId="7C14F3DF" w14:textId="77777777" w:rsidR="000E6A73" w:rsidRPr="00D96B5C" w:rsidRDefault="000E6A73" w:rsidP="00D96B5C">
            <w:pPr>
              <w:spacing w:after="0" w:line="240" w:lineRule="auto"/>
              <w:rPr>
                <w:sz w:val="22"/>
              </w:rPr>
            </w:pPr>
          </w:p>
        </w:tc>
        <w:tc>
          <w:tcPr>
            <w:tcW w:w="785" w:type="dxa"/>
            <w:tcBorders>
              <w:top w:val="single" w:sz="4" w:space="0" w:color="auto"/>
              <w:left w:val="single" w:sz="4" w:space="0" w:color="auto"/>
              <w:bottom w:val="single" w:sz="4" w:space="0" w:color="auto"/>
            </w:tcBorders>
          </w:tcPr>
          <w:p w14:paraId="4ADCBAFB" w14:textId="77777777" w:rsidR="000E6A73" w:rsidRPr="00D96B5C" w:rsidRDefault="000E6A73" w:rsidP="00D96B5C">
            <w:pPr>
              <w:spacing w:after="0" w:line="240" w:lineRule="auto"/>
              <w:rPr>
                <w:sz w:val="22"/>
              </w:rPr>
            </w:pPr>
          </w:p>
        </w:tc>
      </w:tr>
    </w:tbl>
    <w:p w14:paraId="7CE67A43" w14:textId="77777777" w:rsidR="000E6A73" w:rsidRPr="00D96B5C" w:rsidRDefault="000E6A73" w:rsidP="00D96B5C">
      <w:pPr>
        <w:spacing w:after="0" w:line="240" w:lineRule="auto"/>
        <w:jc w:val="right"/>
        <w:rPr>
          <w:bCs/>
          <w:color w:val="26282F"/>
          <w:sz w:val="22"/>
        </w:rPr>
      </w:pPr>
      <w:r w:rsidRPr="00D96B5C">
        <w:rPr>
          <w:bCs/>
          <w:color w:val="26282F"/>
          <w:sz w:val="22"/>
        </w:rPr>
        <w:t>Приложение N 3</w:t>
      </w:r>
      <w:r w:rsidRPr="00D96B5C">
        <w:rPr>
          <w:bCs/>
          <w:color w:val="26282F"/>
          <w:sz w:val="22"/>
        </w:rPr>
        <w:br/>
        <w:t xml:space="preserve">к </w:t>
      </w:r>
      <w:hyperlink w:anchor="sub_1000" w:history="1">
        <w:r w:rsidRPr="00D96B5C">
          <w:rPr>
            <w:bCs/>
            <w:color w:val="26282F"/>
            <w:sz w:val="22"/>
          </w:rPr>
          <w:t>Положению</w:t>
        </w:r>
      </w:hyperlink>
      <w:r w:rsidRPr="00D96B5C">
        <w:rPr>
          <w:bCs/>
          <w:color w:val="26282F"/>
          <w:sz w:val="22"/>
        </w:rPr>
        <w:t xml:space="preserve"> об организации похоронного дела</w:t>
      </w:r>
    </w:p>
    <w:p w14:paraId="30ED5666" w14:textId="77777777" w:rsidR="000E6A73" w:rsidRPr="00D96B5C" w:rsidRDefault="000E6A73" w:rsidP="00D96B5C">
      <w:pPr>
        <w:spacing w:after="0" w:line="240" w:lineRule="auto"/>
        <w:jc w:val="right"/>
        <w:rPr>
          <w:bCs/>
          <w:color w:val="26282F"/>
          <w:sz w:val="22"/>
        </w:rPr>
      </w:pPr>
      <w:r w:rsidRPr="00D96B5C">
        <w:rPr>
          <w:bCs/>
          <w:color w:val="26282F"/>
          <w:sz w:val="22"/>
        </w:rPr>
        <w:t xml:space="preserve"> на территории сельского поселения Подгорное  </w:t>
      </w:r>
    </w:p>
    <w:p w14:paraId="1C185CDA" w14:textId="77777777" w:rsidR="000E6A73" w:rsidRPr="00D96B5C" w:rsidRDefault="000E6A73" w:rsidP="00D96B5C">
      <w:pPr>
        <w:spacing w:after="0" w:line="240" w:lineRule="auto"/>
        <w:jc w:val="right"/>
        <w:rPr>
          <w:bCs/>
          <w:color w:val="26282F"/>
          <w:sz w:val="22"/>
        </w:rPr>
      </w:pPr>
      <w:r w:rsidRPr="00D96B5C">
        <w:rPr>
          <w:bCs/>
          <w:color w:val="26282F"/>
          <w:sz w:val="22"/>
        </w:rPr>
        <w:t>муниципального района Кинель-Черкасский Самарской области</w:t>
      </w:r>
    </w:p>
    <w:tbl>
      <w:tblPr>
        <w:tblStyle w:val="aa"/>
        <w:tblW w:w="0" w:type="auto"/>
        <w:tblLook w:val="04A0" w:firstRow="1" w:lastRow="0" w:firstColumn="1" w:lastColumn="0" w:noHBand="0" w:noVBand="1"/>
      </w:tblPr>
      <w:tblGrid>
        <w:gridCol w:w="4785"/>
        <w:gridCol w:w="4785"/>
      </w:tblGrid>
      <w:tr w:rsidR="000E6A73" w:rsidRPr="00D96B5C" w14:paraId="42684CDF" w14:textId="77777777" w:rsidTr="0012125C">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EC9D8" w14:textId="77777777" w:rsidR="000E6A73" w:rsidRPr="00D96B5C" w:rsidRDefault="000E6A73" w:rsidP="00D96B5C">
            <w:pPr>
              <w:tabs>
                <w:tab w:val="left" w:pos="596"/>
                <w:tab w:val="left" w:pos="873"/>
              </w:tabs>
              <w:jc w:val="center"/>
              <w:rPr>
                <w:b/>
                <w:sz w:val="22"/>
              </w:rPr>
            </w:pPr>
            <w:r w:rsidRPr="00D96B5C">
              <w:rPr>
                <w:b/>
                <w:sz w:val="22"/>
              </w:rPr>
              <w:t>РОССИЙСКАЯ ФЕДЕРАЦИЯ</w:t>
            </w:r>
          </w:p>
          <w:p w14:paraId="65825B94" w14:textId="77777777" w:rsidR="000E6A73" w:rsidRPr="00D96B5C" w:rsidRDefault="000E6A73" w:rsidP="00D96B5C">
            <w:pPr>
              <w:jc w:val="center"/>
              <w:rPr>
                <w:b/>
                <w:sz w:val="22"/>
              </w:rPr>
            </w:pPr>
            <w:r w:rsidRPr="00D96B5C">
              <w:rPr>
                <w:b/>
                <w:sz w:val="22"/>
              </w:rPr>
              <w:t>Администрация</w:t>
            </w:r>
          </w:p>
          <w:p w14:paraId="55001D33" w14:textId="77777777" w:rsidR="000E6A73" w:rsidRPr="00D96B5C" w:rsidRDefault="000E6A73" w:rsidP="00D96B5C">
            <w:pPr>
              <w:jc w:val="center"/>
              <w:rPr>
                <w:b/>
                <w:sz w:val="22"/>
              </w:rPr>
            </w:pPr>
            <w:r w:rsidRPr="00D96B5C">
              <w:rPr>
                <w:b/>
                <w:sz w:val="22"/>
              </w:rPr>
              <w:t>сельского поселения</w:t>
            </w:r>
          </w:p>
          <w:p w14:paraId="006CFE9B" w14:textId="77777777" w:rsidR="000E6A73" w:rsidRPr="00D96B5C" w:rsidRDefault="000E6A73" w:rsidP="00D96B5C">
            <w:pPr>
              <w:jc w:val="center"/>
              <w:rPr>
                <w:b/>
                <w:sz w:val="22"/>
              </w:rPr>
            </w:pPr>
            <w:r w:rsidRPr="00D96B5C">
              <w:rPr>
                <w:b/>
                <w:sz w:val="22"/>
              </w:rPr>
              <w:t>ПОДГОРНОЕ</w:t>
            </w:r>
          </w:p>
          <w:p w14:paraId="707021F3" w14:textId="77777777" w:rsidR="000E6A73" w:rsidRPr="00D96B5C" w:rsidRDefault="000E6A73" w:rsidP="00D96B5C">
            <w:pPr>
              <w:jc w:val="center"/>
              <w:rPr>
                <w:b/>
                <w:sz w:val="22"/>
              </w:rPr>
            </w:pPr>
            <w:r w:rsidRPr="00D96B5C">
              <w:rPr>
                <w:b/>
                <w:sz w:val="22"/>
              </w:rPr>
              <w:t>Муниципального района</w:t>
            </w:r>
          </w:p>
          <w:p w14:paraId="18D3567A" w14:textId="77777777" w:rsidR="000E6A73" w:rsidRPr="00D96B5C" w:rsidRDefault="000E6A73" w:rsidP="00D96B5C">
            <w:pPr>
              <w:jc w:val="center"/>
              <w:rPr>
                <w:b/>
                <w:sz w:val="22"/>
              </w:rPr>
            </w:pPr>
            <w:r w:rsidRPr="00D96B5C">
              <w:rPr>
                <w:b/>
                <w:sz w:val="22"/>
              </w:rPr>
              <w:t>Кинель-Черкасский</w:t>
            </w:r>
          </w:p>
          <w:p w14:paraId="7EA9343F" w14:textId="77777777" w:rsidR="000E6A73" w:rsidRPr="00D96B5C" w:rsidRDefault="000E6A73" w:rsidP="00D96B5C">
            <w:pPr>
              <w:jc w:val="center"/>
              <w:rPr>
                <w:b/>
                <w:sz w:val="22"/>
              </w:rPr>
            </w:pPr>
            <w:r w:rsidRPr="00D96B5C">
              <w:rPr>
                <w:b/>
                <w:sz w:val="22"/>
              </w:rPr>
              <w:t>Самарской области</w:t>
            </w:r>
          </w:p>
          <w:p w14:paraId="3C46625A" w14:textId="77777777" w:rsidR="000E6A73" w:rsidRPr="00D96B5C" w:rsidRDefault="000E6A73" w:rsidP="00D96B5C">
            <w:pPr>
              <w:jc w:val="center"/>
              <w:rPr>
                <w:b/>
                <w:sz w:val="22"/>
              </w:rPr>
            </w:pPr>
            <w:r w:rsidRPr="00D96B5C">
              <w:rPr>
                <w:b/>
                <w:sz w:val="22"/>
              </w:rPr>
              <w:t>ПОСТАНОВЛЕНИЕ</w:t>
            </w:r>
          </w:p>
          <w:p w14:paraId="7337EE22" w14:textId="77777777" w:rsidR="000E6A73" w:rsidRPr="00D96B5C" w:rsidRDefault="000E6A73" w:rsidP="00D96B5C">
            <w:pPr>
              <w:jc w:val="center"/>
              <w:rPr>
                <w:b/>
                <w:sz w:val="22"/>
              </w:rPr>
            </w:pPr>
            <w:proofErr w:type="gramStart"/>
            <w:r w:rsidRPr="00D96B5C">
              <w:rPr>
                <w:b/>
                <w:sz w:val="22"/>
              </w:rPr>
              <w:t>446321,п.</w:t>
            </w:r>
            <w:proofErr w:type="gramEnd"/>
            <w:r w:rsidRPr="00D96B5C">
              <w:rPr>
                <w:b/>
                <w:sz w:val="22"/>
              </w:rPr>
              <w:t xml:space="preserve"> Подгорный, </w:t>
            </w:r>
            <w:proofErr w:type="spellStart"/>
            <w:r w:rsidRPr="00D96B5C">
              <w:rPr>
                <w:b/>
                <w:sz w:val="22"/>
              </w:rPr>
              <w:t>ул.Физкультурная</w:t>
            </w:r>
            <w:proofErr w:type="spellEnd"/>
            <w:r w:rsidRPr="00D96B5C">
              <w:rPr>
                <w:b/>
                <w:sz w:val="22"/>
              </w:rPr>
              <w:t>, 3</w:t>
            </w:r>
          </w:p>
          <w:p w14:paraId="43B78D94" w14:textId="77777777" w:rsidR="000E6A73" w:rsidRPr="00D96B5C" w:rsidRDefault="000E6A73" w:rsidP="00D96B5C">
            <w:pPr>
              <w:jc w:val="center"/>
              <w:rPr>
                <w:b/>
                <w:sz w:val="22"/>
              </w:rPr>
            </w:pPr>
            <w:r w:rsidRPr="00D96B5C">
              <w:rPr>
                <w:b/>
                <w:sz w:val="22"/>
              </w:rPr>
              <w:t>Кинель-Черкасский район, Самарская область</w:t>
            </w:r>
          </w:p>
          <w:p w14:paraId="73BF5116" w14:textId="77777777" w:rsidR="000E6A73" w:rsidRPr="00D96B5C" w:rsidRDefault="000E6A73" w:rsidP="00D96B5C">
            <w:pPr>
              <w:jc w:val="center"/>
              <w:rPr>
                <w:b/>
                <w:sz w:val="22"/>
              </w:rPr>
            </w:pPr>
            <w:r w:rsidRPr="00D96B5C">
              <w:rPr>
                <w:b/>
                <w:sz w:val="22"/>
              </w:rPr>
              <w:t>тел/факс: 8 (84660) 2-38-00</w:t>
            </w:r>
          </w:p>
          <w:p w14:paraId="0D96AF88" w14:textId="77777777" w:rsidR="000E6A73" w:rsidRPr="00D96B5C" w:rsidRDefault="000E6A73" w:rsidP="00D96B5C">
            <w:pPr>
              <w:jc w:val="center"/>
              <w:rPr>
                <w:b/>
                <w:sz w:val="22"/>
                <w:lang w:val="en-US"/>
              </w:rPr>
            </w:pPr>
            <w:r w:rsidRPr="00D96B5C">
              <w:rPr>
                <w:b/>
                <w:sz w:val="22"/>
                <w:lang w:val="en-US"/>
              </w:rPr>
              <w:t>e-mail: adm.podgorny.2010@mail.ru</w:t>
            </w:r>
          </w:p>
          <w:p w14:paraId="68D8B5AB" w14:textId="77777777" w:rsidR="000E6A73" w:rsidRPr="00D96B5C" w:rsidRDefault="000E6A73" w:rsidP="00D96B5C">
            <w:pPr>
              <w:pStyle w:val="213"/>
              <w:shd w:val="clear" w:color="auto" w:fill="auto"/>
              <w:spacing w:before="0" w:line="240" w:lineRule="auto"/>
              <w:ind w:right="20"/>
              <w:jc w:val="center"/>
              <w:rPr>
                <w:b/>
                <w:sz w:val="22"/>
                <w:szCs w:val="22"/>
              </w:rPr>
            </w:pPr>
            <w:r w:rsidRPr="00D96B5C">
              <w:rPr>
                <w:b/>
                <w:sz w:val="22"/>
                <w:szCs w:val="22"/>
              </w:rPr>
              <w:t>от _________г.  № ____</w:t>
            </w:r>
          </w:p>
          <w:p w14:paraId="5CBE42FA" w14:textId="77777777" w:rsidR="000E6A73" w:rsidRPr="00D96B5C" w:rsidRDefault="000E6A73" w:rsidP="00D96B5C">
            <w:pPr>
              <w:pStyle w:val="213"/>
              <w:shd w:val="clear" w:color="auto" w:fill="auto"/>
              <w:spacing w:before="0" w:line="240" w:lineRule="auto"/>
              <w:ind w:right="20"/>
              <w:jc w:val="center"/>
              <w:rPr>
                <w:sz w:val="22"/>
                <w:szCs w:val="22"/>
              </w:rPr>
            </w:pPr>
            <w:r w:rsidRPr="00D96B5C">
              <w:rPr>
                <w:b/>
                <w:sz w:val="22"/>
                <w:szCs w:val="22"/>
              </w:rPr>
              <w:t xml:space="preserve">на № ____ от _________г.  </w:t>
            </w:r>
          </w:p>
        </w:tc>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1C5334" w14:textId="77777777" w:rsidR="000E6A73" w:rsidRPr="00D96B5C" w:rsidRDefault="000E6A73" w:rsidP="00D96B5C">
            <w:pPr>
              <w:pStyle w:val="213"/>
              <w:shd w:val="clear" w:color="auto" w:fill="auto"/>
              <w:spacing w:before="0" w:line="240" w:lineRule="auto"/>
              <w:ind w:right="20"/>
              <w:jc w:val="right"/>
              <w:rPr>
                <w:sz w:val="22"/>
                <w:szCs w:val="22"/>
              </w:rPr>
            </w:pPr>
          </w:p>
          <w:p w14:paraId="7BB0B852" w14:textId="77777777" w:rsidR="000E6A73" w:rsidRPr="00D96B5C" w:rsidRDefault="000E6A73" w:rsidP="00D96B5C">
            <w:pPr>
              <w:rPr>
                <w:sz w:val="22"/>
              </w:rPr>
            </w:pPr>
            <w:r w:rsidRPr="00D96B5C">
              <w:rPr>
                <w:sz w:val="22"/>
              </w:rPr>
              <w:t>_______________________________________</w:t>
            </w:r>
          </w:p>
          <w:p w14:paraId="459C181A" w14:textId="77777777" w:rsidR="000E6A73" w:rsidRPr="00D96B5C" w:rsidRDefault="000E6A73" w:rsidP="00D96B5C">
            <w:pPr>
              <w:rPr>
                <w:sz w:val="22"/>
              </w:rPr>
            </w:pPr>
            <w:r w:rsidRPr="00D96B5C">
              <w:rPr>
                <w:sz w:val="22"/>
              </w:rPr>
              <w:t>(Фамилия И.О. заявителя)</w:t>
            </w:r>
          </w:p>
          <w:p w14:paraId="10557018" w14:textId="77777777" w:rsidR="000E6A73" w:rsidRPr="00D96B5C" w:rsidRDefault="000E6A73" w:rsidP="00D96B5C">
            <w:pPr>
              <w:rPr>
                <w:sz w:val="22"/>
              </w:rPr>
            </w:pPr>
            <w:r w:rsidRPr="00D96B5C">
              <w:rPr>
                <w:sz w:val="22"/>
              </w:rPr>
              <w:t>_______________________________________</w:t>
            </w:r>
          </w:p>
          <w:p w14:paraId="38BA099C" w14:textId="77777777" w:rsidR="000E6A73" w:rsidRPr="00D96B5C" w:rsidRDefault="000E6A73" w:rsidP="00D96B5C">
            <w:pPr>
              <w:tabs>
                <w:tab w:val="left" w:pos="9923"/>
              </w:tabs>
              <w:rPr>
                <w:sz w:val="22"/>
              </w:rPr>
            </w:pPr>
            <w:r w:rsidRPr="00D96B5C">
              <w:rPr>
                <w:sz w:val="22"/>
              </w:rPr>
              <w:t xml:space="preserve">      (адрес заявителя)</w:t>
            </w:r>
          </w:p>
          <w:p w14:paraId="540F64B0" w14:textId="77777777" w:rsidR="000E6A73" w:rsidRPr="00D96B5C" w:rsidRDefault="000E6A73" w:rsidP="00D96B5C">
            <w:pPr>
              <w:rPr>
                <w:sz w:val="22"/>
              </w:rPr>
            </w:pPr>
          </w:p>
          <w:p w14:paraId="6D96848F" w14:textId="77777777" w:rsidR="000E6A73" w:rsidRPr="00D96B5C" w:rsidRDefault="000E6A73" w:rsidP="00D96B5C">
            <w:pPr>
              <w:pStyle w:val="213"/>
              <w:shd w:val="clear" w:color="auto" w:fill="auto"/>
              <w:spacing w:before="0" w:line="240" w:lineRule="auto"/>
              <w:ind w:right="20"/>
              <w:jc w:val="right"/>
              <w:rPr>
                <w:sz w:val="22"/>
                <w:szCs w:val="22"/>
              </w:rPr>
            </w:pPr>
          </w:p>
        </w:tc>
      </w:tr>
    </w:tbl>
    <w:p w14:paraId="3659E8A5" w14:textId="77777777" w:rsidR="000E6A73" w:rsidRPr="00D96B5C" w:rsidRDefault="000E6A73" w:rsidP="00D96B5C">
      <w:pPr>
        <w:spacing w:after="0" w:line="240" w:lineRule="auto"/>
        <w:jc w:val="center"/>
        <w:outlineLvl w:val="0"/>
        <w:rPr>
          <w:b/>
          <w:bCs/>
          <w:color w:val="26282F"/>
          <w:sz w:val="22"/>
        </w:rPr>
      </w:pPr>
      <w:r w:rsidRPr="00D96B5C">
        <w:rPr>
          <w:b/>
          <w:bCs/>
          <w:color w:val="26282F"/>
          <w:sz w:val="22"/>
        </w:rPr>
        <w:t>Уведомление</w:t>
      </w:r>
    </w:p>
    <w:p w14:paraId="323ECF6B" w14:textId="77777777" w:rsidR="000E6A73" w:rsidRPr="00D96B5C" w:rsidRDefault="000E6A73" w:rsidP="00D96B5C">
      <w:pPr>
        <w:spacing w:after="0" w:line="240" w:lineRule="auto"/>
        <w:jc w:val="center"/>
        <w:outlineLvl w:val="0"/>
        <w:rPr>
          <w:b/>
          <w:bCs/>
          <w:color w:val="26282F"/>
          <w:sz w:val="22"/>
        </w:rPr>
      </w:pPr>
      <w:r w:rsidRPr="00D96B5C">
        <w:rPr>
          <w:b/>
          <w:bCs/>
          <w:color w:val="26282F"/>
          <w:sz w:val="22"/>
        </w:rPr>
        <w:t xml:space="preserve">о предоставлении участка земли для создания </w:t>
      </w:r>
    </w:p>
    <w:p w14:paraId="2EA80EAB" w14:textId="77777777" w:rsidR="000E6A73" w:rsidRPr="00D96B5C" w:rsidRDefault="000E6A73" w:rsidP="00D96B5C">
      <w:pPr>
        <w:spacing w:after="0" w:line="240" w:lineRule="auto"/>
        <w:jc w:val="center"/>
        <w:outlineLvl w:val="0"/>
        <w:rPr>
          <w:b/>
          <w:bCs/>
          <w:color w:val="26282F"/>
          <w:sz w:val="22"/>
        </w:rPr>
      </w:pPr>
      <w:r w:rsidRPr="00D96B5C">
        <w:rPr>
          <w:b/>
          <w:bCs/>
          <w:color w:val="26282F"/>
          <w:sz w:val="22"/>
        </w:rPr>
        <w:t>семейного (родового) захоронения</w:t>
      </w:r>
    </w:p>
    <w:p w14:paraId="004784F3" w14:textId="77777777" w:rsidR="000E6A73" w:rsidRPr="00D96B5C" w:rsidRDefault="000E6A73" w:rsidP="00D96B5C">
      <w:pPr>
        <w:spacing w:after="0" w:line="240" w:lineRule="auto"/>
        <w:jc w:val="both"/>
        <w:rPr>
          <w:sz w:val="22"/>
        </w:rPr>
      </w:pPr>
    </w:p>
    <w:p w14:paraId="52C4150D" w14:textId="77777777" w:rsidR="000E6A73" w:rsidRPr="00D96B5C" w:rsidRDefault="000E6A73" w:rsidP="00D96B5C">
      <w:pPr>
        <w:tabs>
          <w:tab w:val="left" w:pos="9923"/>
        </w:tabs>
        <w:spacing w:after="0" w:line="240" w:lineRule="auto"/>
        <w:ind w:firstLine="426"/>
        <w:jc w:val="both"/>
        <w:rPr>
          <w:sz w:val="22"/>
        </w:rPr>
      </w:pPr>
      <w:r w:rsidRPr="00D96B5C">
        <w:rPr>
          <w:sz w:val="22"/>
        </w:rPr>
        <w:t>Рассмотрев    Ваше   заявление   о  предоставлении участка земли для создания   семейного (родового)   захоронения, в   соответствии    с решением Собрания представителей сельского поселения Подгорное муниципального района Кинель-Черкасский Самарской области от _______ N____ «Об   утверждении   Положения  об организации похоронного дела   на   территории   сельского поселения Подгорное  муниципального района Кинель-Черкасский Самарской области», уведомляю   о предоставлении Вам участка земли размером _____________________ на кладбище, расположенном по адресу: ______________________________________________________,</w:t>
      </w:r>
    </w:p>
    <w:p w14:paraId="47686519" w14:textId="77777777" w:rsidR="000E6A73" w:rsidRPr="00D96B5C" w:rsidRDefault="000E6A73" w:rsidP="00D96B5C">
      <w:pPr>
        <w:tabs>
          <w:tab w:val="left" w:pos="9923"/>
        </w:tabs>
        <w:spacing w:after="0" w:line="240" w:lineRule="auto"/>
        <w:jc w:val="both"/>
        <w:rPr>
          <w:sz w:val="22"/>
        </w:rPr>
      </w:pPr>
      <w:r w:rsidRPr="00D96B5C">
        <w:rPr>
          <w:sz w:val="22"/>
        </w:rPr>
        <w:t>очередь N ____, сектор N _____, для   создания  семейного (родового)  захоронения.</w:t>
      </w:r>
    </w:p>
    <w:p w14:paraId="0AFB3BFD" w14:textId="77777777" w:rsidR="000E6A73" w:rsidRPr="00D96B5C" w:rsidRDefault="000E6A73" w:rsidP="00D96B5C">
      <w:pPr>
        <w:tabs>
          <w:tab w:val="left" w:pos="9923"/>
        </w:tabs>
        <w:spacing w:after="0" w:line="240" w:lineRule="auto"/>
        <w:jc w:val="both"/>
        <w:rPr>
          <w:sz w:val="22"/>
        </w:rPr>
      </w:pPr>
      <w:r w:rsidRPr="00D96B5C">
        <w:rPr>
          <w:sz w:val="22"/>
        </w:rPr>
        <w:t>Число   лиц,   которые   могут  быть погребены на семейном (родовом) захоронении: _________________.</w:t>
      </w:r>
    </w:p>
    <w:p w14:paraId="63390C76" w14:textId="77777777" w:rsidR="000E6A73" w:rsidRPr="00D96B5C" w:rsidRDefault="000E6A73" w:rsidP="00D96B5C">
      <w:pPr>
        <w:tabs>
          <w:tab w:val="left" w:pos="9923"/>
        </w:tabs>
        <w:spacing w:after="0" w:line="240" w:lineRule="auto"/>
        <w:jc w:val="both"/>
        <w:rPr>
          <w:sz w:val="22"/>
        </w:rPr>
      </w:pPr>
      <w:r w:rsidRPr="00D96B5C">
        <w:rPr>
          <w:sz w:val="22"/>
        </w:rPr>
        <w:t>На участке земли находятся захоронения: _________________________________________</w:t>
      </w:r>
    </w:p>
    <w:p w14:paraId="1E9FE382" w14:textId="77777777" w:rsidR="000E6A73" w:rsidRPr="00D96B5C" w:rsidRDefault="000E6A73" w:rsidP="00D96B5C">
      <w:pPr>
        <w:tabs>
          <w:tab w:val="left" w:pos="9923"/>
        </w:tabs>
        <w:spacing w:after="0" w:line="240" w:lineRule="auto"/>
        <w:jc w:val="both"/>
        <w:rPr>
          <w:sz w:val="22"/>
        </w:rPr>
      </w:pPr>
      <w:r w:rsidRPr="00D96B5C">
        <w:rPr>
          <w:sz w:val="22"/>
        </w:rPr>
        <w:t xml:space="preserve">                                                                            (умершего или урны с прахом </w:t>
      </w:r>
    </w:p>
    <w:p w14:paraId="76E7C77E" w14:textId="77777777" w:rsidR="000E6A73" w:rsidRPr="00D96B5C" w:rsidRDefault="000E6A73" w:rsidP="00D96B5C">
      <w:pPr>
        <w:tabs>
          <w:tab w:val="left" w:pos="9923"/>
        </w:tabs>
        <w:spacing w:after="0" w:line="240" w:lineRule="auto"/>
        <w:jc w:val="both"/>
        <w:rPr>
          <w:sz w:val="22"/>
        </w:rPr>
      </w:pPr>
      <w:r w:rsidRPr="00D96B5C">
        <w:rPr>
          <w:sz w:val="22"/>
        </w:rPr>
        <w:t>____________________________________________________________________________</w:t>
      </w:r>
      <w:hyperlink w:anchor="sub_911" w:history="1">
        <w:r w:rsidRPr="00D96B5C">
          <w:rPr>
            <w:sz w:val="22"/>
          </w:rPr>
          <w:t>1</w:t>
        </w:r>
      </w:hyperlink>
    </w:p>
    <w:p w14:paraId="34DD21BD" w14:textId="77777777" w:rsidR="000E6A73" w:rsidRPr="00D96B5C" w:rsidRDefault="000E6A73" w:rsidP="00D96B5C">
      <w:pPr>
        <w:tabs>
          <w:tab w:val="left" w:pos="9923"/>
        </w:tabs>
        <w:spacing w:after="0" w:line="240" w:lineRule="auto"/>
        <w:jc w:val="both"/>
        <w:rPr>
          <w:sz w:val="22"/>
        </w:rPr>
      </w:pPr>
      <w:r w:rsidRPr="00D96B5C">
        <w:rPr>
          <w:sz w:val="22"/>
        </w:rPr>
        <w:t xml:space="preserve">                                      умершего; фамилия, имя, отчество умершего)</w:t>
      </w:r>
    </w:p>
    <w:p w14:paraId="226417F8" w14:textId="77777777" w:rsidR="000E6A73" w:rsidRPr="00D96B5C" w:rsidRDefault="000E6A73" w:rsidP="00D96B5C">
      <w:pPr>
        <w:tabs>
          <w:tab w:val="left" w:pos="9923"/>
        </w:tabs>
        <w:spacing w:after="0" w:line="240" w:lineRule="auto"/>
        <w:jc w:val="both"/>
        <w:rPr>
          <w:sz w:val="22"/>
        </w:rPr>
      </w:pPr>
      <w:r w:rsidRPr="00D96B5C">
        <w:rPr>
          <w:sz w:val="22"/>
        </w:rPr>
        <w:t>Ответственным за семейное (родовое) захоронение является _________________________</w:t>
      </w:r>
    </w:p>
    <w:p w14:paraId="74F8436E" w14:textId="77777777" w:rsidR="000E6A73" w:rsidRPr="00D96B5C" w:rsidRDefault="000E6A73" w:rsidP="00D96B5C">
      <w:pPr>
        <w:tabs>
          <w:tab w:val="left" w:pos="9923"/>
        </w:tabs>
        <w:spacing w:after="0" w:line="240" w:lineRule="auto"/>
        <w:jc w:val="both"/>
        <w:rPr>
          <w:sz w:val="22"/>
        </w:rPr>
      </w:pPr>
      <w:r w:rsidRPr="00D96B5C">
        <w:rPr>
          <w:sz w:val="22"/>
        </w:rPr>
        <w:t>_____________________________________________________________________________</w:t>
      </w:r>
    </w:p>
    <w:p w14:paraId="733FD7F5" w14:textId="77777777" w:rsidR="000E6A73" w:rsidRPr="00D96B5C" w:rsidRDefault="000E6A73" w:rsidP="00D96B5C">
      <w:pPr>
        <w:tabs>
          <w:tab w:val="left" w:pos="9923"/>
        </w:tabs>
        <w:spacing w:after="0" w:line="240" w:lineRule="auto"/>
        <w:jc w:val="center"/>
        <w:rPr>
          <w:sz w:val="22"/>
        </w:rPr>
      </w:pPr>
      <w:r w:rsidRPr="00D96B5C">
        <w:rPr>
          <w:sz w:val="22"/>
        </w:rPr>
        <w:t>(фамилия, имя, отчество ответственного)</w:t>
      </w:r>
    </w:p>
    <w:p w14:paraId="734CBBBA" w14:textId="77777777" w:rsidR="000E6A73" w:rsidRPr="00D96B5C" w:rsidRDefault="000E6A73" w:rsidP="00D96B5C">
      <w:pPr>
        <w:tabs>
          <w:tab w:val="left" w:pos="9923"/>
        </w:tabs>
        <w:spacing w:after="0" w:line="240" w:lineRule="auto"/>
        <w:jc w:val="both"/>
        <w:rPr>
          <w:sz w:val="22"/>
        </w:rPr>
      </w:pPr>
      <w:r w:rsidRPr="00D96B5C">
        <w:rPr>
          <w:sz w:val="22"/>
        </w:rPr>
        <w:t>Размер первоначальной платы ___________________________________________________.</w:t>
      </w:r>
    </w:p>
    <w:p w14:paraId="61CAB3CC" w14:textId="77777777" w:rsidR="000E6A73" w:rsidRPr="00D96B5C" w:rsidRDefault="000E6A73" w:rsidP="00D96B5C">
      <w:pPr>
        <w:tabs>
          <w:tab w:val="left" w:pos="9923"/>
        </w:tabs>
        <w:spacing w:after="0" w:line="240" w:lineRule="auto"/>
        <w:jc w:val="both"/>
        <w:rPr>
          <w:sz w:val="22"/>
        </w:rPr>
      </w:pPr>
      <w:r w:rsidRPr="00D96B5C">
        <w:rPr>
          <w:sz w:val="22"/>
        </w:rPr>
        <w:t>Срок внесения первоначальной платы и предоставления в администрацию копии платежного документа _________________.</w:t>
      </w:r>
    </w:p>
    <w:p w14:paraId="3860823C" w14:textId="77777777" w:rsidR="000E6A73" w:rsidRPr="00D96B5C" w:rsidRDefault="000E6A73" w:rsidP="00D96B5C">
      <w:pPr>
        <w:tabs>
          <w:tab w:val="left" w:pos="9923"/>
        </w:tabs>
        <w:spacing w:after="0" w:line="240" w:lineRule="auto"/>
        <w:jc w:val="both"/>
        <w:rPr>
          <w:sz w:val="22"/>
        </w:rPr>
      </w:pPr>
      <w:r w:rsidRPr="00D96B5C">
        <w:rPr>
          <w:sz w:val="22"/>
        </w:rPr>
        <w:t>Банковские реквизиты для внесения платы ________________________________________.</w:t>
      </w:r>
    </w:p>
    <w:p w14:paraId="69710B91" w14:textId="77777777" w:rsidR="000E6A73" w:rsidRPr="00D96B5C" w:rsidRDefault="000E6A73" w:rsidP="00D96B5C">
      <w:pPr>
        <w:tabs>
          <w:tab w:val="left" w:pos="9923"/>
        </w:tabs>
        <w:spacing w:after="0" w:line="240" w:lineRule="auto"/>
        <w:jc w:val="both"/>
        <w:rPr>
          <w:sz w:val="22"/>
        </w:rPr>
      </w:pPr>
    </w:p>
    <w:p w14:paraId="30D5965D" w14:textId="77777777" w:rsidR="000E6A73" w:rsidRPr="00D96B5C" w:rsidRDefault="000E6A73" w:rsidP="00D96B5C">
      <w:pPr>
        <w:tabs>
          <w:tab w:val="left" w:pos="9923"/>
        </w:tabs>
        <w:spacing w:after="0" w:line="240" w:lineRule="auto"/>
        <w:jc w:val="both"/>
        <w:rPr>
          <w:sz w:val="22"/>
        </w:rPr>
      </w:pPr>
      <w:r w:rsidRPr="00D96B5C">
        <w:rPr>
          <w:sz w:val="22"/>
        </w:rPr>
        <w:t>_____________________________              ____________  ______________________</w:t>
      </w:r>
    </w:p>
    <w:p w14:paraId="0CF63BB7" w14:textId="77777777" w:rsidR="000E6A73" w:rsidRPr="00D96B5C" w:rsidRDefault="000E6A73" w:rsidP="00D96B5C">
      <w:pPr>
        <w:spacing w:after="0" w:line="240" w:lineRule="auto"/>
        <w:jc w:val="both"/>
        <w:rPr>
          <w:sz w:val="22"/>
        </w:rPr>
      </w:pPr>
      <w:r w:rsidRPr="00D96B5C">
        <w:rPr>
          <w:sz w:val="22"/>
        </w:rPr>
        <w:t>(должность уполномоченного лица)               (подпись)          (И.О. Фамилия)</w:t>
      </w:r>
    </w:p>
    <w:p w14:paraId="5D5D8B5C" w14:textId="77777777" w:rsidR="000E6A73" w:rsidRPr="00D96B5C" w:rsidRDefault="000E6A73" w:rsidP="00D96B5C">
      <w:pPr>
        <w:spacing w:after="0" w:line="240" w:lineRule="auto"/>
        <w:jc w:val="both"/>
        <w:rPr>
          <w:b/>
          <w:bCs/>
          <w:color w:val="26282F"/>
          <w:sz w:val="22"/>
        </w:rPr>
      </w:pPr>
      <w:bookmarkStart w:id="145" w:name="sub_911"/>
    </w:p>
    <w:p w14:paraId="68B824E2" w14:textId="77777777" w:rsidR="000E6A73" w:rsidRPr="00D96B5C" w:rsidRDefault="000E6A73" w:rsidP="00D96B5C">
      <w:pPr>
        <w:spacing w:after="0" w:line="240" w:lineRule="auto"/>
        <w:jc w:val="both"/>
        <w:rPr>
          <w:sz w:val="22"/>
        </w:rPr>
      </w:pPr>
      <w:r w:rsidRPr="00D96B5C">
        <w:rPr>
          <w:b/>
          <w:bCs/>
          <w:color w:val="26282F"/>
          <w:sz w:val="22"/>
        </w:rPr>
        <w:t>*1</w:t>
      </w:r>
      <w:r w:rsidRPr="00D96B5C">
        <w:rPr>
          <w:sz w:val="22"/>
        </w:rPr>
        <w:t xml:space="preserve"> Абзац заполняется при наличии захоронений, осуществленных на момент подачи заявления.</w:t>
      </w:r>
    </w:p>
    <w:bookmarkEnd w:id="145"/>
    <w:p w14:paraId="7B6BD17B" w14:textId="77777777" w:rsidR="000E6A73" w:rsidRPr="00D96B5C" w:rsidRDefault="000E6A73" w:rsidP="00D96B5C">
      <w:pPr>
        <w:spacing w:after="0" w:line="240" w:lineRule="auto"/>
        <w:jc w:val="right"/>
        <w:rPr>
          <w:bCs/>
          <w:color w:val="26282F"/>
          <w:sz w:val="22"/>
        </w:rPr>
      </w:pPr>
      <w:r w:rsidRPr="00D96B5C">
        <w:rPr>
          <w:bCs/>
          <w:color w:val="26282F"/>
          <w:sz w:val="22"/>
        </w:rPr>
        <w:t>Приложение N 4</w:t>
      </w:r>
      <w:r w:rsidRPr="00D96B5C">
        <w:rPr>
          <w:bCs/>
          <w:color w:val="26282F"/>
          <w:sz w:val="22"/>
        </w:rPr>
        <w:br/>
        <w:t xml:space="preserve">к Положению об организации похоронного дела </w:t>
      </w:r>
    </w:p>
    <w:p w14:paraId="725064A6" w14:textId="77777777" w:rsidR="000E6A73" w:rsidRPr="00D96B5C" w:rsidRDefault="000E6A73" w:rsidP="00D96B5C">
      <w:pPr>
        <w:spacing w:after="0" w:line="240" w:lineRule="auto"/>
        <w:jc w:val="right"/>
        <w:rPr>
          <w:bCs/>
          <w:color w:val="26282F"/>
          <w:sz w:val="22"/>
        </w:rPr>
      </w:pPr>
      <w:r w:rsidRPr="00D96B5C">
        <w:rPr>
          <w:bCs/>
          <w:color w:val="26282F"/>
          <w:sz w:val="22"/>
        </w:rPr>
        <w:t xml:space="preserve">на территории сельского поселения Подгорное  </w:t>
      </w:r>
    </w:p>
    <w:p w14:paraId="11323602" w14:textId="77777777" w:rsidR="000E6A73" w:rsidRPr="00D96B5C" w:rsidRDefault="000E6A73" w:rsidP="00D96B5C">
      <w:pPr>
        <w:spacing w:after="0" w:line="240" w:lineRule="auto"/>
        <w:jc w:val="right"/>
        <w:rPr>
          <w:bCs/>
          <w:color w:val="26282F"/>
          <w:sz w:val="22"/>
        </w:rPr>
      </w:pPr>
      <w:r w:rsidRPr="00D96B5C">
        <w:rPr>
          <w:bCs/>
          <w:color w:val="26282F"/>
          <w:sz w:val="22"/>
        </w:rPr>
        <w:t>муниципального района Кинель-Черкасский Самарской области</w:t>
      </w:r>
    </w:p>
    <w:tbl>
      <w:tblPr>
        <w:tblStyle w:val="aa"/>
        <w:tblW w:w="0" w:type="auto"/>
        <w:tblLook w:val="04A0" w:firstRow="1" w:lastRow="0" w:firstColumn="1" w:lastColumn="0" w:noHBand="0" w:noVBand="1"/>
      </w:tblPr>
      <w:tblGrid>
        <w:gridCol w:w="4785"/>
        <w:gridCol w:w="4785"/>
      </w:tblGrid>
      <w:tr w:rsidR="000E6A73" w:rsidRPr="00D96B5C" w14:paraId="4BFA147B" w14:textId="77777777" w:rsidTr="0012125C">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EAE63" w14:textId="77777777" w:rsidR="000E6A73" w:rsidRPr="00D96B5C" w:rsidRDefault="000E6A73" w:rsidP="00D96B5C">
            <w:pPr>
              <w:tabs>
                <w:tab w:val="left" w:pos="596"/>
                <w:tab w:val="left" w:pos="873"/>
              </w:tabs>
              <w:jc w:val="center"/>
              <w:rPr>
                <w:b/>
                <w:sz w:val="22"/>
              </w:rPr>
            </w:pPr>
            <w:r w:rsidRPr="00D96B5C">
              <w:rPr>
                <w:b/>
                <w:sz w:val="22"/>
              </w:rPr>
              <w:t>РОССИЙСКАЯ ФЕДЕРАЦИЯ</w:t>
            </w:r>
          </w:p>
          <w:p w14:paraId="3B84E6A1" w14:textId="77777777" w:rsidR="000E6A73" w:rsidRPr="00D96B5C" w:rsidRDefault="000E6A73" w:rsidP="00D96B5C">
            <w:pPr>
              <w:jc w:val="center"/>
              <w:rPr>
                <w:b/>
                <w:sz w:val="22"/>
              </w:rPr>
            </w:pPr>
            <w:r w:rsidRPr="00D96B5C">
              <w:rPr>
                <w:b/>
                <w:sz w:val="22"/>
              </w:rPr>
              <w:t>Администрация</w:t>
            </w:r>
          </w:p>
          <w:p w14:paraId="74908015" w14:textId="77777777" w:rsidR="000E6A73" w:rsidRPr="00D96B5C" w:rsidRDefault="000E6A73" w:rsidP="00D96B5C">
            <w:pPr>
              <w:jc w:val="center"/>
              <w:rPr>
                <w:b/>
                <w:sz w:val="22"/>
              </w:rPr>
            </w:pPr>
            <w:r w:rsidRPr="00D96B5C">
              <w:rPr>
                <w:b/>
                <w:sz w:val="22"/>
              </w:rPr>
              <w:t>сельского поселения</w:t>
            </w:r>
          </w:p>
          <w:p w14:paraId="668E9E69" w14:textId="77777777" w:rsidR="000E6A73" w:rsidRPr="00D96B5C" w:rsidRDefault="000E6A73" w:rsidP="00D96B5C">
            <w:pPr>
              <w:jc w:val="center"/>
              <w:rPr>
                <w:b/>
                <w:sz w:val="22"/>
              </w:rPr>
            </w:pPr>
            <w:r w:rsidRPr="00D96B5C">
              <w:rPr>
                <w:b/>
                <w:sz w:val="22"/>
              </w:rPr>
              <w:t>ПОДГОРНОЕ</w:t>
            </w:r>
          </w:p>
          <w:p w14:paraId="08601ADC" w14:textId="77777777" w:rsidR="000E6A73" w:rsidRPr="00D96B5C" w:rsidRDefault="000E6A73" w:rsidP="00D96B5C">
            <w:pPr>
              <w:jc w:val="center"/>
              <w:rPr>
                <w:b/>
                <w:sz w:val="22"/>
              </w:rPr>
            </w:pPr>
            <w:r w:rsidRPr="00D96B5C">
              <w:rPr>
                <w:b/>
                <w:sz w:val="22"/>
              </w:rPr>
              <w:lastRenderedPageBreak/>
              <w:t>Муниципального района</w:t>
            </w:r>
          </w:p>
          <w:p w14:paraId="69F30EEF" w14:textId="77777777" w:rsidR="000E6A73" w:rsidRPr="00D96B5C" w:rsidRDefault="000E6A73" w:rsidP="00D96B5C">
            <w:pPr>
              <w:jc w:val="center"/>
              <w:rPr>
                <w:b/>
                <w:sz w:val="22"/>
              </w:rPr>
            </w:pPr>
            <w:r w:rsidRPr="00D96B5C">
              <w:rPr>
                <w:b/>
                <w:sz w:val="22"/>
              </w:rPr>
              <w:t>Кинель-Черкасский</w:t>
            </w:r>
          </w:p>
          <w:p w14:paraId="2C90DCB0" w14:textId="77777777" w:rsidR="000E6A73" w:rsidRPr="00D96B5C" w:rsidRDefault="000E6A73" w:rsidP="00D96B5C">
            <w:pPr>
              <w:jc w:val="center"/>
              <w:rPr>
                <w:b/>
                <w:sz w:val="22"/>
              </w:rPr>
            </w:pPr>
            <w:r w:rsidRPr="00D96B5C">
              <w:rPr>
                <w:b/>
                <w:sz w:val="22"/>
              </w:rPr>
              <w:t>Самарской области</w:t>
            </w:r>
          </w:p>
          <w:p w14:paraId="4C6F1B10" w14:textId="77777777" w:rsidR="000E6A73" w:rsidRPr="00D96B5C" w:rsidRDefault="000E6A73" w:rsidP="00D96B5C">
            <w:pPr>
              <w:jc w:val="center"/>
              <w:rPr>
                <w:b/>
                <w:sz w:val="22"/>
              </w:rPr>
            </w:pPr>
            <w:r w:rsidRPr="00D96B5C">
              <w:rPr>
                <w:b/>
                <w:sz w:val="22"/>
              </w:rPr>
              <w:t>ПОСТАНОВЛЕНИЕ</w:t>
            </w:r>
          </w:p>
          <w:p w14:paraId="5D6E0775" w14:textId="77777777" w:rsidR="000E6A73" w:rsidRPr="00D96B5C" w:rsidRDefault="000E6A73" w:rsidP="00D96B5C">
            <w:pPr>
              <w:jc w:val="center"/>
              <w:rPr>
                <w:b/>
                <w:sz w:val="22"/>
              </w:rPr>
            </w:pPr>
            <w:proofErr w:type="gramStart"/>
            <w:r w:rsidRPr="00D96B5C">
              <w:rPr>
                <w:b/>
                <w:sz w:val="22"/>
              </w:rPr>
              <w:t>446321,п.</w:t>
            </w:r>
            <w:proofErr w:type="gramEnd"/>
            <w:r w:rsidRPr="00D96B5C">
              <w:rPr>
                <w:b/>
                <w:sz w:val="22"/>
              </w:rPr>
              <w:t xml:space="preserve"> Подгорный, </w:t>
            </w:r>
            <w:proofErr w:type="spellStart"/>
            <w:r w:rsidRPr="00D96B5C">
              <w:rPr>
                <w:b/>
                <w:sz w:val="22"/>
              </w:rPr>
              <w:t>ул.Физкультурная</w:t>
            </w:r>
            <w:proofErr w:type="spellEnd"/>
            <w:r w:rsidRPr="00D96B5C">
              <w:rPr>
                <w:b/>
                <w:sz w:val="22"/>
              </w:rPr>
              <w:t>, 3</w:t>
            </w:r>
          </w:p>
          <w:p w14:paraId="6120FAC1" w14:textId="77777777" w:rsidR="000E6A73" w:rsidRPr="00D96B5C" w:rsidRDefault="000E6A73" w:rsidP="00D96B5C">
            <w:pPr>
              <w:jc w:val="center"/>
              <w:rPr>
                <w:b/>
                <w:sz w:val="22"/>
              </w:rPr>
            </w:pPr>
            <w:r w:rsidRPr="00D96B5C">
              <w:rPr>
                <w:b/>
                <w:sz w:val="22"/>
              </w:rPr>
              <w:t>Кинель-Черкасский район, Самарская область</w:t>
            </w:r>
          </w:p>
          <w:p w14:paraId="4940A37E" w14:textId="77777777" w:rsidR="000E6A73" w:rsidRPr="00D96B5C" w:rsidRDefault="000E6A73" w:rsidP="00D96B5C">
            <w:pPr>
              <w:jc w:val="center"/>
              <w:rPr>
                <w:b/>
                <w:sz w:val="22"/>
              </w:rPr>
            </w:pPr>
            <w:r w:rsidRPr="00D96B5C">
              <w:rPr>
                <w:b/>
                <w:sz w:val="22"/>
              </w:rPr>
              <w:t>тел/факс: 8 (84660) 2-38-00</w:t>
            </w:r>
          </w:p>
          <w:p w14:paraId="4FCCE965" w14:textId="77777777" w:rsidR="000E6A73" w:rsidRPr="00D96B5C" w:rsidRDefault="000E6A73" w:rsidP="00D96B5C">
            <w:pPr>
              <w:jc w:val="center"/>
              <w:rPr>
                <w:b/>
                <w:sz w:val="22"/>
                <w:lang w:val="en-US"/>
              </w:rPr>
            </w:pPr>
            <w:r w:rsidRPr="00D96B5C">
              <w:rPr>
                <w:b/>
                <w:sz w:val="22"/>
                <w:lang w:val="en-US"/>
              </w:rPr>
              <w:t>e-mail: adm.podgorny.2010@mail.ru</w:t>
            </w:r>
          </w:p>
          <w:p w14:paraId="0322B29E" w14:textId="77777777" w:rsidR="000E6A73" w:rsidRPr="00D96B5C" w:rsidRDefault="000E6A73" w:rsidP="00D96B5C">
            <w:pPr>
              <w:pStyle w:val="213"/>
              <w:shd w:val="clear" w:color="auto" w:fill="auto"/>
              <w:spacing w:before="0" w:line="240" w:lineRule="auto"/>
              <w:ind w:right="20"/>
              <w:jc w:val="center"/>
              <w:rPr>
                <w:b/>
                <w:sz w:val="22"/>
                <w:szCs w:val="22"/>
              </w:rPr>
            </w:pPr>
            <w:r w:rsidRPr="00D96B5C">
              <w:rPr>
                <w:b/>
                <w:sz w:val="22"/>
                <w:szCs w:val="22"/>
              </w:rPr>
              <w:t>от _________г.  № ____</w:t>
            </w:r>
          </w:p>
          <w:p w14:paraId="652B1297" w14:textId="77777777" w:rsidR="000E6A73" w:rsidRPr="00D96B5C" w:rsidRDefault="000E6A73" w:rsidP="00D96B5C">
            <w:pPr>
              <w:pStyle w:val="213"/>
              <w:shd w:val="clear" w:color="auto" w:fill="auto"/>
              <w:spacing w:before="0" w:line="240" w:lineRule="auto"/>
              <w:ind w:right="20"/>
              <w:jc w:val="center"/>
              <w:rPr>
                <w:sz w:val="22"/>
                <w:szCs w:val="22"/>
              </w:rPr>
            </w:pPr>
            <w:r w:rsidRPr="00D96B5C">
              <w:rPr>
                <w:b/>
                <w:sz w:val="22"/>
                <w:szCs w:val="22"/>
              </w:rPr>
              <w:t xml:space="preserve">на № ____ от _________г.  </w:t>
            </w:r>
          </w:p>
        </w:tc>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7517BB" w14:textId="77777777" w:rsidR="000E6A73" w:rsidRPr="00D96B5C" w:rsidRDefault="000E6A73" w:rsidP="00D96B5C">
            <w:pPr>
              <w:pStyle w:val="213"/>
              <w:shd w:val="clear" w:color="auto" w:fill="auto"/>
              <w:spacing w:before="0" w:line="240" w:lineRule="auto"/>
              <w:ind w:right="20"/>
              <w:jc w:val="right"/>
              <w:rPr>
                <w:sz w:val="22"/>
                <w:szCs w:val="22"/>
              </w:rPr>
            </w:pPr>
          </w:p>
          <w:p w14:paraId="671C287D" w14:textId="77777777" w:rsidR="000E6A73" w:rsidRPr="00D96B5C" w:rsidRDefault="000E6A73" w:rsidP="00D96B5C">
            <w:pPr>
              <w:pStyle w:val="213"/>
              <w:shd w:val="clear" w:color="auto" w:fill="auto"/>
              <w:spacing w:before="0" w:line="240" w:lineRule="auto"/>
              <w:ind w:right="20"/>
              <w:jc w:val="right"/>
              <w:rPr>
                <w:sz w:val="22"/>
                <w:szCs w:val="22"/>
              </w:rPr>
            </w:pPr>
          </w:p>
          <w:p w14:paraId="3E4A2F28" w14:textId="77777777" w:rsidR="000E6A73" w:rsidRPr="00D96B5C" w:rsidRDefault="000E6A73" w:rsidP="00D96B5C">
            <w:pPr>
              <w:rPr>
                <w:sz w:val="22"/>
              </w:rPr>
            </w:pPr>
          </w:p>
          <w:p w14:paraId="3EFFF303" w14:textId="77777777" w:rsidR="000E6A73" w:rsidRPr="00D96B5C" w:rsidRDefault="000E6A73" w:rsidP="00D96B5C">
            <w:pPr>
              <w:rPr>
                <w:sz w:val="22"/>
              </w:rPr>
            </w:pPr>
            <w:r w:rsidRPr="00D96B5C">
              <w:rPr>
                <w:sz w:val="22"/>
              </w:rPr>
              <w:t>_______________________________________</w:t>
            </w:r>
          </w:p>
          <w:p w14:paraId="7C1A9FFD" w14:textId="77777777" w:rsidR="000E6A73" w:rsidRPr="00D96B5C" w:rsidRDefault="000E6A73" w:rsidP="00D96B5C">
            <w:pPr>
              <w:rPr>
                <w:sz w:val="22"/>
              </w:rPr>
            </w:pPr>
            <w:r w:rsidRPr="00D96B5C">
              <w:rPr>
                <w:sz w:val="22"/>
              </w:rPr>
              <w:lastRenderedPageBreak/>
              <w:t>(Фамилия И.О. заявителя)</w:t>
            </w:r>
          </w:p>
          <w:p w14:paraId="2478AE50" w14:textId="77777777" w:rsidR="000E6A73" w:rsidRPr="00D96B5C" w:rsidRDefault="000E6A73" w:rsidP="00D96B5C">
            <w:pPr>
              <w:rPr>
                <w:sz w:val="22"/>
              </w:rPr>
            </w:pPr>
            <w:r w:rsidRPr="00D96B5C">
              <w:rPr>
                <w:sz w:val="22"/>
              </w:rPr>
              <w:t>_______________________________________</w:t>
            </w:r>
          </w:p>
          <w:p w14:paraId="44C40136" w14:textId="77777777" w:rsidR="000E6A73" w:rsidRPr="00D96B5C" w:rsidRDefault="000E6A73" w:rsidP="00D96B5C">
            <w:pPr>
              <w:tabs>
                <w:tab w:val="left" w:pos="9923"/>
              </w:tabs>
              <w:rPr>
                <w:sz w:val="22"/>
              </w:rPr>
            </w:pPr>
            <w:r w:rsidRPr="00D96B5C">
              <w:rPr>
                <w:sz w:val="22"/>
              </w:rPr>
              <w:t xml:space="preserve">      (адрес заявителя)</w:t>
            </w:r>
          </w:p>
          <w:p w14:paraId="2E6F5FC4" w14:textId="77777777" w:rsidR="000E6A73" w:rsidRPr="00D96B5C" w:rsidRDefault="000E6A73" w:rsidP="00D96B5C">
            <w:pPr>
              <w:rPr>
                <w:sz w:val="22"/>
              </w:rPr>
            </w:pPr>
          </w:p>
          <w:p w14:paraId="01B9B24E" w14:textId="77777777" w:rsidR="000E6A73" w:rsidRPr="00D96B5C" w:rsidRDefault="000E6A73" w:rsidP="00D96B5C">
            <w:pPr>
              <w:pStyle w:val="213"/>
              <w:shd w:val="clear" w:color="auto" w:fill="auto"/>
              <w:spacing w:before="0" w:line="240" w:lineRule="auto"/>
              <w:ind w:right="20"/>
              <w:jc w:val="right"/>
              <w:rPr>
                <w:sz w:val="22"/>
                <w:szCs w:val="22"/>
              </w:rPr>
            </w:pPr>
          </w:p>
        </w:tc>
      </w:tr>
    </w:tbl>
    <w:p w14:paraId="53F08ABA" w14:textId="77777777" w:rsidR="000E6A73" w:rsidRPr="00D96B5C" w:rsidRDefault="000E6A73" w:rsidP="00D96B5C">
      <w:pPr>
        <w:spacing w:after="0" w:line="240" w:lineRule="auto"/>
        <w:jc w:val="center"/>
        <w:outlineLvl w:val="0"/>
        <w:rPr>
          <w:b/>
          <w:bCs/>
          <w:color w:val="26282F"/>
          <w:sz w:val="22"/>
        </w:rPr>
      </w:pPr>
      <w:r w:rsidRPr="00D96B5C">
        <w:rPr>
          <w:b/>
          <w:bCs/>
          <w:color w:val="26282F"/>
          <w:sz w:val="22"/>
        </w:rPr>
        <w:t>Уведомление</w:t>
      </w:r>
    </w:p>
    <w:p w14:paraId="4E06DC75" w14:textId="77777777" w:rsidR="000E6A73" w:rsidRPr="00D96B5C" w:rsidRDefault="000E6A73" w:rsidP="00D96B5C">
      <w:pPr>
        <w:spacing w:after="0" w:line="240" w:lineRule="auto"/>
        <w:jc w:val="center"/>
        <w:outlineLvl w:val="0"/>
        <w:rPr>
          <w:b/>
          <w:bCs/>
          <w:color w:val="26282F"/>
          <w:sz w:val="22"/>
        </w:rPr>
      </w:pPr>
      <w:r w:rsidRPr="00D96B5C">
        <w:rPr>
          <w:b/>
          <w:bCs/>
          <w:color w:val="26282F"/>
          <w:sz w:val="22"/>
        </w:rPr>
        <w:t xml:space="preserve">об отказе в предоставлении участка земли для создания </w:t>
      </w:r>
    </w:p>
    <w:p w14:paraId="78445B01" w14:textId="77777777" w:rsidR="000E6A73" w:rsidRPr="00D96B5C" w:rsidRDefault="000E6A73" w:rsidP="00D96B5C">
      <w:pPr>
        <w:spacing w:after="0" w:line="240" w:lineRule="auto"/>
        <w:jc w:val="center"/>
        <w:outlineLvl w:val="0"/>
        <w:rPr>
          <w:b/>
          <w:bCs/>
          <w:color w:val="26282F"/>
          <w:sz w:val="22"/>
        </w:rPr>
      </w:pPr>
      <w:r w:rsidRPr="00D96B5C">
        <w:rPr>
          <w:b/>
          <w:bCs/>
          <w:color w:val="26282F"/>
          <w:sz w:val="22"/>
        </w:rPr>
        <w:t>семейного (родового) захоронения</w:t>
      </w:r>
    </w:p>
    <w:p w14:paraId="716421C8" w14:textId="77777777" w:rsidR="000E6A73" w:rsidRPr="00D96B5C" w:rsidRDefault="000E6A73" w:rsidP="00D96B5C">
      <w:pPr>
        <w:spacing w:after="0" w:line="240" w:lineRule="auto"/>
        <w:rPr>
          <w:sz w:val="22"/>
        </w:rPr>
      </w:pPr>
    </w:p>
    <w:p w14:paraId="2970EF91" w14:textId="77777777" w:rsidR="000E6A73" w:rsidRPr="00D96B5C" w:rsidRDefault="000E6A73" w:rsidP="00D96B5C">
      <w:pPr>
        <w:spacing w:after="0" w:line="240" w:lineRule="auto"/>
        <w:ind w:firstLine="426"/>
        <w:jc w:val="both"/>
        <w:rPr>
          <w:sz w:val="22"/>
        </w:rPr>
      </w:pPr>
      <w:r w:rsidRPr="00D96B5C">
        <w:rPr>
          <w:sz w:val="22"/>
        </w:rPr>
        <w:t xml:space="preserve">Рассмотрев   Ваше   заявление  о  предоставлении  участка  земли для создания семейного   (родового)   захоронения,  в  соответствии  с решением Собрания представителей сельского поселения Подгорное муниципального района Кинель-Черкасский Самарской области от _______ N___ «Об   утверждении   Положения  об организации похоронного дела   на   территории   сельского поселения </w:t>
      </w:r>
      <w:proofErr w:type="spellStart"/>
      <w:r w:rsidRPr="00D96B5C">
        <w:rPr>
          <w:sz w:val="22"/>
        </w:rPr>
        <w:t>Подгшорное</w:t>
      </w:r>
      <w:proofErr w:type="spellEnd"/>
      <w:r w:rsidRPr="00D96B5C">
        <w:rPr>
          <w:sz w:val="22"/>
        </w:rPr>
        <w:t xml:space="preserve"> муниципального района Кинель-Черкасский Самарской области», уведомляю об отказе в предоставлении  Вам  участка земли для создания семейного (родового) захоронения.</w:t>
      </w:r>
    </w:p>
    <w:p w14:paraId="6CA35588" w14:textId="77777777" w:rsidR="000E6A73" w:rsidRPr="00D96B5C" w:rsidRDefault="000E6A73" w:rsidP="00D96B5C">
      <w:pPr>
        <w:spacing w:after="0" w:line="240" w:lineRule="auto"/>
        <w:jc w:val="both"/>
        <w:rPr>
          <w:sz w:val="22"/>
        </w:rPr>
      </w:pPr>
      <w:r w:rsidRPr="00D96B5C">
        <w:rPr>
          <w:sz w:val="22"/>
        </w:rPr>
        <w:t>Основания для отказа __________________________________________________________</w:t>
      </w:r>
    </w:p>
    <w:p w14:paraId="511523AA" w14:textId="77777777" w:rsidR="000E6A73" w:rsidRPr="00D96B5C" w:rsidRDefault="000E6A73" w:rsidP="00D96B5C">
      <w:pPr>
        <w:spacing w:after="0" w:line="240" w:lineRule="auto"/>
        <w:jc w:val="both"/>
        <w:rPr>
          <w:sz w:val="22"/>
        </w:rPr>
      </w:pPr>
      <w:r w:rsidRPr="00D96B5C">
        <w:rPr>
          <w:sz w:val="22"/>
        </w:rPr>
        <w:t>_____________________________________________________________________________</w:t>
      </w:r>
    </w:p>
    <w:p w14:paraId="330601E8" w14:textId="77777777" w:rsidR="000E6A73" w:rsidRPr="00D96B5C" w:rsidRDefault="000E6A73" w:rsidP="00D96B5C">
      <w:pPr>
        <w:tabs>
          <w:tab w:val="left" w:pos="9923"/>
        </w:tabs>
        <w:spacing w:after="0" w:line="240" w:lineRule="auto"/>
        <w:jc w:val="both"/>
        <w:rPr>
          <w:sz w:val="22"/>
        </w:rPr>
      </w:pPr>
      <w:r w:rsidRPr="00D96B5C">
        <w:rPr>
          <w:sz w:val="22"/>
        </w:rPr>
        <w:t>_____________________________              ____________  ______________________</w:t>
      </w:r>
    </w:p>
    <w:p w14:paraId="0883F042" w14:textId="77777777" w:rsidR="000E6A73" w:rsidRPr="00D96B5C" w:rsidRDefault="000E6A73" w:rsidP="00D96B5C">
      <w:pPr>
        <w:spacing w:after="0" w:line="240" w:lineRule="auto"/>
        <w:jc w:val="both"/>
        <w:rPr>
          <w:sz w:val="22"/>
        </w:rPr>
      </w:pPr>
      <w:r w:rsidRPr="00D96B5C">
        <w:rPr>
          <w:sz w:val="22"/>
        </w:rPr>
        <w:t>(должность уполномоченного лица)               (подпись)          (И.О. Фамилия)</w:t>
      </w:r>
    </w:p>
    <w:p w14:paraId="48A4D8B0" w14:textId="77777777" w:rsidR="00DD125F" w:rsidRPr="00D96B5C" w:rsidRDefault="00DD125F" w:rsidP="00D96B5C">
      <w:pPr>
        <w:suppressAutoHyphens/>
        <w:autoSpaceDN w:val="0"/>
        <w:spacing w:after="0" w:line="240" w:lineRule="auto"/>
        <w:ind w:firstLine="426"/>
        <w:jc w:val="both"/>
        <w:textAlignment w:val="baseline"/>
        <w:rPr>
          <w:rFonts w:eastAsia="SimSun"/>
          <w:b/>
          <w:color w:val="000000"/>
          <w:kern w:val="3"/>
          <w:sz w:val="22"/>
          <w:lang w:eastAsia="zh-CN" w:bidi="hi-IN"/>
        </w:rPr>
      </w:pPr>
      <w:r w:rsidRPr="00D96B5C">
        <w:rPr>
          <w:rFonts w:eastAsia="SimSun"/>
          <w:b/>
          <w:color w:val="000000"/>
          <w:kern w:val="3"/>
          <w:sz w:val="22"/>
          <w:lang w:eastAsia="zh-CN" w:bidi="hi-IN"/>
        </w:rPr>
        <w:t>----------</w:t>
      </w:r>
    </w:p>
    <w:p w14:paraId="7719A111" w14:textId="77777777" w:rsidR="00DD125F" w:rsidRPr="00D96B5C" w:rsidRDefault="00DD125F" w:rsidP="00D96B5C">
      <w:pPr>
        <w:suppressAutoHyphens/>
        <w:autoSpaceDN w:val="0"/>
        <w:spacing w:after="0" w:line="240" w:lineRule="auto"/>
        <w:ind w:firstLine="426"/>
        <w:jc w:val="both"/>
        <w:textAlignment w:val="baseline"/>
        <w:rPr>
          <w:rFonts w:eastAsia="SimSun"/>
          <w:b/>
          <w:color w:val="000000"/>
          <w:kern w:val="3"/>
          <w:sz w:val="22"/>
          <w:lang w:eastAsia="zh-CN" w:bidi="hi-IN"/>
        </w:rPr>
      </w:pPr>
      <w:r w:rsidRPr="00D96B5C">
        <w:rPr>
          <w:rFonts w:eastAsia="SimSun"/>
          <w:b/>
          <w:color w:val="000000"/>
          <w:kern w:val="3"/>
          <w:sz w:val="22"/>
          <w:lang w:eastAsia="zh-CN" w:bidi="hi-IN"/>
        </w:rPr>
        <w:t>По постановлениям прокуратуры Кинель-Черкасского района к административной ответственности привлечена организация, осуществляющая деятельность по захоронению ТБО.</w:t>
      </w:r>
    </w:p>
    <w:p w14:paraId="2D44EDCE" w14:textId="77777777" w:rsidR="00DD125F" w:rsidRPr="00D96B5C" w:rsidRDefault="00DD125F" w:rsidP="00D96B5C">
      <w:pPr>
        <w:spacing w:after="0" w:line="240" w:lineRule="auto"/>
        <w:ind w:firstLine="426"/>
        <w:jc w:val="both"/>
        <w:rPr>
          <w:sz w:val="22"/>
        </w:rPr>
      </w:pPr>
      <w:r w:rsidRPr="00D96B5C">
        <w:rPr>
          <w:sz w:val="22"/>
        </w:rPr>
        <w:t>Прокуратурой Кинель-Черкасского района проведена проверка соблюдения ООО «</w:t>
      </w:r>
      <w:proofErr w:type="spellStart"/>
      <w:r w:rsidRPr="00D96B5C">
        <w:rPr>
          <w:sz w:val="22"/>
        </w:rPr>
        <w:t>Стройбытсервис</w:t>
      </w:r>
      <w:proofErr w:type="spellEnd"/>
      <w:r w:rsidRPr="00D96B5C">
        <w:rPr>
          <w:sz w:val="22"/>
        </w:rPr>
        <w:t>» требований законодательства в сфере обращения с отходами производства и потребления</w:t>
      </w:r>
    </w:p>
    <w:p w14:paraId="4863CF94" w14:textId="77777777" w:rsidR="00DD125F" w:rsidRPr="00D96B5C" w:rsidRDefault="00DD125F" w:rsidP="00D96B5C">
      <w:pPr>
        <w:spacing w:after="0" w:line="240" w:lineRule="auto"/>
        <w:ind w:firstLine="426"/>
        <w:jc w:val="both"/>
        <w:rPr>
          <w:sz w:val="22"/>
        </w:rPr>
      </w:pPr>
      <w:r w:rsidRPr="00D96B5C">
        <w:rPr>
          <w:sz w:val="22"/>
        </w:rPr>
        <w:t xml:space="preserve">Установлено, что общество осуществляет деятельность по захоронению отходов </w:t>
      </w:r>
      <w:r w:rsidRPr="00D96B5C">
        <w:rPr>
          <w:sz w:val="22"/>
          <w:lang w:val="en-US"/>
        </w:rPr>
        <w:t>IV</w:t>
      </w:r>
      <w:r w:rsidRPr="00D96B5C">
        <w:rPr>
          <w:sz w:val="22"/>
        </w:rPr>
        <w:t xml:space="preserve"> и </w:t>
      </w:r>
      <w:r w:rsidRPr="00D96B5C">
        <w:rPr>
          <w:sz w:val="22"/>
          <w:lang w:val="en-US"/>
        </w:rPr>
        <w:t>V</w:t>
      </w:r>
      <w:r w:rsidRPr="00D96B5C">
        <w:rPr>
          <w:sz w:val="22"/>
        </w:rPr>
        <w:t xml:space="preserve"> классов опасности.</w:t>
      </w:r>
    </w:p>
    <w:p w14:paraId="381F2F24" w14:textId="77777777" w:rsidR="00DD125F" w:rsidRPr="00D96B5C" w:rsidRDefault="00DD125F" w:rsidP="00D96B5C">
      <w:pPr>
        <w:spacing w:after="0" w:line="240" w:lineRule="auto"/>
        <w:ind w:firstLine="426"/>
        <w:jc w:val="both"/>
        <w:rPr>
          <w:sz w:val="22"/>
        </w:rPr>
      </w:pPr>
      <w:r w:rsidRPr="00D96B5C">
        <w:rPr>
          <w:sz w:val="22"/>
        </w:rPr>
        <w:t>В пользовании ООО «</w:t>
      </w:r>
      <w:proofErr w:type="spellStart"/>
      <w:r w:rsidRPr="00D96B5C">
        <w:rPr>
          <w:sz w:val="22"/>
        </w:rPr>
        <w:t>Стройбытсервис</w:t>
      </w:r>
      <w:proofErr w:type="spellEnd"/>
      <w:r w:rsidRPr="00D96B5C">
        <w:rPr>
          <w:sz w:val="22"/>
        </w:rPr>
        <w:t>» находится полигон твердых бытовых отходов, расположенный по адресу с. Кинель-Черкассы в 4 км. северо-западнее районного центра Кинель-Черкассы вдоль дороги на с. Вольная Солянка.</w:t>
      </w:r>
    </w:p>
    <w:p w14:paraId="1F6051C5" w14:textId="77777777" w:rsidR="00DD125F" w:rsidRPr="00D96B5C" w:rsidRDefault="00DD125F" w:rsidP="00D96B5C">
      <w:pPr>
        <w:autoSpaceDE w:val="0"/>
        <w:autoSpaceDN w:val="0"/>
        <w:adjustRightInd w:val="0"/>
        <w:spacing w:after="0" w:line="240" w:lineRule="auto"/>
        <w:ind w:firstLine="426"/>
        <w:jc w:val="both"/>
        <w:rPr>
          <w:sz w:val="22"/>
        </w:rPr>
      </w:pPr>
      <w:r w:rsidRPr="00D96B5C">
        <w:rPr>
          <w:sz w:val="22"/>
        </w:rPr>
        <w:t>Приказом Росприроднадзора от 01.08.2014 № 479 данная организация включена в реестр объектов размещения отходов.</w:t>
      </w:r>
    </w:p>
    <w:p w14:paraId="4D2DB64D" w14:textId="77777777" w:rsidR="00DD125F" w:rsidRPr="00D96B5C" w:rsidRDefault="00DD125F" w:rsidP="00D96B5C">
      <w:pPr>
        <w:spacing w:after="0" w:line="240" w:lineRule="auto"/>
        <w:ind w:firstLine="426"/>
        <w:jc w:val="both"/>
        <w:rPr>
          <w:sz w:val="22"/>
        </w:rPr>
      </w:pPr>
      <w:r w:rsidRPr="00D96B5C">
        <w:rPr>
          <w:sz w:val="22"/>
        </w:rPr>
        <w:t>Между тем ООО «</w:t>
      </w:r>
      <w:proofErr w:type="spellStart"/>
      <w:r w:rsidRPr="00D96B5C">
        <w:rPr>
          <w:sz w:val="22"/>
        </w:rPr>
        <w:t>Стройбытсервис</w:t>
      </w:r>
      <w:proofErr w:type="spellEnd"/>
      <w:r w:rsidRPr="00D96B5C">
        <w:rPr>
          <w:sz w:val="22"/>
        </w:rPr>
        <w:t>» с заявлением об установлении санитарно-защитной зоны в органы Роспотребнадзора до настоящего момента не обратилось.</w:t>
      </w:r>
    </w:p>
    <w:p w14:paraId="6DB7899A" w14:textId="77777777" w:rsidR="00DD125F" w:rsidRPr="00D96B5C" w:rsidRDefault="00DD125F" w:rsidP="00D96B5C">
      <w:pPr>
        <w:spacing w:after="0" w:line="240" w:lineRule="auto"/>
        <w:ind w:firstLine="426"/>
        <w:jc w:val="both"/>
        <w:rPr>
          <w:sz w:val="22"/>
        </w:rPr>
      </w:pPr>
      <w:r w:rsidRPr="00D96B5C">
        <w:rPr>
          <w:sz w:val="22"/>
        </w:rPr>
        <w:t>По итогам проверки прокуратурой района в отношении юридического лица – ООО «</w:t>
      </w:r>
      <w:proofErr w:type="spellStart"/>
      <w:r w:rsidRPr="00D96B5C">
        <w:rPr>
          <w:sz w:val="22"/>
        </w:rPr>
        <w:t>Стройбытсервис</w:t>
      </w:r>
      <w:proofErr w:type="spellEnd"/>
      <w:r w:rsidRPr="00D96B5C">
        <w:rPr>
          <w:sz w:val="22"/>
        </w:rPr>
        <w:t>», а также должностного лица – начальника ПТО ООО «</w:t>
      </w:r>
      <w:proofErr w:type="spellStart"/>
      <w:r w:rsidRPr="00D96B5C">
        <w:rPr>
          <w:sz w:val="22"/>
        </w:rPr>
        <w:t>Стройбытсервис</w:t>
      </w:r>
      <w:proofErr w:type="spellEnd"/>
      <w:r w:rsidRPr="00D96B5C">
        <w:rPr>
          <w:sz w:val="22"/>
        </w:rPr>
        <w:t>» возбуждены дела об административном правонарушении, предусмотренного ст. 6.3. КоАП РФ (Нарушение законодательства в области обеспечения санитарно-эпидемиологического благополучия населения).</w:t>
      </w:r>
    </w:p>
    <w:p w14:paraId="3526CCC9" w14:textId="77777777" w:rsidR="00DD125F" w:rsidRPr="00D96B5C" w:rsidRDefault="00DD125F" w:rsidP="00D96B5C">
      <w:pPr>
        <w:spacing w:after="0" w:line="240" w:lineRule="auto"/>
        <w:ind w:firstLine="426"/>
        <w:jc w:val="both"/>
        <w:rPr>
          <w:sz w:val="22"/>
        </w:rPr>
      </w:pPr>
      <w:r w:rsidRPr="00D96B5C">
        <w:rPr>
          <w:sz w:val="22"/>
        </w:rPr>
        <w:t xml:space="preserve">Постановлениями ТОУ </w:t>
      </w:r>
      <w:proofErr w:type="spellStart"/>
      <w:r w:rsidRPr="00D96B5C">
        <w:rPr>
          <w:sz w:val="22"/>
        </w:rPr>
        <w:t>Роспотребназора</w:t>
      </w:r>
      <w:proofErr w:type="spellEnd"/>
      <w:r w:rsidRPr="00D96B5C">
        <w:rPr>
          <w:sz w:val="22"/>
        </w:rPr>
        <w:t xml:space="preserve"> в г. Отрадный указанные лица привлечены к административной ответственности.</w:t>
      </w:r>
    </w:p>
    <w:p w14:paraId="2C8B0DF7" w14:textId="77777777" w:rsidR="00DD125F" w:rsidRPr="00D96B5C" w:rsidRDefault="00DD125F" w:rsidP="00D96B5C">
      <w:pPr>
        <w:spacing w:after="0" w:line="240" w:lineRule="auto"/>
        <w:ind w:firstLine="426"/>
        <w:jc w:val="both"/>
        <w:rPr>
          <w:sz w:val="22"/>
        </w:rPr>
      </w:pPr>
      <w:r w:rsidRPr="00D96B5C">
        <w:rPr>
          <w:sz w:val="22"/>
        </w:rPr>
        <w:t>Также прокуратурой района в ООО «</w:t>
      </w:r>
      <w:proofErr w:type="spellStart"/>
      <w:r w:rsidRPr="00D96B5C">
        <w:rPr>
          <w:sz w:val="22"/>
        </w:rPr>
        <w:t>Стройбытсервис</w:t>
      </w:r>
      <w:proofErr w:type="spellEnd"/>
      <w:r w:rsidRPr="00D96B5C">
        <w:rPr>
          <w:sz w:val="22"/>
        </w:rPr>
        <w:t>» внесено представление об устранении нарушений требований законодательства. Акт прокурорского реагирования находится на стадии рассмотрения.</w:t>
      </w:r>
    </w:p>
    <w:p w14:paraId="6DA3997D" w14:textId="77777777" w:rsidR="00DD125F" w:rsidRPr="00D96B5C" w:rsidRDefault="00DD125F" w:rsidP="00D96B5C">
      <w:pPr>
        <w:spacing w:after="0" w:line="240" w:lineRule="auto"/>
        <w:ind w:firstLine="426"/>
        <w:contextualSpacing/>
        <w:jc w:val="both"/>
        <w:rPr>
          <w:sz w:val="22"/>
        </w:rPr>
      </w:pPr>
      <w:r w:rsidRPr="00D96B5C">
        <w:rPr>
          <w:sz w:val="22"/>
        </w:rPr>
        <w:t>05.07.2019</w:t>
      </w:r>
    </w:p>
    <w:p w14:paraId="38444BAB" w14:textId="77777777" w:rsidR="000E6A73" w:rsidRPr="00D96B5C" w:rsidRDefault="000E6A73" w:rsidP="00D96B5C">
      <w:pPr>
        <w:spacing w:after="0" w:line="240" w:lineRule="auto"/>
        <w:jc w:val="both"/>
        <w:rPr>
          <w:sz w:val="22"/>
        </w:rPr>
      </w:pPr>
    </w:p>
    <w:tbl>
      <w:tblPr>
        <w:tblStyle w:val="aa"/>
        <w:tblW w:w="0" w:type="auto"/>
        <w:tblLook w:val="04A0" w:firstRow="1" w:lastRow="0" w:firstColumn="1" w:lastColumn="0" w:noHBand="0" w:noVBand="1"/>
      </w:tblPr>
      <w:tblGrid>
        <w:gridCol w:w="10705"/>
      </w:tblGrid>
      <w:tr w:rsidR="00C11D8F" w:rsidRPr="00D96B5C" w14:paraId="23C779E6" w14:textId="77777777" w:rsidTr="0058761B">
        <w:tc>
          <w:tcPr>
            <w:tcW w:w="10705" w:type="dxa"/>
          </w:tcPr>
          <w:p w14:paraId="2F17B152" w14:textId="77777777" w:rsidR="00C11D8F" w:rsidRPr="00D96B5C" w:rsidRDefault="004B6AAC" w:rsidP="00D96B5C">
            <w:pPr>
              <w:jc w:val="center"/>
              <w:rPr>
                <w:sz w:val="22"/>
              </w:rPr>
            </w:pPr>
            <w:r w:rsidRPr="00D96B5C">
              <w:rPr>
                <w:sz w:val="22"/>
              </w:rPr>
              <w:t xml:space="preserve">                                   </w:t>
            </w:r>
            <w:r w:rsidR="00E14690">
              <w:rPr>
                <w:rFonts w:eastAsiaTheme="minorHAnsi"/>
                <w:noProof/>
                <w:sz w:val="22"/>
                <w:lang w:eastAsia="ru-RU"/>
              </w:rPr>
              <w:pict w14:anchorId="20F84863">
                <v:shapetype id="_x0000_t32" coordsize="21600,21600" o:spt="32" o:oned="t" path="m,l21600,21600e" filled="f">
                  <v:path arrowok="t" fillok="f" o:connecttype="none"/>
                  <o:lock v:ext="edit" shapetype="t"/>
                </v:shapetype>
                <v:shape id="_x0000_s1028" type="#_x0000_t32" style="position:absolute;left:0;text-align:left;margin-left:57.85pt;margin-top:673pt;width:472.5pt;height:0;z-index:25166438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14:paraId="307E332D" w14:textId="6AB14ADB" w:rsidR="00C11D8F" w:rsidRPr="00D96B5C" w:rsidRDefault="00C11D8F" w:rsidP="00D96B5C">
            <w:pPr>
              <w:jc w:val="center"/>
              <w:rPr>
                <w:sz w:val="22"/>
              </w:rPr>
            </w:pPr>
            <w:r w:rsidRPr="00D96B5C">
              <w:rPr>
                <w:sz w:val="22"/>
              </w:rPr>
              <w:t>Издатель: Администрация сельского поселения Подгорное муниципального района Кинель-Черкасский Самарской области.</w:t>
            </w:r>
            <w:r w:rsidR="00175AE1">
              <w:rPr>
                <w:sz w:val="22"/>
              </w:rPr>
              <w:t xml:space="preserve"> </w:t>
            </w:r>
            <w:r w:rsidRPr="00D96B5C">
              <w:rPr>
                <w:sz w:val="22"/>
              </w:rPr>
              <w:t xml:space="preserve">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50 экз.   </w:t>
            </w:r>
          </w:p>
          <w:p w14:paraId="747E13B8" w14:textId="77777777" w:rsidR="00C11D8F" w:rsidRPr="00D96B5C" w:rsidRDefault="00C11D8F" w:rsidP="00D96B5C">
            <w:pPr>
              <w:jc w:val="center"/>
              <w:rPr>
                <w:sz w:val="22"/>
              </w:rPr>
            </w:pPr>
          </w:p>
        </w:tc>
      </w:tr>
    </w:tbl>
    <w:p w14:paraId="369C305E" w14:textId="77777777" w:rsidR="00C11D8F" w:rsidRPr="00D96B5C" w:rsidRDefault="00C11D8F" w:rsidP="00D96B5C">
      <w:pPr>
        <w:spacing w:after="0" w:line="240" w:lineRule="auto"/>
        <w:rPr>
          <w:sz w:val="22"/>
        </w:rPr>
      </w:pPr>
    </w:p>
    <w:sectPr w:rsidR="00C11D8F" w:rsidRPr="00D96B5C" w:rsidSect="007F0AC5">
      <w:headerReference w:type="default" r:id="rId57"/>
      <w:pgSz w:w="11906" w:h="16838"/>
      <w:pgMar w:top="476" w:right="566" w:bottom="284" w:left="851" w:header="142"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CD6F7" w14:textId="77777777" w:rsidR="00E14690" w:rsidRDefault="00E14690" w:rsidP="007270DD">
      <w:pPr>
        <w:spacing w:after="0" w:line="240" w:lineRule="auto"/>
      </w:pPr>
      <w:r>
        <w:separator/>
      </w:r>
    </w:p>
  </w:endnote>
  <w:endnote w:type="continuationSeparator" w:id="0">
    <w:p w14:paraId="09CA316B" w14:textId="77777777" w:rsidR="00E14690" w:rsidRDefault="00E14690" w:rsidP="0072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201E8" w14:textId="77777777" w:rsidR="00E14690" w:rsidRDefault="00E14690" w:rsidP="007270DD">
      <w:pPr>
        <w:spacing w:after="0" w:line="240" w:lineRule="auto"/>
      </w:pPr>
      <w:r>
        <w:separator/>
      </w:r>
    </w:p>
  </w:footnote>
  <w:footnote w:type="continuationSeparator" w:id="0">
    <w:p w14:paraId="18C47FA8" w14:textId="77777777" w:rsidR="00E14690" w:rsidRDefault="00E14690" w:rsidP="0072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6C0A" w14:textId="77777777" w:rsidR="000A291D" w:rsidRDefault="000A291D" w:rsidP="007270DD">
    <w:pPr>
      <w:pStyle w:val="a8"/>
      <w:jc w:val="center"/>
      <w:rPr>
        <w:rFonts w:ascii="Times New Roman" w:hAnsi="Times New Roman" w:cs="Times New Roman"/>
        <w:b/>
        <w:sz w:val="24"/>
        <w:szCs w:val="24"/>
      </w:rPr>
    </w:pPr>
  </w:p>
  <w:p w14:paraId="1C43A895" w14:textId="77777777" w:rsidR="000A291D" w:rsidRPr="005A2E68" w:rsidRDefault="000A291D" w:rsidP="007270DD">
    <w:pPr>
      <w:pStyle w:val="a8"/>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26</w:t>
    </w:r>
  </w:p>
  <w:p w14:paraId="6AA713A6" w14:textId="77777777" w:rsidR="000A291D" w:rsidRPr="007270DD" w:rsidRDefault="000A291D" w:rsidP="009D2186">
    <w:pPr>
      <w:pStyle w:val="a8"/>
      <w:pBdr>
        <w:bottom w:val="single" w:sz="12" w:space="10" w:color="auto"/>
      </w:pBdr>
      <w:jc w:val="center"/>
      <w:rPr>
        <w:rFonts w:ascii="Times New Roman" w:hAnsi="Times New Roman" w:cs="Times New Roman"/>
        <w:b/>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w:t>
    </w:r>
    <w:r w:rsidRPr="0017116D">
      <w:rPr>
        <w:rFonts w:ascii="Times New Roman" w:hAnsi="Times New Roman" w:cs="Times New Roman"/>
        <w:b/>
        <w:sz w:val="24"/>
        <w:szCs w:val="24"/>
      </w:rPr>
      <w:t xml:space="preserve">Подгорное </w:t>
    </w:r>
    <w:r w:rsidRPr="0017116D">
      <w:rPr>
        <w:rFonts w:ascii="Times New Roman" w:hAnsi="Times New Roman" w:cs="Times New Roman"/>
        <w:b/>
        <w:sz w:val="18"/>
        <w:szCs w:val="18"/>
      </w:rPr>
      <w:t xml:space="preserve">                           - </w:t>
    </w:r>
    <w:r>
      <w:rPr>
        <w:rFonts w:ascii="Times New Roman" w:hAnsi="Times New Roman" w:cs="Times New Roman"/>
        <w:b/>
        <w:sz w:val="18"/>
        <w:szCs w:val="18"/>
      </w:rPr>
      <w:t>июль</w:t>
    </w:r>
    <w:r w:rsidRPr="0017116D">
      <w:rPr>
        <w:rFonts w:ascii="Times New Roman" w:hAnsi="Times New Roman" w:cs="Times New Roman"/>
        <w:b/>
        <w:sz w:val="18"/>
        <w:szCs w:val="18"/>
      </w:rPr>
      <w:t xml:space="preserve"> –</w:t>
    </w:r>
    <w:r>
      <w:rPr>
        <w:rFonts w:ascii="Times New Roman" w:hAnsi="Times New Roman" w:cs="Times New Roman"/>
        <w:b/>
        <w:sz w:val="18"/>
        <w:szCs w:val="18"/>
      </w:rPr>
      <w:t>10</w:t>
    </w:r>
    <w:r w:rsidRPr="0017116D">
      <w:rPr>
        <w:rFonts w:ascii="Times New Roman" w:hAnsi="Times New Roman" w:cs="Times New Roman"/>
        <w:b/>
        <w:sz w:val="18"/>
        <w:szCs w:val="18"/>
      </w:rPr>
      <w:t xml:space="preserve"> - 201</w:t>
    </w:r>
    <w:r>
      <w:rPr>
        <w:rFonts w:ascii="Times New Roman" w:hAnsi="Times New Roman" w:cs="Times New Roman"/>
        <w:b/>
        <w:sz w:val="18"/>
        <w:szCs w:val="18"/>
      </w:rPr>
      <w:t>9</w:t>
    </w:r>
    <w:r w:rsidRPr="0017116D">
      <w:rPr>
        <w:rFonts w:ascii="Times New Roman" w:hAnsi="Times New Roman" w:cs="Times New Roman"/>
        <w:b/>
        <w:sz w:val="18"/>
        <w:szCs w:val="18"/>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DE62DEC"/>
    <w:name w:val="WW8Num1"/>
    <w:lvl w:ilvl="0">
      <w:start w:val="1"/>
      <w:numFmt w:val="decimal"/>
      <w:lvlText w:val="%1."/>
      <w:lvlJc w:val="left"/>
      <w:pPr>
        <w:tabs>
          <w:tab w:val="num" w:pos="0"/>
        </w:tabs>
        <w:ind w:left="927" w:hanging="360"/>
      </w:pPr>
      <w:rPr>
        <w:rFonts w:ascii="Times New Roman" w:hAnsi="Times New Roman" w:cs="Times New Roman" w:hint="default"/>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6A5271E"/>
    <w:multiLevelType w:val="hybridMultilevel"/>
    <w:tmpl w:val="41E6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B6240B"/>
    <w:multiLevelType w:val="hybridMultilevel"/>
    <w:tmpl w:val="C6F89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0E737F6C"/>
    <w:multiLevelType w:val="hybridMultilevel"/>
    <w:tmpl w:val="5346F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983299"/>
    <w:multiLevelType w:val="hybridMultilevel"/>
    <w:tmpl w:val="A4783E82"/>
    <w:lvl w:ilvl="0" w:tplc="15BAE9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B7F0A89"/>
    <w:multiLevelType w:val="hybridMultilevel"/>
    <w:tmpl w:val="91B8B47A"/>
    <w:lvl w:ilvl="0" w:tplc="70B8CEC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8672E1D"/>
    <w:multiLevelType w:val="multilevel"/>
    <w:tmpl w:val="B19E86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C7157E"/>
    <w:multiLevelType w:val="hybridMultilevel"/>
    <w:tmpl w:val="7B9ED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FC1981"/>
    <w:multiLevelType w:val="hybridMultilevel"/>
    <w:tmpl w:val="7B6AF278"/>
    <w:lvl w:ilvl="0" w:tplc="9FFE50E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58642E"/>
    <w:multiLevelType w:val="hybridMultilevel"/>
    <w:tmpl w:val="72F49CCC"/>
    <w:lvl w:ilvl="0" w:tplc="1F50A86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060BD7"/>
    <w:multiLevelType w:val="multilevel"/>
    <w:tmpl w:val="AC1414E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82E83"/>
    <w:multiLevelType w:val="hybridMultilevel"/>
    <w:tmpl w:val="2EAE0ECA"/>
    <w:lvl w:ilvl="0" w:tplc="C464DB1A">
      <w:start w:val="1"/>
      <w:numFmt w:val="decimal"/>
      <w:lvlText w:val="%1."/>
      <w:lvlJc w:val="left"/>
      <w:pPr>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C4E44A6"/>
    <w:multiLevelType w:val="multilevel"/>
    <w:tmpl w:val="424E3316"/>
    <w:lvl w:ilvl="0">
      <w:start w:val="1"/>
      <w:numFmt w:val="decimal"/>
      <w:lvlText w:val="%1."/>
      <w:lvlJc w:val="left"/>
      <w:pPr>
        <w:ind w:left="1143" w:hanging="360"/>
      </w:pPr>
      <w:rPr>
        <w:rFonts w:hint="default"/>
      </w:rPr>
    </w:lvl>
    <w:lvl w:ilvl="1">
      <w:start w:val="1"/>
      <w:numFmt w:val="decimal"/>
      <w:isLgl/>
      <w:lvlText w:val="%1.%2."/>
      <w:lvlJc w:val="left"/>
      <w:pPr>
        <w:ind w:left="1503" w:hanging="720"/>
      </w:pPr>
      <w:rPr>
        <w:rFonts w:hint="default"/>
      </w:rPr>
    </w:lvl>
    <w:lvl w:ilvl="2">
      <w:start w:val="1"/>
      <w:numFmt w:val="decimal"/>
      <w:isLgl/>
      <w:lvlText w:val="%1.%2.%3."/>
      <w:lvlJc w:val="left"/>
      <w:pPr>
        <w:ind w:left="1503" w:hanging="720"/>
      </w:pPr>
      <w:rPr>
        <w:rFonts w:hint="default"/>
      </w:rPr>
    </w:lvl>
    <w:lvl w:ilvl="3">
      <w:start w:val="1"/>
      <w:numFmt w:val="decimal"/>
      <w:isLgl/>
      <w:lvlText w:val="%1.%2.%3.%4."/>
      <w:lvlJc w:val="left"/>
      <w:pPr>
        <w:ind w:left="1863"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223" w:hanging="1440"/>
      </w:pPr>
      <w:rPr>
        <w:rFonts w:hint="default"/>
      </w:rPr>
    </w:lvl>
    <w:lvl w:ilvl="6">
      <w:start w:val="1"/>
      <w:numFmt w:val="decimal"/>
      <w:isLgl/>
      <w:lvlText w:val="%1.%2.%3.%4.%5.%6.%7."/>
      <w:lvlJc w:val="left"/>
      <w:pPr>
        <w:ind w:left="2583" w:hanging="1800"/>
      </w:pPr>
      <w:rPr>
        <w:rFonts w:hint="default"/>
      </w:rPr>
    </w:lvl>
    <w:lvl w:ilvl="7">
      <w:start w:val="1"/>
      <w:numFmt w:val="decimal"/>
      <w:isLgl/>
      <w:lvlText w:val="%1.%2.%3.%4.%5.%6.%7.%8."/>
      <w:lvlJc w:val="left"/>
      <w:pPr>
        <w:ind w:left="2583" w:hanging="1800"/>
      </w:pPr>
      <w:rPr>
        <w:rFonts w:hint="default"/>
      </w:rPr>
    </w:lvl>
    <w:lvl w:ilvl="8">
      <w:start w:val="1"/>
      <w:numFmt w:val="decimal"/>
      <w:isLgl/>
      <w:lvlText w:val="%1.%2.%3.%4.%5.%6.%7.%8.%9."/>
      <w:lvlJc w:val="left"/>
      <w:pPr>
        <w:ind w:left="2943" w:hanging="2160"/>
      </w:pPr>
      <w:rPr>
        <w:rFonts w:hint="default"/>
      </w:rPr>
    </w:lvl>
  </w:abstractNum>
  <w:abstractNum w:abstractNumId="22" w15:restartNumberingAfterBreak="0">
    <w:nsid w:val="44425CDD"/>
    <w:multiLevelType w:val="hybridMultilevel"/>
    <w:tmpl w:val="D458F06E"/>
    <w:lvl w:ilvl="0" w:tplc="1E9A40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54032D"/>
    <w:multiLevelType w:val="multilevel"/>
    <w:tmpl w:val="F1003D3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DB2D1F"/>
    <w:multiLevelType w:val="multilevel"/>
    <w:tmpl w:val="7B3E56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DA4BBF"/>
    <w:multiLevelType w:val="hybridMultilevel"/>
    <w:tmpl w:val="28466884"/>
    <w:lvl w:ilvl="0" w:tplc="FF9CACA6">
      <w:start w:val="1"/>
      <w:numFmt w:val="decimal"/>
      <w:lvlText w:val="%1)"/>
      <w:lvlJc w:val="left"/>
      <w:pPr>
        <w:tabs>
          <w:tab w:val="num" w:pos="284"/>
        </w:tabs>
        <w:ind w:left="0" w:firstLine="737"/>
      </w:pPr>
      <w:rPr>
        <w:rFonts w:hint="default"/>
      </w:rPr>
    </w:lvl>
    <w:lvl w:ilvl="1" w:tplc="11880ECA" w:tentative="1">
      <w:start w:val="1"/>
      <w:numFmt w:val="lowerLetter"/>
      <w:lvlText w:val="%2."/>
      <w:lvlJc w:val="left"/>
      <w:pPr>
        <w:tabs>
          <w:tab w:val="num" w:pos="1440"/>
        </w:tabs>
        <w:ind w:left="1440" w:hanging="360"/>
      </w:pPr>
    </w:lvl>
    <w:lvl w:ilvl="2" w:tplc="A832F2FE" w:tentative="1">
      <w:start w:val="1"/>
      <w:numFmt w:val="lowerRoman"/>
      <w:lvlText w:val="%3."/>
      <w:lvlJc w:val="right"/>
      <w:pPr>
        <w:tabs>
          <w:tab w:val="num" w:pos="2160"/>
        </w:tabs>
        <w:ind w:left="2160" w:hanging="180"/>
      </w:pPr>
    </w:lvl>
    <w:lvl w:ilvl="3" w:tplc="9CCCAA08" w:tentative="1">
      <w:start w:val="1"/>
      <w:numFmt w:val="decimal"/>
      <w:lvlText w:val="%4."/>
      <w:lvlJc w:val="left"/>
      <w:pPr>
        <w:tabs>
          <w:tab w:val="num" w:pos="2880"/>
        </w:tabs>
        <w:ind w:left="2880" w:hanging="360"/>
      </w:pPr>
    </w:lvl>
    <w:lvl w:ilvl="4" w:tplc="8DEC06D4" w:tentative="1">
      <w:start w:val="1"/>
      <w:numFmt w:val="lowerLetter"/>
      <w:lvlText w:val="%5."/>
      <w:lvlJc w:val="left"/>
      <w:pPr>
        <w:tabs>
          <w:tab w:val="num" w:pos="3600"/>
        </w:tabs>
        <w:ind w:left="3600" w:hanging="360"/>
      </w:pPr>
    </w:lvl>
    <w:lvl w:ilvl="5" w:tplc="6AD4A8F2" w:tentative="1">
      <w:start w:val="1"/>
      <w:numFmt w:val="lowerRoman"/>
      <w:lvlText w:val="%6."/>
      <w:lvlJc w:val="right"/>
      <w:pPr>
        <w:tabs>
          <w:tab w:val="num" w:pos="4320"/>
        </w:tabs>
        <w:ind w:left="4320" w:hanging="180"/>
      </w:pPr>
    </w:lvl>
    <w:lvl w:ilvl="6" w:tplc="EDD0F5B8" w:tentative="1">
      <w:start w:val="1"/>
      <w:numFmt w:val="decimal"/>
      <w:lvlText w:val="%7."/>
      <w:lvlJc w:val="left"/>
      <w:pPr>
        <w:tabs>
          <w:tab w:val="num" w:pos="5040"/>
        </w:tabs>
        <w:ind w:left="5040" w:hanging="360"/>
      </w:pPr>
    </w:lvl>
    <w:lvl w:ilvl="7" w:tplc="3820A516" w:tentative="1">
      <w:start w:val="1"/>
      <w:numFmt w:val="lowerLetter"/>
      <w:lvlText w:val="%8."/>
      <w:lvlJc w:val="left"/>
      <w:pPr>
        <w:tabs>
          <w:tab w:val="num" w:pos="5760"/>
        </w:tabs>
        <w:ind w:left="5760" w:hanging="360"/>
      </w:pPr>
    </w:lvl>
    <w:lvl w:ilvl="8" w:tplc="A93E5464" w:tentative="1">
      <w:start w:val="1"/>
      <w:numFmt w:val="lowerRoman"/>
      <w:lvlText w:val="%9."/>
      <w:lvlJc w:val="right"/>
      <w:pPr>
        <w:tabs>
          <w:tab w:val="num" w:pos="6480"/>
        </w:tabs>
        <w:ind w:left="6480" w:hanging="180"/>
      </w:pPr>
    </w:lvl>
  </w:abstractNum>
  <w:abstractNum w:abstractNumId="28" w15:restartNumberingAfterBreak="0">
    <w:nsid w:val="57383F4C"/>
    <w:multiLevelType w:val="multilevel"/>
    <w:tmpl w:val="2E60606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704A43"/>
    <w:multiLevelType w:val="multilevel"/>
    <w:tmpl w:val="41C244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931B18"/>
    <w:multiLevelType w:val="hybridMultilevel"/>
    <w:tmpl w:val="5EDED4DA"/>
    <w:lvl w:ilvl="0" w:tplc="B50AF994">
      <w:start w:val="1"/>
      <w:numFmt w:val="upperRoman"/>
      <w:lvlText w:val="РАЗДЕЛ %1."/>
      <w:lvlJc w:val="left"/>
      <w:pPr>
        <w:ind w:left="0" w:firstLine="0"/>
      </w:pPr>
      <w:rPr>
        <w:rFonts w:hint="default"/>
      </w:rPr>
    </w:lvl>
    <w:lvl w:ilvl="1" w:tplc="5712C156">
      <w:start w:val="1"/>
      <w:numFmt w:val="lowerLetter"/>
      <w:lvlText w:val="%2."/>
      <w:lvlJc w:val="left"/>
      <w:pPr>
        <w:ind w:left="1440" w:hanging="360"/>
      </w:pPr>
    </w:lvl>
    <w:lvl w:ilvl="2" w:tplc="8C6EDA1A" w:tentative="1">
      <w:start w:val="1"/>
      <w:numFmt w:val="lowerRoman"/>
      <w:lvlText w:val="%3."/>
      <w:lvlJc w:val="right"/>
      <w:pPr>
        <w:ind w:left="2160" w:hanging="180"/>
      </w:pPr>
    </w:lvl>
    <w:lvl w:ilvl="3" w:tplc="B01CCDE2" w:tentative="1">
      <w:start w:val="1"/>
      <w:numFmt w:val="decimal"/>
      <w:lvlText w:val="%4."/>
      <w:lvlJc w:val="left"/>
      <w:pPr>
        <w:ind w:left="2880" w:hanging="360"/>
      </w:pPr>
    </w:lvl>
    <w:lvl w:ilvl="4" w:tplc="0E7C0CF6" w:tentative="1">
      <w:start w:val="1"/>
      <w:numFmt w:val="lowerLetter"/>
      <w:lvlText w:val="%5."/>
      <w:lvlJc w:val="left"/>
      <w:pPr>
        <w:ind w:left="3600" w:hanging="360"/>
      </w:pPr>
    </w:lvl>
    <w:lvl w:ilvl="5" w:tplc="946C818A" w:tentative="1">
      <w:start w:val="1"/>
      <w:numFmt w:val="lowerRoman"/>
      <w:lvlText w:val="%6."/>
      <w:lvlJc w:val="right"/>
      <w:pPr>
        <w:ind w:left="4320" w:hanging="180"/>
      </w:pPr>
    </w:lvl>
    <w:lvl w:ilvl="6" w:tplc="117650F2" w:tentative="1">
      <w:start w:val="1"/>
      <w:numFmt w:val="decimal"/>
      <w:lvlText w:val="%7."/>
      <w:lvlJc w:val="left"/>
      <w:pPr>
        <w:ind w:left="5040" w:hanging="360"/>
      </w:pPr>
    </w:lvl>
    <w:lvl w:ilvl="7" w:tplc="DC7E8AD4" w:tentative="1">
      <w:start w:val="1"/>
      <w:numFmt w:val="lowerLetter"/>
      <w:lvlText w:val="%8."/>
      <w:lvlJc w:val="left"/>
      <w:pPr>
        <w:ind w:left="5760" w:hanging="360"/>
      </w:pPr>
    </w:lvl>
    <w:lvl w:ilvl="8" w:tplc="72FEF0AC" w:tentative="1">
      <w:start w:val="1"/>
      <w:numFmt w:val="lowerRoman"/>
      <w:lvlText w:val="%9."/>
      <w:lvlJc w:val="right"/>
      <w:pPr>
        <w:ind w:left="6480" w:hanging="180"/>
      </w:pPr>
    </w:lvl>
  </w:abstractNum>
  <w:abstractNum w:abstractNumId="31" w15:restartNumberingAfterBreak="0">
    <w:nsid w:val="62936B03"/>
    <w:multiLevelType w:val="hybridMultilevel"/>
    <w:tmpl w:val="5934A248"/>
    <w:lvl w:ilvl="0" w:tplc="C93A58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3" w15:restartNumberingAfterBreak="0">
    <w:nsid w:val="64183939"/>
    <w:multiLevelType w:val="multilevel"/>
    <w:tmpl w:val="20A2718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E07BF4"/>
    <w:multiLevelType w:val="hybridMultilevel"/>
    <w:tmpl w:val="B1605858"/>
    <w:lvl w:ilvl="0" w:tplc="FE824814">
      <w:start w:val="1"/>
      <w:numFmt w:val="decimal"/>
      <w:lvlText w:val="%1."/>
      <w:lvlJc w:val="left"/>
      <w:pPr>
        <w:ind w:left="1069" w:hanging="360"/>
      </w:pPr>
      <w:rPr>
        <w:sz w:val="24"/>
        <w:szCs w:val="24"/>
      </w:rPr>
    </w:lvl>
    <w:lvl w:ilvl="1" w:tplc="AD12092E" w:tentative="1">
      <w:start w:val="1"/>
      <w:numFmt w:val="lowerLetter"/>
      <w:lvlText w:val="%2."/>
      <w:lvlJc w:val="left"/>
      <w:pPr>
        <w:ind w:left="1222" w:hanging="360"/>
      </w:pPr>
    </w:lvl>
    <w:lvl w:ilvl="2" w:tplc="A4CCBBDC" w:tentative="1">
      <w:start w:val="1"/>
      <w:numFmt w:val="lowerRoman"/>
      <w:lvlText w:val="%3."/>
      <w:lvlJc w:val="right"/>
      <w:pPr>
        <w:ind w:left="1942" w:hanging="180"/>
      </w:pPr>
    </w:lvl>
    <w:lvl w:ilvl="3" w:tplc="76F892DE" w:tentative="1">
      <w:start w:val="1"/>
      <w:numFmt w:val="decimal"/>
      <w:lvlText w:val="%4."/>
      <w:lvlJc w:val="left"/>
      <w:pPr>
        <w:ind w:left="2662" w:hanging="360"/>
      </w:pPr>
    </w:lvl>
    <w:lvl w:ilvl="4" w:tplc="EA50B11E" w:tentative="1">
      <w:start w:val="1"/>
      <w:numFmt w:val="lowerLetter"/>
      <w:lvlText w:val="%5."/>
      <w:lvlJc w:val="left"/>
      <w:pPr>
        <w:ind w:left="3382" w:hanging="360"/>
      </w:pPr>
    </w:lvl>
    <w:lvl w:ilvl="5" w:tplc="7F74E370" w:tentative="1">
      <w:start w:val="1"/>
      <w:numFmt w:val="lowerRoman"/>
      <w:lvlText w:val="%6."/>
      <w:lvlJc w:val="right"/>
      <w:pPr>
        <w:ind w:left="4102" w:hanging="180"/>
      </w:pPr>
    </w:lvl>
    <w:lvl w:ilvl="6" w:tplc="CFFC9CE0" w:tentative="1">
      <w:start w:val="1"/>
      <w:numFmt w:val="decimal"/>
      <w:lvlText w:val="%7."/>
      <w:lvlJc w:val="left"/>
      <w:pPr>
        <w:ind w:left="4822" w:hanging="360"/>
      </w:pPr>
    </w:lvl>
    <w:lvl w:ilvl="7" w:tplc="AAE817EA" w:tentative="1">
      <w:start w:val="1"/>
      <w:numFmt w:val="lowerLetter"/>
      <w:lvlText w:val="%8."/>
      <w:lvlJc w:val="left"/>
      <w:pPr>
        <w:ind w:left="5542" w:hanging="360"/>
      </w:pPr>
    </w:lvl>
    <w:lvl w:ilvl="8" w:tplc="EE34F4CA" w:tentative="1">
      <w:start w:val="1"/>
      <w:numFmt w:val="lowerRoman"/>
      <w:lvlText w:val="%9."/>
      <w:lvlJc w:val="right"/>
      <w:pPr>
        <w:ind w:left="6262" w:hanging="180"/>
      </w:pPr>
    </w:lvl>
  </w:abstractNum>
  <w:abstractNum w:abstractNumId="35"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75562D57"/>
    <w:multiLevelType w:val="hybridMultilevel"/>
    <w:tmpl w:val="19540A4E"/>
    <w:lvl w:ilvl="0" w:tplc="9A5413EC">
      <w:start w:val="1"/>
      <w:numFmt w:val="decimal"/>
      <w:lvlText w:val="%1)"/>
      <w:lvlJc w:val="left"/>
      <w:pPr>
        <w:ind w:left="720" w:hanging="360"/>
      </w:pPr>
    </w:lvl>
    <w:lvl w:ilvl="1" w:tplc="8126179A" w:tentative="1">
      <w:start w:val="1"/>
      <w:numFmt w:val="lowerLetter"/>
      <w:lvlText w:val="%2."/>
      <w:lvlJc w:val="left"/>
      <w:pPr>
        <w:ind w:left="1440" w:hanging="360"/>
      </w:pPr>
    </w:lvl>
    <w:lvl w:ilvl="2" w:tplc="CD305766">
      <w:start w:val="1"/>
      <w:numFmt w:val="decimal"/>
      <w:lvlText w:val="%3)"/>
      <w:lvlJc w:val="left"/>
      <w:pPr>
        <w:ind w:left="2340" w:hanging="360"/>
      </w:pPr>
    </w:lvl>
    <w:lvl w:ilvl="3" w:tplc="5F34D1FE">
      <w:start w:val="1"/>
      <w:numFmt w:val="decimal"/>
      <w:lvlText w:val="%4."/>
      <w:lvlJc w:val="left"/>
      <w:pPr>
        <w:ind w:left="2880" w:hanging="360"/>
      </w:pPr>
    </w:lvl>
    <w:lvl w:ilvl="4" w:tplc="9DBEFBD8" w:tentative="1">
      <w:start w:val="1"/>
      <w:numFmt w:val="lowerLetter"/>
      <w:lvlText w:val="%5."/>
      <w:lvlJc w:val="left"/>
      <w:pPr>
        <w:ind w:left="3600" w:hanging="360"/>
      </w:pPr>
    </w:lvl>
    <w:lvl w:ilvl="5" w:tplc="26665D70" w:tentative="1">
      <w:start w:val="1"/>
      <w:numFmt w:val="lowerRoman"/>
      <w:lvlText w:val="%6."/>
      <w:lvlJc w:val="right"/>
      <w:pPr>
        <w:ind w:left="4320" w:hanging="180"/>
      </w:pPr>
    </w:lvl>
    <w:lvl w:ilvl="6" w:tplc="03B0E9BA" w:tentative="1">
      <w:start w:val="1"/>
      <w:numFmt w:val="decimal"/>
      <w:lvlText w:val="%7."/>
      <w:lvlJc w:val="left"/>
      <w:pPr>
        <w:ind w:left="5040" w:hanging="360"/>
      </w:pPr>
    </w:lvl>
    <w:lvl w:ilvl="7" w:tplc="142ADDC0" w:tentative="1">
      <w:start w:val="1"/>
      <w:numFmt w:val="lowerLetter"/>
      <w:lvlText w:val="%8."/>
      <w:lvlJc w:val="left"/>
      <w:pPr>
        <w:ind w:left="5760" w:hanging="360"/>
      </w:pPr>
    </w:lvl>
    <w:lvl w:ilvl="8" w:tplc="CB52B44C" w:tentative="1">
      <w:start w:val="1"/>
      <w:numFmt w:val="lowerRoman"/>
      <w:lvlText w:val="%9."/>
      <w:lvlJc w:val="right"/>
      <w:pPr>
        <w:ind w:left="6480" w:hanging="180"/>
      </w:pPr>
    </w:lvl>
  </w:abstractNum>
  <w:abstractNum w:abstractNumId="37" w15:restartNumberingAfterBreak="0">
    <w:nsid w:val="79586C12"/>
    <w:multiLevelType w:val="hybridMultilevel"/>
    <w:tmpl w:val="0DFCE4F8"/>
    <w:lvl w:ilvl="0" w:tplc="04090011">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9B567EE"/>
    <w:multiLevelType w:val="hybridMultilevel"/>
    <w:tmpl w:val="581CA280"/>
    <w:lvl w:ilvl="0" w:tplc="61380944">
      <w:start w:val="1"/>
      <w:numFmt w:val="upperRoman"/>
      <w:lvlText w:val="РАЗДЕЛ %1."/>
      <w:lvlJc w:val="left"/>
      <w:pPr>
        <w:ind w:left="0" w:firstLine="0"/>
      </w:pPr>
      <w:rPr>
        <w:rFonts w:hint="default"/>
      </w:rPr>
    </w:lvl>
    <w:lvl w:ilvl="1" w:tplc="BC547DCC">
      <w:start w:val="1"/>
      <w:numFmt w:val="upperRoman"/>
      <w:lvlText w:val="Глава %2."/>
      <w:lvlJc w:val="left"/>
      <w:pPr>
        <w:ind w:left="0" w:firstLine="0"/>
      </w:pPr>
      <w:rPr>
        <w:rFonts w:ascii="Times New Roman" w:hAnsi="Times New Roman" w:hint="default"/>
        <w:b/>
        <w:bCs/>
        <w:i w:val="0"/>
        <w:iCs w:val="0"/>
        <w:sz w:val="28"/>
        <w:szCs w:val="28"/>
      </w:rPr>
    </w:lvl>
    <w:lvl w:ilvl="2" w:tplc="8FB2057C">
      <w:start w:val="1"/>
      <w:numFmt w:val="lowerRoman"/>
      <w:lvlText w:val="%3."/>
      <w:lvlJc w:val="right"/>
      <w:pPr>
        <w:ind w:left="2160" w:hanging="180"/>
      </w:pPr>
    </w:lvl>
    <w:lvl w:ilvl="3" w:tplc="C0BCA1C6">
      <w:start w:val="1"/>
      <w:numFmt w:val="decimal"/>
      <w:lvlText w:val="%4."/>
      <w:lvlJc w:val="left"/>
      <w:pPr>
        <w:ind w:left="2880" w:hanging="360"/>
      </w:pPr>
    </w:lvl>
    <w:lvl w:ilvl="4" w:tplc="9B5C8598">
      <w:start w:val="1"/>
      <w:numFmt w:val="lowerLetter"/>
      <w:lvlText w:val="%5."/>
      <w:lvlJc w:val="left"/>
      <w:pPr>
        <w:ind w:left="3600" w:hanging="360"/>
      </w:pPr>
    </w:lvl>
    <w:lvl w:ilvl="5" w:tplc="C07AA832">
      <w:start w:val="1"/>
      <w:numFmt w:val="lowerRoman"/>
      <w:lvlText w:val="%6."/>
      <w:lvlJc w:val="right"/>
      <w:pPr>
        <w:ind w:left="4320" w:hanging="180"/>
      </w:pPr>
    </w:lvl>
    <w:lvl w:ilvl="6" w:tplc="0834FE64">
      <w:start w:val="1"/>
      <w:numFmt w:val="decimal"/>
      <w:lvlText w:val="%7."/>
      <w:lvlJc w:val="left"/>
      <w:pPr>
        <w:ind w:left="5040" w:hanging="360"/>
      </w:pPr>
    </w:lvl>
    <w:lvl w:ilvl="7" w:tplc="D5049C40">
      <w:start w:val="1"/>
      <w:numFmt w:val="lowerLetter"/>
      <w:lvlText w:val="%8."/>
      <w:lvlJc w:val="left"/>
      <w:pPr>
        <w:ind w:left="5760" w:hanging="360"/>
      </w:pPr>
    </w:lvl>
    <w:lvl w:ilvl="8" w:tplc="BFEC5158">
      <w:start w:val="1"/>
      <w:numFmt w:val="lowerRoman"/>
      <w:lvlText w:val="%9."/>
      <w:lvlJc w:val="right"/>
      <w:pPr>
        <w:ind w:left="6480" w:hanging="180"/>
      </w:pPr>
    </w:lvl>
  </w:abstractNum>
  <w:abstractNum w:abstractNumId="39"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AD4B65"/>
    <w:multiLevelType w:val="hybridMultilevel"/>
    <w:tmpl w:val="CED2034C"/>
    <w:lvl w:ilvl="0" w:tplc="E22AF18C">
      <w:start w:val="1"/>
      <w:numFmt w:val="decimal"/>
      <w:lvlText w:val="%1)"/>
      <w:lvlJc w:val="left"/>
      <w:pPr>
        <w:ind w:left="1069" w:hanging="360"/>
      </w:pPr>
      <w:rPr>
        <w:rFonts w:hint="default"/>
      </w:rPr>
    </w:lvl>
    <w:lvl w:ilvl="1" w:tplc="3C169886" w:tentative="1">
      <w:start w:val="1"/>
      <w:numFmt w:val="lowerLetter"/>
      <w:lvlText w:val="%2."/>
      <w:lvlJc w:val="left"/>
      <w:pPr>
        <w:ind w:left="1789" w:hanging="360"/>
      </w:pPr>
    </w:lvl>
    <w:lvl w:ilvl="2" w:tplc="CD387D62">
      <w:start w:val="1"/>
      <w:numFmt w:val="decimal"/>
      <w:lvlText w:val="%3)"/>
      <w:lvlJc w:val="right"/>
      <w:pPr>
        <w:ind w:left="2509" w:hanging="180"/>
      </w:pPr>
      <w:rPr>
        <w:rFonts w:ascii="Times New Roman" w:eastAsia="MS Mincho" w:hAnsi="Times New Roman" w:cs="Times New Roman"/>
      </w:rPr>
    </w:lvl>
    <w:lvl w:ilvl="3" w:tplc="7A882D0C">
      <w:start w:val="1"/>
      <w:numFmt w:val="decimal"/>
      <w:lvlText w:val="%4."/>
      <w:lvlJc w:val="left"/>
      <w:pPr>
        <w:ind w:left="3229" w:hanging="360"/>
      </w:pPr>
    </w:lvl>
    <w:lvl w:ilvl="4" w:tplc="8C284D12">
      <w:start w:val="1"/>
      <w:numFmt w:val="lowerLetter"/>
      <w:lvlText w:val="%5."/>
      <w:lvlJc w:val="left"/>
      <w:pPr>
        <w:ind w:left="3949" w:hanging="360"/>
      </w:pPr>
    </w:lvl>
    <w:lvl w:ilvl="5" w:tplc="417ED414" w:tentative="1">
      <w:start w:val="1"/>
      <w:numFmt w:val="lowerRoman"/>
      <w:lvlText w:val="%6."/>
      <w:lvlJc w:val="right"/>
      <w:pPr>
        <w:ind w:left="4669" w:hanging="180"/>
      </w:pPr>
    </w:lvl>
    <w:lvl w:ilvl="6" w:tplc="B038EF3C" w:tentative="1">
      <w:start w:val="1"/>
      <w:numFmt w:val="decimal"/>
      <w:lvlText w:val="%7."/>
      <w:lvlJc w:val="left"/>
      <w:pPr>
        <w:ind w:left="5389" w:hanging="360"/>
      </w:pPr>
    </w:lvl>
    <w:lvl w:ilvl="7" w:tplc="72965DB2" w:tentative="1">
      <w:start w:val="1"/>
      <w:numFmt w:val="lowerLetter"/>
      <w:lvlText w:val="%8."/>
      <w:lvlJc w:val="left"/>
      <w:pPr>
        <w:ind w:left="6109" w:hanging="360"/>
      </w:pPr>
    </w:lvl>
    <w:lvl w:ilvl="8" w:tplc="1404226E" w:tentative="1">
      <w:start w:val="1"/>
      <w:numFmt w:val="lowerRoman"/>
      <w:lvlText w:val="%9."/>
      <w:lvlJc w:val="right"/>
      <w:pPr>
        <w:ind w:left="6829" w:hanging="180"/>
      </w:pPr>
    </w:lvl>
  </w:abstractNum>
  <w:abstractNum w:abstractNumId="41" w15:restartNumberingAfterBreak="0">
    <w:nsid w:val="7D033E5C"/>
    <w:multiLevelType w:val="hybridMultilevel"/>
    <w:tmpl w:val="7B6AF278"/>
    <w:lvl w:ilvl="0" w:tplc="DBEC9A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D6A4130A"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055900"/>
    <w:multiLevelType w:val="hybridMultilevel"/>
    <w:tmpl w:val="9F5C2AD0"/>
    <w:lvl w:ilvl="0" w:tplc="0419000D">
      <w:start w:val="1"/>
      <w:numFmt w:val="upperRoman"/>
      <w:lvlText w:val="РАЗДЕЛ %1."/>
      <w:lvlJc w:val="left"/>
      <w:pPr>
        <w:ind w:left="0" w:firstLine="0"/>
      </w:pPr>
      <w:rPr>
        <w:rFonts w:hint="default"/>
      </w:rPr>
    </w:lvl>
    <w:lvl w:ilvl="1" w:tplc="04190003">
      <w:start w:val="1"/>
      <w:numFmt w:val="upperRoman"/>
      <w:lvlText w:val="Глава %2."/>
      <w:lvlJc w:val="left"/>
      <w:pPr>
        <w:ind w:left="0" w:firstLine="0"/>
      </w:pPr>
      <w:rPr>
        <w:rFonts w:ascii="Times New Roman" w:hAnsi="Times New Roman" w:hint="default"/>
        <w:b/>
        <w:bCs/>
        <w:i w:val="0"/>
        <w:iCs w:val="0"/>
        <w:sz w:val="28"/>
        <w:szCs w:val="28"/>
      </w:rPr>
    </w:lvl>
    <w:lvl w:ilvl="2" w:tplc="04190005">
      <w:start w:val="1"/>
      <w:numFmt w:val="decimal"/>
      <w:lvlText w:val="Статья %3."/>
      <w:lvlJc w:val="left"/>
      <w:pPr>
        <w:ind w:left="0" w:firstLine="0"/>
      </w:pPr>
      <w:rPr>
        <w:rFonts w:ascii="Times New Roman" w:hAnsi="Times New Roman" w:hint="default"/>
        <w:b/>
        <w:bCs/>
        <w:i w:val="0"/>
        <w:iCs w:val="0"/>
        <w:sz w:val="28"/>
        <w:szCs w:val="28"/>
      </w:rPr>
    </w:lvl>
    <w:lvl w:ilvl="3" w:tplc="04190001">
      <w:start w:val="1"/>
      <w:numFmt w:val="decimal"/>
      <w:lvlText w:val="%4."/>
      <w:lvlJc w:val="left"/>
      <w:pPr>
        <w:ind w:left="1211" w:hanging="360"/>
      </w:pPr>
    </w:lvl>
    <w:lvl w:ilvl="4" w:tplc="04190003">
      <w:start w:val="1"/>
      <w:numFmt w:val="decimal"/>
      <w:lvlText w:val="%5)"/>
      <w:lvlJc w:val="left"/>
      <w:pPr>
        <w:ind w:left="0" w:firstLine="0"/>
      </w:pPr>
      <w:rPr>
        <w:rFonts w:hint="default"/>
      </w:r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22"/>
  </w:num>
  <w:num w:numId="6">
    <w:abstractNumId w:val="5"/>
  </w:num>
  <w:num w:numId="7">
    <w:abstractNumId w:val="8"/>
  </w:num>
  <w:num w:numId="8">
    <w:abstractNumId w:val="6"/>
  </w:num>
  <w:num w:numId="9">
    <w:abstractNumId w:val="41"/>
  </w:num>
  <w:num w:numId="10">
    <w:abstractNumId w:val="15"/>
  </w:num>
  <w:num w:numId="11">
    <w:abstractNumId w:val="14"/>
  </w:num>
  <w:num w:numId="12">
    <w:abstractNumId w:val="37"/>
  </w:num>
  <w:num w:numId="13">
    <w:abstractNumId w:val="28"/>
    <w:lvlOverride w:ilvl="0">
      <w:startOverride w:val="1"/>
    </w:lvlOverride>
  </w:num>
  <w:num w:numId="14">
    <w:abstractNumId w:val="33"/>
    <w:lvlOverride w:ilvl="0">
      <w:startOverride w:val="1"/>
    </w:lvlOverride>
  </w:num>
  <w:num w:numId="15">
    <w:abstractNumId w:val="29"/>
    <w:lvlOverride w:ilvl="0">
      <w:startOverride w:val="1"/>
    </w:lvlOverride>
  </w:num>
  <w:num w:numId="16">
    <w:abstractNumId w:val="26"/>
    <w:lvlOverride w:ilvl="0">
      <w:startOverride w:val="1"/>
    </w:lvlOverride>
  </w:num>
  <w:num w:numId="17">
    <w:abstractNumId w:val="13"/>
    <w:lvlOverride w:ilvl="0">
      <w:startOverride w:val="1"/>
    </w:lvlOverride>
  </w:num>
  <w:num w:numId="18">
    <w:abstractNumId w:val="17"/>
    <w:lvlOverride w:ilvl="0">
      <w:startOverride w:val="1"/>
    </w:lvlOverride>
  </w:num>
  <w:num w:numId="19">
    <w:abstractNumId w:val="25"/>
    <w:lvlOverride w:ilvl="0">
      <w:startOverride w:val="1"/>
    </w:lvlOverride>
  </w:num>
  <w:num w:numId="20">
    <w:abstractNumId w:val="35"/>
  </w:num>
  <w:num w:numId="21">
    <w:abstractNumId w:val="32"/>
  </w:num>
  <w:num w:numId="22">
    <w:abstractNumId w:val="36"/>
  </w:num>
  <w:num w:numId="23">
    <w:abstractNumId w:val="0"/>
  </w:num>
  <w:num w:numId="24">
    <w:abstractNumId w:val="34"/>
  </w:num>
  <w:num w:numId="25">
    <w:abstractNumId w:val="19"/>
  </w:num>
  <w:num w:numId="26">
    <w:abstractNumId w:val="24"/>
  </w:num>
  <w:num w:numId="27">
    <w:abstractNumId w:val="11"/>
  </w:num>
  <w:num w:numId="28">
    <w:abstractNumId w:val="4"/>
  </w:num>
  <w:num w:numId="29">
    <w:abstractNumId w:val="7"/>
  </w:num>
  <w:num w:numId="30">
    <w:abstractNumId w:val="39"/>
  </w:num>
  <w:num w:numId="31">
    <w:abstractNumId w:val="18"/>
  </w:num>
  <w:num w:numId="32">
    <w:abstractNumId w:val="38"/>
  </w:num>
  <w:num w:numId="33">
    <w:abstractNumId w:val="31"/>
  </w:num>
  <w:num w:numId="34">
    <w:abstractNumId w:val="42"/>
  </w:num>
  <w:num w:numId="35">
    <w:abstractNumId w:val="23"/>
  </w:num>
  <w:num w:numId="36">
    <w:abstractNumId w:val="3"/>
  </w:num>
  <w:num w:numId="37">
    <w:abstractNumId w:val="27"/>
  </w:num>
  <w:num w:numId="38">
    <w:abstractNumId w:val="40"/>
  </w:num>
  <w:num w:numId="39">
    <w:abstractNumId w:val="30"/>
  </w:num>
  <w:num w:numId="40">
    <w:abstractNumId w:val="10"/>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0DD"/>
    <w:rsid w:val="000145F8"/>
    <w:rsid w:val="00033B06"/>
    <w:rsid w:val="00036DD3"/>
    <w:rsid w:val="00041F8C"/>
    <w:rsid w:val="00042AF9"/>
    <w:rsid w:val="00042FA2"/>
    <w:rsid w:val="00051758"/>
    <w:rsid w:val="00053523"/>
    <w:rsid w:val="00055E22"/>
    <w:rsid w:val="00056491"/>
    <w:rsid w:val="00093B54"/>
    <w:rsid w:val="00097D69"/>
    <w:rsid w:val="000A291D"/>
    <w:rsid w:val="000A7448"/>
    <w:rsid w:val="000B0EE2"/>
    <w:rsid w:val="000B1AD4"/>
    <w:rsid w:val="000D00A8"/>
    <w:rsid w:val="000D0335"/>
    <w:rsid w:val="000D143F"/>
    <w:rsid w:val="000E69E0"/>
    <w:rsid w:val="000E6A73"/>
    <w:rsid w:val="000F116C"/>
    <w:rsid w:val="000F1788"/>
    <w:rsid w:val="000F6F2C"/>
    <w:rsid w:val="000F7E09"/>
    <w:rsid w:val="001010DC"/>
    <w:rsid w:val="0011303E"/>
    <w:rsid w:val="001202CF"/>
    <w:rsid w:val="00123AAC"/>
    <w:rsid w:val="00133EA9"/>
    <w:rsid w:val="001468E0"/>
    <w:rsid w:val="00151FFC"/>
    <w:rsid w:val="00156AB3"/>
    <w:rsid w:val="00170419"/>
    <w:rsid w:val="0017116D"/>
    <w:rsid w:val="00175AE1"/>
    <w:rsid w:val="00177110"/>
    <w:rsid w:val="00181F93"/>
    <w:rsid w:val="001842BE"/>
    <w:rsid w:val="001A0CB1"/>
    <w:rsid w:val="001A3751"/>
    <w:rsid w:val="001B2760"/>
    <w:rsid w:val="001D2E98"/>
    <w:rsid w:val="001D3C29"/>
    <w:rsid w:val="001D721C"/>
    <w:rsid w:val="001D7E66"/>
    <w:rsid w:val="001E316F"/>
    <w:rsid w:val="001F5793"/>
    <w:rsid w:val="001F5CE2"/>
    <w:rsid w:val="00201293"/>
    <w:rsid w:val="00204937"/>
    <w:rsid w:val="002147C3"/>
    <w:rsid w:val="00221B13"/>
    <w:rsid w:val="00225FD2"/>
    <w:rsid w:val="002319B7"/>
    <w:rsid w:val="00235323"/>
    <w:rsid w:val="0025569C"/>
    <w:rsid w:val="00257ED5"/>
    <w:rsid w:val="00273343"/>
    <w:rsid w:val="00274BAB"/>
    <w:rsid w:val="00275C9B"/>
    <w:rsid w:val="00276510"/>
    <w:rsid w:val="00284F3E"/>
    <w:rsid w:val="00296400"/>
    <w:rsid w:val="00297125"/>
    <w:rsid w:val="002A0811"/>
    <w:rsid w:val="002A4623"/>
    <w:rsid w:val="002A4F81"/>
    <w:rsid w:val="002A5DBD"/>
    <w:rsid w:val="002B0BC5"/>
    <w:rsid w:val="002B172C"/>
    <w:rsid w:val="002C6AC5"/>
    <w:rsid w:val="002D628A"/>
    <w:rsid w:val="002E0795"/>
    <w:rsid w:val="002E34C7"/>
    <w:rsid w:val="002E7DCA"/>
    <w:rsid w:val="002F34D4"/>
    <w:rsid w:val="002F5D51"/>
    <w:rsid w:val="00301744"/>
    <w:rsid w:val="00303140"/>
    <w:rsid w:val="00303687"/>
    <w:rsid w:val="003161BD"/>
    <w:rsid w:val="003316E0"/>
    <w:rsid w:val="003425EE"/>
    <w:rsid w:val="003468D4"/>
    <w:rsid w:val="003653E6"/>
    <w:rsid w:val="00367916"/>
    <w:rsid w:val="0037162A"/>
    <w:rsid w:val="00373EA3"/>
    <w:rsid w:val="003C43C0"/>
    <w:rsid w:val="003D0F27"/>
    <w:rsid w:val="003D59A2"/>
    <w:rsid w:val="003D5C35"/>
    <w:rsid w:val="003E0B77"/>
    <w:rsid w:val="003F1BEF"/>
    <w:rsid w:val="003F41B4"/>
    <w:rsid w:val="003F608C"/>
    <w:rsid w:val="00410B05"/>
    <w:rsid w:val="00411A66"/>
    <w:rsid w:val="00413520"/>
    <w:rsid w:val="00432823"/>
    <w:rsid w:val="004449BE"/>
    <w:rsid w:val="004559C1"/>
    <w:rsid w:val="00460FDA"/>
    <w:rsid w:val="00462338"/>
    <w:rsid w:val="00464958"/>
    <w:rsid w:val="004717AF"/>
    <w:rsid w:val="00471A10"/>
    <w:rsid w:val="00472FCA"/>
    <w:rsid w:val="00474BCB"/>
    <w:rsid w:val="00495046"/>
    <w:rsid w:val="004A21A7"/>
    <w:rsid w:val="004A241C"/>
    <w:rsid w:val="004A62CD"/>
    <w:rsid w:val="004A6B80"/>
    <w:rsid w:val="004B6AAC"/>
    <w:rsid w:val="004E6D0E"/>
    <w:rsid w:val="004F195C"/>
    <w:rsid w:val="004F30C0"/>
    <w:rsid w:val="005005A7"/>
    <w:rsid w:val="0050413E"/>
    <w:rsid w:val="00510C6C"/>
    <w:rsid w:val="005125CF"/>
    <w:rsid w:val="0051273E"/>
    <w:rsid w:val="00517C05"/>
    <w:rsid w:val="00525EE8"/>
    <w:rsid w:val="00527460"/>
    <w:rsid w:val="00537918"/>
    <w:rsid w:val="005457FF"/>
    <w:rsid w:val="00553F87"/>
    <w:rsid w:val="00564D99"/>
    <w:rsid w:val="00565DAC"/>
    <w:rsid w:val="0057011D"/>
    <w:rsid w:val="00575CDF"/>
    <w:rsid w:val="0058761B"/>
    <w:rsid w:val="005B0D12"/>
    <w:rsid w:val="005B4D74"/>
    <w:rsid w:val="005C2A55"/>
    <w:rsid w:val="005D2E85"/>
    <w:rsid w:val="005D5009"/>
    <w:rsid w:val="005E0330"/>
    <w:rsid w:val="005F3D9A"/>
    <w:rsid w:val="005F79F3"/>
    <w:rsid w:val="00602EDB"/>
    <w:rsid w:val="00634EE1"/>
    <w:rsid w:val="006521FA"/>
    <w:rsid w:val="00652903"/>
    <w:rsid w:val="006775E4"/>
    <w:rsid w:val="00680C2D"/>
    <w:rsid w:val="00692092"/>
    <w:rsid w:val="006964F5"/>
    <w:rsid w:val="006A7D70"/>
    <w:rsid w:val="006B4C08"/>
    <w:rsid w:val="006B657A"/>
    <w:rsid w:val="006D7ABF"/>
    <w:rsid w:val="006E173D"/>
    <w:rsid w:val="006E5084"/>
    <w:rsid w:val="006F2564"/>
    <w:rsid w:val="006F553C"/>
    <w:rsid w:val="00705919"/>
    <w:rsid w:val="00707FCE"/>
    <w:rsid w:val="0072370E"/>
    <w:rsid w:val="007270DD"/>
    <w:rsid w:val="007314F2"/>
    <w:rsid w:val="00742887"/>
    <w:rsid w:val="007708C0"/>
    <w:rsid w:val="007810D7"/>
    <w:rsid w:val="007A50F6"/>
    <w:rsid w:val="007B3FC6"/>
    <w:rsid w:val="007B4559"/>
    <w:rsid w:val="007B63DD"/>
    <w:rsid w:val="007D1261"/>
    <w:rsid w:val="007E2166"/>
    <w:rsid w:val="007E6DB0"/>
    <w:rsid w:val="007F0AC5"/>
    <w:rsid w:val="007F2438"/>
    <w:rsid w:val="00800F86"/>
    <w:rsid w:val="00801C59"/>
    <w:rsid w:val="008020B3"/>
    <w:rsid w:val="00810211"/>
    <w:rsid w:val="00812003"/>
    <w:rsid w:val="00812089"/>
    <w:rsid w:val="00814D94"/>
    <w:rsid w:val="00822B0F"/>
    <w:rsid w:val="00842F87"/>
    <w:rsid w:val="00845D6B"/>
    <w:rsid w:val="00890A54"/>
    <w:rsid w:val="0089591B"/>
    <w:rsid w:val="008A2666"/>
    <w:rsid w:val="008A4454"/>
    <w:rsid w:val="008B058C"/>
    <w:rsid w:val="008B100D"/>
    <w:rsid w:val="008B3005"/>
    <w:rsid w:val="008B7B7E"/>
    <w:rsid w:val="008D071F"/>
    <w:rsid w:val="008E1BE7"/>
    <w:rsid w:val="008E60BA"/>
    <w:rsid w:val="008F5DAD"/>
    <w:rsid w:val="00902C2A"/>
    <w:rsid w:val="0090413D"/>
    <w:rsid w:val="00904CD6"/>
    <w:rsid w:val="00907AA7"/>
    <w:rsid w:val="009106F9"/>
    <w:rsid w:val="009139A7"/>
    <w:rsid w:val="009171DF"/>
    <w:rsid w:val="00920A92"/>
    <w:rsid w:val="00923304"/>
    <w:rsid w:val="009307F1"/>
    <w:rsid w:val="00931100"/>
    <w:rsid w:val="00936307"/>
    <w:rsid w:val="009428B7"/>
    <w:rsid w:val="00944F1C"/>
    <w:rsid w:val="00947C4B"/>
    <w:rsid w:val="009612F6"/>
    <w:rsid w:val="009678B2"/>
    <w:rsid w:val="009748D9"/>
    <w:rsid w:val="00981C62"/>
    <w:rsid w:val="00995859"/>
    <w:rsid w:val="009975A5"/>
    <w:rsid w:val="009A1659"/>
    <w:rsid w:val="009A39C0"/>
    <w:rsid w:val="009B1570"/>
    <w:rsid w:val="009B2DEA"/>
    <w:rsid w:val="009B5CE7"/>
    <w:rsid w:val="009C5215"/>
    <w:rsid w:val="009C5BBE"/>
    <w:rsid w:val="009D2186"/>
    <w:rsid w:val="009D3566"/>
    <w:rsid w:val="009E2AA1"/>
    <w:rsid w:val="009E4966"/>
    <w:rsid w:val="009F2B4E"/>
    <w:rsid w:val="009F5A22"/>
    <w:rsid w:val="00A01EF7"/>
    <w:rsid w:val="00A057C7"/>
    <w:rsid w:val="00A06C9B"/>
    <w:rsid w:val="00A27215"/>
    <w:rsid w:val="00A27499"/>
    <w:rsid w:val="00A31E2A"/>
    <w:rsid w:val="00A36CA7"/>
    <w:rsid w:val="00A42715"/>
    <w:rsid w:val="00A45FE5"/>
    <w:rsid w:val="00A63430"/>
    <w:rsid w:val="00A66A27"/>
    <w:rsid w:val="00A73CF7"/>
    <w:rsid w:val="00A82029"/>
    <w:rsid w:val="00A903E6"/>
    <w:rsid w:val="00A95590"/>
    <w:rsid w:val="00A95660"/>
    <w:rsid w:val="00A95E47"/>
    <w:rsid w:val="00AA3F46"/>
    <w:rsid w:val="00AA7234"/>
    <w:rsid w:val="00AB7044"/>
    <w:rsid w:val="00AC1DAF"/>
    <w:rsid w:val="00AC52CC"/>
    <w:rsid w:val="00AD1414"/>
    <w:rsid w:val="00AD258A"/>
    <w:rsid w:val="00AE7F7F"/>
    <w:rsid w:val="00AF3372"/>
    <w:rsid w:val="00B01C3A"/>
    <w:rsid w:val="00B03051"/>
    <w:rsid w:val="00B04D67"/>
    <w:rsid w:val="00B07D68"/>
    <w:rsid w:val="00B16C72"/>
    <w:rsid w:val="00B207F4"/>
    <w:rsid w:val="00B20F8B"/>
    <w:rsid w:val="00B238B2"/>
    <w:rsid w:val="00B25367"/>
    <w:rsid w:val="00B327DB"/>
    <w:rsid w:val="00B336E9"/>
    <w:rsid w:val="00B37C01"/>
    <w:rsid w:val="00B40A4E"/>
    <w:rsid w:val="00B45861"/>
    <w:rsid w:val="00B8144A"/>
    <w:rsid w:val="00B83DCE"/>
    <w:rsid w:val="00B91567"/>
    <w:rsid w:val="00B93EEC"/>
    <w:rsid w:val="00B96F0D"/>
    <w:rsid w:val="00BB1864"/>
    <w:rsid w:val="00BB439F"/>
    <w:rsid w:val="00BB6B08"/>
    <w:rsid w:val="00BC15F7"/>
    <w:rsid w:val="00BC35EB"/>
    <w:rsid w:val="00BC7893"/>
    <w:rsid w:val="00BC7F96"/>
    <w:rsid w:val="00BD4227"/>
    <w:rsid w:val="00BE4D64"/>
    <w:rsid w:val="00BF2D68"/>
    <w:rsid w:val="00BF7D56"/>
    <w:rsid w:val="00C06104"/>
    <w:rsid w:val="00C106C5"/>
    <w:rsid w:val="00C11D8F"/>
    <w:rsid w:val="00C33168"/>
    <w:rsid w:val="00C3589B"/>
    <w:rsid w:val="00C4315B"/>
    <w:rsid w:val="00C54B26"/>
    <w:rsid w:val="00C71A52"/>
    <w:rsid w:val="00C84009"/>
    <w:rsid w:val="00C854E6"/>
    <w:rsid w:val="00C87B48"/>
    <w:rsid w:val="00C97E62"/>
    <w:rsid w:val="00CA5A57"/>
    <w:rsid w:val="00CB0752"/>
    <w:rsid w:val="00CB2EAE"/>
    <w:rsid w:val="00CB387E"/>
    <w:rsid w:val="00CB53B2"/>
    <w:rsid w:val="00CC4684"/>
    <w:rsid w:val="00CC4C18"/>
    <w:rsid w:val="00CC734B"/>
    <w:rsid w:val="00CD16E5"/>
    <w:rsid w:val="00CD7837"/>
    <w:rsid w:val="00CE1B1B"/>
    <w:rsid w:val="00CE26E2"/>
    <w:rsid w:val="00D060D4"/>
    <w:rsid w:val="00D06CD9"/>
    <w:rsid w:val="00D1748D"/>
    <w:rsid w:val="00D619C8"/>
    <w:rsid w:val="00D80FD6"/>
    <w:rsid w:val="00D82B2C"/>
    <w:rsid w:val="00D9529F"/>
    <w:rsid w:val="00D96B5C"/>
    <w:rsid w:val="00DA3875"/>
    <w:rsid w:val="00DA6840"/>
    <w:rsid w:val="00DA7ABE"/>
    <w:rsid w:val="00DC0F3C"/>
    <w:rsid w:val="00DC150B"/>
    <w:rsid w:val="00DC43F4"/>
    <w:rsid w:val="00DC6171"/>
    <w:rsid w:val="00DC6745"/>
    <w:rsid w:val="00DD125F"/>
    <w:rsid w:val="00DF39BA"/>
    <w:rsid w:val="00E02752"/>
    <w:rsid w:val="00E04A83"/>
    <w:rsid w:val="00E04E6F"/>
    <w:rsid w:val="00E1183D"/>
    <w:rsid w:val="00E14690"/>
    <w:rsid w:val="00E35BAF"/>
    <w:rsid w:val="00E44344"/>
    <w:rsid w:val="00E526CD"/>
    <w:rsid w:val="00E5724E"/>
    <w:rsid w:val="00E71001"/>
    <w:rsid w:val="00E73246"/>
    <w:rsid w:val="00E74890"/>
    <w:rsid w:val="00E87F28"/>
    <w:rsid w:val="00E9055A"/>
    <w:rsid w:val="00E96571"/>
    <w:rsid w:val="00EA20EA"/>
    <w:rsid w:val="00EA3B23"/>
    <w:rsid w:val="00EB6E64"/>
    <w:rsid w:val="00EC259E"/>
    <w:rsid w:val="00ED09A3"/>
    <w:rsid w:val="00ED6FF2"/>
    <w:rsid w:val="00EE34BA"/>
    <w:rsid w:val="00EE442D"/>
    <w:rsid w:val="00EE44D9"/>
    <w:rsid w:val="00EE4BF6"/>
    <w:rsid w:val="00EF07B9"/>
    <w:rsid w:val="00EF2EC8"/>
    <w:rsid w:val="00EF393C"/>
    <w:rsid w:val="00F06010"/>
    <w:rsid w:val="00F2217F"/>
    <w:rsid w:val="00F24F84"/>
    <w:rsid w:val="00F42F1B"/>
    <w:rsid w:val="00F501DA"/>
    <w:rsid w:val="00F53A2E"/>
    <w:rsid w:val="00F61FE2"/>
    <w:rsid w:val="00F6519D"/>
    <w:rsid w:val="00F71391"/>
    <w:rsid w:val="00F95BF8"/>
    <w:rsid w:val="00FA4C49"/>
    <w:rsid w:val="00FC547B"/>
    <w:rsid w:val="00FD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18CCD72B"/>
  <w15:docId w15:val="{B76E0697-9802-4163-86A9-5763495D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270DD"/>
    <w:rPr>
      <w:rFonts w:ascii="Times New Roman" w:eastAsia="Calibri" w:hAnsi="Times New Roman" w:cs="Times New Roman"/>
      <w:sz w:val="28"/>
    </w:rPr>
  </w:style>
  <w:style w:type="paragraph" w:styleId="1">
    <w:name w:val="heading 1"/>
    <w:basedOn w:val="a0"/>
    <w:next w:val="a0"/>
    <w:link w:val="10"/>
    <w:uiPriority w:val="99"/>
    <w:qFormat/>
    <w:rsid w:val="00B253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9"/>
    <w:unhideWhenUsed/>
    <w:qFormat/>
    <w:rsid w:val="00E9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201293"/>
    <w:pPr>
      <w:keepNext/>
      <w:spacing w:after="0" w:line="240" w:lineRule="auto"/>
      <w:ind w:firstLine="708"/>
      <w:outlineLvl w:val="2"/>
    </w:pPr>
    <w:rPr>
      <w:rFonts w:eastAsia="Times New Roman"/>
      <w:iCs/>
      <w:szCs w:val="24"/>
      <w:lang w:eastAsia="ru-RU"/>
    </w:rPr>
  </w:style>
  <w:style w:type="paragraph" w:styleId="4">
    <w:name w:val="heading 4"/>
    <w:basedOn w:val="a0"/>
    <w:next w:val="a0"/>
    <w:link w:val="40"/>
    <w:uiPriority w:val="99"/>
    <w:unhideWhenUsed/>
    <w:qFormat/>
    <w:rsid w:val="004B6AAC"/>
    <w:pPr>
      <w:keepNext/>
      <w:spacing w:before="240" w:after="60"/>
      <w:outlineLvl w:val="3"/>
    </w:pPr>
    <w:rPr>
      <w:rFonts w:ascii="Calibri" w:eastAsia="Times New Roman" w:hAnsi="Calibri"/>
      <w:b/>
      <w:bCs/>
      <w:szCs w:val="28"/>
    </w:rPr>
  </w:style>
  <w:style w:type="paragraph" w:styleId="5">
    <w:name w:val="heading 5"/>
    <w:basedOn w:val="a0"/>
    <w:next w:val="a0"/>
    <w:link w:val="50"/>
    <w:uiPriority w:val="99"/>
    <w:qFormat/>
    <w:rsid w:val="00201293"/>
    <w:pPr>
      <w:keepNext/>
      <w:spacing w:after="0" w:line="240" w:lineRule="auto"/>
      <w:outlineLvl w:val="4"/>
    </w:pPr>
    <w:rPr>
      <w:rFonts w:eastAsia="Times New Roman"/>
      <w:szCs w:val="24"/>
      <w:lang w:eastAsia="ru-RU"/>
    </w:rPr>
  </w:style>
  <w:style w:type="paragraph" w:styleId="6">
    <w:name w:val="heading 6"/>
    <w:basedOn w:val="a0"/>
    <w:next w:val="a0"/>
    <w:link w:val="60"/>
    <w:uiPriority w:val="99"/>
    <w:qFormat/>
    <w:rsid w:val="00E5724E"/>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E5724E"/>
    <w:pPr>
      <w:keepNext/>
      <w:widowControl w:val="0"/>
      <w:tabs>
        <w:tab w:val="left" w:pos="4880"/>
      </w:tabs>
      <w:autoSpaceDE w:val="0"/>
      <w:autoSpaceDN w:val="0"/>
      <w:adjustRightInd w:val="0"/>
      <w:spacing w:before="620" w:after="0" w:line="240" w:lineRule="auto"/>
      <w:jc w:val="right"/>
      <w:outlineLvl w:val="6"/>
    </w:pPr>
    <w:rPr>
      <w:rFonts w:eastAsia="Times New Roman"/>
      <w:color w:val="FF00FF"/>
      <w:sz w:val="24"/>
      <w:szCs w:val="24"/>
      <w:lang w:eastAsia="ru-RU"/>
    </w:rPr>
  </w:style>
  <w:style w:type="paragraph" w:styleId="8">
    <w:name w:val="heading 8"/>
    <w:basedOn w:val="a0"/>
    <w:next w:val="a0"/>
    <w:link w:val="80"/>
    <w:uiPriority w:val="99"/>
    <w:qFormat/>
    <w:rsid w:val="00E5724E"/>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 w:val="22"/>
      <w:szCs w:val="24"/>
      <w:lang w:eastAsia="ru-RU"/>
    </w:rPr>
  </w:style>
  <w:style w:type="paragraph" w:styleId="9">
    <w:name w:val="heading 9"/>
    <w:basedOn w:val="a0"/>
    <w:next w:val="a0"/>
    <w:link w:val="90"/>
    <w:uiPriority w:val="99"/>
    <w:qFormat/>
    <w:rsid w:val="00E5724E"/>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 w:val="2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270D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270DD"/>
    <w:rPr>
      <w:rFonts w:ascii="Times New Roman" w:eastAsia="Calibri" w:hAnsi="Times New Roman" w:cs="Times New Roman"/>
      <w:sz w:val="28"/>
    </w:rPr>
  </w:style>
  <w:style w:type="paragraph" w:styleId="a6">
    <w:name w:val="footer"/>
    <w:basedOn w:val="a0"/>
    <w:link w:val="a7"/>
    <w:uiPriority w:val="99"/>
    <w:unhideWhenUsed/>
    <w:rsid w:val="007270D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270DD"/>
    <w:rPr>
      <w:rFonts w:ascii="Times New Roman" w:eastAsia="Calibri" w:hAnsi="Times New Roman" w:cs="Times New Roman"/>
      <w:sz w:val="28"/>
    </w:rPr>
  </w:style>
  <w:style w:type="paragraph" w:styleId="a8">
    <w:name w:val="No Spacing"/>
    <w:link w:val="a9"/>
    <w:uiPriority w:val="1"/>
    <w:qFormat/>
    <w:rsid w:val="007270DD"/>
    <w:pPr>
      <w:spacing w:after="0" w:line="240" w:lineRule="auto"/>
    </w:pPr>
  </w:style>
  <w:style w:type="character" w:customStyle="1" w:styleId="a9">
    <w:name w:val="Без интервала Знак"/>
    <w:link w:val="a8"/>
    <w:uiPriority w:val="1"/>
    <w:rsid w:val="007270DD"/>
  </w:style>
  <w:style w:type="table" w:styleId="aa">
    <w:name w:val="Table Grid"/>
    <w:basedOn w:val="a2"/>
    <w:uiPriority w:val="59"/>
    <w:rsid w:val="0072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unhideWhenUsed/>
    <w:rsid w:val="007270DD"/>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7270DD"/>
    <w:rPr>
      <w:rFonts w:ascii="Tahoma" w:eastAsia="Calibri" w:hAnsi="Tahoma" w:cs="Tahoma"/>
      <w:sz w:val="16"/>
      <w:szCs w:val="16"/>
    </w:rPr>
  </w:style>
  <w:style w:type="paragraph" w:styleId="ad">
    <w:name w:val="List Paragraph"/>
    <w:basedOn w:val="a0"/>
    <w:uiPriority w:val="99"/>
    <w:qFormat/>
    <w:rsid w:val="007270DD"/>
    <w:pPr>
      <w:ind w:left="720"/>
      <w:contextualSpacing/>
    </w:pPr>
  </w:style>
  <w:style w:type="character" w:styleId="ae">
    <w:name w:val="Hyperlink"/>
    <w:basedOn w:val="a1"/>
    <w:uiPriority w:val="99"/>
    <w:unhideWhenUsed/>
    <w:rsid w:val="00FD4994"/>
    <w:rPr>
      <w:color w:val="0000FF"/>
      <w:u w:val="single"/>
    </w:rPr>
  </w:style>
  <w:style w:type="paragraph" w:styleId="af">
    <w:name w:val="Body Text Indent"/>
    <w:basedOn w:val="a0"/>
    <w:link w:val="af0"/>
    <w:uiPriority w:val="99"/>
    <w:unhideWhenUsed/>
    <w:rsid w:val="00FD4994"/>
    <w:pPr>
      <w:spacing w:after="0" w:line="360" w:lineRule="auto"/>
      <w:ind w:firstLine="567"/>
      <w:jc w:val="both"/>
    </w:pPr>
    <w:rPr>
      <w:rFonts w:eastAsia="Times New Roman"/>
      <w:szCs w:val="24"/>
      <w:lang w:eastAsia="ru-RU"/>
    </w:rPr>
  </w:style>
  <w:style w:type="character" w:customStyle="1" w:styleId="af0">
    <w:name w:val="Основной текст с отступом Знак"/>
    <w:basedOn w:val="a1"/>
    <w:link w:val="af"/>
    <w:uiPriority w:val="99"/>
    <w:rsid w:val="00FD4994"/>
    <w:rPr>
      <w:rFonts w:ascii="Times New Roman" w:eastAsia="Times New Roman" w:hAnsi="Times New Roman" w:cs="Times New Roman"/>
      <w:sz w:val="28"/>
      <w:szCs w:val="24"/>
      <w:lang w:eastAsia="ru-RU"/>
    </w:rPr>
  </w:style>
  <w:style w:type="paragraph" w:styleId="af1">
    <w:name w:val="Body Text"/>
    <w:basedOn w:val="a0"/>
    <w:link w:val="af2"/>
    <w:uiPriority w:val="99"/>
    <w:unhideWhenUsed/>
    <w:rsid w:val="000F116C"/>
    <w:pPr>
      <w:spacing w:after="120"/>
    </w:pPr>
  </w:style>
  <w:style w:type="character" w:customStyle="1" w:styleId="af2">
    <w:name w:val="Основной текст Знак"/>
    <w:basedOn w:val="a1"/>
    <w:link w:val="af1"/>
    <w:uiPriority w:val="99"/>
    <w:rsid w:val="000F116C"/>
    <w:rPr>
      <w:rFonts w:ascii="Times New Roman" w:eastAsia="Calibri" w:hAnsi="Times New Roman" w:cs="Times New Roman"/>
      <w:sz w:val="28"/>
    </w:rPr>
  </w:style>
  <w:style w:type="character" w:styleId="af3">
    <w:name w:val="Strong"/>
    <w:qFormat/>
    <w:rsid w:val="00BC7893"/>
    <w:rPr>
      <w:b/>
      <w:bCs/>
    </w:rPr>
  </w:style>
  <w:style w:type="paragraph" w:styleId="af4">
    <w:name w:val="footnote text"/>
    <w:basedOn w:val="a0"/>
    <w:link w:val="af5"/>
    <w:uiPriority w:val="99"/>
    <w:rsid w:val="00097D69"/>
    <w:pPr>
      <w:spacing w:after="0" w:line="240" w:lineRule="auto"/>
    </w:pPr>
    <w:rPr>
      <w:rFonts w:ascii="Calibri" w:hAnsi="Calibri"/>
      <w:sz w:val="20"/>
      <w:szCs w:val="20"/>
    </w:rPr>
  </w:style>
  <w:style w:type="character" w:customStyle="1" w:styleId="af5">
    <w:name w:val="Текст сноски Знак"/>
    <w:basedOn w:val="a1"/>
    <w:link w:val="af4"/>
    <w:uiPriority w:val="99"/>
    <w:rsid w:val="00097D69"/>
    <w:rPr>
      <w:rFonts w:ascii="Calibri" w:eastAsia="Calibri" w:hAnsi="Calibri" w:cs="Times New Roman"/>
      <w:sz w:val="20"/>
      <w:szCs w:val="20"/>
    </w:rPr>
  </w:style>
  <w:style w:type="character" w:styleId="af6">
    <w:name w:val="footnote reference"/>
    <w:uiPriority w:val="99"/>
    <w:rsid w:val="00097D69"/>
    <w:rPr>
      <w:rFonts w:cs="Times New Roman"/>
      <w:vertAlign w:val="superscript"/>
    </w:rPr>
  </w:style>
  <w:style w:type="paragraph" w:customStyle="1" w:styleId="ConsPlusNormal">
    <w:name w:val="ConsPlusNormal"/>
    <w:link w:val="ConsPlusNormal0"/>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7">
    <w:name w:val="Цветовое выделение"/>
    <w:uiPriority w:val="99"/>
    <w:rsid w:val="00EA3B23"/>
    <w:rPr>
      <w:b/>
      <w:bCs/>
      <w:color w:val="26282F"/>
    </w:rPr>
  </w:style>
  <w:style w:type="character" w:customStyle="1" w:styleId="af8">
    <w:name w:val="Гипертекстовая ссылка"/>
    <w:uiPriority w:val="99"/>
    <w:rsid w:val="00EA3B23"/>
    <w:rPr>
      <w:b w:val="0"/>
      <w:bCs w:val="0"/>
      <w:color w:val="106BBE"/>
    </w:rPr>
  </w:style>
  <w:style w:type="paragraph" w:customStyle="1" w:styleId="af9">
    <w:name w:val="Нормальный (таблица)"/>
    <w:basedOn w:val="a0"/>
    <w:next w:val="a0"/>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Таблицы (моноширинный)"/>
    <w:basedOn w:val="a0"/>
    <w:next w:val="a0"/>
    <w:uiPriority w:val="99"/>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b">
    <w:name w:val="Прижатый влево"/>
    <w:basedOn w:val="a0"/>
    <w:next w:val="a0"/>
    <w:uiPriority w:val="99"/>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1"/>
    <w:link w:val="3"/>
    <w:uiPriority w:val="99"/>
    <w:rsid w:val="00201293"/>
    <w:rPr>
      <w:rFonts w:ascii="Times New Roman" w:eastAsia="Times New Roman" w:hAnsi="Times New Roman" w:cs="Times New Roman"/>
      <w:iCs/>
      <w:sz w:val="28"/>
      <w:szCs w:val="24"/>
      <w:lang w:eastAsia="ru-RU"/>
    </w:rPr>
  </w:style>
  <w:style w:type="character" w:customStyle="1" w:styleId="50">
    <w:name w:val="Заголовок 5 Знак"/>
    <w:basedOn w:val="a1"/>
    <w:link w:val="5"/>
    <w:uiPriority w:val="99"/>
    <w:rsid w:val="00201293"/>
    <w:rPr>
      <w:rFonts w:ascii="Times New Roman" w:eastAsia="Times New Roman" w:hAnsi="Times New Roman" w:cs="Times New Roman"/>
      <w:sz w:val="28"/>
      <w:szCs w:val="24"/>
      <w:lang w:eastAsia="ru-RU"/>
    </w:rPr>
  </w:style>
  <w:style w:type="paragraph" w:customStyle="1" w:styleId="afc">
    <w:name w:val="Обычный.Обычный для диссертации"/>
    <w:uiPriority w:val="99"/>
    <w:rsid w:val="0020129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aliases w:val="Знак"/>
    <w:basedOn w:val="a0"/>
    <w:link w:val="22"/>
    <w:uiPriority w:val="99"/>
    <w:unhideWhenUsed/>
    <w:rsid w:val="00053523"/>
    <w:pPr>
      <w:spacing w:after="120" w:line="480" w:lineRule="auto"/>
    </w:pPr>
  </w:style>
  <w:style w:type="character" w:customStyle="1" w:styleId="22">
    <w:name w:val="Основной текст 2 Знак"/>
    <w:aliases w:val="Знак Знак"/>
    <w:basedOn w:val="a1"/>
    <w:link w:val="21"/>
    <w:uiPriority w:val="99"/>
    <w:rsid w:val="00053523"/>
    <w:rPr>
      <w:rFonts w:ascii="Times New Roman" w:eastAsia="Calibri" w:hAnsi="Times New Roman" w:cs="Times New Roman"/>
      <w:sz w:val="28"/>
    </w:rPr>
  </w:style>
  <w:style w:type="paragraph" w:customStyle="1" w:styleId="ConsPlusCell">
    <w:name w:val="ConsPlusCell"/>
    <w:uiPriority w:val="99"/>
    <w:rsid w:val="002B0B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d">
    <w:name w:val="Subtitle"/>
    <w:basedOn w:val="a0"/>
    <w:next w:val="a0"/>
    <w:link w:val="afe"/>
    <w:qFormat/>
    <w:rsid w:val="00AA3F46"/>
    <w:pPr>
      <w:spacing w:after="60"/>
      <w:jc w:val="center"/>
      <w:outlineLvl w:val="1"/>
    </w:pPr>
    <w:rPr>
      <w:rFonts w:ascii="Cambria" w:eastAsia="Times New Roman" w:hAnsi="Cambria"/>
      <w:sz w:val="24"/>
      <w:szCs w:val="24"/>
    </w:rPr>
  </w:style>
  <w:style w:type="character" w:customStyle="1" w:styleId="afe">
    <w:name w:val="Подзаголовок Знак"/>
    <w:basedOn w:val="a1"/>
    <w:link w:val="afd"/>
    <w:rsid w:val="00AA3F46"/>
    <w:rPr>
      <w:rFonts w:ascii="Cambria" w:eastAsia="Times New Roman" w:hAnsi="Cambria" w:cs="Times New Roman"/>
      <w:sz w:val="24"/>
      <w:szCs w:val="24"/>
    </w:rPr>
  </w:style>
  <w:style w:type="paragraph" w:customStyle="1" w:styleId="11">
    <w:name w:val="Без интервала1"/>
    <w:rsid w:val="00AA3F46"/>
    <w:pPr>
      <w:suppressAutoHyphens/>
      <w:spacing w:after="0" w:line="100" w:lineRule="atLeast"/>
    </w:pPr>
    <w:rPr>
      <w:rFonts w:ascii="Calibri" w:eastAsia="SimSun" w:hAnsi="Calibri" w:cs="Calibri"/>
      <w:kern w:val="2"/>
      <w:lang w:eastAsia="ar-SA"/>
    </w:rPr>
  </w:style>
  <w:style w:type="paragraph" w:customStyle="1" w:styleId="Bodytext2">
    <w:name w:val="Body text (2)"/>
    <w:basedOn w:val="a0"/>
    <w:rsid w:val="00AA3F46"/>
    <w:pPr>
      <w:widowControl w:val="0"/>
      <w:shd w:val="clear" w:color="auto" w:fill="FFFFFF"/>
      <w:suppressAutoHyphens/>
      <w:spacing w:after="0" w:line="413" w:lineRule="exact"/>
      <w:jc w:val="both"/>
    </w:pPr>
    <w:rPr>
      <w:rFonts w:eastAsia="SimSun"/>
      <w:kern w:val="2"/>
      <w:sz w:val="21"/>
      <w:szCs w:val="21"/>
      <w:lang w:eastAsia="ar-SA"/>
    </w:rPr>
  </w:style>
  <w:style w:type="paragraph" w:customStyle="1" w:styleId="12">
    <w:name w:val="Абзац списка1"/>
    <w:basedOn w:val="a0"/>
    <w:rsid w:val="00AA3F46"/>
    <w:pPr>
      <w:suppressAutoHyphens/>
      <w:spacing w:after="160" w:line="252" w:lineRule="auto"/>
      <w:ind w:left="720"/>
    </w:pPr>
    <w:rPr>
      <w:rFonts w:ascii="Calibri" w:eastAsia="SimSun" w:hAnsi="Calibri" w:cs="Calibri"/>
      <w:kern w:val="2"/>
      <w:sz w:val="22"/>
      <w:lang w:eastAsia="ar-SA"/>
    </w:rPr>
  </w:style>
  <w:style w:type="character" w:customStyle="1" w:styleId="Bodytext20">
    <w:name w:val="Body text (2)_"/>
    <w:rsid w:val="00AA3F46"/>
    <w:rPr>
      <w:rFonts w:ascii="Times New Roman" w:hAnsi="Times New Roman" w:cs="Times New Roman" w:hint="default"/>
      <w:sz w:val="21"/>
      <w:szCs w:val="21"/>
    </w:rPr>
  </w:style>
  <w:style w:type="paragraph" w:styleId="aff">
    <w:name w:val="Normal (Web)"/>
    <w:basedOn w:val="a0"/>
    <w:unhideWhenUsed/>
    <w:rsid w:val="005125C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5125CF"/>
  </w:style>
  <w:style w:type="paragraph" w:styleId="HTML">
    <w:name w:val="HTML Preformatted"/>
    <w:basedOn w:val="a0"/>
    <w:link w:val="HTML0"/>
    <w:unhideWhenUsed/>
    <w:rsid w:val="005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125CF"/>
    <w:rPr>
      <w:rFonts w:ascii="Courier New" w:eastAsia="Times New Roman" w:hAnsi="Courier New" w:cs="Courier New"/>
      <w:sz w:val="20"/>
      <w:szCs w:val="20"/>
      <w:lang w:eastAsia="ru-RU"/>
    </w:rPr>
  </w:style>
  <w:style w:type="character" w:customStyle="1" w:styleId="aff0">
    <w:name w:val="Текст примечания Знак"/>
    <w:basedOn w:val="a1"/>
    <w:link w:val="aff1"/>
    <w:uiPriority w:val="99"/>
    <w:rsid w:val="005125CF"/>
    <w:rPr>
      <w:rFonts w:ascii="Cambria" w:eastAsia="MS Mincho" w:hAnsi="Cambria" w:cs="Times New Roman"/>
      <w:sz w:val="24"/>
      <w:szCs w:val="24"/>
    </w:rPr>
  </w:style>
  <w:style w:type="paragraph" w:styleId="aff1">
    <w:name w:val="annotation text"/>
    <w:basedOn w:val="a0"/>
    <w:link w:val="aff0"/>
    <w:uiPriority w:val="99"/>
    <w:unhideWhenUsed/>
    <w:rsid w:val="005125CF"/>
    <w:pPr>
      <w:spacing w:after="0" w:line="240" w:lineRule="auto"/>
    </w:pPr>
    <w:rPr>
      <w:rFonts w:ascii="Cambria" w:eastAsia="MS Mincho" w:hAnsi="Cambria"/>
      <w:sz w:val="24"/>
      <w:szCs w:val="24"/>
    </w:rPr>
  </w:style>
  <w:style w:type="character" w:customStyle="1" w:styleId="13">
    <w:name w:val="Текст примечания Знак1"/>
    <w:basedOn w:val="a1"/>
    <w:uiPriority w:val="99"/>
    <w:semiHidden/>
    <w:rsid w:val="005125CF"/>
    <w:rPr>
      <w:rFonts w:ascii="Times New Roman" w:eastAsia="Calibri" w:hAnsi="Times New Roman" w:cs="Times New Roman"/>
      <w:sz w:val="20"/>
      <w:szCs w:val="20"/>
    </w:rPr>
  </w:style>
  <w:style w:type="character" w:customStyle="1" w:styleId="aff2">
    <w:name w:val="Тема примечания Знак"/>
    <w:basedOn w:val="aff0"/>
    <w:link w:val="aff3"/>
    <w:uiPriority w:val="99"/>
    <w:rsid w:val="005125CF"/>
    <w:rPr>
      <w:rFonts w:ascii="Cambria" w:eastAsia="MS Mincho" w:hAnsi="Cambria" w:cs="Times New Roman"/>
      <w:b/>
      <w:bCs/>
      <w:sz w:val="24"/>
      <w:szCs w:val="24"/>
    </w:rPr>
  </w:style>
  <w:style w:type="paragraph" w:styleId="aff3">
    <w:name w:val="annotation subject"/>
    <w:basedOn w:val="aff1"/>
    <w:next w:val="aff1"/>
    <w:link w:val="aff2"/>
    <w:uiPriority w:val="99"/>
    <w:unhideWhenUsed/>
    <w:rsid w:val="005125CF"/>
    <w:rPr>
      <w:b/>
      <w:bCs/>
    </w:rPr>
  </w:style>
  <w:style w:type="character" w:customStyle="1" w:styleId="14">
    <w:name w:val="Тема примечания Знак1"/>
    <w:basedOn w:val="13"/>
    <w:uiPriority w:val="99"/>
    <w:semiHidden/>
    <w:rsid w:val="005125CF"/>
    <w:rPr>
      <w:rFonts w:ascii="Times New Roman" w:eastAsia="Calibri" w:hAnsi="Times New Roman" w:cs="Times New Roman"/>
      <w:b/>
      <w:bCs/>
      <w:sz w:val="20"/>
      <w:szCs w:val="20"/>
    </w:rPr>
  </w:style>
  <w:style w:type="paragraph" w:customStyle="1" w:styleId="Default">
    <w:name w:val="Default"/>
    <w:rsid w:val="005125CF"/>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10">
    <w:name w:val="Заголовок 1 Знак"/>
    <w:basedOn w:val="a1"/>
    <w:link w:val="1"/>
    <w:uiPriority w:val="99"/>
    <w:rsid w:val="00B25367"/>
    <w:rPr>
      <w:rFonts w:asciiTheme="majorHAnsi" w:eastAsiaTheme="majorEastAsia" w:hAnsiTheme="majorHAnsi" w:cstheme="majorBidi"/>
      <w:b/>
      <w:bCs/>
      <w:color w:val="365F91" w:themeColor="accent1" w:themeShade="BF"/>
      <w:sz w:val="28"/>
      <w:szCs w:val="28"/>
    </w:rPr>
  </w:style>
  <w:style w:type="character" w:customStyle="1" w:styleId="FontStyle12">
    <w:name w:val="Font Style12"/>
    <w:uiPriority w:val="99"/>
    <w:rsid w:val="0011303E"/>
    <w:rPr>
      <w:rFonts w:ascii="Times New Roman" w:hAnsi="Times New Roman" w:cs="Times New Roman" w:hint="default"/>
      <w:sz w:val="24"/>
      <w:szCs w:val="24"/>
    </w:rPr>
  </w:style>
  <w:style w:type="paragraph" w:customStyle="1" w:styleId="Style1">
    <w:name w:val="Style1"/>
    <w:basedOn w:val="a0"/>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0"/>
    <w:uiPriority w:val="99"/>
    <w:rsid w:val="0011303E"/>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3">
    <w:name w:val="Style3"/>
    <w:basedOn w:val="a0"/>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4">
    <w:name w:val="Style4"/>
    <w:basedOn w:val="a0"/>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0"/>
    <w:uiPriority w:val="99"/>
    <w:rsid w:val="0011303E"/>
    <w:pPr>
      <w:widowControl w:val="0"/>
      <w:autoSpaceDE w:val="0"/>
      <w:autoSpaceDN w:val="0"/>
      <w:adjustRightInd w:val="0"/>
      <w:spacing w:after="0" w:line="322" w:lineRule="exact"/>
      <w:ind w:firstLine="706"/>
      <w:jc w:val="both"/>
    </w:pPr>
    <w:rPr>
      <w:rFonts w:eastAsia="Times New Roman"/>
      <w:sz w:val="24"/>
      <w:szCs w:val="24"/>
      <w:lang w:eastAsia="ru-RU"/>
    </w:rPr>
  </w:style>
  <w:style w:type="paragraph" w:customStyle="1" w:styleId="Style6">
    <w:name w:val="Style6"/>
    <w:basedOn w:val="a0"/>
    <w:uiPriority w:val="99"/>
    <w:rsid w:val="0011303E"/>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11303E"/>
    <w:rPr>
      <w:rFonts w:ascii="Courier New" w:hAnsi="Courier New" w:cs="Courier New"/>
      <w:b/>
      <w:bCs/>
      <w:i/>
      <w:iCs/>
      <w:spacing w:val="-20"/>
      <w:sz w:val="24"/>
      <w:szCs w:val="24"/>
    </w:rPr>
  </w:style>
  <w:style w:type="paragraph" w:customStyle="1" w:styleId="aff4">
    <w:name w:val="Заголовок_пост"/>
    <w:basedOn w:val="a0"/>
    <w:rsid w:val="00F501DA"/>
    <w:pPr>
      <w:tabs>
        <w:tab w:val="left" w:pos="10440"/>
      </w:tabs>
      <w:suppressAutoHyphens/>
      <w:spacing w:after="0" w:line="240" w:lineRule="auto"/>
      <w:ind w:left="720" w:right="4627"/>
    </w:pPr>
    <w:rPr>
      <w:rFonts w:eastAsia="Times New Roman"/>
      <w:sz w:val="26"/>
      <w:szCs w:val="24"/>
      <w:lang w:eastAsia="ar-SA"/>
    </w:rPr>
  </w:style>
  <w:style w:type="character" w:customStyle="1" w:styleId="aff5">
    <w:name w:val="Основной текст_"/>
    <w:basedOn w:val="a1"/>
    <w:link w:val="15"/>
    <w:uiPriority w:val="99"/>
    <w:locked/>
    <w:rsid w:val="00F501DA"/>
    <w:rPr>
      <w:sz w:val="17"/>
      <w:szCs w:val="17"/>
      <w:shd w:val="clear" w:color="auto" w:fill="FFFFFF"/>
    </w:rPr>
  </w:style>
  <w:style w:type="character" w:customStyle="1" w:styleId="16">
    <w:name w:val="Заголовок №1_"/>
    <w:basedOn w:val="a1"/>
    <w:link w:val="17"/>
    <w:locked/>
    <w:rsid w:val="00F501DA"/>
    <w:rPr>
      <w:sz w:val="17"/>
      <w:szCs w:val="17"/>
      <w:shd w:val="clear" w:color="auto" w:fill="FFFFFF"/>
    </w:rPr>
  </w:style>
  <w:style w:type="paragraph" w:customStyle="1" w:styleId="15">
    <w:name w:val="Основной текст1"/>
    <w:basedOn w:val="a0"/>
    <w:link w:val="aff5"/>
    <w:rsid w:val="00F501DA"/>
    <w:pPr>
      <w:widowControl w:val="0"/>
      <w:shd w:val="clear" w:color="auto" w:fill="FFFFFF"/>
      <w:spacing w:after="0" w:line="245" w:lineRule="exact"/>
    </w:pPr>
    <w:rPr>
      <w:rFonts w:asciiTheme="minorHAnsi" w:eastAsiaTheme="minorHAnsi" w:hAnsiTheme="minorHAnsi" w:cstheme="minorBidi"/>
      <w:sz w:val="17"/>
      <w:szCs w:val="17"/>
    </w:rPr>
  </w:style>
  <w:style w:type="paragraph" w:customStyle="1" w:styleId="17">
    <w:name w:val="Заголовок №1"/>
    <w:basedOn w:val="a0"/>
    <w:link w:val="16"/>
    <w:rsid w:val="00F501DA"/>
    <w:pPr>
      <w:widowControl w:val="0"/>
      <w:shd w:val="clear" w:color="auto" w:fill="FFFFFF"/>
      <w:spacing w:after="0" w:line="240" w:lineRule="atLeast"/>
      <w:jc w:val="center"/>
      <w:outlineLvl w:val="0"/>
    </w:pPr>
    <w:rPr>
      <w:rFonts w:asciiTheme="minorHAnsi" w:eastAsiaTheme="minorHAnsi" w:hAnsiTheme="minorHAnsi" w:cstheme="minorBidi"/>
      <w:sz w:val="17"/>
      <w:szCs w:val="17"/>
    </w:rPr>
  </w:style>
  <w:style w:type="paragraph" w:customStyle="1" w:styleId="23">
    <w:name w:val="Основной текст2"/>
    <w:basedOn w:val="a0"/>
    <w:uiPriority w:val="99"/>
    <w:rsid w:val="00602EDB"/>
    <w:pPr>
      <w:widowControl w:val="0"/>
      <w:shd w:val="clear" w:color="auto" w:fill="FFFFFF"/>
      <w:spacing w:before="420" w:after="0" w:line="480" w:lineRule="exact"/>
      <w:jc w:val="both"/>
    </w:pPr>
    <w:rPr>
      <w:rFonts w:eastAsiaTheme="minorHAnsi"/>
      <w:sz w:val="27"/>
      <w:szCs w:val="27"/>
    </w:rPr>
  </w:style>
  <w:style w:type="character" w:customStyle="1" w:styleId="20">
    <w:name w:val="Заголовок 2 Знак"/>
    <w:basedOn w:val="a1"/>
    <w:link w:val="2"/>
    <w:uiPriority w:val="99"/>
    <w:rsid w:val="00E9055A"/>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810211"/>
    <w:rPr>
      <w:rFonts w:ascii="Arial" w:eastAsia="Times New Roman" w:hAnsi="Arial" w:cs="Arial"/>
      <w:sz w:val="20"/>
      <w:szCs w:val="20"/>
      <w:lang w:eastAsia="ru-RU"/>
    </w:rPr>
  </w:style>
  <w:style w:type="paragraph" w:customStyle="1" w:styleId="ConsTitle">
    <w:name w:val="ConsTitle"/>
    <w:uiPriority w:val="99"/>
    <w:rsid w:val="005127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40">
    <w:name w:val="Заголовок 4 Знак"/>
    <w:basedOn w:val="a1"/>
    <w:link w:val="4"/>
    <w:uiPriority w:val="99"/>
    <w:rsid w:val="004B6AAC"/>
    <w:rPr>
      <w:rFonts w:ascii="Calibri" w:eastAsia="Times New Roman" w:hAnsi="Calibri" w:cs="Times New Roman"/>
      <w:b/>
      <w:bCs/>
      <w:sz w:val="28"/>
      <w:szCs w:val="28"/>
    </w:rPr>
  </w:style>
  <w:style w:type="character" w:customStyle="1" w:styleId="weaker3">
    <w:name w:val="weaker3"/>
    <w:basedOn w:val="a1"/>
    <w:rsid w:val="004B6AAC"/>
    <w:rPr>
      <w:sz w:val="22"/>
      <w:szCs w:val="22"/>
    </w:rPr>
  </w:style>
  <w:style w:type="paragraph" w:customStyle="1" w:styleId="18">
    <w:name w:val="Обычный (веб)1"/>
    <w:basedOn w:val="a0"/>
    <w:rsid w:val="004B6AAC"/>
    <w:pPr>
      <w:suppressAutoHyphens/>
      <w:spacing w:before="100" w:after="100" w:line="100" w:lineRule="atLeast"/>
    </w:pPr>
    <w:rPr>
      <w:rFonts w:eastAsia="Times New Roman"/>
      <w:sz w:val="24"/>
      <w:szCs w:val="24"/>
      <w:lang w:eastAsia="ar-SA"/>
    </w:rPr>
  </w:style>
  <w:style w:type="character" w:customStyle="1" w:styleId="24">
    <w:name w:val="Основной текст (2)_"/>
    <w:link w:val="25"/>
    <w:uiPriority w:val="99"/>
    <w:rsid w:val="001010DC"/>
    <w:rPr>
      <w:shd w:val="clear" w:color="auto" w:fill="FFFFFF"/>
    </w:rPr>
  </w:style>
  <w:style w:type="character" w:customStyle="1" w:styleId="211pt">
    <w:name w:val="Основной текст (2) + 11 pt"/>
    <w:rsid w:val="001010DC"/>
    <w:rPr>
      <w:sz w:val="22"/>
      <w:szCs w:val="22"/>
      <w:shd w:val="clear" w:color="auto" w:fill="FFFFFF"/>
    </w:rPr>
  </w:style>
  <w:style w:type="paragraph" w:customStyle="1" w:styleId="25">
    <w:name w:val="Основной текст (2)"/>
    <w:basedOn w:val="a0"/>
    <w:link w:val="24"/>
    <w:rsid w:val="001010DC"/>
    <w:pPr>
      <w:shd w:val="clear" w:color="auto" w:fill="FFFFFF"/>
      <w:spacing w:after="180" w:line="0" w:lineRule="atLeast"/>
    </w:pPr>
    <w:rPr>
      <w:rFonts w:asciiTheme="minorHAnsi" w:eastAsiaTheme="minorHAnsi" w:hAnsiTheme="minorHAnsi" w:cstheme="minorBidi"/>
      <w:sz w:val="22"/>
    </w:rPr>
  </w:style>
  <w:style w:type="paragraph" w:customStyle="1" w:styleId="p2">
    <w:name w:val="p2"/>
    <w:basedOn w:val="a0"/>
    <w:rsid w:val="008B7B7E"/>
    <w:pPr>
      <w:spacing w:before="100" w:beforeAutospacing="1" w:after="100" w:afterAutospacing="1" w:line="240" w:lineRule="auto"/>
    </w:pPr>
    <w:rPr>
      <w:rFonts w:eastAsia="Times New Roman"/>
      <w:sz w:val="24"/>
      <w:szCs w:val="24"/>
      <w:lang w:eastAsia="ru-RU"/>
    </w:rPr>
  </w:style>
  <w:style w:type="character" w:customStyle="1" w:styleId="60">
    <w:name w:val="Заголовок 6 Знак"/>
    <w:basedOn w:val="a1"/>
    <w:link w:val="6"/>
    <w:uiPriority w:val="99"/>
    <w:rsid w:val="00E5724E"/>
    <w:rPr>
      <w:rFonts w:ascii="Arial" w:eastAsia="Times New Roman" w:hAnsi="Arial" w:cs="Arial"/>
      <w:sz w:val="24"/>
      <w:szCs w:val="24"/>
      <w:lang w:eastAsia="ru-RU"/>
    </w:rPr>
  </w:style>
  <w:style w:type="character" w:customStyle="1" w:styleId="70">
    <w:name w:val="Заголовок 7 Знак"/>
    <w:basedOn w:val="a1"/>
    <w:link w:val="7"/>
    <w:uiPriority w:val="99"/>
    <w:rsid w:val="00E5724E"/>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E5724E"/>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E5724E"/>
    <w:rPr>
      <w:rFonts w:ascii="Arial" w:eastAsia="Times New Roman" w:hAnsi="Arial" w:cs="Arial"/>
      <w:szCs w:val="24"/>
      <w:lang w:eastAsia="ru-RU"/>
    </w:rPr>
  </w:style>
  <w:style w:type="paragraph" w:styleId="aff6">
    <w:name w:val="Document Map"/>
    <w:basedOn w:val="a0"/>
    <w:link w:val="aff7"/>
    <w:uiPriority w:val="99"/>
    <w:semiHidden/>
    <w:unhideWhenUsed/>
    <w:rsid w:val="00E5724E"/>
    <w:pPr>
      <w:spacing w:after="0" w:line="240" w:lineRule="auto"/>
    </w:pPr>
    <w:rPr>
      <w:rFonts w:ascii="Lucida Grande CY" w:eastAsia="MS Mincho" w:hAnsi="Lucida Grande CY"/>
      <w:sz w:val="20"/>
      <w:szCs w:val="20"/>
      <w:lang w:eastAsia="ru-RU"/>
    </w:rPr>
  </w:style>
  <w:style w:type="character" w:customStyle="1" w:styleId="aff7">
    <w:name w:val="Схема документа Знак"/>
    <w:basedOn w:val="a1"/>
    <w:link w:val="aff6"/>
    <w:uiPriority w:val="99"/>
    <w:semiHidden/>
    <w:rsid w:val="00E5724E"/>
    <w:rPr>
      <w:rFonts w:ascii="Lucida Grande CY" w:eastAsia="MS Mincho" w:hAnsi="Lucida Grande CY" w:cs="Times New Roman"/>
      <w:sz w:val="20"/>
      <w:szCs w:val="20"/>
      <w:lang w:eastAsia="ru-RU"/>
    </w:rPr>
  </w:style>
  <w:style w:type="paragraph" w:customStyle="1" w:styleId="31">
    <w:name w:val="Светлая сетка — акцент 31"/>
    <w:basedOn w:val="a0"/>
    <w:uiPriority w:val="34"/>
    <w:qFormat/>
    <w:rsid w:val="00E5724E"/>
    <w:pPr>
      <w:spacing w:after="0" w:line="240" w:lineRule="auto"/>
      <w:ind w:left="720"/>
      <w:contextualSpacing/>
    </w:pPr>
    <w:rPr>
      <w:rFonts w:ascii="Cambria" w:eastAsia="MS Mincho" w:hAnsi="Cambria"/>
      <w:sz w:val="24"/>
      <w:szCs w:val="24"/>
      <w:lang w:eastAsia="ru-RU"/>
    </w:rPr>
  </w:style>
  <w:style w:type="paragraph" w:customStyle="1" w:styleId="aff8">
    <w:name w:val="Основной стиль"/>
    <w:basedOn w:val="a0"/>
    <w:link w:val="aff9"/>
    <w:rsid w:val="00E5724E"/>
    <w:pPr>
      <w:spacing w:after="0" w:line="240" w:lineRule="auto"/>
      <w:ind w:firstLine="680"/>
      <w:jc w:val="both"/>
    </w:pPr>
    <w:rPr>
      <w:rFonts w:ascii="Arial" w:eastAsia="MS ??" w:hAnsi="Arial"/>
      <w:sz w:val="20"/>
      <w:szCs w:val="28"/>
      <w:lang w:eastAsia="ru-RU"/>
    </w:rPr>
  </w:style>
  <w:style w:type="character" w:customStyle="1" w:styleId="aff9">
    <w:name w:val="Основной стиль Знак"/>
    <w:link w:val="aff8"/>
    <w:locked/>
    <w:rsid w:val="00E5724E"/>
    <w:rPr>
      <w:rFonts w:ascii="Arial" w:eastAsia="MS ??" w:hAnsi="Arial" w:cs="Times New Roman"/>
      <w:sz w:val="20"/>
      <w:szCs w:val="28"/>
      <w:lang w:eastAsia="ru-RU"/>
    </w:rPr>
  </w:style>
  <w:style w:type="character" w:styleId="affa">
    <w:name w:val="annotation reference"/>
    <w:uiPriority w:val="99"/>
    <w:rsid w:val="00E5724E"/>
    <w:rPr>
      <w:rFonts w:cs="Times New Roman"/>
      <w:sz w:val="16"/>
    </w:rPr>
  </w:style>
  <w:style w:type="paragraph" w:customStyle="1" w:styleId="affb">
    <w:name w:val="Стиль глав правил"/>
    <w:basedOn w:val="a0"/>
    <w:uiPriority w:val="99"/>
    <w:rsid w:val="00E5724E"/>
    <w:pPr>
      <w:spacing w:before="200" w:after="0" w:line="240" w:lineRule="auto"/>
      <w:jc w:val="center"/>
      <w:outlineLvl w:val="0"/>
    </w:pPr>
    <w:rPr>
      <w:rFonts w:eastAsia="MS ??"/>
      <w:b/>
      <w:kern w:val="28"/>
      <w:szCs w:val="28"/>
      <w:lang w:eastAsia="ru-RU"/>
    </w:rPr>
  </w:style>
  <w:style w:type="numbering" w:styleId="111111">
    <w:name w:val="Outline List 2"/>
    <w:basedOn w:val="a3"/>
    <w:uiPriority w:val="99"/>
    <w:semiHidden/>
    <w:unhideWhenUsed/>
    <w:rsid w:val="00E5724E"/>
    <w:pPr>
      <w:numPr>
        <w:numId w:val="20"/>
      </w:numPr>
    </w:pPr>
  </w:style>
  <w:style w:type="paragraph" w:customStyle="1" w:styleId="a">
    <w:name w:val="ВидыДеятельности"/>
    <w:basedOn w:val="a0"/>
    <w:uiPriority w:val="99"/>
    <w:rsid w:val="00E5724E"/>
    <w:pPr>
      <w:numPr>
        <w:numId w:val="21"/>
      </w:numPr>
      <w:tabs>
        <w:tab w:val="left" w:pos="851"/>
      </w:tabs>
      <w:spacing w:after="80" w:line="240" w:lineRule="auto"/>
      <w:jc w:val="both"/>
    </w:pPr>
    <w:rPr>
      <w:rFonts w:ascii="Arial" w:eastAsia="MS ??" w:hAnsi="Arial"/>
      <w:sz w:val="22"/>
      <w:szCs w:val="20"/>
      <w:lang w:eastAsia="ru-RU"/>
    </w:rPr>
  </w:style>
  <w:style w:type="paragraph" w:customStyle="1" w:styleId="affc">
    <w:name w:val="Стиль названия"/>
    <w:basedOn w:val="a0"/>
    <w:uiPriority w:val="99"/>
    <w:rsid w:val="00E5724E"/>
    <w:pPr>
      <w:spacing w:after="60" w:line="240" w:lineRule="auto"/>
      <w:ind w:firstLine="680"/>
      <w:jc w:val="both"/>
    </w:pPr>
    <w:rPr>
      <w:rFonts w:ascii="Arial" w:eastAsia="MS ??" w:hAnsi="Arial"/>
      <w:b/>
      <w:i/>
      <w:sz w:val="24"/>
      <w:szCs w:val="28"/>
      <w:lang w:eastAsia="ru-RU"/>
    </w:rPr>
  </w:style>
  <w:style w:type="character" w:styleId="affd">
    <w:name w:val="page number"/>
    <w:uiPriority w:val="99"/>
    <w:unhideWhenUsed/>
    <w:rsid w:val="00E5724E"/>
  </w:style>
  <w:style w:type="paragraph" w:customStyle="1" w:styleId="121">
    <w:name w:val="Средняя сетка 1 — акцент 21"/>
    <w:basedOn w:val="a0"/>
    <w:uiPriority w:val="34"/>
    <w:qFormat/>
    <w:rsid w:val="00E5724E"/>
    <w:pPr>
      <w:widowControl w:val="0"/>
      <w:autoSpaceDE w:val="0"/>
      <w:autoSpaceDN w:val="0"/>
      <w:adjustRightInd w:val="0"/>
      <w:spacing w:after="0" w:line="240" w:lineRule="auto"/>
      <w:ind w:left="720"/>
      <w:contextualSpacing/>
    </w:pPr>
    <w:rPr>
      <w:rFonts w:eastAsia="Times New Roman"/>
      <w:sz w:val="20"/>
      <w:szCs w:val="20"/>
      <w:lang w:eastAsia="ru-RU"/>
    </w:rPr>
  </w:style>
  <w:style w:type="character" w:customStyle="1" w:styleId="210">
    <w:name w:val="Заголовок 2 Знак1"/>
    <w:uiPriority w:val="99"/>
    <w:semiHidden/>
    <w:locked/>
    <w:rsid w:val="00E5724E"/>
    <w:rPr>
      <w:rFonts w:ascii="Cambria" w:eastAsia="MS Gothic" w:hAnsi="Cambria" w:cs="Times New Roman"/>
      <w:b/>
      <w:bCs/>
      <w:i/>
      <w:iCs/>
      <w:sz w:val="28"/>
      <w:szCs w:val="28"/>
    </w:rPr>
  </w:style>
  <w:style w:type="paragraph" w:styleId="affe">
    <w:name w:val="Title"/>
    <w:basedOn w:val="a0"/>
    <w:link w:val="afff"/>
    <w:uiPriority w:val="99"/>
    <w:qFormat/>
    <w:rsid w:val="00E5724E"/>
    <w:pPr>
      <w:spacing w:after="0" w:line="240" w:lineRule="auto"/>
      <w:jc w:val="center"/>
    </w:pPr>
    <w:rPr>
      <w:rFonts w:eastAsia="Times New Roman"/>
      <w:szCs w:val="28"/>
      <w:lang w:eastAsia="ru-RU"/>
    </w:rPr>
  </w:style>
  <w:style w:type="character" w:customStyle="1" w:styleId="afff">
    <w:name w:val="Заголовок Знак"/>
    <w:basedOn w:val="a1"/>
    <w:link w:val="affe"/>
    <w:uiPriority w:val="99"/>
    <w:rsid w:val="00E5724E"/>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E5724E"/>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E5724E"/>
    <w:rPr>
      <w:rFonts w:ascii="Arial" w:eastAsia="Times New Roman" w:hAnsi="Arial" w:cs="Times New Roman"/>
      <w:sz w:val="24"/>
      <w:lang w:eastAsia="ru-RU"/>
    </w:rPr>
  </w:style>
  <w:style w:type="paragraph" w:customStyle="1" w:styleId="ConsNonformat">
    <w:name w:val="ConsNonformat"/>
    <w:uiPriority w:val="99"/>
    <w:rsid w:val="00E5724E"/>
    <w:pPr>
      <w:spacing w:after="0" w:line="240" w:lineRule="auto"/>
      <w:ind w:right="19772"/>
    </w:pPr>
    <w:rPr>
      <w:rFonts w:ascii="Courier New" w:eastAsia="Times New Roman" w:hAnsi="Courier New" w:cs="Courier New"/>
      <w:sz w:val="24"/>
      <w:szCs w:val="24"/>
      <w:lang w:eastAsia="ru-RU"/>
    </w:rPr>
  </w:style>
  <w:style w:type="character" w:customStyle="1" w:styleId="BodyText2Char">
    <w:name w:val="Body Text 2 Char"/>
    <w:aliases w:val="Знак Char"/>
    <w:uiPriority w:val="99"/>
    <w:semiHidden/>
    <w:rsid w:val="00E5724E"/>
    <w:rPr>
      <w:rFonts w:cs="Times New Roman"/>
      <w:sz w:val="24"/>
      <w:szCs w:val="24"/>
    </w:rPr>
  </w:style>
  <w:style w:type="paragraph" w:styleId="afff0">
    <w:name w:val="List"/>
    <w:aliases w:val="Знак3"/>
    <w:basedOn w:val="a0"/>
    <w:link w:val="afff1"/>
    <w:uiPriority w:val="99"/>
    <w:rsid w:val="00E5724E"/>
    <w:pPr>
      <w:spacing w:after="0" w:line="240" w:lineRule="auto"/>
      <w:ind w:left="283" w:hanging="283"/>
    </w:pPr>
    <w:rPr>
      <w:rFonts w:eastAsia="Times New Roman"/>
      <w:sz w:val="20"/>
      <w:szCs w:val="20"/>
      <w:lang w:eastAsia="ru-RU"/>
    </w:rPr>
  </w:style>
  <w:style w:type="character" w:customStyle="1" w:styleId="afff1">
    <w:name w:val="Список Знак"/>
    <w:aliases w:val="Знак3 Знак"/>
    <w:link w:val="afff0"/>
    <w:uiPriority w:val="99"/>
    <w:locked/>
    <w:rsid w:val="00E5724E"/>
    <w:rPr>
      <w:rFonts w:ascii="Times New Roman" w:eastAsia="Times New Roman" w:hAnsi="Times New Roman" w:cs="Times New Roman"/>
      <w:sz w:val="20"/>
      <w:szCs w:val="20"/>
      <w:lang w:eastAsia="ru-RU"/>
    </w:rPr>
  </w:style>
  <w:style w:type="paragraph" w:styleId="26">
    <w:name w:val="List 2"/>
    <w:basedOn w:val="a0"/>
    <w:uiPriority w:val="99"/>
    <w:rsid w:val="00E5724E"/>
    <w:pPr>
      <w:spacing w:after="0" w:line="240" w:lineRule="auto"/>
      <w:ind w:left="566" w:hanging="283"/>
    </w:pPr>
    <w:rPr>
      <w:rFonts w:eastAsia="Times New Roman"/>
      <w:sz w:val="20"/>
      <w:szCs w:val="20"/>
      <w:lang w:eastAsia="ru-RU"/>
    </w:rPr>
  </w:style>
  <w:style w:type="paragraph" w:styleId="32">
    <w:name w:val="Body Text 3"/>
    <w:basedOn w:val="a0"/>
    <w:link w:val="33"/>
    <w:uiPriority w:val="99"/>
    <w:rsid w:val="00E5724E"/>
    <w:pPr>
      <w:spacing w:after="0" w:line="240" w:lineRule="auto"/>
      <w:ind w:right="2975"/>
      <w:jc w:val="both"/>
    </w:pPr>
    <w:rPr>
      <w:rFonts w:eastAsia="Times New Roman"/>
      <w:szCs w:val="28"/>
      <w:lang w:eastAsia="ru-RU"/>
    </w:rPr>
  </w:style>
  <w:style w:type="character" w:customStyle="1" w:styleId="33">
    <w:name w:val="Основной текст 3 Знак"/>
    <w:basedOn w:val="a1"/>
    <w:link w:val="32"/>
    <w:uiPriority w:val="99"/>
    <w:rsid w:val="00E5724E"/>
    <w:rPr>
      <w:rFonts w:ascii="Times New Roman" w:eastAsia="Times New Roman" w:hAnsi="Times New Roman" w:cs="Times New Roman"/>
      <w:sz w:val="28"/>
      <w:szCs w:val="28"/>
      <w:lang w:eastAsia="ru-RU"/>
    </w:rPr>
  </w:style>
  <w:style w:type="paragraph" w:styleId="27">
    <w:name w:val="Body Text Indent 2"/>
    <w:aliases w:val="Знак2"/>
    <w:basedOn w:val="a0"/>
    <w:link w:val="28"/>
    <w:uiPriority w:val="99"/>
    <w:rsid w:val="00E5724E"/>
    <w:pPr>
      <w:spacing w:after="0" w:line="240" w:lineRule="auto"/>
      <w:ind w:firstLine="720"/>
      <w:jc w:val="both"/>
    </w:pPr>
    <w:rPr>
      <w:rFonts w:eastAsia="Times New Roman"/>
      <w:szCs w:val="20"/>
      <w:lang w:eastAsia="ru-RU"/>
    </w:rPr>
  </w:style>
  <w:style w:type="character" w:customStyle="1" w:styleId="28">
    <w:name w:val="Основной текст с отступом 2 Знак"/>
    <w:aliases w:val="Знак2 Знак"/>
    <w:basedOn w:val="a1"/>
    <w:link w:val="27"/>
    <w:uiPriority w:val="99"/>
    <w:rsid w:val="00E5724E"/>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E5724E"/>
    <w:rPr>
      <w:rFonts w:cs="Times New Roman"/>
      <w:sz w:val="24"/>
      <w:szCs w:val="24"/>
    </w:rPr>
  </w:style>
  <w:style w:type="paragraph" w:styleId="34">
    <w:name w:val="Body Text Indent 3"/>
    <w:aliases w:val="Знак1"/>
    <w:basedOn w:val="a0"/>
    <w:link w:val="35"/>
    <w:uiPriority w:val="99"/>
    <w:rsid w:val="00E5724E"/>
    <w:pPr>
      <w:spacing w:after="0" w:line="360" w:lineRule="auto"/>
      <w:ind w:firstLine="851"/>
      <w:jc w:val="both"/>
    </w:pPr>
    <w:rPr>
      <w:rFonts w:eastAsia="Times New Roman"/>
      <w:szCs w:val="20"/>
      <w:lang w:eastAsia="ru-RU"/>
    </w:rPr>
  </w:style>
  <w:style w:type="character" w:customStyle="1" w:styleId="35">
    <w:name w:val="Основной текст с отступом 3 Знак"/>
    <w:aliases w:val="Знак1 Знак"/>
    <w:basedOn w:val="a1"/>
    <w:link w:val="34"/>
    <w:uiPriority w:val="99"/>
    <w:rsid w:val="00E5724E"/>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E5724E"/>
    <w:rPr>
      <w:rFonts w:cs="Times New Roman"/>
      <w:sz w:val="16"/>
      <w:szCs w:val="16"/>
    </w:rPr>
  </w:style>
  <w:style w:type="paragraph" w:styleId="19">
    <w:name w:val="toc 1"/>
    <w:basedOn w:val="a0"/>
    <w:next w:val="a0"/>
    <w:autoRedefine/>
    <w:uiPriority w:val="99"/>
    <w:semiHidden/>
    <w:rsid w:val="00E5724E"/>
    <w:pPr>
      <w:spacing w:before="120" w:after="0" w:line="240" w:lineRule="auto"/>
    </w:pPr>
    <w:rPr>
      <w:rFonts w:eastAsia="Times New Roman"/>
      <w:b/>
      <w:bCs/>
      <w:i/>
      <w:iCs/>
      <w:sz w:val="24"/>
      <w:szCs w:val="24"/>
      <w:lang w:eastAsia="ru-RU"/>
    </w:rPr>
  </w:style>
  <w:style w:type="paragraph" w:styleId="29">
    <w:name w:val="toc 2"/>
    <w:basedOn w:val="a0"/>
    <w:next w:val="a0"/>
    <w:autoRedefine/>
    <w:uiPriority w:val="99"/>
    <w:semiHidden/>
    <w:rsid w:val="00E5724E"/>
    <w:pPr>
      <w:spacing w:before="120" w:after="0" w:line="240" w:lineRule="auto"/>
      <w:ind w:left="240"/>
    </w:pPr>
    <w:rPr>
      <w:rFonts w:eastAsia="Times New Roman"/>
      <w:b/>
      <w:bCs/>
      <w:sz w:val="22"/>
      <w:lang w:eastAsia="ru-RU"/>
    </w:rPr>
  </w:style>
  <w:style w:type="paragraph" w:styleId="36">
    <w:name w:val="toc 3"/>
    <w:basedOn w:val="a0"/>
    <w:next w:val="a0"/>
    <w:autoRedefine/>
    <w:uiPriority w:val="99"/>
    <w:semiHidden/>
    <w:rsid w:val="00E5724E"/>
    <w:pPr>
      <w:spacing w:after="0" w:line="240" w:lineRule="auto"/>
      <w:ind w:left="480"/>
    </w:pPr>
    <w:rPr>
      <w:rFonts w:eastAsia="Times New Roman"/>
      <w:sz w:val="20"/>
      <w:szCs w:val="20"/>
      <w:lang w:eastAsia="ru-RU"/>
    </w:rPr>
  </w:style>
  <w:style w:type="paragraph" w:styleId="41">
    <w:name w:val="toc 4"/>
    <w:basedOn w:val="a0"/>
    <w:next w:val="a0"/>
    <w:autoRedefine/>
    <w:uiPriority w:val="99"/>
    <w:semiHidden/>
    <w:rsid w:val="00E5724E"/>
    <w:pPr>
      <w:spacing w:after="0" w:line="240" w:lineRule="auto"/>
      <w:ind w:left="720"/>
    </w:pPr>
    <w:rPr>
      <w:rFonts w:eastAsia="Times New Roman"/>
      <w:sz w:val="20"/>
      <w:szCs w:val="20"/>
      <w:lang w:eastAsia="ru-RU"/>
    </w:rPr>
  </w:style>
  <w:style w:type="paragraph" w:styleId="51">
    <w:name w:val="toc 5"/>
    <w:basedOn w:val="a0"/>
    <w:next w:val="a0"/>
    <w:autoRedefine/>
    <w:uiPriority w:val="99"/>
    <w:semiHidden/>
    <w:rsid w:val="00E5724E"/>
    <w:pPr>
      <w:spacing w:after="0" w:line="240" w:lineRule="auto"/>
      <w:ind w:left="960"/>
    </w:pPr>
    <w:rPr>
      <w:rFonts w:eastAsia="Times New Roman"/>
      <w:sz w:val="20"/>
      <w:szCs w:val="20"/>
      <w:lang w:eastAsia="ru-RU"/>
    </w:rPr>
  </w:style>
  <w:style w:type="paragraph" w:styleId="61">
    <w:name w:val="toc 6"/>
    <w:basedOn w:val="a0"/>
    <w:next w:val="a0"/>
    <w:autoRedefine/>
    <w:uiPriority w:val="99"/>
    <w:semiHidden/>
    <w:rsid w:val="00E5724E"/>
    <w:pPr>
      <w:spacing w:after="0" w:line="240" w:lineRule="auto"/>
      <w:ind w:left="1200"/>
    </w:pPr>
    <w:rPr>
      <w:rFonts w:eastAsia="Times New Roman"/>
      <w:sz w:val="20"/>
      <w:szCs w:val="20"/>
      <w:lang w:eastAsia="ru-RU"/>
    </w:rPr>
  </w:style>
  <w:style w:type="paragraph" w:styleId="71">
    <w:name w:val="toc 7"/>
    <w:basedOn w:val="a0"/>
    <w:next w:val="a0"/>
    <w:autoRedefine/>
    <w:uiPriority w:val="99"/>
    <w:semiHidden/>
    <w:rsid w:val="00E5724E"/>
    <w:pPr>
      <w:spacing w:after="0" w:line="240" w:lineRule="auto"/>
      <w:ind w:left="1440"/>
    </w:pPr>
    <w:rPr>
      <w:rFonts w:eastAsia="Times New Roman"/>
      <w:sz w:val="20"/>
      <w:szCs w:val="20"/>
      <w:lang w:eastAsia="ru-RU"/>
    </w:rPr>
  </w:style>
  <w:style w:type="paragraph" w:styleId="81">
    <w:name w:val="toc 8"/>
    <w:basedOn w:val="a0"/>
    <w:next w:val="a0"/>
    <w:autoRedefine/>
    <w:uiPriority w:val="99"/>
    <w:semiHidden/>
    <w:rsid w:val="00E5724E"/>
    <w:pPr>
      <w:spacing w:after="0" w:line="240" w:lineRule="auto"/>
      <w:ind w:left="1680"/>
    </w:pPr>
    <w:rPr>
      <w:rFonts w:eastAsia="Times New Roman"/>
      <w:sz w:val="20"/>
      <w:szCs w:val="20"/>
      <w:lang w:eastAsia="ru-RU"/>
    </w:rPr>
  </w:style>
  <w:style w:type="paragraph" w:styleId="91">
    <w:name w:val="toc 9"/>
    <w:basedOn w:val="a0"/>
    <w:next w:val="a0"/>
    <w:autoRedefine/>
    <w:uiPriority w:val="99"/>
    <w:semiHidden/>
    <w:rsid w:val="00E5724E"/>
    <w:pPr>
      <w:spacing w:after="0" w:line="240" w:lineRule="auto"/>
      <w:ind w:left="1920"/>
    </w:pPr>
    <w:rPr>
      <w:rFonts w:eastAsia="Times New Roman"/>
      <w:sz w:val="20"/>
      <w:szCs w:val="20"/>
      <w:lang w:eastAsia="ru-RU"/>
    </w:rPr>
  </w:style>
  <w:style w:type="paragraph" w:styleId="afff2">
    <w:name w:val="endnote text"/>
    <w:basedOn w:val="a0"/>
    <w:link w:val="afff3"/>
    <w:uiPriority w:val="99"/>
    <w:semiHidden/>
    <w:rsid w:val="00E5724E"/>
    <w:pPr>
      <w:spacing w:after="0" w:line="240" w:lineRule="auto"/>
    </w:pPr>
    <w:rPr>
      <w:rFonts w:eastAsia="Times New Roman"/>
      <w:sz w:val="20"/>
      <w:szCs w:val="20"/>
      <w:lang w:eastAsia="ru-RU"/>
    </w:rPr>
  </w:style>
  <w:style w:type="character" w:customStyle="1" w:styleId="afff3">
    <w:name w:val="Текст концевой сноски Знак"/>
    <w:basedOn w:val="a1"/>
    <w:link w:val="afff2"/>
    <w:uiPriority w:val="99"/>
    <w:semiHidden/>
    <w:rsid w:val="00E5724E"/>
    <w:rPr>
      <w:rFonts w:ascii="Times New Roman" w:eastAsia="Times New Roman" w:hAnsi="Times New Roman" w:cs="Times New Roman"/>
      <w:sz w:val="20"/>
      <w:szCs w:val="20"/>
      <w:lang w:eastAsia="ru-RU"/>
    </w:rPr>
  </w:style>
  <w:style w:type="character" w:styleId="afff4">
    <w:name w:val="endnote reference"/>
    <w:uiPriority w:val="99"/>
    <w:semiHidden/>
    <w:rsid w:val="00E5724E"/>
    <w:rPr>
      <w:rFonts w:cs="Times New Roman"/>
      <w:vertAlign w:val="superscript"/>
    </w:rPr>
  </w:style>
  <w:style w:type="paragraph" w:customStyle="1" w:styleId="afff5">
    <w:name w:val="Основной стиль Знак Знак"/>
    <w:basedOn w:val="a0"/>
    <w:link w:val="afff6"/>
    <w:uiPriority w:val="99"/>
    <w:rsid w:val="00E5724E"/>
    <w:pPr>
      <w:spacing w:after="0" w:line="360" w:lineRule="auto"/>
      <w:ind w:firstLine="680"/>
      <w:jc w:val="both"/>
    </w:pPr>
    <w:rPr>
      <w:rFonts w:ascii="Book Antiqua" w:eastAsia="Times New Roman" w:hAnsi="Book Antiqua"/>
      <w:szCs w:val="20"/>
      <w:lang w:eastAsia="ru-RU"/>
    </w:rPr>
  </w:style>
  <w:style w:type="character" w:customStyle="1" w:styleId="afff6">
    <w:name w:val="Основной стиль Знак Знак Знак"/>
    <w:link w:val="afff5"/>
    <w:uiPriority w:val="99"/>
    <w:locked/>
    <w:rsid w:val="00E5724E"/>
    <w:rPr>
      <w:rFonts w:ascii="Book Antiqua" w:eastAsia="Times New Roman" w:hAnsi="Book Antiqua" w:cs="Times New Roman"/>
      <w:sz w:val="28"/>
      <w:szCs w:val="20"/>
      <w:lang w:eastAsia="ru-RU"/>
    </w:rPr>
  </w:style>
  <w:style w:type="paragraph" w:customStyle="1" w:styleId="afff7">
    <w:name w:val="Стиль названия Знак"/>
    <w:basedOn w:val="a0"/>
    <w:link w:val="afff8"/>
    <w:uiPriority w:val="99"/>
    <w:rsid w:val="00E5724E"/>
    <w:pPr>
      <w:spacing w:after="240" w:line="240" w:lineRule="auto"/>
      <w:ind w:firstLine="680"/>
      <w:jc w:val="both"/>
    </w:pPr>
    <w:rPr>
      <w:rFonts w:ascii="Book Antiqua" w:eastAsia="Times New Roman" w:hAnsi="Book Antiqua"/>
      <w:b/>
      <w:szCs w:val="20"/>
      <w:lang w:eastAsia="ru-RU"/>
    </w:rPr>
  </w:style>
  <w:style w:type="character" w:customStyle="1" w:styleId="afff8">
    <w:name w:val="Стиль названия Знак Знак"/>
    <w:link w:val="afff7"/>
    <w:uiPriority w:val="99"/>
    <w:locked/>
    <w:rsid w:val="00E5724E"/>
    <w:rPr>
      <w:rFonts w:ascii="Book Antiqua" w:eastAsia="Times New Roman" w:hAnsi="Book Antiqua" w:cs="Times New Roman"/>
      <w:b/>
      <w:sz w:val="28"/>
      <w:szCs w:val="20"/>
      <w:lang w:eastAsia="ru-RU"/>
    </w:rPr>
  </w:style>
  <w:style w:type="paragraph" w:customStyle="1" w:styleId="afff9">
    <w:name w:val="Стиль части"/>
    <w:basedOn w:val="1"/>
    <w:uiPriority w:val="99"/>
    <w:rsid w:val="00E5724E"/>
    <w:pPr>
      <w:keepLines w:val="0"/>
      <w:spacing w:before="0" w:after="60" w:line="240" w:lineRule="auto"/>
      <w:jc w:val="center"/>
    </w:pPr>
    <w:rPr>
      <w:rFonts w:ascii="Arial" w:eastAsia="Times New Roman" w:hAnsi="Arial" w:cs="Arial"/>
      <w:bCs w:val="0"/>
      <w:color w:val="auto"/>
      <w:kern w:val="28"/>
      <w:szCs w:val="32"/>
      <w:lang w:eastAsia="ru-RU"/>
    </w:rPr>
  </w:style>
  <w:style w:type="paragraph" w:customStyle="1" w:styleId="afffa">
    <w:name w:val="Стиль главы"/>
    <w:basedOn w:val="afff9"/>
    <w:uiPriority w:val="99"/>
    <w:rsid w:val="00E5724E"/>
    <w:pPr>
      <w:spacing w:before="240"/>
    </w:pPr>
    <w:rPr>
      <w:sz w:val="24"/>
    </w:rPr>
  </w:style>
  <w:style w:type="paragraph" w:customStyle="1" w:styleId="211">
    <w:name w:val="Основной текст с отступом 21"/>
    <w:basedOn w:val="a0"/>
    <w:uiPriority w:val="99"/>
    <w:rsid w:val="00E5724E"/>
    <w:pPr>
      <w:spacing w:after="0" w:line="240" w:lineRule="auto"/>
      <w:ind w:firstLine="720"/>
      <w:jc w:val="both"/>
    </w:pPr>
    <w:rPr>
      <w:rFonts w:eastAsia="Times New Roman"/>
      <w:szCs w:val="20"/>
      <w:lang w:eastAsia="ru-RU"/>
    </w:rPr>
  </w:style>
  <w:style w:type="paragraph" w:customStyle="1" w:styleId="afffb">
    <w:name w:val="Основной Знак"/>
    <w:basedOn w:val="ConsNormal"/>
    <w:link w:val="afffc"/>
    <w:uiPriority w:val="99"/>
    <w:rsid w:val="00E5724E"/>
    <w:pPr>
      <w:tabs>
        <w:tab w:val="left" w:pos="709"/>
      </w:tabs>
      <w:spacing w:line="360" w:lineRule="auto"/>
      <w:ind w:right="0" w:firstLine="680"/>
      <w:jc w:val="both"/>
    </w:pPr>
    <w:rPr>
      <w:rFonts w:ascii="Book Antiqua" w:hAnsi="Book Antiqua"/>
      <w:sz w:val="28"/>
      <w:szCs w:val="20"/>
    </w:rPr>
  </w:style>
  <w:style w:type="character" w:customStyle="1" w:styleId="afffc">
    <w:name w:val="Основной Знак Знак"/>
    <w:link w:val="afffb"/>
    <w:uiPriority w:val="99"/>
    <w:locked/>
    <w:rsid w:val="00E5724E"/>
    <w:rPr>
      <w:rFonts w:ascii="Book Antiqua" w:eastAsia="Times New Roman" w:hAnsi="Book Antiqua" w:cs="Times New Roman"/>
      <w:sz w:val="28"/>
      <w:szCs w:val="20"/>
      <w:lang w:eastAsia="ru-RU"/>
    </w:rPr>
  </w:style>
  <w:style w:type="paragraph" w:customStyle="1" w:styleId="afffd">
    <w:name w:val="ПереченьЗон"/>
    <w:basedOn w:val="a0"/>
    <w:uiPriority w:val="99"/>
    <w:rsid w:val="00E5724E"/>
    <w:pPr>
      <w:tabs>
        <w:tab w:val="left" w:pos="1418"/>
      </w:tabs>
      <w:snapToGrid w:val="0"/>
      <w:spacing w:after="80" w:line="240" w:lineRule="auto"/>
      <w:ind w:left="1418" w:hanging="851"/>
      <w:jc w:val="both"/>
    </w:pPr>
    <w:rPr>
      <w:rFonts w:ascii="Arial" w:eastAsia="Times New Roman" w:hAnsi="Arial"/>
      <w:sz w:val="22"/>
      <w:szCs w:val="20"/>
      <w:lang w:eastAsia="ru-RU"/>
    </w:rPr>
  </w:style>
  <w:style w:type="paragraph" w:customStyle="1" w:styleId="afffe">
    <w:name w:val="Зоны"/>
    <w:basedOn w:val="a0"/>
    <w:uiPriority w:val="99"/>
    <w:rsid w:val="00E5724E"/>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FR1">
    <w:name w:val="FR1"/>
    <w:uiPriority w:val="99"/>
    <w:rsid w:val="00E5724E"/>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E5724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
    <w:name w:val="Основной"/>
    <w:basedOn w:val="ConsNormal1"/>
    <w:uiPriority w:val="99"/>
    <w:rsid w:val="00E5724E"/>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5724E"/>
    <w:rPr>
      <w:b/>
      <w:sz w:val="28"/>
      <w:lang w:val="ru-RU" w:eastAsia="ru-RU"/>
    </w:rPr>
  </w:style>
  <w:style w:type="paragraph" w:customStyle="1" w:styleId="FR2">
    <w:name w:val="FR2"/>
    <w:uiPriority w:val="99"/>
    <w:rsid w:val="00E5724E"/>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E5724E"/>
    <w:pPr>
      <w:widowControl w:val="0"/>
      <w:shd w:val="clear" w:color="auto" w:fill="FFFFFF"/>
      <w:spacing w:after="100" w:line="240" w:lineRule="auto"/>
      <w:jc w:val="both"/>
    </w:pPr>
    <w:rPr>
      <w:rFonts w:ascii="Arial" w:eastAsia="Times New Roman" w:hAnsi="Arial"/>
      <w:b/>
      <w:color w:val="000000"/>
      <w:szCs w:val="20"/>
      <w:lang w:eastAsia="ru-RU"/>
    </w:rPr>
  </w:style>
  <w:style w:type="paragraph" w:styleId="affff0">
    <w:name w:val="Block Text"/>
    <w:basedOn w:val="a0"/>
    <w:uiPriority w:val="99"/>
    <w:rsid w:val="00E5724E"/>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sz w:val="22"/>
      <w:lang w:eastAsia="ru-RU"/>
    </w:rPr>
  </w:style>
  <w:style w:type="character" w:styleId="affff1">
    <w:name w:val="FollowedHyperlink"/>
    <w:uiPriority w:val="99"/>
    <w:rsid w:val="00E5724E"/>
    <w:rPr>
      <w:rFonts w:cs="Times New Roman"/>
      <w:color w:val="800080"/>
      <w:u w:val="single"/>
    </w:rPr>
  </w:style>
  <w:style w:type="paragraph" w:customStyle="1" w:styleId="Iauiue">
    <w:name w:val="Iau?iue"/>
    <w:uiPriority w:val="99"/>
    <w:rsid w:val="00E5724E"/>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E5724E"/>
    <w:pPr>
      <w:widowControl/>
      <w:ind w:firstLine="284"/>
      <w:jc w:val="both"/>
    </w:pPr>
    <w:rPr>
      <w:rFonts w:ascii="Peterburg" w:hAnsi="Peterburg"/>
    </w:rPr>
  </w:style>
  <w:style w:type="paragraph" w:customStyle="1" w:styleId="311">
    <w:name w:val="Основной текст с отступом 31"/>
    <w:basedOn w:val="a0"/>
    <w:uiPriority w:val="99"/>
    <w:rsid w:val="00E5724E"/>
    <w:pPr>
      <w:widowControl w:val="0"/>
      <w:shd w:val="clear" w:color="auto" w:fill="FFFFFF"/>
      <w:spacing w:after="100" w:line="240" w:lineRule="auto"/>
      <w:ind w:firstLine="720"/>
      <w:jc w:val="both"/>
    </w:pPr>
    <w:rPr>
      <w:rFonts w:eastAsia="Times New Roman"/>
      <w:szCs w:val="20"/>
      <w:lang w:eastAsia="ru-RU"/>
    </w:rPr>
  </w:style>
  <w:style w:type="paragraph" w:customStyle="1" w:styleId="212">
    <w:name w:val="Основной текст 21"/>
    <w:basedOn w:val="a0"/>
    <w:uiPriority w:val="99"/>
    <w:rsid w:val="00E5724E"/>
    <w:pPr>
      <w:widowControl w:val="0"/>
      <w:shd w:val="clear" w:color="auto" w:fill="FFFFFF"/>
      <w:spacing w:after="100" w:line="240" w:lineRule="auto"/>
      <w:jc w:val="both"/>
    </w:pPr>
    <w:rPr>
      <w:rFonts w:ascii="Arial" w:eastAsia="Times New Roman" w:hAnsi="Arial"/>
      <w:b/>
      <w:i/>
      <w:color w:val="000000"/>
      <w:szCs w:val="20"/>
      <w:lang w:eastAsia="ru-RU"/>
    </w:rPr>
  </w:style>
  <w:style w:type="paragraph" w:customStyle="1" w:styleId="0">
    <w:name w:val="Заголовок 0"/>
    <w:uiPriority w:val="99"/>
    <w:rsid w:val="00E5724E"/>
    <w:pPr>
      <w:spacing w:after="0" w:line="240" w:lineRule="auto"/>
      <w:jc w:val="center"/>
    </w:pPr>
    <w:rPr>
      <w:rFonts w:ascii="Arial" w:eastAsia="Times New Roman" w:hAnsi="Arial" w:cs="Times New Roman"/>
      <w:sz w:val="28"/>
      <w:szCs w:val="20"/>
      <w:lang w:eastAsia="ru-RU"/>
    </w:rPr>
  </w:style>
  <w:style w:type="paragraph" w:customStyle="1" w:styleId="affff2">
    <w:name w:val="НазвТаблицы"/>
    <w:basedOn w:val="a0"/>
    <w:uiPriority w:val="99"/>
    <w:rsid w:val="00E5724E"/>
    <w:pPr>
      <w:tabs>
        <w:tab w:val="left" w:pos="567"/>
        <w:tab w:val="right" w:pos="9631"/>
      </w:tabs>
      <w:spacing w:after="80" w:line="240" w:lineRule="auto"/>
      <w:ind w:firstLine="567"/>
    </w:pPr>
    <w:rPr>
      <w:rFonts w:ascii="Arial" w:eastAsia="Times New Roman" w:hAnsi="Arial"/>
      <w:b/>
      <w:sz w:val="22"/>
      <w:szCs w:val="20"/>
      <w:lang w:eastAsia="ru-RU"/>
    </w:rPr>
  </w:style>
  <w:style w:type="paragraph" w:customStyle="1" w:styleId="affff3">
    <w:name w:val="ОсновнойРаб"/>
    <w:basedOn w:val="27"/>
    <w:autoRedefine/>
    <w:uiPriority w:val="99"/>
    <w:rsid w:val="00E5724E"/>
    <w:pPr>
      <w:tabs>
        <w:tab w:val="num" w:pos="0"/>
      </w:tabs>
      <w:ind w:firstLine="561"/>
    </w:pPr>
    <w:rPr>
      <w:rFonts w:ascii="Arial" w:hAnsi="Arial"/>
      <w:sz w:val="24"/>
      <w:szCs w:val="24"/>
    </w:rPr>
  </w:style>
  <w:style w:type="paragraph" w:customStyle="1" w:styleId="affff4">
    <w:name w:val="Стиль заключения Знак"/>
    <w:basedOn w:val="a0"/>
    <w:link w:val="affff5"/>
    <w:uiPriority w:val="99"/>
    <w:rsid w:val="00E5724E"/>
    <w:pPr>
      <w:spacing w:after="0" w:line="360" w:lineRule="auto"/>
      <w:ind w:firstLine="720"/>
      <w:jc w:val="both"/>
    </w:pPr>
    <w:rPr>
      <w:rFonts w:eastAsia="Times New Roman"/>
      <w:szCs w:val="20"/>
      <w:lang w:eastAsia="ru-RU"/>
    </w:rPr>
  </w:style>
  <w:style w:type="character" w:customStyle="1" w:styleId="affff5">
    <w:name w:val="Стиль заключения Знак Знак"/>
    <w:link w:val="affff4"/>
    <w:uiPriority w:val="99"/>
    <w:locked/>
    <w:rsid w:val="00E5724E"/>
    <w:rPr>
      <w:rFonts w:ascii="Times New Roman" w:eastAsia="Times New Roman" w:hAnsi="Times New Roman" w:cs="Times New Roman"/>
      <w:sz w:val="28"/>
      <w:szCs w:val="20"/>
      <w:lang w:eastAsia="ru-RU"/>
    </w:rPr>
  </w:style>
  <w:style w:type="paragraph" w:customStyle="1" w:styleId="affff6">
    <w:name w:val="Стиль порядка"/>
    <w:basedOn w:val="a0"/>
    <w:uiPriority w:val="99"/>
    <w:rsid w:val="00E5724E"/>
    <w:pPr>
      <w:tabs>
        <w:tab w:val="left" w:pos="1080"/>
        <w:tab w:val="left" w:pos="1260"/>
      </w:tabs>
      <w:spacing w:after="0" w:line="360" w:lineRule="auto"/>
      <w:ind w:firstLine="720"/>
      <w:jc w:val="both"/>
    </w:pPr>
    <w:rPr>
      <w:rFonts w:eastAsia="Times New Roman"/>
      <w:szCs w:val="28"/>
      <w:lang w:eastAsia="ru-RU"/>
    </w:rPr>
  </w:style>
  <w:style w:type="paragraph" w:customStyle="1" w:styleId="1a">
    <w:name w:val="Стиль1"/>
    <w:basedOn w:val="a0"/>
    <w:uiPriority w:val="99"/>
    <w:rsid w:val="00E5724E"/>
    <w:pPr>
      <w:spacing w:after="0" w:line="360" w:lineRule="auto"/>
      <w:ind w:firstLine="720"/>
      <w:jc w:val="both"/>
    </w:pPr>
    <w:rPr>
      <w:rFonts w:eastAsia="Times New Roman"/>
      <w:szCs w:val="28"/>
      <w:lang w:eastAsia="ru-RU"/>
    </w:rPr>
  </w:style>
  <w:style w:type="paragraph" w:customStyle="1" w:styleId="nienie">
    <w:name w:val="nienie"/>
    <w:basedOn w:val="Iauiue"/>
    <w:uiPriority w:val="99"/>
    <w:rsid w:val="00E5724E"/>
    <w:pPr>
      <w:keepLines/>
      <w:ind w:left="709" w:hanging="284"/>
      <w:jc w:val="both"/>
    </w:pPr>
    <w:rPr>
      <w:rFonts w:ascii="Peterburg" w:hAnsi="Peterburg"/>
      <w:sz w:val="24"/>
    </w:rPr>
  </w:style>
  <w:style w:type="paragraph" w:customStyle="1" w:styleId="221">
    <w:name w:val="Средний список 2 — акцент 21"/>
    <w:hidden/>
    <w:uiPriority w:val="99"/>
    <w:rsid w:val="00E5724E"/>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E5724E"/>
    <w:pPr>
      <w:spacing w:after="0" w:line="240" w:lineRule="auto"/>
      <w:ind w:left="720"/>
      <w:contextualSpacing/>
    </w:pPr>
    <w:rPr>
      <w:rFonts w:eastAsia="Times New Roman"/>
      <w:sz w:val="24"/>
      <w:szCs w:val="24"/>
      <w:lang w:eastAsia="ru-RU"/>
    </w:rPr>
  </w:style>
  <w:style w:type="character" w:customStyle="1" w:styleId="blk">
    <w:name w:val="blk"/>
    <w:basedOn w:val="a1"/>
    <w:rsid w:val="00E5724E"/>
  </w:style>
  <w:style w:type="paragraph" w:styleId="affff7">
    <w:name w:val="Revision"/>
    <w:hidden/>
    <w:uiPriority w:val="99"/>
    <w:semiHidden/>
    <w:rsid w:val="00E5724E"/>
    <w:pPr>
      <w:spacing w:after="0" w:line="240" w:lineRule="auto"/>
    </w:pPr>
  </w:style>
  <w:style w:type="paragraph" w:customStyle="1" w:styleId="-11">
    <w:name w:val="Цветной список - Акцент 11"/>
    <w:basedOn w:val="a0"/>
    <w:qFormat/>
    <w:rsid w:val="00E5724E"/>
    <w:pPr>
      <w:spacing w:after="0" w:line="240" w:lineRule="auto"/>
      <w:ind w:left="720"/>
      <w:contextualSpacing/>
    </w:pPr>
    <w:rPr>
      <w:rFonts w:ascii="Cambria" w:eastAsia="MS Mincho" w:hAnsi="Cambria"/>
      <w:sz w:val="24"/>
      <w:szCs w:val="24"/>
      <w:lang w:eastAsia="ru-RU"/>
    </w:rPr>
  </w:style>
  <w:style w:type="table" w:customStyle="1" w:styleId="1b">
    <w:name w:val="Сетка таблицы1"/>
    <w:basedOn w:val="a2"/>
    <w:next w:val="aa"/>
    <w:uiPriority w:val="39"/>
    <w:rsid w:val="00E5724E"/>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0"/>
    <w:uiPriority w:val="99"/>
    <w:rsid w:val="000A291D"/>
    <w:pPr>
      <w:shd w:val="clear" w:color="auto" w:fill="FFFFFF"/>
      <w:spacing w:before="180" w:after="0" w:line="187" w:lineRule="exact"/>
    </w:pPr>
    <w:rPr>
      <w:rFonts w:eastAsiaTheme="minorHAnsi"/>
      <w:spacing w:val="6"/>
      <w:sz w:val="13"/>
      <w:szCs w:val="13"/>
    </w:rPr>
  </w:style>
  <w:style w:type="paragraph" w:customStyle="1" w:styleId="s1">
    <w:name w:val="s_1"/>
    <w:basedOn w:val="a0"/>
    <w:rsid w:val="00D96B5C"/>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1202">
      <w:bodyDiv w:val="1"/>
      <w:marLeft w:val="0"/>
      <w:marRight w:val="0"/>
      <w:marTop w:val="0"/>
      <w:marBottom w:val="0"/>
      <w:divBdr>
        <w:top w:val="none" w:sz="0" w:space="0" w:color="auto"/>
        <w:left w:val="none" w:sz="0" w:space="0" w:color="auto"/>
        <w:bottom w:val="none" w:sz="0" w:space="0" w:color="auto"/>
        <w:right w:val="none" w:sz="0" w:space="0" w:color="auto"/>
      </w:divBdr>
    </w:div>
    <w:div w:id="116067470">
      <w:bodyDiv w:val="1"/>
      <w:marLeft w:val="0"/>
      <w:marRight w:val="0"/>
      <w:marTop w:val="0"/>
      <w:marBottom w:val="0"/>
      <w:divBdr>
        <w:top w:val="none" w:sz="0" w:space="0" w:color="auto"/>
        <w:left w:val="none" w:sz="0" w:space="0" w:color="auto"/>
        <w:bottom w:val="none" w:sz="0" w:space="0" w:color="auto"/>
        <w:right w:val="none" w:sz="0" w:space="0" w:color="auto"/>
      </w:divBdr>
    </w:div>
    <w:div w:id="255216858">
      <w:bodyDiv w:val="1"/>
      <w:marLeft w:val="0"/>
      <w:marRight w:val="0"/>
      <w:marTop w:val="0"/>
      <w:marBottom w:val="0"/>
      <w:divBdr>
        <w:top w:val="none" w:sz="0" w:space="0" w:color="auto"/>
        <w:left w:val="none" w:sz="0" w:space="0" w:color="auto"/>
        <w:bottom w:val="none" w:sz="0" w:space="0" w:color="auto"/>
        <w:right w:val="none" w:sz="0" w:space="0" w:color="auto"/>
      </w:divBdr>
    </w:div>
    <w:div w:id="258411819">
      <w:bodyDiv w:val="1"/>
      <w:marLeft w:val="0"/>
      <w:marRight w:val="0"/>
      <w:marTop w:val="0"/>
      <w:marBottom w:val="0"/>
      <w:divBdr>
        <w:top w:val="none" w:sz="0" w:space="0" w:color="auto"/>
        <w:left w:val="none" w:sz="0" w:space="0" w:color="auto"/>
        <w:bottom w:val="none" w:sz="0" w:space="0" w:color="auto"/>
        <w:right w:val="none" w:sz="0" w:space="0" w:color="auto"/>
      </w:divBdr>
    </w:div>
    <w:div w:id="287129476">
      <w:bodyDiv w:val="1"/>
      <w:marLeft w:val="0"/>
      <w:marRight w:val="0"/>
      <w:marTop w:val="0"/>
      <w:marBottom w:val="0"/>
      <w:divBdr>
        <w:top w:val="none" w:sz="0" w:space="0" w:color="auto"/>
        <w:left w:val="none" w:sz="0" w:space="0" w:color="auto"/>
        <w:bottom w:val="none" w:sz="0" w:space="0" w:color="auto"/>
        <w:right w:val="none" w:sz="0" w:space="0" w:color="auto"/>
      </w:divBdr>
    </w:div>
    <w:div w:id="495463286">
      <w:bodyDiv w:val="1"/>
      <w:marLeft w:val="0"/>
      <w:marRight w:val="0"/>
      <w:marTop w:val="0"/>
      <w:marBottom w:val="0"/>
      <w:divBdr>
        <w:top w:val="none" w:sz="0" w:space="0" w:color="auto"/>
        <w:left w:val="none" w:sz="0" w:space="0" w:color="auto"/>
        <w:bottom w:val="none" w:sz="0" w:space="0" w:color="auto"/>
        <w:right w:val="none" w:sz="0" w:space="0" w:color="auto"/>
      </w:divBdr>
    </w:div>
    <w:div w:id="520630730">
      <w:bodyDiv w:val="1"/>
      <w:marLeft w:val="0"/>
      <w:marRight w:val="0"/>
      <w:marTop w:val="0"/>
      <w:marBottom w:val="0"/>
      <w:divBdr>
        <w:top w:val="none" w:sz="0" w:space="0" w:color="auto"/>
        <w:left w:val="none" w:sz="0" w:space="0" w:color="auto"/>
        <w:bottom w:val="none" w:sz="0" w:space="0" w:color="auto"/>
        <w:right w:val="none" w:sz="0" w:space="0" w:color="auto"/>
      </w:divBdr>
    </w:div>
    <w:div w:id="551233160">
      <w:bodyDiv w:val="1"/>
      <w:marLeft w:val="0"/>
      <w:marRight w:val="0"/>
      <w:marTop w:val="0"/>
      <w:marBottom w:val="0"/>
      <w:divBdr>
        <w:top w:val="none" w:sz="0" w:space="0" w:color="auto"/>
        <w:left w:val="none" w:sz="0" w:space="0" w:color="auto"/>
        <w:bottom w:val="none" w:sz="0" w:space="0" w:color="auto"/>
        <w:right w:val="none" w:sz="0" w:space="0" w:color="auto"/>
      </w:divBdr>
    </w:div>
    <w:div w:id="777796783">
      <w:bodyDiv w:val="1"/>
      <w:marLeft w:val="0"/>
      <w:marRight w:val="0"/>
      <w:marTop w:val="0"/>
      <w:marBottom w:val="0"/>
      <w:divBdr>
        <w:top w:val="none" w:sz="0" w:space="0" w:color="auto"/>
        <w:left w:val="none" w:sz="0" w:space="0" w:color="auto"/>
        <w:bottom w:val="none" w:sz="0" w:space="0" w:color="auto"/>
        <w:right w:val="none" w:sz="0" w:space="0" w:color="auto"/>
      </w:divBdr>
    </w:div>
    <w:div w:id="919364619">
      <w:bodyDiv w:val="1"/>
      <w:marLeft w:val="0"/>
      <w:marRight w:val="0"/>
      <w:marTop w:val="0"/>
      <w:marBottom w:val="0"/>
      <w:divBdr>
        <w:top w:val="none" w:sz="0" w:space="0" w:color="auto"/>
        <w:left w:val="none" w:sz="0" w:space="0" w:color="auto"/>
        <w:bottom w:val="none" w:sz="0" w:space="0" w:color="auto"/>
        <w:right w:val="none" w:sz="0" w:space="0" w:color="auto"/>
      </w:divBdr>
    </w:div>
    <w:div w:id="1038773200">
      <w:bodyDiv w:val="1"/>
      <w:marLeft w:val="0"/>
      <w:marRight w:val="0"/>
      <w:marTop w:val="0"/>
      <w:marBottom w:val="0"/>
      <w:divBdr>
        <w:top w:val="none" w:sz="0" w:space="0" w:color="auto"/>
        <w:left w:val="none" w:sz="0" w:space="0" w:color="auto"/>
        <w:bottom w:val="none" w:sz="0" w:space="0" w:color="auto"/>
        <w:right w:val="none" w:sz="0" w:space="0" w:color="auto"/>
      </w:divBdr>
    </w:div>
    <w:div w:id="1222597621">
      <w:bodyDiv w:val="1"/>
      <w:marLeft w:val="0"/>
      <w:marRight w:val="0"/>
      <w:marTop w:val="0"/>
      <w:marBottom w:val="0"/>
      <w:divBdr>
        <w:top w:val="none" w:sz="0" w:space="0" w:color="auto"/>
        <w:left w:val="none" w:sz="0" w:space="0" w:color="auto"/>
        <w:bottom w:val="none" w:sz="0" w:space="0" w:color="auto"/>
        <w:right w:val="none" w:sz="0" w:space="0" w:color="auto"/>
      </w:divBdr>
    </w:div>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 w:id="1695426082">
      <w:bodyDiv w:val="1"/>
      <w:marLeft w:val="0"/>
      <w:marRight w:val="0"/>
      <w:marTop w:val="0"/>
      <w:marBottom w:val="0"/>
      <w:divBdr>
        <w:top w:val="none" w:sz="0" w:space="0" w:color="auto"/>
        <w:left w:val="none" w:sz="0" w:space="0" w:color="auto"/>
        <w:bottom w:val="none" w:sz="0" w:space="0" w:color="auto"/>
        <w:right w:val="none" w:sz="0" w:space="0" w:color="auto"/>
      </w:divBdr>
    </w:div>
    <w:div w:id="1750423400">
      <w:bodyDiv w:val="1"/>
      <w:marLeft w:val="0"/>
      <w:marRight w:val="0"/>
      <w:marTop w:val="0"/>
      <w:marBottom w:val="0"/>
      <w:divBdr>
        <w:top w:val="none" w:sz="0" w:space="0" w:color="auto"/>
        <w:left w:val="none" w:sz="0" w:space="0" w:color="auto"/>
        <w:bottom w:val="none" w:sz="0" w:space="0" w:color="auto"/>
        <w:right w:val="none" w:sz="0" w:space="0" w:color="auto"/>
      </w:divBdr>
    </w:div>
    <w:div w:id="1756630079">
      <w:bodyDiv w:val="1"/>
      <w:marLeft w:val="0"/>
      <w:marRight w:val="0"/>
      <w:marTop w:val="0"/>
      <w:marBottom w:val="0"/>
      <w:divBdr>
        <w:top w:val="none" w:sz="0" w:space="0" w:color="auto"/>
        <w:left w:val="none" w:sz="0" w:space="0" w:color="auto"/>
        <w:bottom w:val="none" w:sz="0" w:space="0" w:color="auto"/>
        <w:right w:val="none" w:sz="0" w:space="0" w:color="auto"/>
      </w:divBdr>
    </w:div>
    <w:div w:id="1896433680">
      <w:bodyDiv w:val="1"/>
      <w:marLeft w:val="0"/>
      <w:marRight w:val="0"/>
      <w:marTop w:val="0"/>
      <w:marBottom w:val="0"/>
      <w:divBdr>
        <w:top w:val="none" w:sz="0" w:space="0" w:color="auto"/>
        <w:left w:val="none" w:sz="0" w:space="0" w:color="auto"/>
        <w:bottom w:val="none" w:sz="0" w:space="0" w:color="auto"/>
        <w:right w:val="none" w:sz="0" w:space="0" w:color="auto"/>
      </w:divBdr>
    </w:div>
    <w:div w:id="19669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garantF1://86367.0"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garantF1://5870.0" TargetMode="External"/><Relationship Id="rId47" Type="http://schemas.openxmlformats.org/officeDocument/2006/relationships/hyperlink" Target="garantF1://12089475.1000" TargetMode="External"/><Relationship Id="rId50" Type="http://schemas.openxmlformats.org/officeDocument/2006/relationships/hyperlink" Target="garantF1://8282007.6" TargetMode="External"/><Relationship Id="rId55" Type="http://schemas.openxmlformats.org/officeDocument/2006/relationships/hyperlink" Target="garantF1://8282007.70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consultantplus://offline/ref=F71542AD4C73CCEDFBF76392965EF966961139D4C761A729C2D6EAD64FD12E9806DA6E10Y3KBJ" TargetMode="External"/><Relationship Id="rId40" Type="http://schemas.openxmlformats.org/officeDocument/2006/relationships/hyperlink" Target="garantF1://5870.0" TargetMode="External"/><Relationship Id="rId45" Type="http://schemas.openxmlformats.org/officeDocument/2006/relationships/hyperlink" Target="garantF1://8226617.1000" TargetMode="External"/><Relationship Id="rId53" Type="http://schemas.openxmlformats.org/officeDocument/2006/relationships/hyperlink" Target="garantF1://8282007.7"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garantF1://12089475.1000" TargetMode="External"/><Relationship Id="rId48" Type="http://schemas.openxmlformats.org/officeDocument/2006/relationships/hyperlink" Target="garantF1://12089475.0" TargetMode="External"/><Relationship Id="rId56" Type="http://schemas.openxmlformats.org/officeDocument/2006/relationships/hyperlink" Target="garantF1://8282007.0" TargetMode="External"/><Relationship Id="rId8" Type="http://schemas.openxmlformats.org/officeDocument/2006/relationships/hyperlink" Target="http://ivo.garant.ru/" TargetMode="External"/><Relationship Id="rId51" Type="http://schemas.openxmlformats.org/officeDocument/2006/relationships/hyperlink" Target="garantF1://8282007.504"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consultantplus://offline/ref=F71542AD4C73CCEDFBF76392965EF966961139D4C761A729C2D6EAD64FD12E9806DA6E10Y3K4J" TargetMode="External"/><Relationship Id="rId46" Type="http://schemas.openxmlformats.org/officeDocument/2006/relationships/hyperlink" Target="garantF1://5870.0" TargetMode="External"/><Relationship Id="rId59" Type="http://schemas.openxmlformats.org/officeDocument/2006/relationships/theme" Target="theme/theme1.xml"/><Relationship Id="rId20" Type="http://schemas.openxmlformats.org/officeDocument/2006/relationships/hyperlink" Target="http://ivo.garant.ru/" TargetMode="External"/><Relationship Id="rId41" Type="http://schemas.openxmlformats.org/officeDocument/2006/relationships/hyperlink" Target="garantF1://86367.0" TargetMode="External"/><Relationship Id="rId54" Type="http://schemas.openxmlformats.org/officeDocument/2006/relationships/hyperlink" Target="garantF1://8282007.7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garantF1://8282007.0" TargetMode="External"/><Relationship Id="rId57" Type="http://schemas.openxmlformats.org/officeDocument/2006/relationships/header" Target="header1.xm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garantF1://12089475.0" TargetMode="External"/><Relationship Id="rId52" Type="http://schemas.openxmlformats.org/officeDocument/2006/relationships/hyperlink" Target="garantF1://8282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8E438-1F06-4C3B-8C76-608D7A56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2325</TotalTime>
  <Pages>106</Pages>
  <Words>59799</Words>
  <Characters>340860</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Администрация Администрация</cp:lastModifiedBy>
  <cp:revision>145</cp:revision>
  <cp:lastPrinted>2019-06-25T07:34:00Z</cp:lastPrinted>
  <dcterms:created xsi:type="dcterms:W3CDTF">2018-10-08T04:21:00Z</dcterms:created>
  <dcterms:modified xsi:type="dcterms:W3CDTF">2021-01-27T07:42:00Z</dcterms:modified>
</cp:coreProperties>
</file>