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C2EEE" w14:paraId="6A410400" w14:textId="77777777" w:rsidTr="00B34F1E">
        <w:trPr>
          <w:trHeight w:val="3462"/>
        </w:trPr>
        <w:tc>
          <w:tcPr>
            <w:tcW w:w="4785" w:type="dxa"/>
          </w:tcPr>
          <w:p w14:paraId="110DED76" w14:textId="77777777" w:rsidR="001C2EEE" w:rsidRDefault="001C2EEE" w:rsidP="00B34F1E">
            <w:pPr>
              <w:spacing w:line="432" w:lineRule="auto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14:paraId="5E5B8395" w14:textId="77777777"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77D3E269" w14:textId="77777777"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16A1DCF2" w14:textId="77777777"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5AA5DAB2" w14:textId="77777777"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27C3D401" w14:textId="77777777"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1EA8EF13" w14:textId="77777777"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51E87508" w14:textId="77777777"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14:paraId="5DDE9889" w14:textId="77777777" w:rsidR="001C2EEE" w:rsidRPr="00A67D4D" w:rsidRDefault="001C2EEE" w:rsidP="00B34F1E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</w:t>
            </w:r>
            <w:r w:rsidR="0026782D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п.</w:t>
            </w:r>
            <w:r w:rsidR="0026782D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3F8E9770" w14:textId="77777777" w:rsidR="001C2EEE" w:rsidRPr="00A67D4D" w:rsidRDefault="001C2EEE" w:rsidP="00B34F1E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  <w:r w:rsidR="0026782D">
              <w:rPr>
                <w:b/>
                <w:sz w:val="16"/>
                <w:szCs w:val="16"/>
              </w:rPr>
              <w:t xml:space="preserve">, </w:t>
            </w:r>
            <w:r w:rsidRPr="00A67D4D">
              <w:rPr>
                <w:b/>
                <w:sz w:val="16"/>
                <w:szCs w:val="16"/>
              </w:rPr>
              <w:t>Самарская область</w:t>
            </w:r>
          </w:p>
          <w:p w14:paraId="5C546B18" w14:textId="77777777" w:rsidR="001C2EEE" w:rsidRPr="00A67D4D" w:rsidRDefault="001C2EEE" w:rsidP="00B34F1E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14:paraId="2D9D5588" w14:textId="77777777" w:rsidR="001C2EEE" w:rsidRPr="001C2EEE" w:rsidRDefault="001C2EEE" w:rsidP="00B34F1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1C2EEE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1C2EEE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26782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adm.podgorny.2010@mail.ru</w:t>
              </w:r>
            </w:hyperlink>
          </w:p>
          <w:p w14:paraId="07E705C5" w14:textId="77777777" w:rsidR="001C2EEE" w:rsidRPr="001C2EEE" w:rsidRDefault="001C2EEE" w:rsidP="00B34F1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44D5155B" w14:textId="0EE3DF6B" w:rsidR="001C2EEE" w:rsidRPr="0026782D" w:rsidRDefault="007B1946" w:rsidP="00127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11.11.2020г.</w:t>
            </w:r>
            <w:r w:rsidR="001C2EEE" w:rsidRPr="0026782D">
              <w:rPr>
                <w:b/>
                <w:sz w:val="24"/>
                <w:szCs w:val="24"/>
              </w:rPr>
              <w:t xml:space="preserve">  № 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786" w:type="dxa"/>
          </w:tcPr>
          <w:p w14:paraId="3DA12624" w14:textId="77777777" w:rsidR="001C2EEE" w:rsidRDefault="001C2EEE" w:rsidP="00B3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B43546E" w14:textId="77777777" w:rsidR="001C2EEE" w:rsidRDefault="001C2EEE" w:rsidP="001C2EEE">
      <w:pPr>
        <w:jc w:val="center"/>
        <w:rPr>
          <w:sz w:val="28"/>
          <w:szCs w:val="28"/>
        </w:rPr>
      </w:pPr>
    </w:p>
    <w:p w14:paraId="410AF766" w14:textId="77777777" w:rsidR="001C2EEE" w:rsidRPr="007B1946" w:rsidRDefault="001C2EEE" w:rsidP="0026782D">
      <w:pPr>
        <w:rPr>
          <w:bCs/>
          <w:sz w:val="28"/>
          <w:szCs w:val="28"/>
        </w:rPr>
      </w:pPr>
      <w:r w:rsidRPr="00B714DA">
        <w:rPr>
          <w:b/>
          <w:sz w:val="24"/>
          <w:szCs w:val="24"/>
        </w:rPr>
        <w:t>[</w:t>
      </w:r>
      <w:r w:rsidRPr="007B1946">
        <w:rPr>
          <w:bCs/>
          <w:sz w:val="28"/>
          <w:szCs w:val="28"/>
        </w:rPr>
        <w:t>О создании комиссии по предупреждению</w:t>
      </w:r>
    </w:p>
    <w:p w14:paraId="5CC1CC0F" w14:textId="5AA84D0D" w:rsidR="001C2EEE" w:rsidRPr="007B1946" w:rsidRDefault="001C2EEE" w:rsidP="0026782D">
      <w:pPr>
        <w:rPr>
          <w:bCs/>
          <w:sz w:val="28"/>
          <w:szCs w:val="28"/>
        </w:rPr>
      </w:pPr>
      <w:r w:rsidRPr="007B1946">
        <w:rPr>
          <w:bCs/>
          <w:sz w:val="28"/>
          <w:szCs w:val="28"/>
        </w:rPr>
        <w:t xml:space="preserve">и ликвидации </w:t>
      </w:r>
      <w:r w:rsidR="007B1946" w:rsidRPr="007B1946">
        <w:rPr>
          <w:bCs/>
          <w:sz w:val="28"/>
          <w:szCs w:val="28"/>
        </w:rPr>
        <w:t>чрезвычайных ситуаций и</w:t>
      </w:r>
      <w:r w:rsidRPr="007B1946">
        <w:rPr>
          <w:bCs/>
          <w:sz w:val="28"/>
          <w:szCs w:val="28"/>
        </w:rPr>
        <w:t xml:space="preserve"> </w:t>
      </w:r>
    </w:p>
    <w:p w14:paraId="11BE4AA5" w14:textId="463FAF37" w:rsidR="001C2EEE" w:rsidRPr="007B1946" w:rsidRDefault="007B1946" w:rsidP="0026782D">
      <w:pPr>
        <w:rPr>
          <w:bCs/>
          <w:sz w:val="28"/>
          <w:szCs w:val="28"/>
        </w:rPr>
      </w:pPr>
      <w:r w:rsidRPr="007B1946">
        <w:rPr>
          <w:bCs/>
          <w:sz w:val="28"/>
          <w:szCs w:val="28"/>
        </w:rPr>
        <w:t>обеспечению пожарной безопасности</w:t>
      </w:r>
    </w:p>
    <w:p w14:paraId="4C4264B2" w14:textId="77777777" w:rsidR="001C2EEE" w:rsidRPr="00B714DA" w:rsidRDefault="001C2EEE" w:rsidP="0026782D">
      <w:pPr>
        <w:rPr>
          <w:b/>
          <w:sz w:val="22"/>
          <w:szCs w:val="22"/>
        </w:rPr>
      </w:pPr>
      <w:r w:rsidRPr="007B1946">
        <w:rPr>
          <w:bCs/>
          <w:sz w:val="28"/>
          <w:szCs w:val="28"/>
        </w:rPr>
        <w:t>сельского поселения Подгорное</w:t>
      </w:r>
      <w:r w:rsidRPr="00B714DA">
        <w:rPr>
          <w:b/>
          <w:sz w:val="22"/>
          <w:szCs w:val="22"/>
        </w:rPr>
        <w:t>]</w:t>
      </w:r>
    </w:p>
    <w:p w14:paraId="2A1DE8D1" w14:textId="77777777" w:rsidR="001C2EEE" w:rsidRDefault="001C2EEE" w:rsidP="001C2EEE">
      <w:pPr>
        <w:rPr>
          <w:b/>
        </w:rPr>
      </w:pPr>
    </w:p>
    <w:p w14:paraId="58795FD5" w14:textId="77777777" w:rsidR="001C2EEE" w:rsidRDefault="001C2EEE" w:rsidP="001C2EEE">
      <w:pPr>
        <w:rPr>
          <w:b/>
        </w:rPr>
      </w:pPr>
    </w:p>
    <w:p w14:paraId="4B5EC8CD" w14:textId="77777777" w:rsidR="007B1946" w:rsidRDefault="0026782D" w:rsidP="0026782D">
      <w:pPr>
        <w:pStyle w:val="a4"/>
        <w:ind w:left="0" w:right="-1" w:firstLine="426"/>
        <w:rPr>
          <w:color w:val="000000"/>
          <w:szCs w:val="28"/>
        </w:rPr>
      </w:pPr>
      <w:r>
        <w:rPr>
          <w:szCs w:val="28"/>
        </w:rPr>
        <w:t xml:space="preserve"> </w:t>
      </w:r>
      <w:r w:rsidR="001C2EEE" w:rsidRPr="0026782D">
        <w:rPr>
          <w:szCs w:val="28"/>
        </w:rPr>
        <w:t xml:space="preserve">В соответствии с Федеральными законами от 21 декабря 1994 г. №68-ФЗ «О защите населения и территорий от чрезвычайных ситуаций природного и техногенного характера», </w:t>
      </w:r>
      <w:r w:rsidR="001C2EEE" w:rsidRPr="0026782D">
        <w:rPr>
          <w:color w:val="000000"/>
          <w:szCs w:val="28"/>
        </w:rPr>
        <w:t>от 06.10.2003 №131-ФЗ «Об общих принципах местного самоуправления в Российской Федерации»</w:t>
      </w:r>
      <w:r w:rsidR="007B1946">
        <w:rPr>
          <w:color w:val="000000"/>
          <w:szCs w:val="28"/>
        </w:rPr>
        <w:t>:</w:t>
      </w:r>
    </w:p>
    <w:p w14:paraId="435E5A47" w14:textId="533F7288" w:rsidR="001C2EEE" w:rsidRPr="0026782D" w:rsidRDefault="007B1946" w:rsidP="0026782D">
      <w:pPr>
        <w:pStyle w:val="a4"/>
        <w:ind w:left="0" w:right="-1" w:firstLine="426"/>
        <w:rPr>
          <w:szCs w:val="28"/>
        </w:rPr>
      </w:pPr>
      <w:r>
        <w:rPr>
          <w:color w:val="000000"/>
          <w:szCs w:val="28"/>
        </w:rPr>
        <w:t>1.</w:t>
      </w:r>
      <w:r w:rsidR="001C2EEE" w:rsidRPr="002678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="001C2EEE" w:rsidRPr="0026782D">
        <w:rPr>
          <w:color w:val="000000"/>
          <w:szCs w:val="28"/>
        </w:rPr>
        <w:t xml:space="preserve">оздать </w:t>
      </w:r>
      <w:r w:rsidR="001C2EEE" w:rsidRPr="0026782D">
        <w:rPr>
          <w:szCs w:val="28"/>
        </w:rPr>
        <w:t>комиссию по предупреждению и ликвидации чрезвычайных ситуаций и обеспечению пожарной безопасности сельского поселения Подгорное в составе:</w:t>
      </w:r>
    </w:p>
    <w:p w14:paraId="15BA1EDA" w14:textId="77777777" w:rsidR="001C2EEE" w:rsidRPr="0026782D" w:rsidRDefault="001C2EEE" w:rsidP="007B1946">
      <w:pPr>
        <w:pStyle w:val="a6"/>
        <w:ind w:left="0" w:firstLine="426"/>
        <w:jc w:val="both"/>
        <w:rPr>
          <w:sz w:val="28"/>
          <w:szCs w:val="28"/>
        </w:rPr>
      </w:pPr>
      <w:r w:rsidRPr="0026782D">
        <w:rPr>
          <w:sz w:val="28"/>
          <w:szCs w:val="28"/>
        </w:rPr>
        <w:t xml:space="preserve">Председатель КЧС и ОПБ: Глава сельского поселения Подгорное </w:t>
      </w:r>
      <w:r w:rsidR="0026782D">
        <w:rPr>
          <w:sz w:val="28"/>
          <w:szCs w:val="28"/>
        </w:rPr>
        <w:t>–</w:t>
      </w:r>
      <w:proofErr w:type="spellStart"/>
      <w:r w:rsidR="000E51F9">
        <w:rPr>
          <w:sz w:val="28"/>
          <w:szCs w:val="28"/>
        </w:rPr>
        <w:t>Шурасьев</w:t>
      </w:r>
      <w:proofErr w:type="spellEnd"/>
      <w:r w:rsidR="000E51F9">
        <w:rPr>
          <w:sz w:val="28"/>
          <w:szCs w:val="28"/>
        </w:rPr>
        <w:t xml:space="preserve"> Юрий Семенович</w:t>
      </w:r>
      <w:r w:rsidRPr="0026782D">
        <w:rPr>
          <w:sz w:val="28"/>
          <w:szCs w:val="28"/>
        </w:rPr>
        <w:t>;</w:t>
      </w:r>
    </w:p>
    <w:p w14:paraId="203E487F" w14:textId="40E18786" w:rsidR="001C2EEE" w:rsidRPr="0026782D" w:rsidRDefault="001C2EEE" w:rsidP="007B1946">
      <w:pPr>
        <w:pStyle w:val="a6"/>
        <w:ind w:left="0" w:firstLine="426"/>
        <w:jc w:val="both"/>
        <w:rPr>
          <w:sz w:val="28"/>
          <w:szCs w:val="28"/>
        </w:rPr>
      </w:pPr>
      <w:r w:rsidRPr="0026782D">
        <w:rPr>
          <w:sz w:val="28"/>
          <w:szCs w:val="28"/>
        </w:rPr>
        <w:t>Замес</w:t>
      </w:r>
      <w:r w:rsidR="0026782D">
        <w:rPr>
          <w:sz w:val="28"/>
          <w:szCs w:val="28"/>
        </w:rPr>
        <w:t>титель председателя КЧС и ОПБ: и</w:t>
      </w:r>
      <w:r w:rsidRPr="0026782D">
        <w:rPr>
          <w:sz w:val="28"/>
          <w:szCs w:val="28"/>
        </w:rPr>
        <w:t xml:space="preserve">нспектор 1 категории администрации сельского поселения Подгорное – </w:t>
      </w:r>
      <w:r w:rsidR="000E51F9">
        <w:rPr>
          <w:sz w:val="28"/>
          <w:szCs w:val="28"/>
        </w:rPr>
        <w:t>Лебедева Ольга Фед</w:t>
      </w:r>
      <w:r w:rsidR="007B1946">
        <w:rPr>
          <w:sz w:val="28"/>
          <w:szCs w:val="28"/>
        </w:rPr>
        <w:t>о</w:t>
      </w:r>
      <w:r w:rsidR="000E51F9">
        <w:rPr>
          <w:sz w:val="28"/>
          <w:szCs w:val="28"/>
        </w:rPr>
        <w:t>ровна</w:t>
      </w:r>
      <w:r w:rsidRPr="0026782D">
        <w:rPr>
          <w:sz w:val="28"/>
          <w:szCs w:val="28"/>
        </w:rPr>
        <w:t>;</w:t>
      </w:r>
    </w:p>
    <w:p w14:paraId="106FE590" w14:textId="77777777" w:rsidR="001C2EEE" w:rsidRPr="0026782D" w:rsidRDefault="001C2EEE" w:rsidP="007B1946">
      <w:pPr>
        <w:pStyle w:val="a6"/>
        <w:ind w:left="0" w:firstLine="426"/>
        <w:jc w:val="both"/>
        <w:rPr>
          <w:sz w:val="28"/>
          <w:szCs w:val="28"/>
        </w:rPr>
      </w:pPr>
      <w:r w:rsidRPr="0026782D">
        <w:rPr>
          <w:sz w:val="28"/>
          <w:szCs w:val="28"/>
        </w:rPr>
        <w:t xml:space="preserve">Секретарь КЧС и ОПБ: </w:t>
      </w:r>
      <w:r w:rsidR="0026782D">
        <w:rPr>
          <w:sz w:val="28"/>
          <w:szCs w:val="28"/>
        </w:rPr>
        <w:t>и</w:t>
      </w:r>
      <w:r w:rsidRPr="0026782D">
        <w:rPr>
          <w:sz w:val="28"/>
          <w:szCs w:val="28"/>
        </w:rPr>
        <w:t xml:space="preserve">нспектор </w:t>
      </w:r>
      <w:r w:rsidR="0026782D">
        <w:rPr>
          <w:sz w:val="28"/>
          <w:szCs w:val="28"/>
        </w:rPr>
        <w:t>2 категории</w:t>
      </w:r>
      <w:r w:rsidRPr="0026782D">
        <w:rPr>
          <w:sz w:val="28"/>
          <w:szCs w:val="28"/>
        </w:rPr>
        <w:t xml:space="preserve"> администрации сельского поселения Подгорное – </w:t>
      </w:r>
      <w:r w:rsidR="0026782D">
        <w:rPr>
          <w:sz w:val="28"/>
          <w:szCs w:val="28"/>
        </w:rPr>
        <w:t>Мамонова Оксана Михайловна</w:t>
      </w:r>
      <w:r w:rsidRPr="0026782D">
        <w:rPr>
          <w:sz w:val="28"/>
          <w:szCs w:val="28"/>
        </w:rPr>
        <w:t>;</w:t>
      </w:r>
    </w:p>
    <w:p w14:paraId="2FC68C59" w14:textId="77777777" w:rsidR="001C2EEE" w:rsidRPr="007B1946" w:rsidRDefault="001C2EEE" w:rsidP="007B1946">
      <w:pPr>
        <w:ind w:firstLine="426"/>
        <w:jc w:val="both"/>
        <w:rPr>
          <w:sz w:val="28"/>
          <w:szCs w:val="28"/>
        </w:rPr>
      </w:pPr>
      <w:r w:rsidRPr="007B1946">
        <w:rPr>
          <w:sz w:val="28"/>
          <w:szCs w:val="28"/>
        </w:rPr>
        <w:t>Члены КЧС и ОПБ:</w:t>
      </w:r>
    </w:p>
    <w:p w14:paraId="6F02ED4C" w14:textId="77777777" w:rsidR="001C2EEE" w:rsidRPr="0026782D" w:rsidRDefault="001C2EEE" w:rsidP="0026782D">
      <w:pPr>
        <w:pStyle w:val="a6"/>
        <w:ind w:left="0" w:firstLine="426"/>
        <w:jc w:val="both"/>
        <w:rPr>
          <w:sz w:val="28"/>
          <w:szCs w:val="28"/>
        </w:rPr>
      </w:pPr>
      <w:r w:rsidRPr="0026782D">
        <w:rPr>
          <w:sz w:val="28"/>
          <w:szCs w:val="28"/>
        </w:rPr>
        <w:t xml:space="preserve">Директор ГБОУ ООШ пос. Подгорный – </w:t>
      </w:r>
      <w:proofErr w:type="spellStart"/>
      <w:r w:rsidRPr="0026782D">
        <w:rPr>
          <w:sz w:val="28"/>
          <w:szCs w:val="28"/>
        </w:rPr>
        <w:t>Ямщикова</w:t>
      </w:r>
      <w:proofErr w:type="spellEnd"/>
      <w:r w:rsidRPr="0026782D">
        <w:rPr>
          <w:sz w:val="28"/>
          <w:szCs w:val="28"/>
        </w:rPr>
        <w:t xml:space="preserve"> Татьяна Сергеевна;</w:t>
      </w:r>
    </w:p>
    <w:p w14:paraId="5E567AF0" w14:textId="77777777" w:rsidR="001C2EEE" w:rsidRPr="0026782D" w:rsidRDefault="001C2EEE" w:rsidP="0026782D">
      <w:pPr>
        <w:pStyle w:val="a6"/>
        <w:ind w:left="0" w:firstLine="426"/>
        <w:jc w:val="both"/>
        <w:rPr>
          <w:sz w:val="28"/>
          <w:szCs w:val="28"/>
        </w:rPr>
      </w:pPr>
      <w:r w:rsidRPr="0026782D">
        <w:rPr>
          <w:sz w:val="28"/>
          <w:szCs w:val="28"/>
        </w:rPr>
        <w:t xml:space="preserve">УУП О МВД России по Кинель-Черкасскому району – </w:t>
      </w:r>
      <w:proofErr w:type="spellStart"/>
      <w:r w:rsidR="00127CA4">
        <w:rPr>
          <w:sz w:val="28"/>
          <w:szCs w:val="28"/>
        </w:rPr>
        <w:t>Жандавлетов</w:t>
      </w:r>
      <w:proofErr w:type="spellEnd"/>
      <w:r w:rsidR="00127CA4">
        <w:rPr>
          <w:sz w:val="28"/>
          <w:szCs w:val="28"/>
        </w:rPr>
        <w:t xml:space="preserve"> </w:t>
      </w:r>
      <w:proofErr w:type="spellStart"/>
      <w:r w:rsidR="00127CA4">
        <w:rPr>
          <w:sz w:val="28"/>
          <w:szCs w:val="28"/>
        </w:rPr>
        <w:t>Ербулат</w:t>
      </w:r>
      <w:proofErr w:type="spellEnd"/>
      <w:r w:rsidR="00127CA4">
        <w:rPr>
          <w:sz w:val="28"/>
          <w:szCs w:val="28"/>
        </w:rPr>
        <w:t xml:space="preserve"> </w:t>
      </w:r>
      <w:proofErr w:type="spellStart"/>
      <w:r w:rsidR="00127CA4">
        <w:rPr>
          <w:sz w:val="28"/>
          <w:szCs w:val="28"/>
        </w:rPr>
        <w:t>Серкбаевич</w:t>
      </w:r>
      <w:proofErr w:type="spellEnd"/>
      <w:r w:rsidRPr="0026782D">
        <w:rPr>
          <w:sz w:val="28"/>
          <w:szCs w:val="28"/>
        </w:rPr>
        <w:t>;</w:t>
      </w:r>
    </w:p>
    <w:p w14:paraId="36B72C9E" w14:textId="77777777" w:rsidR="001C2EEE" w:rsidRPr="0026782D" w:rsidRDefault="001C2EEE" w:rsidP="0026782D">
      <w:pPr>
        <w:pStyle w:val="a6"/>
        <w:ind w:left="0" w:firstLine="426"/>
        <w:jc w:val="both"/>
        <w:rPr>
          <w:sz w:val="28"/>
          <w:szCs w:val="28"/>
        </w:rPr>
      </w:pPr>
      <w:r w:rsidRPr="0026782D">
        <w:rPr>
          <w:sz w:val="28"/>
          <w:szCs w:val="28"/>
        </w:rPr>
        <w:t xml:space="preserve">Директор ООО «Весна» - Кадыров Рауф </w:t>
      </w:r>
      <w:proofErr w:type="spellStart"/>
      <w:r w:rsidRPr="0026782D">
        <w:rPr>
          <w:sz w:val="28"/>
          <w:szCs w:val="28"/>
        </w:rPr>
        <w:t>Адельшинович</w:t>
      </w:r>
      <w:proofErr w:type="spellEnd"/>
      <w:r w:rsidRPr="0026782D">
        <w:rPr>
          <w:sz w:val="28"/>
          <w:szCs w:val="28"/>
        </w:rPr>
        <w:t>;</w:t>
      </w:r>
    </w:p>
    <w:p w14:paraId="2C3784AA" w14:textId="77777777" w:rsidR="001C2EEE" w:rsidRPr="0026782D" w:rsidRDefault="001C2EEE" w:rsidP="0026782D">
      <w:pPr>
        <w:pStyle w:val="a6"/>
        <w:ind w:left="0" w:firstLine="426"/>
        <w:jc w:val="both"/>
        <w:rPr>
          <w:sz w:val="28"/>
          <w:szCs w:val="28"/>
        </w:rPr>
      </w:pPr>
      <w:r w:rsidRPr="0026782D">
        <w:rPr>
          <w:sz w:val="28"/>
          <w:szCs w:val="28"/>
        </w:rPr>
        <w:t>Врач ОП – Баландина Ольга Анатольевна;</w:t>
      </w:r>
    </w:p>
    <w:p w14:paraId="68E92A5F" w14:textId="77777777" w:rsidR="001C2EEE" w:rsidRPr="0026782D" w:rsidRDefault="001C2EEE" w:rsidP="0026782D">
      <w:pPr>
        <w:pStyle w:val="a6"/>
        <w:ind w:left="0" w:firstLine="426"/>
        <w:jc w:val="both"/>
        <w:rPr>
          <w:sz w:val="28"/>
          <w:szCs w:val="28"/>
        </w:rPr>
      </w:pPr>
      <w:r w:rsidRPr="0026782D">
        <w:rPr>
          <w:sz w:val="28"/>
          <w:szCs w:val="28"/>
        </w:rPr>
        <w:t xml:space="preserve">Директор СРЦН «Солнечный» - </w:t>
      </w:r>
      <w:r w:rsidR="0026782D">
        <w:rPr>
          <w:sz w:val="28"/>
          <w:szCs w:val="28"/>
        </w:rPr>
        <w:t>Акимова Алевтина Николаевна</w:t>
      </w:r>
      <w:r w:rsidRPr="0026782D">
        <w:rPr>
          <w:sz w:val="28"/>
          <w:szCs w:val="28"/>
        </w:rPr>
        <w:t>;</w:t>
      </w:r>
    </w:p>
    <w:p w14:paraId="57BB67A5" w14:textId="77777777" w:rsidR="00127CA4" w:rsidRPr="0026782D" w:rsidRDefault="00127CA4" w:rsidP="0026782D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Директор ИП Марзан Н.А. – Марзан Николай Алексеевич;</w:t>
      </w:r>
    </w:p>
    <w:p w14:paraId="4B83FA82" w14:textId="1A2027EC" w:rsidR="001C2EEE" w:rsidRDefault="001C2EEE" w:rsidP="0026782D">
      <w:pPr>
        <w:pStyle w:val="a6"/>
        <w:ind w:left="0" w:firstLine="426"/>
        <w:jc w:val="both"/>
        <w:rPr>
          <w:sz w:val="28"/>
          <w:szCs w:val="28"/>
        </w:rPr>
      </w:pPr>
      <w:r w:rsidRPr="0026782D">
        <w:rPr>
          <w:sz w:val="28"/>
          <w:szCs w:val="28"/>
        </w:rPr>
        <w:t xml:space="preserve">Руководитель МБУ «КДЦ» сельского поселения Подгорное – </w:t>
      </w:r>
      <w:r w:rsidR="007B1946">
        <w:rPr>
          <w:sz w:val="28"/>
          <w:szCs w:val="28"/>
        </w:rPr>
        <w:t>Шилова Наталья Николаевна</w:t>
      </w:r>
      <w:r w:rsidRPr="0026782D">
        <w:rPr>
          <w:sz w:val="28"/>
          <w:szCs w:val="28"/>
        </w:rPr>
        <w:t>.</w:t>
      </w:r>
    </w:p>
    <w:p w14:paraId="75A3B362" w14:textId="77777777" w:rsidR="007B1946" w:rsidRPr="007B1946" w:rsidRDefault="007B1946" w:rsidP="007B1946">
      <w:pPr>
        <w:ind w:firstLine="426"/>
        <w:jc w:val="both"/>
        <w:rPr>
          <w:bCs/>
          <w:sz w:val="28"/>
          <w:szCs w:val="28"/>
        </w:rPr>
      </w:pPr>
      <w:bookmarkStart w:id="0" w:name="_Hlk55981750"/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Главы сельского</w:t>
      </w:r>
      <w:r>
        <w:rPr>
          <w:sz w:val="28"/>
          <w:szCs w:val="28"/>
        </w:rPr>
        <w:t xml:space="preserve"> </w:t>
      </w:r>
      <w:r w:rsidRPr="0063741E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63741E">
        <w:rPr>
          <w:color w:val="000000"/>
          <w:sz w:val="28"/>
          <w:szCs w:val="28"/>
        </w:rPr>
        <w:t xml:space="preserve">Подгорное </w:t>
      </w:r>
      <w:r w:rsidRPr="0063741E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63741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374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3741E">
        <w:rPr>
          <w:sz w:val="28"/>
          <w:szCs w:val="28"/>
        </w:rPr>
        <w:t>г. №</w:t>
      </w:r>
      <w:r>
        <w:rPr>
          <w:sz w:val="28"/>
          <w:szCs w:val="28"/>
        </w:rPr>
        <w:t xml:space="preserve"> 6</w:t>
      </w:r>
      <w:r w:rsidRPr="0063741E">
        <w:rPr>
          <w:sz w:val="28"/>
          <w:szCs w:val="28"/>
        </w:rPr>
        <w:t xml:space="preserve"> «</w:t>
      </w:r>
      <w:r w:rsidRPr="007B1946">
        <w:rPr>
          <w:bCs/>
          <w:sz w:val="28"/>
          <w:szCs w:val="28"/>
        </w:rPr>
        <w:t>О создании комиссии по предупреждению</w:t>
      </w:r>
    </w:p>
    <w:p w14:paraId="334872B1" w14:textId="55C81552" w:rsidR="007B1946" w:rsidRPr="0063741E" w:rsidRDefault="007B1946" w:rsidP="007B1946">
      <w:pPr>
        <w:jc w:val="both"/>
        <w:rPr>
          <w:sz w:val="28"/>
          <w:szCs w:val="28"/>
        </w:rPr>
      </w:pPr>
      <w:r w:rsidRPr="007B1946">
        <w:rPr>
          <w:bCs/>
          <w:sz w:val="28"/>
          <w:szCs w:val="28"/>
        </w:rPr>
        <w:lastRenderedPageBreak/>
        <w:t xml:space="preserve">и </w:t>
      </w:r>
      <w:r w:rsidRPr="007B1946">
        <w:rPr>
          <w:bCs/>
          <w:sz w:val="28"/>
          <w:szCs w:val="28"/>
        </w:rPr>
        <w:t>ликвидации чрезвычайных ситуаций,</w:t>
      </w:r>
      <w:r w:rsidRPr="007B1946">
        <w:rPr>
          <w:bCs/>
          <w:sz w:val="28"/>
          <w:szCs w:val="28"/>
        </w:rPr>
        <w:t xml:space="preserve"> и обеспечению пожарной безопасности</w:t>
      </w:r>
      <w:r>
        <w:rPr>
          <w:bCs/>
          <w:sz w:val="28"/>
          <w:szCs w:val="28"/>
        </w:rPr>
        <w:t xml:space="preserve"> </w:t>
      </w:r>
      <w:r w:rsidRPr="007B1946">
        <w:rPr>
          <w:bCs/>
          <w:sz w:val="28"/>
          <w:szCs w:val="28"/>
        </w:rPr>
        <w:t>сельского поселения Подгорное</w:t>
      </w:r>
      <w:r w:rsidRPr="0063741E">
        <w:rPr>
          <w:sz w:val="28"/>
          <w:szCs w:val="28"/>
        </w:rPr>
        <w:t>».</w:t>
      </w:r>
    </w:p>
    <w:p w14:paraId="7D64CA23" w14:textId="1510E3AB" w:rsidR="007B1946" w:rsidRDefault="007B1946" w:rsidP="007B19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bookmarkEnd w:id="0"/>
    <w:p w14:paraId="5EA85310" w14:textId="1EAB98C1" w:rsidR="007B1946" w:rsidRPr="0026782D" w:rsidRDefault="007B1946" w:rsidP="0026782D">
      <w:pPr>
        <w:pStyle w:val="a6"/>
        <w:ind w:left="0" w:firstLine="426"/>
        <w:jc w:val="both"/>
        <w:rPr>
          <w:sz w:val="28"/>
          <w:szCs w:val="28"/>
        </w:rPr>
      </w:pPr>
    </w:p>
    <w:p w14:paraId="212E37B4" w14:textId="77777777" w:rsidR="001C2EEE" w:rsidRDefault="001C2EEE" w:rsidP="001C2EEE">
      <w:pPr>
        <w:pStyle w:val="a6"/>
        <w:jc w:val="both"/>
        <w:rPr>
          <w:sz w:val="24"/>
          <w:szCs w:val="24"/>
        </w:rPr>
      </w:pPr>
    </w:p>
    <w:p w14:paraId="051BAC24" w14:textId="77777777" w:rsidR="001C2EEE" w:rsidRDefault="001C2EEE" w:rsidP="001C2EEE">
      <w:pPr>
        <w:pStyle w:val="a6"/>
        <w:jc w:val="both"/>
        <w:rPr>
          <w:sz w:val="24"/>
          <w:szCs w:val="24"/>
        </w:rPr>
      </w:pPr>
    </w:p>
    <w:p w14:paraId="11A799F4" w14:textId="77777777" w:rsidR="000E51F9" w:rsidRDefault="000E51F9" w:rsidP="001C2EEE">
      <w:pPr>
        <w:pStyle w:val="a6"/>
        <w:jc w:val="both"/>
        <w:rPr>
          <w:sz w:val="24"/>
          <w:szCs w:val="24"/>
        </w:rPr>
      </w:pPr>
    </w:p>
    <w:p w14:paraId="65C9D3F2" w14:textId="77777777" w:rsidR="00C92AF8" w:rsidRPr="0026782D" w:rsidRDefault="001C2EEE" w:rsidP="00127CA4">
      <w:pPr>
        <w:pStyle w:val="a6"/>
        <w:ind w:left="0"/>
        <w:jc w:val="both"/>
        <w:rPr>
          <w:sz w:val="28"/>
          <w:szCs w:val="28"/>
        </w:rPr>
      </w:pPr>
      <w:r w:rsidRPr="0026782D">
        <w:rPr>
          <w:sz w:val="28"/>
          <w:szCs w:val="28"/>
        </w:rPr>
        <w:t>Глава сельского поселения Подгорное</w:t>
      </w:r>
      <w:r w:rsidR="0026782D">
        <w:rPr>
          <w:sz w:val="28"/>
          <w:szCs w:val="28"/>
        </w:rPr>
        <w:t xml:space="preserve">                                         </w:t>
      </w:r>
      <w:r w:rsidR="000E51F9">
        <w:rPr>
          <w:sz w:val="28"/>
          <w:szCs w:val="28"/>
        </w:rPr>
        <w:t xml:space="preserve">Ю.С. </w:t>
      </w:r>
      <w:proofErr w:type="spellStart"/>
      <w:r w:rsidR="000E51F9">
        <w:rPr>
          <w:sz w:val="28"/>
          <w:szCs w:val="28"/>
        </w:rPr>
        <w:t>Шурасьев</w:t>
      </w:r>
      <w:proofErr w:type="spellEnd"/>
    </w:p>
    <w:sectPr w:rsidR="00C92AF8" w:rsidRPr="0026782D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56584"/>
    <w:multiLevelType w:val="hybridMultilevel"/>
    <w:tmpl w:val="5086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4DDD"/>
    <w:multiLevelType w:val="hybridMultilevel"/>
    <w:tmpl w:val="57B066AA"/>
    <w:lvl w:ilvl="0" w:tplc="16922FDC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EEE"/>
    <w:rsid w:val="000E51F9"/>
    <w:rsid w:val="00127CA4"/>
    <w:rsid w:val="001C2EEE"/>
    <w:rsid w:val="001D721C"/>
    <w:rsid w:val="0026782D"/>
    <w:rsid w:val="003F1BEF"/>
    <w:rsid w:val="00496870"/>
    <w:rsid w:val="007A5582"/>
    <w:rsid w:val="007B1946"/>
    <w:rsid w:val="007B3FC6"/>
    <w:rsid w:val="007B60FD"/>
    <w:rsid w:val="00800F86"/>
    <w:rsid w:val="009845FE"/>
    <w:rsid w:val="00A138E5"/>
    <w:rsid w:val="00DF488D"/>
    <w:rsid w:val="00E526CD"/>
    <w:rsid w:val="00EE44D9"/>
    <w:rsid w:val="00F3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A0FA"/>
  <w15:docId w15:val="{FA236ECA-ABED-4EF3-BC05-77368B4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E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EEE"/>
    <w:rPr>
      <w:color w:val="0000FF"/>
      <w:u w:val="single"/>
    </w:rPr>
  </w:style>
  <w:style w:type="paragraph" w:styleId="a4">
    <w:name w:val="Body Text Indent"/>
    <w:basedOn w:val="a"/>
    <w:link w:val="a5"/>
    <w:rsid w:val="001C2EEE"/>
    <w:pPr>
      <w:suppressAutoHyphens w:val="0"/>
      <w:spacing w:line="360" w:lineRule="atLeast"/>
      <w:ind w:left="426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2E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C2EEE"/>
    <w:pPr>
      <w:ind w:left="720"/>
      <w:contextualSpacing/>
    </w:pPr>
  </w:style>
  <w:style w:type="paragraph" w:styleId="a7">
    <w:name w:val="No Spacing"/>
    <w:uiPriority w:val="1"/>
    <w:qFormat/>
    <w:rsid w:val="007B19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10</cp:revision>
  <cp:lastPrinted>2020-11-11T07:09:00Z</cp:lastPrinted>
  <dcterms:created xsi:type="dcterms:W3CDTF">2017-03-31T07:08:00Z</dcterms:created>
  <dcterms:modified xsi:type="dcterms:W3CDTF">2020-11-11T07:10:00Z</dcterms:modified>
</cp:coreProperties>
</file>