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14:paraId="78BEFC17" w14:textId="77777777" w:rsidTr="00182C28">
        <w:trPr>
          <w:trHeight w:val="3462"/>
        </w:trPr>
        <w:tc>
          <w:tcPr>
            <w:tcW w:w="4785" w:type="dxa"/>
          </w:tcPr>
          <w:p w14:paraId="54C5D4BA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447EC3C7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4E298BD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AE5F206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528297E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7709B2C8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4A1CA242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4789A4B4" w14:textId="77777777" w:rsidR="00723509" w:rsidRDefault="009F4AAD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</w:t>
            </w:r>
            <w:r w:rsidR="00723509">
              <w:rPr>
                <w:b/>
                <w:sz w:val="24"/>
              </w:rPr>
              <w:t>ЕНИЕ</w:t>
            </w:r>
          </w:p>
          <w:p w14:paraId="0680685B" w14:textId="4D652780" w:rsidR="00182C28" w:rsidRDefault="00C02EE9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 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 w:rsidR="00182C28">
              <w:rPr>
                <w:b/>
                <w:sz w:val="16"/>
                <w:szCs w:val="16"/>
              </w:rPr>
              <w:t>Подгорный, ул.</w:t>
            </w:r>
            <w:r w:rsidR="004E3B8E">
              <w:rPr>
                <w:b/>
                <w:sz w:val="16"/>
                <w:szCs w:val="16"/>
              </w:rPr>
              <w:t xml:space="preserve"> </w:t>
            </w:r>
            <w:r w:rsidR="00182C28">
              <w:rPr>
                <w:b/>
                <w:sz w:val="16"/>
                <w:szCs w:val="16"/>
              </w:rPr>
              <w:t>Физкультурная, 3</w:t>
            </w:r>
          </w:p>
          <w:p w14:paraId="0730322B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5F015D8E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526F0ACB" w14:textId="0CC70066" w:rsidR="00182C28" w:rsidRPr="00F06CCA" w:rsidRDefault="00182C28" w:rsidP="0072350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F06CCA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F06CCA">
              <w:rPr>
                <w:b/>
                <w:sz w:val="16"/>
                <w:szCs w:val="16"/>
                <w:lang w:val="en-US"/>
              </w:rPr>
              <w:t xml:space="preserve">: </w:t>
            </w:r>
            <w:r w:rsidR="00C02EE9" w:rsidRPr="002E781E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adm.podgorny.2010@mail.ru</w:t>
            </w:r>
          </w:p>
          <w:p w14:paraId="08FDF168" w14:textId="77777777" w:rsidR="00182C28" w:rsidRPr="00F06CCA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1122C63A" w14:textId="30C5BDA5" w:rsidR="00182C28" w:rsidRPr="00853D35" w:rsidRDefault="00C02EE9" w:rsidP="00F06CC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Pr="00F06CCA">
              <w:rPr>
                <w:b/>
                <w:sz w:val="24"/>
                <w:szCs w:val="24"/>
                <w:lang w:val="en-US"/>
              </w:rPr>
              <w:t xml:space="preserve"> 19.02.2021г.</w:t>
            </w:r>
            <w:r w:rsidR="00182C28" w:rsidRPr="00F06CCA">
              <w:rPr>
                <w:b/>
                <w:sz w:val="24"/>
                <w:szCs w:val="24"/>
                <w:lang w:val="en-US"/>
              </w:rPr>
              <w:t xml:space="preserve">  </w:t>
            </w:r>
            <w:r w:rsidR="00182C28" w:rsidRPr="00853D35">
              <w:rPr>
                <w:b/>
                <w:sz w:val="24"/>
                <w:szCs w:val="24"/>
              </w:rPr>
              <w:t xml:space="preserve">№ </w:t>
            </w:r>
            <w:r w:rsidR="00F06CC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14:paraId="7E1B4F52" w14:textId="77777777" w:rsidR="00182C28" w:rsidRDefault="00182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1D9EF92" w14:textId="77777777" w:rsidR="00182C28" w:rsidRDefault="00182C28" w:rsidP="00182C28"/>
    <w:p w14:paraId="30C89F90" w14:textId="77777777" w:rsidR="00C92AF8" w:rsidRPr="00F06CCA" w:rsidRDefault="00723509" w:rsidP="00F06CCA">
      <w:pPr>
        <w:rPr>
          <w:sz w:val="28"/>
          <w:szCs w:val="28"/>
        </w:rPr>
      </w:pPr>
      <w:r w:rsidRPr="00F06CCA">
        <w:rPr>
          <w:sz w:val="28"/>
          <w:szCs w:val="28"/>
        </w:rPr>
        <w:t>[</w:t>
      </w:r>
      <w:r w:rsidR="00F06CCA" w:rsidRPr="00F06CCA">
        <w:rPr>
          <w:sz w:val="28"/>
          <w:szCs w:val="28"/>
        </w:rPr>
        <w:t>О внесении изменений в учётную политику</w:t>
      </w:r>
      <w:r w:rsidRPr="00F06CCA">
        <w:rPr>
          <w:sz w:val="28"/>
          <w:szCs w:val="28"/>
        </w:rPr>
        <w:t>]</w:t>
      </w:r>
    </w:p>
    <w:p w14:paraId="1B9E23E4" w14:textId="77777777" w:rsidR="00723509" w:rsidRDefault="00723509" w:rsidP="00723509">
      <w:pPr>
        <w:jc w:val="both"/>
        <w:rPr>
          <w:sz w:val="22"/>
          <w:szCs w:val="22"/>
        </w:rPr>
      </w:pPr>
    </w:p>
    <w:p w14:paraId="1CD3ADBC" w14:textId="77777777" w:rsidR="00F06CCA" w:rsidRDefault="00F06CCA" w:rsidP="00F06CC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FBCB8D8" w14:textId="77777777" w:rsidR="00F06CCA" w:rsidRDefault="00F06CCA" w:rsidP="00F06CC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866139B" w14:textId="2F2958D1" w:rsidR="00F06CCA" w:rsidRDefault="00F06CCA" w:rsidP="00C02EE9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02EE9">
        <w:rPr>
          <w:b w:val="0"/>
          <w:sz w:val="28"/>
          <w:szCs w:val="28"/>
        </w:rPr>
        <w:t>В связи с вступлением в силу приказа Минтранса от 11.09.2020 № 368 и утверждением новых обязательных реквизитов и порядка заполнения путевых листов, дополнить приложение 2 к учётной политике для целей бухгалтерского учёта, утверждённой распоряжением от 17.12.2018 № 189 «Об утверждении учётной политики», образцом путевого листа легкового автомобиля, согласно приложению к настоящему распоряжению</w:t>
      </w:r>
      <w:r>
        <w:rPr>
          <w:b w:val="0"/>
          <w:sz w:val="28"/>
          <w:szCs w:val="28"/>
        </w:rPr>
        <w:t>.</w:t>
      </w:r>
    </w:p>
    <w:p w14:paraId="3FC19AEA" w14:textId="637A4BE6" w:rsidR="00C02EE9" w:rsidRDefault="00F06CCA" w:rsidP="00C02EE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 </w:t>
      </w:r>
      <w:r w:rsidR="00C02EE9">
        <w:rPr>
          <w:b w:val="0"/>
          <w:sz w:val="28"/>
          <w:szCs w:val="28"/>
        </w:rPr>
        <w:t>Распоряжение распространяет своё действие на правоотношения, возникшие с 01 февраля 2021 г</w:t>
      </w:r>
      <w:r w:rsidR="00C02EE9">
        <w:rPr>
          <w:b w:val="0"/>
          <w:sz w:val="28"/>
          <w:szCs w:val="28"/>
        </w:rPr>
        <w:t>ода</w:t>
      </w:r>
      <w:r w:rsidR="00C02EE9">
        <w:rPr>
          <w:b w:val="0"/>
          <w:sz w:val="28"/>
          <w:szCs w:val="28"/>
        </w:rPr>
        <w:t>.</w:t>
      </w:r>
    </w:p>
    <w:p w14:paraId="3DE65F7A" w14:textId="0160D0CA" w:rsidR="00853D35" w:rsidRPr="009F4AAD" w:rsidRDefault="00853D35" w:rsidP="00C02EE9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49E9AEE6" w14:textId="77777777" w:rsidR="00853D35" w:rsidRDefault="00853D35" w:rsidP="009F4AAD">
      <w:pPr>
        <w:jc w:val="both"/>
        <w:rPr>
          <w:sz w:val="26"/>
          <w:szCs w:val="26"/>
        </w:rPr>
      </w:pPr>
    </w:p>
    <w:p w14:paraId="24E796C2" w14:textId="77777777" w:rsidR="004E3B8E" w:rsidRPr="009F4AAD" w:rsidRDefault="004E3B8E" w:rsidP="009F4AAD">
      <w:pPr>
        <w:jc w:val="both"/>
        <w:rPr>
          <w:sz w:val="26"/>
          <w:szCs w:val="26"/>
        </w:rPr>
      </w:pPr>
    </w:p>
    <w:p w14:paraId="0F4A6776" w14:textId="30908509" w:rsidR="00C02EE9" w:rsidRDefault="00723509" w:rsidP="009F4AAD">
      <w:pPr>
        <w:pStyle w:val="a5"/>
        <w:rPr>
          <w:sz w:val="28"/>
          <w:szCs w:val="28"/>
        </w:rPr>
      </w:pPr>
      <w:r w:rsidRPr="00484A7E">
        <w:rPr>
          <w:sz w:val="28"/>
          <w:szCs w:val="28"/>
        </w:rPr>
        <w:t>Глава сельского посе</w:t>
      </w:r>
      <w:r w:rsidR="00484A7E">
        <w:rPr>
          <w:sz w:val="28"/>
          <w:szCs w:val="28"/>
        </w:rPr>
        <w:t xml:space="preserve">ления Подгорное       </w:t>
      </w:r>
      <w:r w:rsidRPr="00484A7E">
        <w:rPr>
          <w:sz w:val="28"/>
          <w:szCs w:val="28"/>
        </w:rPr>
        <w:t xml:space="preserve">    </w:t>
      </w:r>
      <w:r w:rsidR="009F4AAD" w:rsidRPr="00484A7E">
        <w:rPr>
          <w:sz w:val="28"/>
          <w:szCs w:val="28"/>
        </w:rPr>
        <w:t xml:space="preserve">          </w:t>
      </w:r>
      <w:r w:rsidR="00F06CCA">
        <w:rPr>
          <w:sz w:val="28"/>
          <w:szCs w:val="28"/>
        </w:rPr>
        <w:t xml:space="preserve">               </w:t>
      </w:r>
      <w:r w:rsidRPr="00484A7E">
        <w:rPr>
          <w:sz w:val="28"/>
          <w:szCs w:val="28"/>
        </w:rPr>
        <w:t xml:space="preserve">     </w:t>
      </w:r>
      <w:r w:rsidR="00F06CCA">
        <w:rPr>
          <w:sz w:val="28"/>
          <w:szCs w:val="28"/>
        </w:rPr>
        <w:t>Ю</w:t>
      </w:r>
      <w:r w:rsidRPr="00484A7E">
        <w:rPr>
          <w:sz w:val="28"/>
          <w:szCs w:val="28"/>
        </w:rPr>
        <w:t>.</w:t>
      </w:r>
      <w:r w:rsidR="00F06CCA">
        <w:rPr>
          <w:sz w:val="28"/>
          <w:szCs w:val="28"/>
        </w:rPr>
        <w:t>С</w:t>
      </w:r>
      <w:r w:rsidRPr="00484A7E">
        <w:rPr>
          <w:sz w:val="28"/>
          <w:szCs w:val="28"/>
        </w:rPr>
        <w:t xml:space="preserve">. </w:t>
      </w:r>
      <w:proofErr w:type="spellStart"/>
      <w:r w:rsidR="00F06CCA">
        <w:rPr>
          <w:sz w:val="28"/>
          <w:szCs w:val="28"/>
        </w:rPr>
        <w:t>Шурасьев</w:t>
      </w:r>
      <w:proofErr w:type="spellEnd"/>
    </w:p>
    <w:p w14:paraId="3FE07DBF" w14:textId="2244D198" w:rsidR="00C02EE9" w:rsidRDefault="00C02EE9" w:rsidP="009F4AAD">
      <w:pPr>
        <w:pStyle w:val="a5"/>
        <w:rPr>
          <w:sz w:val="28"/>
          <w:szCs w:val="28"/>
        </w:rPr>
      </w:pPr>
    </w:p>
    <w:p w14:paraId="45297974" w14:textId="63252AAF" w:rsidR="00C02EE9" w:rsidRDefault="00C02EE9" w:rsidP="009F4AAD">
      <w:pPr>
        <w:pStyle w:val="a5"/>
        <w:rPr>
          <w:sz w:val="28"/>
          <w:szCs w:val="28"/>
        </w:rPr>
      </w:pPr>
    </w:p>
    <w:p w14:paraId="23E369B9" w14:textId="665B9221" w:rsidR="00C02EE9" w:rsidRDefault="00C02EE9" w:rsidP="009F4AAD">
      <w:pPr>
        <w:pStyle w:val="a5"/>
        <w:rPr>
          <w:sz w:val="28"/>
          <w:szCs w:val="28"/>
        </w:rPr>
      </w:pPr>
    </w:p>
    <w:p w14:paraId="6201F778" w14:textId="007F9DA0" w:rsidR="00C02EE9" w:rsidRDefault="00C02EE9" w:rsidP="009F4AAD">
      <w:pPr>
        <w:pStyle w:val="a5"/>
        <w:rPr>
          <w:sz w:val="28"/>
          <w:szCs w:val="28"/>
        </w:rPr>
      </w:pPr>
    </w:p>
    <w:p w14:paraId="3ACEAD3C" w14:textId="25D8B3C9" w:rsidR="00C02EE9" w:rsidRDefault="00C02EE9" w:rsidP="009F4AAD">
      <w:pPr>
        <w:pStyle w:val="a5"/>
        <w:rPr>
          <w:sz w:val="28"/>
          <w:szCs w:val="28"/>
        </w:rPr>
      </w:pPr>
    </w:p>
    <w:p w14:paraId="0575F4EC" w14:textId="1941BF7A" w:rsidR="00C02EE9" w:rsidRDefault="00C02EE9" w:rsidP="009F4AAD">
      <w:pPr>
        <w:pStyle w:val="a5"/>
        <w:rPr>
          <w:sz w:val="28"/>
          <w:szCs w:val="28"/>
        </w:rPr>
      </w:pPr>
    </w:p>
    <w:p w14:paraId="0A5B7893" w14:textId="722D5D4A" w:rsidR="00C02EE9" w:rsidRDefault="00C02EE9" w:rsidP="009F4AAD">
      <w:pPr>
        <w:pStyle w:val="a5"/>
        <w:rPr>
          <w:sz w:val="28"/>
          <w:szCs w:val="28"/>
        </w:rPr>
      </w:pPr>
    </w:p>
    <w:p w14:paraId="5160E16F" w14:textId="0CB53B6A" w:rsidR="00C02EE9" w:rsidRDefault="00C02EE9" w:rsidP="009F4AAD">
      <w:pPr>
        <w:pStyle w:val="a5"/>
        <w:rPr>
          <w:sz w:val="28"/>
          <w:szCs w:val="28"/>
        </w:rPr>
      </w:pPr>
    </w:p>
    <w:p w14:paraId="1FB50E0D" w14:textId="7FE8D991" w:rsidR="00C02EE9" w:rsidRDefault="00C02EE9" w:rsidP="009F4AAD">
      <w:pPr>
        <w:pStyle w:val="a5"/>
        <w:rPr>
          <w:sz w:val="28"/>
          <w:szCs w:val="28"/>
        </w:rPr>
      </w:pPr>
    </w:p>
    <w:p w14:paraId="22EF8F81" w14:textId="5B611D35" w:rsidR="00C02EE9" w:rsidRDefault="00C02EE9" w:rsidP="009F4AAD">
      <w:pPr>
        <w:pStyle w:val="a5"/>
        <w:rPr>
          <w:sz w:val="28"/>
          <w:szCs w:val="28"/>
        </w:rPr>
      </w:pPr>
    </w:p>
    <w:p w14:paraId="37AA4FD3" w14:textId="1BC515C4" w:rsidR="00C02EE9" w:rsidRDefault="00C02EE9" w:rsidP="009F4AAD">
      <w:pPr>
        <w:pStyle w:val="a5"/>
        <w:rPr>
          <w:sz w:val="28"/>
          <w:szCs w:val="28"/>
        </w:rPr>
      </w:pPr>
    </w:p>
    <w:p w14:paraId="72E0B7F2" w14:textId="31FDC483" w:rsidR="00C02EE9" w:rsidRDefault="00C02EE9" w:rsidP="009F4AAD">
      <w:pPr>
        <w:pStyle w:val="a5"/>
        <w:rPr>
          <w:sz w:val="28"/>
          <w:szCs w:val="28"/>
        </w:rPr>
      </w:pPr>
    </w:p>
    <w:p w14:paraId="1390791B" w14:textId="77777777" w:rsidR="002E781E" w:rsidRDefault="002E781E" w:rsidP="00C02EE9">
      <w:pPr>
        <w:pStyle w:val="a5"/>
        <w:jc w:val="right"/>
        <w:rPr>
          <w:noProof/>
          <w:sz w:val="28"/>
          <w:szCs w:val="28"/>
        </w:rPr>
      </w:pPr>
    </w:p>
    <w:sectPr w:rsidR="002E781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24pt;height:15.75pt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F1093"/>
    <w:multiLevelType w:val="hybridMultilevel"/>
    <w:tmpl w:val="F0047E76"/>
    <w:lvl w:ilvl="0" w:tplc="7FB84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182C28"/>
    <w:rsid w:val="001D721C"/>
    <w:rsid w:val="002E781E"/>
    <w:rsid w:val="003F1BEF"/>
    <w:rsid w:val="00484A7E"/>
    <w:rsid w:val="004E3B8E"/>
    <w:rsid w:val="005F2923"/>
    <w:rsid w:val="00723509"/>
    <w:rsid w:val="007B3FC6"/>
    <w:rsid w:val="00800F86"/>
    <w:rsid w:val="00853D35"/>
    <w:rsid w:val="009E055C"/>
    <w:rsid w:val="009F4AAD"/>
    <w:rsid w:val="00A040DA"/>
    <w:rsid w:val="00A97F37"/>
    <w:rsid w:val="00B9763A"/>
    <w:rsid w:val="00C02EE9"/>
    <w:rsid w:val="00C541E6"/>
    <w:rsid w:val="00C72F9B"/>
    <w:rsid w:val="00DC06CA"/>
    <w:rsid w:val="00E526CD"/>
    <w:rsid w:val="00EE44D9"/>
    <w:rsid w:val="00F06CCA"/>
    <w:rsid w:val="00F315F5"/>
    <w:rsid w:val="00F87F9C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223"/>
  <w15:docId w15:val="{2190D951-6881-4988-834F-5E058B0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06CC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28"/>
    <w:rPr>
      <w:color w:val="0000FF"/>
      <w:u w:val="single"/>
    </w:rPr>
  </w:style>
  <w:style w:type="paragraph" w:styleId="a4">
    <w:name w:val="No Spacing"/>
    <w:uiPriority w:val="99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06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14</cp:revision>
  <cp:lastPrinted>2021-03-01T12:20:00Z</cp:lastPrinted>
  <dcterms:created xsi:type="dcterms:W3CDTF">2017-12-18T10:48:00Z</dcterms:created>
  <dcterms:modified xsi:type="dcterms:W3CDTF">2021-03-01T12:21:00Z</dcterms:modified>
</cp:coreProperties>
</file>