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0958" w14:textId="03479566" w:rsidR="00451B0E" w:rsidRPr="003B605F" w:rsidRDefault="00631BFC" w:rsidP="00631BFC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ПРОКУРАТУРА КИНЕЛЬ-ЧЕРКАССКОГО РАЙОНА ИНФОРМИРУЕТ</w:t>
      </w:r>
    </w:p>
    <w:p w14:paraId="51DFA73A" w14:textId="3E09A994" w:rsidR="00631BFC" w:rsidRDefault="00631BFC" w:rsidP="00631BFC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SimSun"/>
          <w:b/>
          <w:color w:val="000000"/>
          <w:kern w:val="3"/>
          <w:szCs w:val="28"/>
          <w:lang w:eastAsia="zh-CN" w:bidi="hi-IN"/>
        </w:rPr>
      </w:pPr>
      <w:r w:rsidRPr="00EA3F76">
        <w:rPr>
          <w:rFonts w:eastAsia="SimSun"/>
          <w:b/>
          <w:color w:val="000000"/>
          <w:kern w:val="3"/>
          <w:szCs w:val="28"/>
          <w:lang w:eastAsia="zh-CN" w:bidi="hi-IN"/>
        </w:rPr>
        <w:t>По постановлени</w:t>
      </w:r>
      <w:r>
        <w:rPr>
          <w:rFonts w:eastAsia="SimSun"/>
          <w:b/>
          <w:color w:val="000000"/>
          <w:kern w:val="3"/>
          <w:szCs w:val="28"/>
          <w:lang w:eastAsia="zh-CN" w:bidi="hi-IN"/>
        </w:rPr>
        <w:t>ю</w:t>
      </w:r>
      <w:r w:rsidRPr="00EA3F76">
        <w:rPr>
          <w:rFonts w:eastAsia="SimSun"/>
          <w:b/>
          <w:color w:val="000000"/>
          <w:kern w:val="3"/>
          <w:szCs w:val="28"/>
          <w:lang w:eastAsia="zh-CN" w:bidi="hi-IN"/>
        </w:rPr>
        <w:t xml:space="preserve"> прокуратуры Кинель-Черкасского района к административной ответственности привлечен</w:t>
      </w:r>
      <w:r>
        <w:rPr>
          <w:rFonts w:eastAsia="SimSun"/>
          <w:b/>
          <w:color w:val="000000"/>
          <w:kern w:val="3"/>
          <w:szCs w:val="28"/>
          <w:lang w:eastAsia="zh-CN" w:bidi="hi-IN"/>
        </w:rPr>
        <w:t xml:space="preserve"> житель села Кротовка Н., опубликовавший в социальной сети «ВКонтакте» </w:t>
      </w:r>
      <w:r w:rsidRPr="00324393">
        <w:rPr>
          <w:rFonts w:eastAsia="SimSun"/>
          <w:b/>
          <w:color w:val="000000"/>
          <w:kern w:val="3"/>
          <w:szCs w:val="28"/>
          <w:lang w:eastAsia="zh-CN" w:bidi="hi-IN"/>
        </w:rPr>
        <w:t xml:space="preserve">символику </w:t>
      </w:r>
      <w:r w:rsidRPr="00324393">
        <w:rPr>
          <w:b/>
          <w:color w:val="000000"/>
          <w:szCs w:val="28"/>
        </w:rPr>
        <w:t>А.У.Е.</w:t>
      </w:r>
    </w:p>
    <w:p w14:paraId="239DA63E" w14:textId="3E8F8B44" w:rsidR="00631BFC" w:rsidRPr="00EA3F76" w:rsidRDefault="00631BFC" w:rsidP="00631BFC">
      <w:pPr>
        <w:spacing w:after="0" w:line="240" w:lineRule="auto"/>
        <w:ind w:firstLine="426"/>
        <w:jc w:val="both"/>
        <w:rPr>
          <w:color w:val="000000"/>
          <w:szCs w:val="28"/>
        </w:rPr>
      </w:pPr>
      <w:r w:rsidRPr="00EA3F76">
        <w:rPr>
          <w:szCs w:val="28"/>
        </w:rPr>
        <w:t xml:space="preserve">В ходе </w:t>
      </w:r>
      <w:r>
        <w:rPr>
          <w:szCs w:val="28"/>
        </w:rPr>
        <w:t>проведенной прокурорской проверки установлено, что жителем с. Кротовка</w:t>
      </w:r>
      <w:r w:rsidRPr="00EA3F76">
        <w:rPr>
          <w:szCs w:val="28"/>
        </w:rPr>
        <w:t xml:space="preserve"> </w:t>
      </w:r>
      <w:r>
        <w:rPr>
          <w:szCs w:val="28"/>
        </w:rPr>
        <w:t>в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» опубликованы</w:t>
      </w:r>
      <w:r w:rsidRPr="00EA3F76">
        <w:rPr>
          <w:szCs w:val="28"/>
        </w:rPr>
        <w:t xml:space="preserve"> изображения экстремисткой направленности, а именно </w:t>
      </w:r>
      <w:r>
        <w:rPr>
          <w:color w:val="000000"/>
          <w:szCs w:val="28"/>
        </w:rPr>
        <w:t>изображения с</w:t>
      </w:r>
      <w:r w:rsidRPr="00EA3F76">
        <w:rPr>
          <w:color w:val="000000"/>
          <w:szCs w:val="28"/>
        </w:rPr>
        <w:t xml:space="preserve"> надпись</w:t>
      </w:r>
      <w:r>
        <w:rPr>
          <w:color w:val="000000"/>
          <w:szCs w:val="28"/>
        </w:rPr>
        <w:t>ю</w:t>
      </w:r>
      <w:r w:rsidRPr="00EA3F76">
        <w:rPr>
          <w:color w:val="000000"/>
          <w:szCs w:val="28"/>
        </w:rPr>
        <w:t xml:space="preserve">: «Жизнь ворам», а также символика А.У.Е. </w:t>
      </w:r>
      <w:r>
        <w:rPr>
          <w:color w:val="000000"/>
          <w:szCs w:val="28"/>
        </w:rPr>
        <w:t>(</w:t>
      </w:r>
      <w:r w:rsidRPr="00EA3F76">
        <w:rPr>
          <w:color w:val="000000"/>
          <w:szCs w:val="28"/>
        </w:rPr>
        <w:t xml:space="preserve">Аббревиатура А.У.Е. </w:t>
      </w:r>
      <w:r>
        <w:rPr>
          <w:color w:val="000000"/>
          <w:szCs w:val="28"/>
        </w:rPr>
        <w:t>«Арестантский уклад един»)</w:t>
      </w:r>
      <w:r w:rsidRPr="00EA3F76">
        <w:rPr>
          <w:color w:val="000000"/>
          <w:szCs w:val="28"/>
        </w:rPr>
        <w:t>.</w:t>
      </w:r>
    </w:p>
    <w:p w14:paraId="71FF5B5B" w14:textId="508B98C9" w:rsidR="00631BFC" w:rsidRPr="00EA3F76" w:rsidRDefault="00631BFC" w:rsidP="00631BFC">
      <w:pPr>
        <w:spacing w:after="0" w:line="240" w:lineRule="auto"/>
        <w:ind w:firstLine="426"/>
        <w:jc w:val="both"/>
        <w:rPr>
          <w:rFonts w:ascii="Verdana" w:hAnsi="Verdana"/>
          <w:szCs w:val="28"/>
        </w:rPr>
      </w:pPr>
      <w:r w:rsidRPr="00EA3F76">
        <w:rPr>
          <w:szCs w:val="28"/>
        </w:rPr>
        <w:t>Решением Судебной коллегии по административным делам ВС РФ от 17.08.2020 по делу № АКПИ20-514С деятельность криминального движения «Арестантское уголовное единство» («Арестантский уклад един», А.У.Е) признана запрещенной в РФ по мотивам экстремистской направленности.</w:t>
      </w:r>
    </w:p>
    <w:p w14:paraId="6C60B328" w14:textId="40DDB19F" w:rsidR="00631BFC" w:rsidRPr="00EA3F76" w:rsidRDefault="00631BFC" w:rsidP="00631BF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szCs w:val="28"/>
        </w:rPr>
      </w:pPr>
      <w:r w:rsidRPr="00EA3F76">
        <w:rPr>
          <w:bCs/>
          <w:szCs w:val="28"/>
        </w:rPr>
        <w:t>В соответствии со статьей 1 Федерального закона от 25.07.2002 № 114-ФЗ «О противодействии экстремистской деятельности» экстремистской деятельностью (экстремизмом) признается в том числе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организаций,</w:t>
      </w:r>
      <w:r w:rsidRPr="00EA3F76">
        <w:rPr>
          <w:szCs w:val="28"/>
        </w:rPr>
        <w:t xml:space="preserve"> </w:t>
      </w:r>
      <w:r w:rsidRPr="00EA3F76">
        <w:rPr>
          <w:bCs/>
          <w:szCs w:val="28"/>
        </w:rPr>
        <w:t>публичное оправдание терроризма и иная террористическая деятельность.</w:t>
      </w:r>
    </w:p>
    <w:p w14:paraId="54C60489" w14:textId="11A0D8AE" w:rsidR="00631BFC" w:rsidRDefault="00631BFC" w:rsidP="00631BFC">
      <w:pPr>
        <w:spacing w:after="0" w:line="240" w:lineRule="auto"/>
        <w:ind w:firstLine="426"/>
        <w:jc w:val="both"/>
        <w:rPr>
          <w:szCs w:val="28"/>
        </w:rPr>
      </w:pPr>
      <w:r>
        <w:rPr>
          <w:bCs/>
          <w:szCs w:val="28"/>
        </w:rPr>
        <w:t>Частью 1 статьи</w:t>
      </w:r>
      <w:r w:rsidRPr="00EA3F76">
        <w:rPr>
          <w:bCs/>
          <w:szCs w:val="28"/>
        </w:rPr>
        <w:t xml:space="preserve"> 20.3 КоАП РФ установлена административная ответственность за </w:t>
      </w:r>
      <w:r w:rsidRPr="00EA3F76">
        <w:rPr>
          <w:szCs w:val="28"/>
        </w:rPr>
        <w:t>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14:paraId="4BA8D11D" w14:textId="0DDCED97" w:rsidR="00631BFC" w:rsidRPr="00EA3F76" w:rsidRDefault="00631BFC" w:rsidP="00631BFC">
      <w:pPr>
        <w:spacing w:after="0" w:line="240" w:lineRule="auto"/>
        <w:ind w:firstLine="426"/>
        <w:jc w:val="both"/>
        <w:rPr>
          <w:rFonts w:ascii="Verdana" w:hAnsi="Verdana"/>
          <w:szCs w:val="28"/>
        </w:rPr>
      </w:pPr>
      <w:r>
        <w:rPr>
          <w:szCs w:val="28"/>
        </w:rPr>
        <w:t>По результатам рассмотрения постановления прокуратуры района виновное физическое лицо по решению Кинель-Черкасского районного суда привлечено к административной ответственности в виде штрафа 1000 рублей.</w:t>
      </w:r>
    </w:p>
    <w:p w14:paraId="510C7B7B" w14:textId="36D517A5" w:rsidR="00631BFC" w:rsidRDefault="00631BFC" w:rsidP="00631BFC">
      <w:pPr>
        <w:spacing w:after="0" w:line="240" w:lineRule="auto"/>
        <w:ind w:firstLine="426"/>
        <w:contextualSpacing/>
        <w:jc w:val="both"/>
        <w:rPr>
          <w:szCs w:val="28"/>
        </w:rPr>
      </w:pPr>
      <w:r>
        <w:rPr>
          <w:szCs w:val="28"/>
        </w:rPr>
        <w:t>16.07.2021</w:t>
      </w:r>
    </w:p>
    <w:p w14:paraId="0B259935" w14:textId="0D564D08" w:rsidR="00631BFC" w:rsidRPr="00C4710F" w:rsidRDefault="00631BFC" w:rsidP="00631BFC">
      <w:pPr>
        <w:spacing w:after="0" w:line="240" w:lineRule="auto"/>
        <w:ind w:firstLine="426"/>
        <w:contextualSpacing/>
        <w:jc w:val="both"/>
        <w:rPr>
          <w:szCs w:val="28"/>
        </w:rPr>
      </w:pPr>
    </w:p>
    <w:p w14:paraId="40B4217C" w14:textId="4DDA4250" w:rsidR="00631BFC" w:rsidRPr="003B605F" w:rsidRDefault="00631BFC" w:rsidP="00631BFC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ПРОКУРАТУРА КИНЕЛЬ-ЧЕРКАССКОГО РАЙОНА РАЗЪЯСНЯЕТ</w:t>
      </w:r>
    </w:p>
    <w:p w14:paraId="51A2118B" w14:textId="36F7331C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Воспитываю детей одна, </w:t>
      </w:r>
      <w:r w:rsidRPr="00B32043">
        <w:rPr>
          <w:b/>
          <w:bCs/>
          <w:color w:val="333333"/>
          <w:szCs w:val="28"/>
        </w:rPr>
        <w:t>слышала по новостям, что с 01.07.2021 одинокие родители вправе получать социальную выплату, так ли это?</w:t>
      </w:r>
    </w:p>
    <w:p w14:paraId="5187DFD4" w14:textId="032D91F3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6C01AFB7" wp14:editId="723F5491">
            <wp:simplePos x="0" y="0"/>
            <wp:positionH relativeFrom="column">
              <wp:posOffset>59690</wp:posOffset>
            </wp:positionH>
            <wp:positionV relativeFrom="page">
              <wp:posOffset>7658100</wp:posOffset>
            </wp:positionV>
            <wp:extent cx="1362075" cy="11887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043">
        <w:rPr>
          <w:color w:val="333333"/>
          <w:szCs w:val="28"/>
        </w:rPr>
        <w:t>Действительно, федеральным законом от 26.05.2021 № 151-ФЗ внесены изменения в Федеральный закон от 19.05.1995 «81-ФЗ «О государственных пособиях гражданам, имеющим детей».</w:t>
      </w:r>
    </w:p>
    <w:p w14:paraId="64A2BC27" w14:textId="424AB71E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B32043">
        <w:rPr>
          <w:color w:val="333333"/>
          <w:szCs w:val="28"/>
        </w:rPr>
        <w:t>С 1 июля 2021 одинокий родитель, воспитывающий детей от 8 до 17 лет, имеет право на получение социальной выплаты при соблюдении следующих условий.</w:t>
      </w:r>
    </w:p>
    <w:p w14:paraId="521912D6" w14:textId="77777777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B32043">
        <w:rPr>
          <w:color w:val="333333"/>
          <w:szCs w:val="28"/>
        </w:rPr>
        <w:t>Выплата предоставляется:</w:t>
      </w:r>
    </w:p>
    <w:p w14:paraId="26F48073" w14:textId="1A8A441D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B32043">
        <w:rPr>
          <w:color w:val="333333"/>
          <w:szCs w:val="28"/>
        </w:rPr>
        <w:t xml:space="preserve">- единственному родителю (т.е. второй родитель умер, пропал без вести, не вписан в свидетельство о рождении либо вписан со слов матери) или законному </w:t>
      </w:r>
      <w:r w:rsidRPr="00B32043">
        <w:rPr>
          <w:color w:val="333333"/>
          <w:szCs w:val="28"/>
        </w:rPr>
        <w:lastRenderedPageBreak/>
        <w:t>представителю в случае, если ребенок остался без попечения единственного родителя или обоих родителей в связи с их смертью;</w:t>
      </w:r>
    </w:p>
    <w:p w14:paraId="0CF0740D" w14:textId="54E57E5D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B32043">
        <w:rPr>
          <w:color w:val="333333"/>
          <w:szCs w:val="28"/>
        </w:rPr>
        <w:t>- родителям и законным представителям ребенка, в случаях, когда в отношении такого ребенка есть судебное решение о выплате алиментов вторым родителем; </w:t>
      </w:r>
    </w:p>
    <w:p w14:paraId="7FA0DA01" w14:textId="1D72BD1C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B32043">
        <w:rPr>
          <w:color w:val="333333"/>
          <w:szCs w:val="28"/>
        </w:rPr>
        <w:t>- размер среднедушевого дохода такой семьи не превышает величину прожиточного минимума на душу населения в субъекте Российской Федерации по месту жительства (пребывания) или фактического проживания заявителя.</w:t>
      </w:r>
    </w:p>
    <w:p w14:paraId="7F713CEB" w14:textId="0D7C13E3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b/>
          <w:color w:val="333333"/>
          <w:szCs w:val="28"/>
        </w:rPr>
      </w:pPr>
      <w:r w:rsidRPr="00B32043">
        <w:rPr>
          <w:b/>
          <w:color w:val="333333"/>
          <w:szCs w:val="28"/>
        </w:rPr>
        <w:t>Предоставляется ли указанная выплата, если у меня несколько детей?</w:t>
      </w:r>
    </w:p>
    <w:p w14:paraId="363B0140" w14:textId="0716FC03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B32043">
        <w:rPr>
          <w:color w:val="333333"/>
          <w:szCs w:val="28"/>
        </w:rPr>
        <w:t>В случае наличия в семье нескольких детей в возрасте от восьми до семнадцати лет указанное пособие выплачивается на каждого ребенка с единственным родителем или на каждого ребенка, в отношении которого предусмотрена на основании судебного решения уплата алиментов.</w:t>
      </w:r>
    </w:p>
    <w:p w14:paraId="10ABD416" w14:textId="46598D7A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B32043">
        <w:rPr>
          <w:color w:val="333333"/>
          <w:szCs w:val="28"/>
        </w:rPr>
        <w:t>Ежемесячное пособие на ребенка в возрасте от 8 до 17 лет выплачивается со дня достижения ребенком возраста 8 лет, если обращение за назначением указанного пособия последовало не позднее шести месяцев со дня достижения ребенком такого возраста, но не ранее чем с 1 июля 2021 года. В остальных случаях ежемесячное пособие на ребенка в возрасте от восьми до семнадцати лет выплачивается со дня обращения за назначением указанного пособия.</w:t>
      </w:r>
    </w:p>
    <w:p w14:paraId="2AF40FAF" w14:textId="77777777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B32043">
        <w:rPr>
          <w:color w:val="333333"/>
          <w:szCs w:val="28"/>
        </w:rPr>
        <w:t>Ежемесячное пособие на ребенка в возрасте от восьми до семнадцати лет устанавливается на 1 год и продлевается по заявлению.</w:t>
      </w:r>
    </w:p>
    <w:p w14:paraId="5B584A45" w14:textId="77777777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b/>
          <w:color w:val="333333"/>
          <w:szCs w:val="28"/>
        </w:rPr>
      </w:pPr>
      <w:r w:rsidRPr="00B32043">
        <w:rPr>
          <w:b/>
          <w:color w:val="333333"/>
          <w:szCs w:val="28"/>
        </w:rPr>
        <w:t>Куда я могу обратиться за назначением пособия?</w:t>
      </w:r>
    </w:p>
    <w:p w14:paraId="65261DFE" w14:textId="77777777" w:rsidR="00631BFC" w:rsidRPr="00B32043" w:rsidRDefault="00631BFC" w:rsidP="00631BFC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B32043">
        <w:rPr>
          <w:color w:val="333333"/>
          <w:szCs w:val="28"/>
        </w:rPr>
        <w:t>Заявление на пособие можно подать дистанционно – через портал Госуслуги или при личном посещении в территориальных отделениях Пенсионного фонда.</w:t>
      </w:r>
    </w:p>
    <w:p w14:paraId="407BE4D9" w14:textId="77777777" w:rsidR="00631BFC" w:rsidRDefault="00631BFC" w:rsidP="00631BFC">
      <w:pPr>
        <w:spacing w:after="0" w:line="240" w:lineRule="auto"/>
        <w:ind w:firstLine="426"/>
        <w:jc w:val="both"/>
        <w:rPr>
          <w:rFonts w:eastAsiaTheme="minorHAnsi"/>
        </w:rPr>
      </w:pPr>
      <w:r w:rsidRPr="00327E2E">
        <w:rPr>
          <w:rFonts w:eastAsiaTheme="minorHAnsi"/>
        </w:rPr>
        <w:t>Подраздел законодательства:</w:t>
      </w:r>
      <w:r>
        <w:rPr>
          <w:rFonts w:eastAsiaTheme="minorHAnsi"/>
        </w:rPr>
        <w:t xml:space="preserve"> социальная защита прав граждан, пенсионное право</w:t>
      </w:r>
    </w:p>
    <w:p w14:paraId="22F081C2" w14:textId="5E5B2785" w:rsidR="00451B0E" w:rsidRDefault="00631BFC" w:rsidP="00631BFC">
      <w:pPr>
        <w:spacing w:after="0" w:line="240" w:lineRule="auto"/>
        <w:ind w:firstLine="426"/>
        <w:jc w:val="both"/>
      </w:pPr>
      <w:r>
        <w:t>15.07.2021</w:t>
      </w:r>
    </w:p>
    <w:p w14:paraId="6A07FB05" w14:textId="77777777" w:rsidR="00D427E4" w:rsidRDefault="00D427E4" w:rsidP="00631BFC">
      <w:pPr>
        <w:spacing w:after="0" w:line="240" w:lineRule="auto"/>
        <w:ind w:firstLine="426"/>
        <w:jc w:val="both"/>
        <w:rPr>
          <w:rFonts w:eastAsiaTheme="minorHAnsi"/>
        </w:rPr>
      </w:pPr>
    </w:p>
    <w:p w14:paraId="45E44C69" w14:textId="77777777" w:rsidR="00D427E4" w:rsidRPr="003B605F" w:rsidRDefault="00D427E4" w:rsidP="00D427E4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62543AE6" w14:textId="77777777" w:rsidR="00D427E4" w:rsidRPr="004D7E68" w:rsidRDefault="00D427E4" w:rsidP="00D427E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E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46472D4" w14:textId="77777777" w:rsidR="00D427E4" w:rsidRPr="004D7E68" w:rsidRDefault="00D427E4" w:rsidP="00D427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68"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14:paraId="2C9610B9" w14:textId="77777777" w:rsidR="00D427E4" w:rsidRPr="004D7E68" w:rsidRDefault="00D427E4" w:rsidP="00D427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68"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14:paraId="140C5DA7" w14:textId="361F2E02" w:rsidR="00D427E4" w:rsidRPr="004D7E68" w:rsidRDefault="00D427E4" w:rsidP="00D427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</w:t>
      </w:r>
      <w:r w:rsidRPr="004D7E68">
        <w:rPr>
          <w:rFonts w:ascii="Times New Roman" w:hAnsi="Times New Roman"/>
          <w:b/>
          <w:sz w:val="24"/>
          <w:szCs w:val="24"/>
        </w:rPr>
        <w:t>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606"/>
        <w:gridCol w:w="319"/>
        <w:gridCol w:w="956"/>
      </w:tblGrid>
      <w:tr w:rsidR="00D427E4" w:rsidRPr="00FD5635" w14:paraId="2D39FC3D" w14:textId="77777777" w:rsidTr="0010218E">
        <w:tc>
          <w:tcPr>
            <w:tcW w:w="99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719E58" w14:textId="126E7880" w:rsidR="00D427E4" w:rsidRPr="00DC1D81" w:rsidRDefault="00D427E4" w:rsidP="0010218E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19.07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D4652B" w14:textId="1AD6EB12" w:rsidR="00D427E4" w:rsidRPr="00DC1D81" w:rsidRDefault="00D427E4" w:rsidP="0010218E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67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D427E4" w:rsidRPr="00FD5635" w14:paraId="18E8694D" w14:textId="77777777" w:rsidTr="0010218E">
        <w:trPr>
          <w:trHeight w:val="395"/>
        </w:trPr>
        <w:tc>
          <w:tcPr>
            <w:tcW w:w="9606" w:type="dxa"/>
            <w:hideMark/>
          </w:tcPr>
          <w:p w14:paraId="248E6CEE" w14:textId="03612DED" w:rsidR="00D427E4" w:rsidRPr="004D7E68" w:rsidRDefault="00D427E4" w:rsidP="0010218E">
            <w:pPr>
              <w:spacing w:after="0" w:line="240" w:lineRule="auto"/>
              <w:rPr>
                <w:szCs w:val="28"/>
              </w:rPr>
            </w:pPr>
            <w:r w:rsidRPr="00C5592E">
              <w:rPr>
                <w:rFonts w:cs="Arial"/>
                <w:szCs w:val="28"/>
              </w:rPr>
              <w:t>Об утверждении Порядка предоставления субсидий гражданам, ведущим личное подсобное хозяйство, из бюджета сельского поселения Подгорное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F5A5DB" w14:textId="77777777" w:rsidR="00D427E4" w:rsidRPr="006A618D" w:rsidRDefault="00D427E4" w:rsidP="0010218E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31540775" w14:textId="180E1D0A" w:rsidR="00D427E4" w:rsidRPr="00D427E4" w:rsidRDefault="00D427E4" w:rsidP="00D427E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7E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и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</w:t>
      </w:r>
      <w:r w:rsidRPr="00D427E4">
        <w:rPr>
          <w:rFonts w:ascii="Times New Roman" w:hAnsi="Times New Roman" w:cs="Times New Roman"/>
          <w:sz w:val="28"/>
          <w:szCs w:val="28"/>
        </w:rPr>
        <w:lastRenderedPageBreak/>
        <w:t>отдельных положений некоторых актов правительства Российской Федерации», ПОСТАНОВЛЯЮ:</w:t>
      </w:r>
    </w:p>
    <w:p w14:paraId="7FAEE9D1" w14:textId="77777777" w:rsidR="00D427E4" w:rsidRPr="00D427E4" w:rsidRDefault="00D427E4" w:rsidP="00C22774">
      <w:pPr>
        <w:pStyle w:val="ac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D427E4">
        <w:rPr>
          <w:szCs w:val="28"/>
        </w:rPr>
        <w:t>Утвердить прилагаемый Порядок предоставления субсидий гражданам, ведущим личное подсобное хозяйство, из бюджета сельского поселения Подгорное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коров.</w:t>
      </w:r>
    </w:p>
    <w:p w14:paraId="744D00B7" w14:textId="77777777" w:rsidR="00D427E4" w:rsidRPr="00D427E4" w:rsidRDefault="00D427E4" w:rsidP="00D427E4">
      <w:pPr>
        <w:spacing w:after="0" w:line="240" w:lineRule="auto"/>
        <w:ind w:firstLine="426"/>
        <w:jc w:val="both"/>
        <w:rPr>
          <w:szCs w:val="28"/>
        </w:rPr>
      </w:pPr>
      <w:r w:rsidRPr="00D427E4">
        <w:rPr>
          <w:szCs w:val="28"/>
        </w:rPr>
        <w:t>2. Признать утратившим силу постановление администрации сельского поселения Подгорное муниципального района Кинель-Черкасский Самарской области от 21.10.2019г. № 109 «Об утверждении Порядка предоставления субсидий гражданам, ведущим личное подсобное хозяйство, из бюджета сельского поселения Подгорное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коров».</w:t>
      </w:r>
    </w:p>
    <w:p w14:paraId="49216E2E" w14:textId="77777777" w:rsidR="00D427E4" w:rsidRPr="00D427E4" w:rsidRDefault="00D427E4" w:rsidP="00D427E4">
      <w:pPr>
        <w:spacing w:after="0" w:line="240" w:lineRule="auto"/>
        <w:ind w:firstLine="426"/>
        <w:jc w:val="both"/>
        <w:rPr>
          <w:szCs w:val="28"/>
        </w:rPr>
      </w:pPr>
      <w:r w:rsidRPr="00D427E4">
        <w:rPr>
          <w:szCs w:val="28"/>
        </w:rPr>
        <w:t>3.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14:paraId="228CC4BD" w14:textId="77777777" w:rsidR="00D427E4" w:rsidRPr="00D427E4" w:rsidRDefault="00D427E4" w:rsidP="00D427E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7E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0D643AF7" w14:textId="77777777" w:rsidR="00D427E4" w:rsidRPr="00D427E4" w:rsidRDefault="00D427E4" w:rsidP="00D427E4">
      <w:pPr>
        <w:spacing w:after="0" w:line="240" w:lineRule="auto"/>
        <w:ind w:firstLine="426"/>
        <w:jc w:val="both"/>
        <w:rPr>
          <w:szCs w:val="28"/>
        </w:rPr>
      </w:pPr>
      <w:r w:rsidRPr="00D427E4">
        <w:rPr>
          <w:szCs w:val="28"/>
        </w:rPr>
        <w:t>5. Настоящее постановление вступает в силу со дня его официального опубликования.</w:t>
      </w:r>
    </w:p>
    <w:p w14:paraId="57C54491" w14:textId="0F9E4FD4" w:rsidR="00D427E4" w:rsidRDefault="00D427E4" w:rsidP="00D427E4">
      <w:pPr>
        <w:spacing w:after="0" w:line="240" w:lineRule="auto"/>
        <w:ind w:firstLine="426"/>
        <w:jc w:val="right"/>
        <w:rPr>
          <w:rFonts w:cs="Arial"/>
          <w:szCs w:val="28"/>
        </w:rPr>
      </w:pPr>
      <w:r>
        <w:rPr>
          <w:rFonts w:cs="Arial"/>
          <w:szCs w:val="28"/>
        </w:rPr>
        <w:t xml:space="preserve">Ю.С. </w:t>
      </w:r>
      <w:proofErr w:type="spellStart"/>
      <w:r>
        <w:rPr>
          <w:rFonts w:cs="Arial"/>
          <w:szCs w:val="28"/>
        </w:rPr>
        <w:t>Шурасьев</w:t>
      </w:r>
      <w:proofErr w:type="spellEnd"/>
      <w:r>
        <w:rPr>
          <w:rFonts w:cs="Arial"/>
          <w:szCs w:val="28"/>
        </w:rPr>
        <w:t>, Глава сельского поселения Подгорное</w:t>
      </w:r>
    </w:p>
    <w:p w14:paraId="01485EC2" w14:textId="77777777" w:rsidR="00D427E4" w:rsidRPr="00514B0C" w:rsidRDefault="00D427E4" w:rsidP="00D427E4">
      <w:pPr>
        <w:spacing w:after="0" w:line="240" w:lineRule="auto"/>
        <w:jc w:val="right"/>
        <w:rPr>
          <w:sz w:val="24"/>
          <w:szCs w:val="24"/>
        </w:rPr>
      </w:pPr>
      <w:r w:rsidRPr="00514B0C">
        <w:rPr>
          <w:sz w:val="24"/>
          <w:szCs w:val="24"/>
        </w:rPr>
        <w:t xml:space="preserve">ПРИЛОЖЕНИЕ </w:t>
      </w:r>
    </w:p>
    <w:p w14:paraId="3ADCE375" w14:textId="25E4B1C3" w:rsidR="00D427E4" w:rsidRPr="00514B0C" w:rsidRDefault="00D427E4" w:rsidP="00D427E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14B0C">
        <w:rPr>
          <w:bCs/>
          <w:sz w:val="24"/>
          <w:szCs w:val="24"/>
        </w:rPr>
        <w:t>к постановлению Администрации</w:t>
      </w:r>
      <w:r>
        <w:rPr>
          <w:bCs/>
          <w:sz w:val="24"/>
          <w:szCs w:val="24"/>
        </w:rPr>
        <w:t xml:space="preserve">                                                                     </w:t>
      </w:r>
      <w:r w:rsidRPr="00514B0C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Подгорное</w:t>
      </w:r>
    </w:p>
    <w:p w14:paraId="470ECBC8" w14:textId="77777777" w:rsidR="00D427E4" w:rsidRPr="00514B0C" w:rsidRDefault="00D427E4" w:rsidP="00D427E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14B0C">
        <w:rPr>
          <w:bCs/>
          <w:sz w:val="24"/>
          <w:szCs w:val="24"/>
        </w:rPr>
        <w:t>муниципального района Кинель-</w:t>
      </w:r>
    </w:p>
    <w:p w14:paraId="1DAC8E0D" w14:textId="77777777" w:rsidR="00D427E4" w:rsidRPr="00514B0C" w:rsidRDefault="00D427E4" w:rsidP="00D427E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14B0C">
        <w:rPr>
          <w:bCs/>
          <w:sz w:val="24"/>
          <w:szCs w:val="24"/>
        </w:rPr>
        <w:t xml:space="preserve">Черкасский Самарской области </w:t>
      </w:r>
    </w:p>
    <w:p w14:paraId="7FD24CC1" w14:textId="77777777" w:rsidR="00D427E4" w:rsidRPr="00514B0C" w:rsidRDefault="00D427E4" w:rsidP="00D427E4">
      <w:pPr>
        <w:spacing w:after="0" w:line="240" w:lineRule="auto"/>
        <w:jc w:val="right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14B0C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19.07.2021г</w:t>
      </w:r>
      <w:r w:rsidRPr="00514B0C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67</w:t>
      </w:r>
    </w:p>
    <w:p w14:paraId="6F3D5D47" w14:textId="5B1B8D21" w:rsidR="00D427E4" w:rsidRPr="00EF7471" w:rsidRDefault="00D427E4" w:rsidP="00D427E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/>
          <w:b/>
          <w:bCs/>
          <w:szCs w:val="28"/>
        </w:rPr>
      </w:pPr>
      <w:r w:rsidRPr="00EF7471">
        <w:rPr>
          <w:rFonts w:eastAsia="TimesNewRomanPS-BoldMT"/>
          <w:b/>
          <w:bCs/>
          <w:szCs w:val="28"/>
        </w:rPr>
        <w:t>Порядок</w:t>
      </w:r>
      <w:r>
        <w:rPr>
          <w:rFonts w:eastAsia="TimesNewRomanPS-BoldMT"/>
          <w:b/>
          <w:bCs/>
          <w:szCs w:val="28"/>
        </w:rPr>
        <w:t xml:space="preserve"> </w:t>
      </w:r>
      <w:r w:rsidRPr="00EF7471">
        <w:rPr>
          <w:rFonts w:eastAsia="TimesNewRomanPS-BoldMT"/>
          <w:b/>
          <w:bCs/>
          <w:szCs w:val="28"/>
        </w:rPr>
        <w:t xml:space="preserve">предоставления субсидий </w:t>
      </w:r>
      <w:r>
        <w:rPr>
          <w:rFonts w:eastAsia="TimesNewRomanPS-BoldMT"/>
          <w:b/>
          <w:bCs/>
          <w:szCs w:val="28"/>
        </w:rPr>
        <w:t>г</w:t>
      </w:r>
      <w:r w:rsidRPr="00504659">
        <w:rPr>
          <w:rFonts w:eastAsia="TimesNewRomanPS-BoldMT"/>
          <w:b/>
          <w:bCs/>
          <w:szCs w:val="28"/>
        </w:rPr>
        <w:t>раждан</w:t>
      </w:r>
      <w:r>
        <w:rPr>
          <w:rFonts w:eastAsia="TimesNewRomanPS-BoldMT"/>
          <w:b/>
          <w:bCs/>
          <w:szCs w:val="28"/>
        </w:rPr>
        <w:t>ам</w:t>
      </w:r>
      <w:r w:rsidRPr="00504659">
        <w:rPr>
          <w:rFonts w:eastAsia="TimesNewRomanPS-BoldMT"/>
          <w:b/>
          <w:bCs/>
          <w:szCs w:val="28"/>
        </w:rPr>
        <w:t>, ведущи</w:t>
      </w:r>
      <w:r>
        <w:rPr>
          <w:rFonts w:eastAsia="TimesNewRomanPS-BoldMT"/>
          <w:b/>
          <w:bCs/>
          <w:szCs w:val="28"/>
        </w:rPr>
        <w:t>м</w:t>
      </w:r>
      <w:r w:rsidRPr="00504659">
        <w:rPr>
          <w:rFonts w:eastAsia="TimesNewRomanPS-BoldMT"/>
          <w:b/>
          <w:bCs/>
          <w:szCs w:val="28"/>
        </w:rPr>
        <w:t xml:space="preserve"> личное подсобное хозяйство</w:t>
      </w:r>
      <w:r>
        <w:rPr>
          <w:rFonts w:eastAsia="TimesNewRomanPS-BoldMT"/>
          <w:b/>
          <w:bCs/>
          <w:szCs w:val="28"/>
        </w:rPr>
        <w:t>,</w:t>
      </w:r>
      <w:r w:rsidRPr="00EF7471">
        <w:rPr>
          <w:rFonts w:eastAsia="TimesNewRomanPS-BoldMT"/>
          <w:b/>
          <w:bCs/>
          <w:szCs w:val="28"/>
        </w:rPr>
        <w:t xml:space="preserve"> </w:t>
      </w:r>
      <w:r>
        <w:rPr>
          <w:rFonts w:eastAsia="TimesNewRomanPS-BoldMT"/>
          <w:b/>
          <w:bCs/>
          <w:szCs w:val="28"/>
        </w:rPr>
        <w:t xml:space="preserve">из бюджета </w:t>
      </w:r>
      <w:r w:rsidRPr="00EF7471">
        <w:rPr>
          <w:rFonts w:eastAsia="TimesNewRomanPSMT"/>
          <w:b/>
          <w:szCs w:val="28"/>
        </w:rPr>
        <w:t xml:space="preserve">сельского </w:t>
      </w:r>
      <w:r w:rsidRPr="001600EC">
        <w:rPr>
          <w:rFonts w:eastAsia="TimesNewRomanPSMT"/>
          <w:b/>
          <w:szCs w:val="28"/>
        </w:rPr>
        <w:t>поселения Подгорное муниципального</w:t>
      </w:r>
      <w:r w:rsidRPr="00EF7471">
        <w:rPr>
          <w:rFonts w:eastAsia="TimesNewRomanPSMT"/>
          <w:b/>
          <w:szCs w:val="28"/>
        </w:rPr>
        <w:t xml:space="preserve"> района Кинель-Черкасский Самарской области</w:t>
      </w:r>
      <w:r>
        <w:rPr>
          <w:rFonts w:eastAsia="TimesNewRomanPSMT"/>
          <w:b/>
          <w:szCs w:val="28"/>
        </w:rPr>
        <w:t xml:space="preserve"> в целях возмещения части затрат </w:t>
      </w:r>
      <w:r w:rsidRPr="005F2E5C">
        <w:rPr>
          <w:b/>
          <w:szCs w:val="28"/>
        </w:rPr>
        <w:t>в связи с производством сельскохозяйственной продукции в части расходов на содержание коров</w:t>
      </w:r>
    </w:p>
    <w:p w14:paraId="787136D1" w14:textId="77777777" w:rsidR="00D427E4" w:rsidRDefault="00D427E4" w:rsidP="00C22774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A50F29A" w14:textId="77777777" w:rsidR="00D427E4" w:rsidRDefault="00D427E4" w:rsidP="00D427E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Настоящий Порядок раз</w:t>
      </w:r>
      <w:r>
        <w:rPr>
          <w:rFonts w:ascii="Times New Roman" w:hAnsi="Times New Roman" w:cs="Times New Roman"/>
          <w:b w:val="0"/>
          <w:sz w:val="28"/>
          <w:szCs w:val="28"/>
        </w:rPr>
        <w:t>работан в соответствии со статье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й 78 Бюджетного кодекса 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18 сентября 2020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№ 1492 «Об общих требованиях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к нормативным правовым актам,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правовым актам,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регулирующим предоставление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субсидий, в том числе грантов в форме субсидий, юридическим лицам, индивидуальным 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предпринимателям, а также физическим 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ицам - производителям товаров,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сельского поселения Подгорное </w:t>
      </w:r>
      <w:r w:rsidRPr="0095609B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гражданам, ведущим личное подсобное хозяйство на территории </w:t>
      </w:r>
      <w:r w:rsidRPr="009560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Подгорное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соответственно – Порядок, субсидии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7E77CF64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1.2. </w:t>
      </w:r>
      <w:r w:rsidRPr="00BF536F">
        <w:rPr>
          <w:color w:val="000000"/>
          <w:szCs w:val="28"/>
        </w:rPr>
        <w:t xml:space="preserve">Предоставление субсидий </w:t>
      </w:r>
      <w:r>
        <w:rPr>
          <w:szCs w:val="28"/>
        </w:rPr>
        <w:t xml:space="preserve">осуществляется в соответствии с мероприятиями, предусмотренными в рамках </w:t>
      </w:r>
      <w:r w:rsidRPr="00E06049">
        <w:rPr>
          <w:szCs w:val="28"/>
        </w:rPr>
        <w:t>муниципальной программы «</w:t>
      </w:r>
      <w:r w:rsidRPr="00E06049">
        <w:rPr>
          <w:bCs/>
          <w:color w:val="000000"/>
          <w:szCs w:val="28"/>
        </w:rPr>
        <w:t xml:space="preserve">Развитие сельского хозяйства на территории сельского поселения </w:t>
      </w:r>
      <w:r w:rsidRPr="00C5592E">
        <w:rPr>
          <w:bCs/>
          <w:szCs w:val="28"/>
        </w:rPr>
        <w:t>Подгорное</w:t>
      </w:r>
      <w:r w:rsidRPr="00C5592E">
        <w:rPr>
          <w:bCs/>
          <w:color w:val="000000"/>
          <w:szCs w:val="28"/>
        </w:rPr>
        <w:t xml:space="preserve"> </w:t>
      </w:r>
      <w:r w:rsidRPr="00E06049">
        <w:rPr>
          <w:bCs/>
          <w:color w:val="000000"/>
          <w:szCs w:val="28"/>
        </w:rPr>
        <w:t xml:space="preserve">муниципального района Кинель-Черкасский </w:t>
      </w:r>
      <w:r w:rsidRPr="00E06049">
        <w:rPr>
          <w:szCs w:val="28"/>
        </w:rPr>
        <w:t>Самарской области»</w:t>
      </w:r>
      <w:r w:rsidRPr="00E06049">
        <w:rPr>
          <w:bCs/>
          <w:color w:val="000000"/>
          <w:szCs w:val="28"/>
        </w:rPr>
        <w:t xml:space="preserve"> на 2019-2024 годы</w:t>
      </w:r>
      <w:r w:rsidRPr="00E06049">
        <w:rPr>
          <w:szCs w:val="28"/>
        </w:rPr>
        <w:t>»</w:t>
      </w:r>
      <w:r>
        <w:rPr>
          <w:szCs w:val="28"/>
        </w:rPr>
        <w:t xml:space="preserve">, утвержденной постановлением Администрации </w:t>
      </w:r>
      <w:r w:rsidRPr="00E06049">
        <w:rPr>
          <w:bCs/>
          <w:color w:val="000000"/>
          <w:szCs w:val="28"/>
        </w:rPr>
        <w:t xml:space="preserve">сельского поселения </w:t>
      </w:r>
      <w:r w:rsidRPr="00C5592E">
        <w:rPr>
          <w:bCs/>
          <w:szCs w:val="28"/>
        </w:rPr>
        <w:t>Подгорное</w:t>
      </w:r>
      <w:r w:rsidRPr="00C5592E">
        <w:rPr>
          <w:bCs/>
          <w:color w:val="000000"/>
          <w:szCs w:val="28"/>
        </w:rPr>
        <w:t xml:space="preserve"> </w:t>
      </w:r>
      <w:r w:rsidRPr="00E06049">
        <w:rPr>
          <w:bCs/>
          <w:color w:val="000000"/>
          <w:szCs w:val="28"/>
        </w:rPr>
        <w:t xml:space="preserve">муниципального района Кинель-Черкасский </w:t>
      </w:r>
      <w:r w:rsidRPr="00E06049">
        <w:rPr>
          <w:szCs w:val="28"/>
        </w:rPr>
        <w:t>Самарской области</w:t>
      </w:r>
      <w:r>
        <w:rPr>
          <w:szCs w:val="28"/>
        </w:rPr>
        <w:t xml:space="preserve"> от 25.04.2018 № 48275, </w:t>
      </w:r>
      <w:r w:rsidRPr="00E21225">
        <w:rPr>
          <w:szCs w:val="28"/>
        </w:rPr>
        <w:t xml:space="preserve">в целях </w:t>
      </w:r>
      <w:r w:rsidRPr="00E21225">
        <w:rPr>
          <w:rFonts w:eastAsia="TimesNewRomanPSMT"/>
          <w:szCs w:val="28"/>
        </w:rPr>
        <w:t xml:space="preserve">возмещения части затрат </w:t>
      </w:r>
      <w:r w:rsidRPr="00E21225">
        <w:rPr>
          <w:szCs w:val="28"/>
        </w:rPr>
        <w:t>в связи с производством сельскохозяйственной продукции в части расходов на содержание коров.</w:t>
      </w:r>
    </w:p>
    <w:p w14:paraId="555C1A2D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1.3</w:t>
      </w:r>
      <w:r w:rsidRPr="00BF536F">
        <w:rPr>
          <w:szCs w:val="28"/>
        </w:rPr>
        <w:t xml:space="preserve">. Главным распорядителем средств бюджета сельского поселения </w:t>
      </w:r>
      <w:r w:rsidRPr="00C5592E">
        <w:rPr>
          <w:bCs/>
          <w:szCs w:val="28"/>
        </w:rPr>
        <w:t>Подгорное</w:t>
      </w:r>
      <w:r w:rsidRPr="00BF536F">
        <w:rPr>
          <w:szCs w:val="28"/>
        </w:rPr>
        <w:t xml:space="preserve"> муниципального района Кинель-Черкасский Самарской области, осуществляющим предоставление субсидии в пределах бюджетных ассигнований, предусмотренных в бюджете сельского поселения </w:t>
      </w:r>
      <w:r w:rsidRPr="00C5592E">
        <w:rPr>
          <w:bCs/>
          <w:szCs w:val="28"/>
        </w:rPr>
        <w:t>Подгорное</w:t>
      </w:r>
      <w:r w:rsidRPr="00BF536F">
        <w:rPr>
          <w:szCs w:val="28"/>
        </w:rPr>
        <w:t xml:space="preserve"> муниципального района Кинель-Черкасский Самарской области (далее - бюджет сельского поселения)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сельского поселения </w:t>
      </w:r>
      <w:r w:rsidRPr="00C5592E">
        <w:rPr>
          <w:bCs/>
          <w:szCs w:val="28"/>
        </w:rPr>
        <w:t>Подгорное</w:t>
      </w:r>
      <w:r w:rsidRPr="00BF536F">
        <w:rPr>
          <w:szCs w:val="28"/>
        </w:rPr>
        <w:t xml:space="preserve"> муниципального района Кинель-Черкасский Самарской области (далее - главный распорядитель).</w:t>
      </w:r>
    </w:p>
    <w:p w14:paraId="49650B16" w14:textId="77777777" w:rsidR="00D427E4" w:rsidRPr="006724E1" w:rsidRDefault="00D427E4" w:rsidP="00D427E4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  1.4</w:t>
      </w:r>
      <w:r w:rsidRPr="006724E1">
        <w:rPr>
          <w:szCs w:val="28"/>
        </w:rPr>
        <w:t xml:space="preserve">. Категориями получателей субсидий, имеющих право на получение субсидий из бюджета сельского поселения </w:t>
      </w:r>
      <w:r w:rsidRPr="00C5592E">
        <w:rPr>
          <w:bCs/>
          <w:szCs w:val="28"/>
        </w:rPr>
        <w:t>Подгорное</w:t>
      </w:r>
      <w:r w:rsidRPr="006724E1">
        <w:rPr>
          <w:szCs w:val="28"/>
        </w:rPr>
        <w:t xml:space="preserve"> муниципального района Кинель-Черкасский Самарской области, на первое число месяца, предшествующего месяцу, в котором планируется заключение соглашения или на иную дату являются:</w:t>
      </w:r>
    </w:p>
    <w:p w14:paraId="4467238F" w14:textId="77777777" w:rsidR="00D427E4" w:rsidRPr="006724E1" w:rsidRDefault="00D427E4" w:rsidP="00D427E4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 w:rsidRPr="006724E1">
        <w:rPr>
          <w:szCs w:val="28"/>
        </w:rPr>
        <w:t>- регистрация и п</w:t>
      </w:r>
      <w:r w:rsidRPr="006724E1">
        <w:rPr>
          <w:rFonts w:eastAsia="TimesNewRomanPSMT"/>
          <w:szCs w:val="28"/>
        </w:rPr>
        <w:t xml:space="preserve">роживание гражданина, осуществляющего </w:t>
      </w:r>
      <w:r w:rsidRPr="006724E1">
        <w:rPr>
          <w:szCs w:val="28"/>
        </w:rPr>
        <w:t xml:space="preserve">ведение личного подсобного хозяйства в части содержания коров, </w:t>
      </w:r>
      <w:r w:rsidRPr="006724E1">
        <w:rPr>
          <w:rFonts w:eastAsia="TimesNewRomanPSMT"/>
          <w:szCs w:val="28"/>
        </w:rPr>
        <w:t xml:space="preserve">на территории </w:t>
      </w:r>
      <w:r w:rsidRPr="006724E1">
        <w:rPr>
          <w:color w:val="000000"/>
          <w:szCs w:val="28"/>
          <w:shd w:val="clear" w:color="auto" w:fill="FFFFFF"/>
        </w:rPr>
        <w:t xml:space="preserve">сельского поселения </w:t>
      </w:r>
      <w:r w:rsidRPr="00C5592E">
        <w:rPr>
          <w:bCs/>
          <w:szCs w:val="28"/>
        </w:rPr>
        <w:t>Подгорное</w:t>
      </w:r>
      <w:r w:rsidRPr="006724E1">
        <w:rPr>
          <w:color w:val="000000"/>
          <w:szCs w:val="28"/>
          <w:shd w:val="clear" w:color="auto" w:fill="FFFFFF"/>
        </w:rPr>
        <w:t xml:space="preserve"> муниципального района Кинель-Черкасский Самарской области;</w:t>
      </w:r>
    </w:p>
    <w:p w14:paraId="43CBF340" w14:textId="77777777" w:rsidR="00D427E4" w:rsidRPr="006724E1" w:rsidRDefault="00D427E4" w:rsidP="00D427E4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 w:rsidRPr="006724E1">
        <w:rPr>
          <w:szCs w:val="28"/>
        </w:rPr>
        <w:t xml:space="preserve">- отражение поголовья коров у гражданина в </w:t>
      </w:r>
      <w:proofErr w:type="spellStart"/>
      <w:r w:rsidRPr="006724E1">
        <w:rPr>
          <w:szCs w:val="28"/>
        </w:rPr>
        <w:t>похозяйственной</w:t>
      </w:r>
      <w:proofErr w:type="spellEnd"/>
      <w:r w:rsidRPr="006724E1">
        <w:rPr>
          <w:szCs w:val="28"/>
        </w:rPr>
        <w:t xml:space="preserve"> книге сельского поселения </w:t>
      </w:r>
      <w:r w:rsidRPr="00C5592E">
        <w:rPr>
          <w:bCs/>
          <w:szCs w:val="28"/>
        </w:rPr>
        <w:t>Подгорное</w:t>
      </w:r>
      <w:r w:rsidRPr="006724E1">
        <w:rPr>
          <w:color w:val="000000"/>
          <w:szCs w:val="28"/>
          <w:shd w:val="clear" w:color="auto" w:fill="FFFFFF"/>
        </w:rPr>
        <w:t xml:space="preserve"> муниципального района Кинель-Черкасский Самарской области</w:t>
      </w:r>
      <w:r w:rsidRPr="006724E1">
        <w:rPr>
          <w:szCs w:val="28"/>
        </w:rPr>
        <w:t>.</w:t>
      </w:r>
    </w:p>
    <w:p w14:paraId="023FB0FA" w14:textId="77777777" w:rsidR="00D427E4" w:rsidRDefault="00D427E4" w:rsidP="00D427E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Сведения о субсидиях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04CCC653" w14:textId="77777777" w:rsidR="00D427E4" w:rsidRPr="000454A9" w:rsidRDefault="00D427E4" w:rsidP="00C22774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center"/>
        <w:rPr>
          <w:b/>
          <w:szCs w:val="28"/>
        </w:rPr>
      </w:pPr>
      <w:r w:rsidRPr="000454A9">
        <w:rPr>
          <w:b/>
          <w:szCs w:val="28"/>
        </w:rPr>
        <w:t>Условия и порядок предоставления субсидии</w:t>
      </w:r>
    </w:p>
    <w:p w14:paraId="3EE11FCA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Cs w:val="28"/>
        </w:rPr>
      </w:pPr>
      <w:r>
        <w:t xml:space="preserve">2.1. </w:t>
      </w:r>
      <w:r>
        <w:rPr>
          <w:rFonts w:eastAsia="TimesNewRomanPSMT"/>
          <w:szCs w:val="28"/>
        </w:rPr>
        <w:t>Т</w:t>
      </w:r>
      <w:r w:rsidRPr="00121979">
        <w:rPr>
          <w:rFonts w:eastAsia="TimesNewRomanPSMT"/>
          <w:szCs w:val="28"/>
        </w:rPr>
        <w:t>ребования, которым должны соответствовать получатели субсиди</w:t>
      </w:r>
      <w:r>
        <w:rPr>
          <w:rFonts w:eastAsia="TimesNewRomanPSMT"/>
          <w:szCs w:val="28"/>
        </w:rPr>
        <w:t xml:space="preserve">и </w:t>
      </w:r>
      <w:r w:rsidRPr="00121979">
        <w:rPr>
          <w:rFonts w:eastAsia="TimesNewRomanPSMT"/>
          <w:szCs w:val="28"/>
        </w:rPr>
        <w:t xml:space="preserve">на первое число месяца, предшествующего месяцу, в котором планируется заключение </w:t>
      </w:r>
      <w:r>
        <w:rPr>
          <w:rFonts w:eastAsia="TimesNewRomanPSMT"/>
          <w:szCs w:val="28"/>
        </w:rPr>
        <w:t>Соглашения</w:t>
      </w:r>
      <w:r w:rsidRPr="00121979">
        <w:rPr>
          <w:rFonts w:eastAsia="TimesNewRomanPSMT"/>
          <w:szCs w:val="28"/>
        </w:rPr>
        <w:t>:</w:t>
      </w:r>
    </w:p>
    <w:p w14:paraId="5D8D66B7" w14:textId="77777777" w:rsidR="00D427E4" w:rsidRPr="00121979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14AA6E9F" w14:textId="77777777" w:rsidR="00D427E4" w:rsidRPr="00121979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 xml:space="preserve">-у получателей субсидии должна отсутствовать просроченная задолженность по возврату в бюджет </w:t>
      </w:r>
      <w:r>
        <w:rPr>
          <w:rFonts w:eastAsia="TimesNewRomanPSMT"/>
          <w:szCs w:val="28"/>
        </w:rPr>
        <w:t>сельского поселения, субсидий</w:t>
      </w:r>
      <w:r w:rsidRPr="00121979">
        <w:rPr>
          <w:rFonts w:eastAsia="TimesNewRomanPSMT"/>
          <w:szCs w:val="28"/>
        </w:rPr>
        <w:t>, предоставленных, в том числе в соответствии с иными правовыми актами и иная просроченная задолженность перед</w:t>
      </w:r>
      <w:r>
        <w:rPr>
          <w:rFonts w:eastAsia="TimesNewRomanPSMT"/>
          <w:szCs w:val="28"/>
        </w:rPr>
        <w:t xml:space="preserve"> бюджетом сельского поселения</w:t>
      </w:r>
      <w:r w:rsidRPr="00121979">
        <w:rPr>
          <w:rFonts w:eastAsia="TimesNewRomanPSMT"/>
          <w:szCs w:val="28"/>
        </w:rPr>
        <w:t>;</w:t>
      </w:r>
    </w:p>
    <w:p w14:paraId="69629211" w14:textId="77777777" w:rsidR="00D427E4" w:rsidRPr="00121979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lastRenderedPageBreak/>
        <w:t xml:space="preserve">-получатели субсидий не должны получать средства из бюджета </w:t>
      </w:r>
      <w:r>
        <w:rPr>
          <w:rFonts w:eastAsia="TimesNewRomanPSMT"/>
          <w:szCs w:val="28"/>
        </w:rPr>
        <w:t xml:space="preserve">сельского поселения </w:t>
      </w:r>
      <w:r w:rsidRPr="00121979">
        <w:rPr>
          <w:rFonts w:eastAsia="TimesNewRomanPSMT"/>
          <w:szCs w:val="28"/>
        </w:rPr>
        <w:t>в соответствии с иными нормативными правовыми актами, муниципальными правовыми актами на цели, указанные в 1.1. настоящего Порядка.</w:t>
      </w:r>
    </w:p>
    <w:p w14:paraId="058A7AE2" w14:textId="77777777" w:rsidR="00D427E4" w:rsidRPr="009E6855" w:rsidRDefault="00D427E4" w:rsidP="00D427E4">
      <w:pPr>
        <w:spacing w:after="0" w:line="240" w:lineRule="auto"/>
        <w:ind w:firstLine="426"/>
        <w:jc w:val="both"/>
      </w:pPr>
      <w:r w:rsidRPr="009E6855">
        <w:t>2.</w:t>
      </w:r>
      <w:r>
        <w:t>2</w:t>
      </w:r>
      <w:r w:rsidRPr="009E6855">
        <w:t xml:space="preserve">. Для </w:t>
      </w:r>
      <w:r>
        <w:t>получения</w:t>
      </w:r>
      <w:r w:rsidRPr="009E6855">
        <w:t xml:space="preserve"> субсидии </w:t>
      </w:r>
      <w:r w:rsidRPr="00E30F26">
        <w:t>граждан</w:t>
      </w:r>
      <w:r>
        <w:t>е</w:t>
      </w:r>
      <w:r w:rsidRPr="00E30F26">
        <w:t>, ведущи</w:t>
      </w:r>
      <w:r>
        <w:t>е</w:t>
      </w:r>
      <w:r w:rsidRPr="00E30F26">
        <w:t xml:space="preserve"> личное подсобное хозяйство на территории сельского поселения </w:t>
      </w:r>
      <w:r w:rsidRPr="00C5592E">
        <w:rPr>
          <w:bCs/>
          <w:szCs w:val="28"/>
        </w:rPr>
        <w:t>Подгорное</w:t>
      </w:r>
      <w:r w:rsidRPr="00E30F26">
        <w:t xml:space="preserve"> муниципального района Кинель-Черкасский Самарской области</w:t>
      </w:r>
      <w:r>
        <w:t xml:space="preserve"> (далее - п</w:t>
      </w:r>
      <w:r w:rsidRPr="009E6855">
        <w:t>олучатели субсидии</w:t>
      </w:r>
      <w:r>
        <w:t>),</w:t>
      </w:r>
      <w:r w:rsidRPr="009E6855">
        <w:t xml:space="preserve"> представляют </w:t>
      </w:r>
      <w:r>
        <w:t>главному распорядителю</w:t>
      </w:r>
      <w:r w:rsidRPr="009E6855">
        <w:t xml:space="preserve"> следующие документы:</w:t>
      </w:r>
    </w:p>
    <w:p w14:paraId="2C98E860" w14:textId="77777777" w:rsidR="00D427E4" w:rsidRPr="005C353D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5C353D">
        <w:rPr>
          <w:szCs w:val="28"/>
        </w:rPr>
        <w:t xml:space="preserve">1) </w:t>
      </w:r>
      <w:r>
        <w:rPr>
          <w:rFonts w:eastAsia="TimesNewRomanPSMT"/>
          <w:szCs w:val="28"/>
        </w:rPr>
        <w:t>заявление</w:t>
      </w:r>
      <w:r w:rsidRPr="005C353D">
        <w:rPr>
          <w:szCs w:val="28"/>
        </w:rPr>
        <w:t xml:space="preserve">, </w:t>
      </w:r>
      <w:r w:rsidRPr="005C353D">
        <w:rPr>
          <w:rFonts w:eastAsia="TimesNewRomanPSMT"/>
          <w:szCs w:val="28"/>
        </w:rPr>
        <w:t xml:space="preserve">согласно приложению </w:t>
      </w:r>
      <w:r w:rsidRPr="005C353D">
        <w:rPr>
          <w:szCs w:val="28"/>
        </w:rPr>
        <w:t xml:space="preserve">1 </w:t>
      </w:r>
      <w:r w:rsidRPr="005C353D">
        <w:rPr>
          <w:rFonts w:eastAsia="TimesNewRomanPSMT"/>
          <w:szCs w:val="28"/>
        </w:rPr>
        <w:t>к настоящему Порядку</w:t>
      </w:r>
      <w:r>
        <w:rPr>
          <w:rFonts w:eastAsia="TimesNewRomanPSMT"/>
          <w:szCs w:val="28"/>
        </w:rPr>
        <w:t xml:space="preserve"> (далее – заявление)</w:t>
      </w:r>
      <w:r w:rsidRPr="005C353D">
        <w:rPr>
          <w:szCs w:val="28"/>
        </w:rPr>
        <w:t>;</w:t>
      </w:r>
    </w:p>
    <w:p w14:paraId="01176E2A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</w:t>
      </w:r>
      <w:r w:rsidRPr="005C353D">
        <w:rPr>
          <w:szCs w:val="28"/>
        </w:rPr>
        <w:t>)</w:t>
      </w:r>
      <w:r>
        <w:rPr>
          <w:szCs w:val="28"/>
        </w:rPr>
        <w:t xml:space="preserve"> </w:t>
      </w:r>
      <w:r w:rsidRPr="005C353D">
        <w:rPr>
          <w:szCs w:val="28"/>
        </w:rPr>
        <w:t>выписк</w:t>
      </w:r>
      <w:r>
        <w:rPr>
          <w:szCs w:val="28"/>
        </w:rPr>
        <w:t>у</w:t>
      </w:r>
      <w:r w:rsidRPr="005C353D">
        <w:rPr>
          <w:szCs w:val="28"/>
        </w:rPr>
        <w:t xml:space="preserve"> из </w:t>
      </w:r>
      <w:proofErr w:type="spellStart"/>
      <w:r w:rsidRPr="005C353D">
        <w:rPr>
          <w:szCs w:val="28"/>
        </w:rPr>
        <w:t>похозяйственной</w:t>
      </w:r>
      <w:proofErr w:type="spellEnd"/>
      <w:r w:rsidRPr="005C353D">
        <w:rPr>
          <w:szCs w:val="28"/>
        </w:rPr>
        <w:t xml:space="preserve"> книги</w:t>
      </w:r>
      <w:r>
        <w:rPr>
          <w:szCs w:val="28"/>
        </w:rPr>
        <w:t xml:space="preserve"> сельского поселения </w:t>
      </w:r>
      <w:r w:rsidRPr="00C5592E">
        <w:rPr>
          <w:bCs/>
          <w:szCs w:val="28"/>
        </w:rPr>
        <w:t>Подгорное</w:t>
      </w:r>
      <w:r w:rsidRPr="005C353D">
        <w:rPr>
          <w:szCs w:val="28"/>
        </w:rPr>
        <w:t xml:space="preserve">, </w:t>
      </w:r>
      <w:r w:rsidRPr="005C353D">
        <w:rPr>
          <w:rFonts w:eastAsia="TimesNewRomanPSMT"/>
          <w:szCs w:val="28"/>
        </w:rPr>
        <w:t xml:space="preserve">согласно приложению </w:t>
      </w:r>
      <w:r>
        <w:rPr>
          <w:rFonts w:eastAsia="TimesNewRomanPSMT"/>
          <w:szCs w:val="28"/>
        </w:rPr>
        <w:t xml:space="preserve">2 </w:t>
      </w:r>
      <w:r w:rsidRPr="005C353D">
        <w:rPr>
          <w:rFonts w:eastAsia="TimesNewRomanPSMT"/>
          <w:szCs w:val="28"/>
        </w:rPr>
        <w:t>к настоящему Порядку</w:t>
      </w:r>
      <w:r w:rsidRPr="005C353D">
        <w:rPr>
          <w:szCs w:val="28"/>
        </w:rPr>
        <w:t>;</w:t>
      </w:r>
    </w:p>
    <w:p w14:paraId="7AE9F913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C82A8E">
        <w:rPr>
          <w:szCs w:val="28"/>
        </w:rPr>
        <w:t xml:space="preserve">3) </w:t>
      </w:r>
      <w:r>
        <w:t>отчет</w:t>
      </w:r>
      <w:r>
        <w:rPr>
          <w:szCs w:val="28"/>
        </w:rPr>
        <w:t xml:space="preserve"> </w:t>
      </w:r>
      <w:r w:rsidRPr="00770A5B">
        <w:t>о произведенных затратах</w:t>
      </w:r>
      <w:r>
        <w:t xml:space="preserve"> (недополученных доходах)</w:t>
      </w:r>
      <w:r w:rsidRPr="00770A5B">
        <w:t>, связанных с производством сельскохозяйственной продукции в части расходов на содержание коров</w:t>
      </w:r>
      <w:r>
        <w:t xml:space="preserve"> </w:t>
      </w:r>
      <w:r w:rsidRPr="00770A5B">
        <w:t xml:space="preserve">на территории </w:t>
      </w:r>
      <w:r>
        <w:t xml:space="preserve">сельского поселения </w:t>
      </w:r>
      <w:r w:rsidRPr="00C5592E">
        <w:rPr>
          <w:bCs/>
          <w:szCs w:val="28"/>
        </w:rPr>
        <w:t>Подгорное</w:t>
      </w:r>
      <w:r w:rsidRPr="00770A5B">
        <w:t xml:space="preserve"> муниципального района Кинель-Черкасский Самарской</w:t>
      </w:r>
      <w:r>
        <w:rPr>
          <w:rFonts w:eastAsia="TimesNewRomanPSMT"/>
          <w:szCs w:val="28"/>
        </w:rPr>
        <w:t>,</w:t>
      </w:r>
      <w:r w:rsidRPr="00C82A8E">
        <w:rPr>
          <w:rFonts w:eastAsia="TimesNewRomanPSMT"/>
          <w:szCs w:val="28"/>
        </w:rPr>
        <w:t xml:space="preserve"> по форме</w:t>
      </w:r>
      <w:r>
        <w:rPr>
          <w:rFonts w:eastAsia="TimesNewRomanPSMT"/>
          <w:szCs w:val="28"/>
        </w:rPr>
        <w:t>,</w:t>
      </w:r>
      <w:r w:rsidRPr="00C82A8E">
        <w:rPr>
          <w:rFonts w:eastAsia="TimesNewRomanPSMT"/>
          <w:szCs w:val="28"/>
        </w:rPr>
        <w:t xml:space="preserve"> согласно приложению 3 к настоящему Порядку</w:t>
      </w:r>
      <w:r>
        <w:rPr>
          <w:rFonts w:eastAsia="TimesNewRomanPSMT"/>
          <w:szCs w:val="28"/>
        </w:rPr>
        <w:t>,</w:t>
      </w:r>
      <w:r w:rsidRPr="00C82A8E">
        <w:rPr>
          <w:rFonts w:eastAsia="TimesNewRomanPSMT"/>
          <w:szCs w:val="28"/>
        </w:rPr>
        <w:t xml:space="preserve"> с приложением копий документов, подтверждающих фактически произведенные затраты</w:t>
      </w:r>
      <w:r w:rsidRPr="00C82A8E">
        <w:rPr>
          <w:szCs w:val="28"/>
        </w:rPr>
        <w:t>;</w:t>
      </w:r>
    </w:p>
    <w:p w14:paraId="7D055A77" w14:textId="77777777" w:rsidR="00D427E4" w:rsidRPr="005C353D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4</w:t>
      </w:r>
      <w:r w:rsidRPr="005C353D">
        <w:rPr>
          <w:szCs w:val="28"/>
        </w:rPr>
        <w:t xml:space="preserve">) </w:t>
      </w:r>
      <w:r w:rsidRPr="005C353D">
        <w:rPr>
          <w:rFonts w:eastAsia="TimesNewRomanPSMT"/>
          <w:szCs w:val="28"/>
        </w:rPr>
        <w:t>справк</w:t>
      </w:r>
      <w:r>
        <w:rPr>
          <w:rFonts w:eastAsia="TimesNewRomanPSMT"/>
          <w:szCs w:val="28"/>
        </w:rPr>
        <w:t>у</w:t>
      </w:r>
      <w:r w:rsidRPr="005C353D">
        <w:rPr>
          <w:rFonts w:eastAsia="TimesNewRomanPSMT"/>
          <w:szCs w:val="28"/>
        </w:rPr>
        <w:t>-расчет на предоставление субсидии</w:t>
      </w:r>
      <w:r>
        <w:rPr>
          <w:szCs w:val="28"/>
        </w:rPr>
        <w:t xml:space="preserve">, </w:t>
      </w:r>
      <w:r w:rsidRPr="005C353D">
        <w:rPr>
          <w:rFonts w:eastAsia="TimesNewRomanPSMT"/>
          <w:szCs w:val="28"/>
        </w:rPr>
        <w:t xml:space="preserve">согласно приложению </w:t>
      </w:r>
      <w:r>
        <w:rPr>
          <w:rFonts w:eastAsia="TimesNewRomanPSMT"/>
          <w:szCs w:val="28"/>
        </w:rPr>
        <w:t>4 к</w:t>
      </w:r>
      <w:r w:rsidRPr="005C353D">
        <w:rPr>
          <w:rFonts w:eastAsia="TimesNewRomanPSMT"/>
          <w:szCs w:val="28"/>
        </w:rPr>
        <w:t xml:space="preserve"> настоящему Порядку</w:t>
      </w:r>
      <w:r w:rsidRPr="005C353D">
        <w:rPr>
          <w:szCs w:val="28"/>
        </w:rPr>
        <w:t>;</w:t>
      </w:r>
    </w:p>
    <w:p w14:paraId="516C89AE" w14:textId="77777777" w:rsidR="00D427E4" w:rsidRPr="005C353D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5</w:t>
      </w:r>
      <w:r w:rsidRPr="005C353D">
        <w:rPr>
          <w:szCs w:val="28"/>
        </w:rPr>
        <w:t>)</w:t>
      </w:r>
      <w:r>
        <w:rPr>
          <w:szCs w:val="28"/>
        </w:rPr>
        <w:t xml:space="preserve"> копию </w:t>
      </w:r>
      <w:r w:rsidRPr="005C353D">
        <w:rPr>
          <w:szCs w:val="28"/>
        </w:rPr>
        <w:t>страхово</w:t>
      </w:r>
      <w:r>
        <w:rPr>
          <w:szCs w:val="28"/>
        </w:rPr>
        <w:t>го</w:t>
      </w:r>
      <w:r w:rsidRPr="005C353D">
        <w:rPr>
          <w:szCs w:val="28"/>
        </w:rPr>
        <w:t xml:space="preserve"> свидетельств</w:t>
      </w:r>
      <w:r>
        <w:rPr>
          <w:szCs w:val="28"/>
        </w:rPr>
        <w:t>а</w:t>
      </w:r>
      <w:r w:rsidRPr="005C353D">
        <w:rPr>
          <w:szCs w:val="28"/>
        </w:rPr>
        <w:t xml:space="preserve"> обязательного пенсионного страхования;</w:t>
      </w:r>
    </w:p>
    <w:p w14:paraId="4BEABB31" w14:textId="77777777" w:rsidR="00D427E4" w:rsidRPr="005C353D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6</w:t>
      </w:r>
      <w:r w:rsidRPr="005C353D">
        <w:rPr>
          <w:szCs w:val="28"/>
        </w:rPr>
        <w:t>)</w:t>
      </w:r>
      <w:r>
        <w:rPr>
          <w:szCs w:val="28"/>
        </w:rPr>
        <w:t xml:space="preserve"> копию</w:t>
      </w:r>
      <w:r w:rsidRPr="005C353D">
        <w:rPr>
          <w:szCs w:val="28"/>
        </w:rPr>
        <w:t xml:space="preserve"> паспорта, с предъявлением оригинала;</w:t>
      </w:r>
    </w:p>
    <w:p w14:paraId="071C1E9F" w14:textId="77777777" w:rsidR="00D427E4" w:rsidRPr="005C353D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7</w:t>
      </w:r>
      <w:r w:rsidRPr="005C353D">
        <w:rPr>
          <w:szCs w:val="28"/>
        </w:rPr>
        <w:t>)</w:t>
      </w:r>
      <w:r>
        <w:rPr>
          <w:szCs w:val="28"/>
        </w:rPr>
        <w:t xml:space="preserve"> </w:t>
      </w:r>
      <w:r w:rsidRPr="005C353D">
        <w:rPr>
          <w:szCs w:val="28"/>
        </w:rPr>
        <w:t>копи</w:t>
      </w:r>
      <w:r>
        <w:rPr>
          <w:szCs w:val="28"/>
        </w:rPr>
        <w:t>ю</w:t>
      </w:r>
      <w:r w:rsidRPr="005C353D">
        <w:rPr>
          <w:szCs w:val="28"/>
        </w:rPr>
        <w:t xml:space="preserve"> документа с указанием номера счета, открытого </w:t>
      </w:r>
      <w:r>
        <w:rPr>
          <w:szCs w:val="28"/>
        </w:rPr>
        <w:t>получателю субсидии</w:t>
      </w:r>
      <w:r w:rsidRPr="005C353D">
        <w:rPr>
          <w:szCs w:val="28"/>
        </w:rPr>
        <w:t xml:space="preserve"> в </w:t>
      </w:r>
      <w:r w:rsidRPr="005E146D">
        <w:t>учреждени</w:t>
      </w:r>
      <w:r>
        <w:t>и</w:t>
      </w:r>
      <w:r w:rsidRPr="005E146D">
        <w:t xml:space="preserve"> Центрального банка Российской Федерации или кредитной организации</w:t>
      </w:r>
      <w:r>
        <w:t>;</w:t>
      </w:r>
    </w:p>
    <w:p w14:paraId="5CCF68BE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8</w:t>
      </w:r>
      <w:r w:rsidRPr="005C353D">
        <w:rPr>
          <w:szCs w:val="28"/>
        </w:rPr>
        <w:t>)</w:t>
      </w:r>
      <w:r>
        <w:rPr>
          <w:szCs w:val="28"/>
        </w:rPr>
        <w:t xml:space="preserve"> копию </w:t>
      </w:r>
      <w:r w:rsidRPr="005C353D">
        <w:rPr>
          <w:szCs w:val="28"/>
        </w:rPr>
        <w:t>свидетельств</w:t>
      </w:r>
      <w:r>
        <w:rPr>
          <w:szCs w:val="28"/>
        </w:rPr>
        <w:t>а</w:t>
      </w:r>
      <w:r w:rsidRPr="005C353D">
        <w:rPr>
          <w:szCs w:val="28"/>
        </w:rPr>
        <w:t xml:space="preserve"> о постановке на учет физического лица в налоговом органе на территории Российской </w:t>
      </w:r>
      <w:r>
        <w:rPr>
          <w:szCs w:val="28"/>
        </w:rPr>
        <w:t>Федерации;</w:t>
      </w:r>
    </w:p>
    <w:p w14:paraId="1BF21698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9) </w:t>
      </w:r>
      <w:r>
        <w:t>согласие на обработку персональных данных.</w:t>
      </w:r>
    </w:p>
    <w:p w14:paraId="31598954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2.3. Документы, предусмотренные в пункте 2.2. настоящего Порядка, поступившие главному распорядителю, регистрируются в журнале регистрации,</w:t>
      </w:r>
      <w:r w:rsidRPr="00640384">
        <w:t xml:space="preserve"> </w:t>
      </w:r>
      <w:r>
        <w:t xml:space="preserve">который должен быть пронумерован, прошнурован и скреплён печатью, </w:t>
      </w:r>
      <w:r>
        <w:rPr>
          <w:szCs w:val="28"/>
        </w:rPr>
        <w:t>в срок не позднее для, следующего за днем их поступления.</w:t>
      </w:r>
    </w:p>
    <w:p w14:paraId="52F639A0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>2.4. Главный распорядитель проверяет документы на достоверность сведений, содержащихся в них,</w:t>
      </w:r>
      <w:r w:rsidRPr="00495F4F">
        <w:rPr>
          <w:szCs w:val="28"/>
        </w:rPr>
        <w:t xml:space="preserve"> а также фактов неправомерного получения субсидии</w:t>
      </w:r>
      <w:r>
        <w:rPr>
          <w:szCs w:val="28"/>
        </w:rPr>
        <w:t>,</w:t>
      </w:r>
      <w:r>
        <w:t xml:space="preserve"> в течение 5 рабочих дней со дня регистрации заявления.</w:t>
      </w:r>
    </w:p>
    <w:p w14:paraId="4B0D8E5C" w14:textId="77777777" w:rsidR="00D427E4" w:rsidRDefault="00D427E4" w:rsidP="00D427E4">
      <w:pPr>
        <w:spacing w:after="0" w:line="240" w:lineRule="auto"/>
        <w:ind w:firstLine="426"/>
        <w:jc w:val="both"/>
      </w:pPr>
      <w:r>
        <w:t>2.5. По результату рассмотрения документов,</w:t>
      </w:r>
      <w:r w:rsidRPr="00723762">
        <w:rPr>
          <w:szCs w:val="28"/>
        </w:rPr>
        <w:t xml:space="preserve"> </w:t>
      </w:r>
      <w:r>
        <w:rPr>
          <w:szCs w:val="28"/>
        </w:rPr>
        <w:t>предусмотренных в пункте 2.2. настоящего Порядка главный распорядитель,</w:t>
      </w:r>
      <w:r w:rsidRPr="00723762">
        <w:t xml:space="preserve"> </w:t>
      </w:r>
      <w:r w:rsidRPr="009E6855">
        <w:t>не позднее рабочего дня</w:t>
      </w:r>
      <w:r>
        <w:t>, следующего за днем</w:t>
      </w:r>
      <w:r w:rsidRPr="009E6855">
        <w:t xml:space="preserve"> окончания срока рассмотрения </w:t>
      </w:r>
      <w:r>
        <w:t>документов</w:t>
      </w:r>
      <w:r>
        <w:rPr>
          <w:szCs w:val="28"/>
        </w:rPr>
        <w:t xml:space="preserve"> принимает решение о</w:t>
      </w:r>
      <w:r>
        <w:t xml:space="preserve"> предоставлении (отказе в предоставлении),</w:t>
      </w:r>
      <w:r w:rsidRPr="009E6855">
        <w:t xml:space="preserve"> субсидии</w:t>
      </w:r>
      <w:r>
        <w:t xml:space="preserve">. </w:t>
      </w:r>
      <w:r w:rsidRPr="009E6855">
        <w:t xml:space="preserve"> </w:t>
      </w:r>
    </w:p>
    <w:p w14:paraId="621B3417" w14:textId="77777777" w:rsidR="00D427E4" w:rsidRDefault="00D427E4" w:rsidP="00D427E4">
      <w:pPr>
        <w:spacing w:after="0" w:line="240" w:lineRule="auto"/>
        <w:ind w:firstLine="426"/>
        <w:jc w:val="both"/>
      </w:pPr>
      <w:r>
        <w:t>2.6</w:t>
      </w:r>
      <w:r w:rsidRPr="009E6855">
        <w:t>. Основаниями для отказа</w:t>
      </w:r>
      <w:r>
        <w:t xml:space="preserve"> получателю субсидии </w:t>
      </w:r>
      <w:r w:rsidRPr="009E6855">
        <w:t>в предоставлении субсидии являются:</w:t>
      </w:r>
    </w:p>
    <w:p w14:paraId="48AA39EF" w14:textId="77777777" w:rsidR="00D427E4" w:rsidRDefault="00D427E4" w:rsidP="00D427E4">
      <w:pPr>
        <w:spacing w:after="0" w:line="240" w:lineRule="auto"/>
        <w:ind w:firstLine="426"/>
        <w:jc w:val="both"/>
      </w:pPr>
      <w:r>
        <w:t>а)</w:t>
      </w:r>
      <w:r w:rsidRPr="009E6855">
        <w:t xml:space="preserve"> несоответствие </w:t>
      </w:r>
      <w:r>
        <w:t>категории получателя субсидии требованиям, определенных в пункте 1</w:t>
      </w:r>
      <w:r w:rsidRPr="009E6855">
        <w:t>.</w:t>
      </w:r>
      <w:r>
        <w:t>4</w:t>
      </w:r>
      <w:r w:rsidRPr="009E6855">
        <w:t xml:space="preserve"> настоящего Порядка</w:t>
      </w:r>
      <w:r>
        <w:t>;</w:t>
      </w:r>
    </w:p>
    <w:p w14:paraId="457D6F06" w14:textId="77777777" w:rsidR="00D427E4" w:rsidRDefault="00D427E4" w:rsidP="00D427E4">
      <w:pPr>
        <w:spacing w:after="0" w:line="240" w:lineRule="auto"/>
        <w:ind w:firstLine="426"/>
        <w:jc w:val="both"/>
      </w:pPr>
      <w:r>
        <w:t>б) непредставление (</w:t>
      </w:r>
      <w:r w:rsidRPr="009E6855">
        <w:t xml:space="preserve">представление </w:t>
      </w:r>
      <w:r>
        <w:t>не в полном объеме)</w:t>
      </w:r>
      <w:r w:rsidRPr="009E6855">
        <w:t xml:space="preserve"> документов, указанных в пункте 2.</w:t>
      </w:r>
      <w:r>
        <w:t>2</w:t>
      </w:r>
      <w:r w:rsidRPr="009E6855">
        <w:t>. настоящего Порядка;</w:t>
      </w:r>
    </w:p>
    <w:p w14:paraId="781913EA" w14:textId="77777777" w:rsidR="00D427E4" w:rsidRDefault="00D427E4" w:rsidP="00D427E4">
      <w:pPr>
        <w:spacing w:after="0" w:line="240" w:lineRule="auto"/>
        <w:ind w:firstLine="426"/>
        <w:jc w:val="both"/>
      </w:pPr>
      <w:r>
        <w:t>в)</w:t>
      </w:r>
      <w:r w:rsidRPr="009E6855">
        <w:t xml:space="preserve"> </w:t>
      </w:r>
      <w:r>
        <w:t xml:space="preserve">установление факта недостоверности </w:t>
      </w:r>
      <w:r w:rsidRPr="009E6855">
        <w:t xml:space="preserve">представленной </w:t>
      </w:r>
      <w:r>
        <w:t xml:space="preserve">получателем субсидии </w:t>
      </w:r>
      <w:r w:rsidRPr="009E6855">
        <w:t>информации</w:t>
      </w:r>
      <w:r>
        <w:t>;</w:t>
      </w:r>
    </w:p>
    <w:p w14:paraId="751DF6EF" w14:textId="77777777" w:rsidR="00D427E4" w:rsidRDefault="00D427E4" w:rsidP="00D427E4">
      <w:pPr>
        <w:spacing w:after="0" w:line="240" w:lineRule="auto"/>
        <w:ind w:firstLine="426"/>
        <w:jc w:val="both"/>
        <w:rPr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2.7. </w:t>
      </w:r>
      <w:r w:rsidRPr="00570B02">
        <w:rPr>
          <w:color w:val="000000" w:themeColor="text1"/>
          <w:shd w:val="clear" w:color="auto" w:fill="FFFFFF"/>
        </w:rPr>
        <w:t>В</w:t>
      </w:r>
      <w:r w:rsidRPr="00863B98">
        <w:rPr>
          <w:shd w:val="clear" w:color="auto" w:fill="FFFFFF"/>
        </w:rPr>
        <w:t xml:space="preserve"> случае принятия решения об отказе в предоставлении субсидии представленные </w:t>
      </w:r>
      <w:r>
        <w:rPr>
          <w:shd w:val="clear" w:color="auto" w:fill="FFFFFF"/>
        </w:rPr>
        <w:t xml:space="preserve">получателем субсидии </w:t>
      </w:r>
      <w:r w:rsidRPr="00863B98">
        <w:rPr>
          <w:shd w:val="clear" w:color="auto" w:fill="FFFFFF"/>
        </w:rPr>
        <w:t>документы подлежат возврату с мотивированным отказом (в письменной форме).</w:t>
      </w:r>
    </w:p>
    <w:p w14:paraId="199723A4" w14:textId="77777777" w:rsidR="00D427E4" w:rsidRPr="00863B98" w:rsidRDefault="00D427E4" w:rsidP="00D427E4">
      <w:pPr>
        <w:spacing w:after="0" w:line="240" w:lineRule="auto"/>
        <w:ind w:firstLine="426"/>
        <w:jc w:val="both"/>
      </w:pPr>
      <w:r>
        <w:t xml:space="preserve">2.8. </w:t>
      </w:r>
      <w:r w:rsidRPr="00E6489B">
        <w:t>Получатель субсидии</w:t>
      </w:r>
      <w:r w:rsidRPr="00863B98">
        <w:rPr>
          <w:shd w:val="clear" w:color="auto" w:fill="FFFFFF"/>
        </w:rPr>
        <w:t xml:space="preserve">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</w:t>
      </w:r>
      <w:r>
        <w:rPr>
          <w:shd w:val="clear" w:color="auto" w:fill="FFFFFF"/>
        </w:rPr>
        <w:t xml:space="preserve">, не позднее </w:t>
      </w:r>
      <w:r>
        <w:rPr>
          <w:szCs w:val="28"/>
        </w:rPr>
        <w:t>первого числа месяца, предшествующего месяцу, в котором планируется заключение соглашения</w:t>
      </w:r>
      <w:r w:rsidRPr="00863B98">
        <w:rPr>
          <w:shd w:val="clear" w:color="auto" w:fill="FFFFFF"/>
        </w:rPr>
        <w:t>.</w:t>
      </w:r>
    </w:p>
    <w:p w14:paraId="563F04F2" w14:textId="77777777" w:rsidR="00D427E4" w:rsidRDefault="00D427E4" w:rsidP="00D427E4">
      <w:pPr>
        <w:spacing w:after="0" w:line="240" w:lineRule="auto"/>
        <w:ind w:firstLine="426"/>
        <w:jc w:val="both"/>
      </w:pPr>
      <w:r>
        <w:t>2.9</w:t>
      </w:r>
      <w:r w:rsidRPr="00B9614A">
        <w:t>. Субсидия</w:t>
      </w:r>
      <w:r>
        <w:t xml:space="preserve"> предоставляе</w:t>
      </w:r>
      <w:r w:rsidRPr="009113FD">
        <w:t>тся</w:t>
      </w:r>
      <w:r>
        <w:t xml:space="preserve"> из расчета 1000 (одна тысяча) рублей за 1 корову </w:t>
      </w:r>
      <w:r w:rsidRPr="009113FD">
        <w:t xml:space="preserve">за счет и в пределах средств бюджета </w:t>
      </w:r>
      <w:r>
        <w:t>сельского поселения</w:t>
      </w:r>
      <w:r w:rsidRPr="009113FD">
        <w:t>, запланированных</w:t>
      </w:r>
      <w:r>
        <w:t xml:space="preserve"> </w:t>
      </w:r>
      <w:r>
        <w:rPr>
          <w:szCs w:val="28"/>
        </w:rPr>
        <w:t>в части расходов на содержание коров</w:t>
      </w:r>
      <w:r w:rsidRPr="009E6855">
        <w:t xml:space="preserve"> на территории </w:t>
      </w:r>
      <w:r>
        <w:t xml:space="preserve">сельского поселения </w:t>
      </w:r>
      <w:r w:rsidRPr="00C5592E">
        <w:rPr>
          <w:bCs/>
          <w:szCs w:val="28"/>
        </w:rPr>
        <w:t>Подгорное</w:t>
      </w:r>
      <w:r>
        <w:t xml:space="preserve"> муниципального района Кинель-Черкасский Самарской области </w:t>
      </w:r>
      <w:r w:rsidRPr="009113FD">
        <w:t>в текущем финансовом году</w:t>
      </w:r>
      <w:r>
        <w:t>.</w:t>
      </w:r>
    </w:p>
    <w:p w14:paraId="4AADA4DC" w14:textId="77777777" w:rsidR="00D427E4" w:rsidRDefault="00D427E4" w:rsidP="00D427E4">
      <w:pPr>
        <w:spacing w:after="0" w:line="240" w:lineRule="auto"/>
        <w:ind w:firstLine="426"/>
        <w:jc w:val="both"/>
        <w:rPr>
          <w:szCs w:val="28"/>
          <w:shd w:val="clear" w:color="auto" w:fill="FFFFFF"/>
        </w:rPr>
      </w:pPr>
      <w:r>
        <w:rPr>
          <w:szCs w:val="28"/>
        </w:rPr>
        <w:t>2.10</w:t>
      </w:r>
      <w:r w:rsidRPr="009F05C1">
        <w:rPr>
          <w:szCs w:val="28"/>
        </w:rPr>
        <w:t xml:space="preserve">. В случае </w:t>
      </w:r>
      <w:r w:rsidRPr="009F05C1">
        <w:rPr>
          <w:rStyle w:val="grame"/>
          <w:szCs w:val="28"/>
          <w:shd w:val="clear" w:color="auto" w:fill="FFFFFF"/>
        </w:rPr>
        <w:t xml:space="preserve">невозможности предоставления субсидий </w:t>
      </w:r>
      <w:r>
        <w:rPr>
          <w:rStyle w:val="grame"/>
          <w:szCs w:val="28"/>
          <w:shd w:val="clear" w:color="auto" w:fill="FFFFFF"/>
        </w:rPr>
        <w:t xml:space="preserve">в </w:t>
      </w:r>
      <w:r w:rsidRPr="009F05C1">
        <w:rPr>
          <w:rStyle w:val="grame"/>
          <w:szCs w:val="28"/>
          <w:shd w:val="clear" w:color="auto" w:fill="FFFFFF"/>
        </w:rPr>
        <w:t xml:space="preserve">связи с недостаточностью доведенных </w:t>
      </w:r>
      <w:r>
        <w:rPr>
          <w:rStyle w:val="grame"/>
          <w:szCs w:val="28"/>
          <w:shd w:val="clear" w:color="auto" w:fill="FFFFFF"/>
        </w:rPr>
        <w:t xml:space="preserve">лимитов бюджетных обязательств </w:t>
      </w:r>
      <w:r w:rsidRPr="009F05C1">
        <w:rPr>
          <w:rStyle w:val="grame"/>
          <w:szCs w:val="28"/>
          <w:shd w:val="clear" w:color="auto" w:fill="FFFFFF"/>
        </w:rPr>
        <w:t xml:space="preserve">до </w:t>
      </w:r>
      <w:r>
        <w:rPr>
          <w:rStyle w:val="grame"/>
          <w:szCs w:val="28"/>
          <w:shd w:val="clear" w:color="auto" w:fill="FFFFFF"/>
        </w:rPr>
        <w:t xml:space="preserve">главного распорядителя </w:t>
      </w:r>
      <w:r w:rsidRPr="009F05C1">
        <w:rPr>
          <w:rStyle w:val="grame"/>
          <w:szCs w:val="28"/>
          <w:shd w:val="clear" w:color="auto" w:fill="FFFFFF"/>
        </w:rPr>
        <w:t xml:space="preserve">в текущем финансовом году на цель, указанную в пункте </w:t>
      </w:r>
      <w:r>
        <w:rPr>
          <w:rStyle w:val="grame"/>
          <w:szCs w:val="28"/>
          <w:shd w:val="clear" w:color="auto" w:fill="FFFFFF"/>
        </w:rPr>
        <w:t>1.2</w:t>
      </w:r>
      <w:r w:rsidRPr="009F05C1">
        <w:rPr>
          <w:rStyle w:val="grame"/>
          <w:szCs w:val="28"/>
          <w:shd w:val="clear" w:color="auto" w:fill="FFFFFF"/>
        </w:rPr>
        <w:t xml:space="preserve"> настоящего </w:t>
      </w:r>
      <w:r w:rsidRPr="009F05C1">
        <w:rPr>
          <w:rStyle w:val="bookmark"/>
          <w:szCs w:val="28"/>
        </w:rPr>
        <w:t>Порядка</w:t>
      </w:r>
      <w:r w:rsidRPr="009F05C1">
        <w:rPr>
          <w:rStyle w:val="grame"/>
          <w:szCs w:val="28"/>
          <w:shd w:val="clear" w:color="auto" w:fill="FFFFFF"/>
        </w:rPr>
        <w:t xml:space="preserve">, </w:t>
      </w:r>
      <w:r>
        <w:rPr>
          <w:rStyle w:val="grame"/>
          <w:szCs w:val="28"/>
          <w:shd w:val="clear" w:color="auto" w:fill="FFFFFF"/>
        </w:rPr>
        <w:t>получатель субсидии</w:t>
      </w:r>
      <w:r w:rsidRPr="009F05C1">
        <w:rPr>
          <w:rStyle w:val="grame"/>
          <w:szCs w:val="28"/>
          <w:shd w:val="clear" w:color="auto" w:fill="FFFFFF"/>
        </w:rPr>
        <w:t xml:space="preserve"> без повторного прохождения проверки на соответствие т</w:t>
      </w:r>
      <w:r>
        <w:rPr>
          <w:rStyle w:val="grame"/>
          <w:szCs w:val="28"/>
          <w:shd w:val="clear" w:color="auto" w:fill="FFFFFF"/>
        </w:rPr>
        <w:t>ребованиям, указанным в пункте 2.1</w:t>
      </w:r>
      <w:r w:rsidRPr="009F05C1">
        <w:rPr>
          <w:rStyle w:val="grame"/>
          <w:szCs w:val="28"/>
          <w:shd w:val="clear" w:color="auto" w:fill="FFFFFF"/>
        </w:rPr>
        <w:t xml:space="preserve"> настоящего Порядка, вправе обратиться в очередном финансовом году за предоставлением </w:t>
      </w:r>
      <w:r w:rsidRPr="009F05C1">
        <w:rPr>
          <w:szCs w:val="28"/>
          <w:shd w:val="clear" w:color="auto" w:fill="FFFFFF"/>
        </w:rPr>
        <w:t>субсидий</w:t>
      </w:r>
      <w:r>
        <w:rPr>
          <w:szCs w:val="28"/>
          <w:shd w:val="clear" w:color="auto" w:fill="FFFFFF"/>
        </w:rPr>
        <w:t>.</w:t>
      </w:r>
      <w:r w:rsidRPr="009F05C1">
        <w:rPr>
          <w:szCs w:val="28"/>
          <w:shd w:val="clear" w:color="auto" w:fill="FFFFFF"/>
        </w:rPr>
        <w:t> </w:t>
      </w:r>
    </w:p>
    <w:p w14:paraId="029A69D0" w14:textId="77777777" w:rsidR="00D427E4" w:rsidRDefault="00D427E4" w:rsidP="00D427E4">
      <w:pPr>
        <w:spacing w:after="0" w:line="240" w:lineRule="auto"/>
        <w:ind w:firstLine="426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2.11. Порядок и сроки возврата субсидии в бюджет сельского поселения в случае нарушения условий их предоставления указаны в пункте 3.5. настоящего Порядка. </w:t>
      </w:r>
    </w:p>
    <w:p w14:paraId="78D9F486" w14:textId="77777777" w:rsidR="00D427E4" w:rsidRPr="00412547" w:rsidRDefault="00D427E4" w:rsidP="00D427E4">
      <w:pPr>
        <w:spacing w:after="0" w:line="240" w:lineRule="auto"/>
        <w:ind w:firstLine="426"/>
        <w:jc w:val="both"/>
        <w:rPr>
          <w:color w:val="C0504D" w:themeColor="accent2"/>
          <w:szCs w:val="28"/>
        </w:rPr>
      </w:pPr>
      <w:r>
        <w:rPr>
          <w:szCs w:val="28"/>
        </w:rPr>
        <w:t xml:space="preserve">2.12. </w:t>
      </w:r>
      <w:r w:rsidRPr="009E6855">
        <w:t>Предоставление субсидии осуществляется на основании</w:t>
      </w:r>
      <w:r>
        <w:t xml:space="preserve"> соглашения</w:t>
      </w:r>
      <w:r w:rsidRPr="009E6855">
        <w:t xml:space="preserve">, </w:t>
      </w:r>
      <w:r>
        <w:t xml:space="preserve">заключенного между главным распорядителем и получателем субсидии в соответствии с типовой формой соглашения, утвержденной приказом управления финансов Кинель-Черкасского района, не позднее 10 рабочих дней с даты принятия </w:t>
      </w:r>
      <w:r w:rsidRPr="00C20CFE">
        <w:t xml:space="preserve">главным распорядителем </w:t>
      </w:r>
      <w:r>
        <w:t>решения о предоставлении субсидии, согласно приложению 5 к настоящему Порядку.</w:t>
      </w:r>
    </w:p>
    <w:p w14:paraId="5C86C013" w14:textId="77777777" w:rsidR="00D427E4" w:rsidRPr="007D24BC" w:rsidRDefault="00D427E4" w:rsidP="00D427E4">
      <w:pPr>
        <w:spacing w:after="0" w:line="240" w:lineRule="auto"/>
        <w:ind w:firstLine="426"/>
        <w:jc w:val="both"/>
      </w:pPr>
      <w:r>
        <w:rPr>
          <w:szCs w:val="28"/>
        </w:rPr>
        <w:t>2.13</w:t>
      </w:r>
      <w:r w:rsidRPr="00530411">
        <w:rPr>
          <w:szCs w:val="28"/>
        </w:rPr>
        <w:t>.</w:t>
      </w:r>
      <w:r>
        <w:t xml:space="preserve"> </w:t>
      </w:r>
      <w:r w:rsidRPr="00294DE7">
        <w:rPr>
          <w:szCs w:val="28"/>
        </w:rPr>
        <w:t>Соглашение</w:t>
      </w:r>
      <w:r>
        <w:rPr>
          <w:szCs w:val="28"/>
        </w:rPr>
        <w:t xml:space="preserve"> должно содержать в том числе условие о согласовании новых условий соглашения или о расторжении соглашения при не достижении согласия по новым условиям</w:t>
      </w:r>
      <w:r>
        <w:t xml:space="preserve"> 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соглашении.</w:t>
      </w:r>
    </w:p>
    <w:p w14:paraId="3883925D" w14:textId="77777777" w:rsidR="00D427E4" w:rsidRDefault="00D427E4" w:rsidP="00D427E4">
      <w:pPr>
        <w:spacing w:after="0" w:line="240" w:lineRule="auto"/>
        <w:ind w:firstLine="426"/>
        <w:jc w:val="both"/>
        <w:rPr>
          <w:szCs w:val="28"/>
        </w:rPr>
      </w:pPr>
      <w:r w:rsidRPr="005337FA">
        <w:t>2.</w:t>
      </w:r>
      <w:r>
        <w:t>14</w:t>
      </w:r>
      <w:r w:rsidRPr="005337FA">
        <w:t xml:space="preserve">. </w:t>
      </w:r>
      <w:r>
        <w:rPr>
          <w:szCs w:val="28"/>
        </w:rPr>
        <w:t xml:space="preserve">Показателем результативности предоставления получателю субсидий является </w:t>
      </w:r>
      <w:r w:rsidRPr="00BA27B9">
        <w:rPr>
          <w:szCs w:val="28"/>
        </w:rPr>
        <w:t>не</w:t>
      </w:r>
      <w:r>
        <w:rPr>
          <w:szCs w:val="28"/>
        </w:rPr>
        <w:t xml:space="preserve"> </w:t>
      </w:r>
      <w:r w:rsidRPr="00BA27B9">
        <w:rPr>
          <w:szCs w:val="28"/>
        </w:rPr>
        <w:t>снижение поголовья молочных коров</w:t>
      </w:r>
      <w:r>
        <w:rPr>
          <w:szCs w:val="28"/>
        </w:rPr>
        <w:t xml:space="preserve"> на конец </w:t>
      </w:r>
      <w:r w:rsidRPr="00BA27B9">
        <w:rPr>
          <w:szCs w:val="28"/>
        </w:rPr>
        <w:t>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</w:t>
      </w:r>
      <w:r>
        <w:rPr>
          <w:szCs w:val="28"/>
        </w:rPr>
        <w:t>.</w:t>
      </w:r>
    </w:p>
    <w:p w14:paraId="2A92BE1F" w14:textId="77777777" w:rsidR="00D427E4" w:rsidRPr="00530411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 xml:space="preserve">2.15. </w:t>
      </w:r>
      <w:r w:rsidRPr="005337FA">
        <w:t>Главный</w:t>
      </w:r>
      <w:r>
        <w:t xml:space="preserve"> распорядитель</w:t>
      </w:r>
      <w:r w:rsidRPr="009E6855">
        <w:t xml:space="preserve"> предоставляет субсидию</w:t>
      </w:r>
      <w:r>
        <w:t xml:space="preserve"> </w:t>
      </w:r>
      <w:r w:rsidRPr="009806D8">
        <w:t>не позднее десятого рабочего дня после</w:t>
      </w:r>
      <w:r>
        <w:t xml:space="preserve"> заключения соглашения, указанного</w:t>
      </w:r>
      <w:r w:rsidRPr="009806D8">
        <w:t xml:space="preserve"> в подпункте </w:t>
      </w:r>
      <w:r>
        <w:t>2.12.</w:t>
      </w:r>
      <w:r w:rsidRPr="009806D8">
        <w:t xml:space="preserve"> настоящего </w:t>
      </w:r>
      <w:r>
        <w:t>Порядка</w:t>
      </w:r>
      <w:r w:rsidRPr="00530411">
        <w:t>.</w:t>
      </w:r>
    </w:p>
    <w:p w14:paraId="5A9477E9" w14:textId="77777777" w:rsidR="00D427E4" w:rsidRDefault="00D427E4" w:rsidP="00D427E4">
      <w:pPr>
        <w:spacing w:after="0" w:line="240" w:lineRule="auto"/>
        <w:ind w:firstLine="426"/>
        <w:jc w:val="both"/>
      </w:pPr>
      <w:r>
        <w:t>2.16. Субсидия предоставляется</w:t>
      </w:r>
      <w:r w:rsidRPr="009E6855">
        <w:t xml:space="preserve"> путем перечисления денежных средств на расчетный счет </w:t>
      </w:r>
      <w:r>
        <w:t>п</w:t>
      </w:r>
      <w:r w:rsidRPr="009E6855">
        <w:t>олучателя субсидии</w:t>
      </w:r>
      <w:r w:rsidRPr="00165DEA">
        <w:t xml:space="preserve">, </w:t>
      </w:r>
      <w:r w:rsidRPr="005E146D">
        <w:t>открытый в учреждениях Центрального банка Российской Федерации или кредитной организации</w:t>
      </w:r>
      <w:r>
        <w:t>.</w:t>
      </w:r>
    </w:p>
    <w:p w14:paraId="0CC91EE2" w14:textId="77777777" w:rsidR="00D427E4" w:rsidRDefault="00D427E4" w:rsidP="00D427E4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A670BF">
        <w:rPr>
          <w:szCs w:val="28"/>
        </w:rPr>
        <w:t>.</w:t>
      </w:r>
      <w:r>
        <w:rPr>
          <w:szCs w:val="28"/>
        </w:rPr>
        <w:t xml:space="preserve">17. </w:t>
      </w:r>
      <w:r w:rsidRPr="00687C5B">
        <w:rPr>
          <w:szCs w:val="28"/>
        </w:rPr>
        <w:t xml:space="preserve">После получения субсидий получатели </w:t>
      </w:r>
      <w:r>
        <w:rPr>
          <w:szCs w:val="28"/>
        </w:rPr>
        <w:t xml:space="preserve">субсидии </w:t>
      </w:r>
      <w:r w:rsidRPr="00687C5B">
        <w:rPr>
          <w:szCs w:val="28"/>
        </w:rPr>
        <w:t>должны соблюдать следующие условия:</w:t>
      </w:r>
    </w:p>
    <w:p w14:paraId="1AB27389" w14:textId="77777777" w:rsidR="00D427E4" w:rsidRPr="00146E79" w:rsidRDefault="00D427E4" w:rsidP="00D427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>
        <w:rPr>
          <w:szCs w:val="28"/>
        </w:rPr>
        <w:t xml:space="preserve">- </w:t>
      </w:r>
      <w:r w:rsidRPr="00405010">
        <w:rPr>
          <w:szCs w:val="28"/>
        </w:rPr>
        <w:t>исполнение</w:t>
      </w:r>
      <w:r>
        <w:rPr>
          <w:szCs w:val="28"/>
        </w:rPr>
        <w:t xml:space="preserve"> соглашения, предусматривающего,</w:t>
      </w:r>
      <w:r w:rsidRPr="00405010">
        <w:rPr>
          <w:szCs w:val="28"/>
        </w:rPr>
        <w:t xml:space="preserve"> в том числе согласие </w:t>
      </w:r>
      <w:r w:rsidRPr="00687C5B">
        <w:rPr>
          <w:szCs w:val="28"/>
        </w:rPr>
        <w:t xml:space="preserve">получателя на осуществление </w:t>
      </w:r>
      <w:r>
        <w:rPr>
          <w:szCs w:val="28"/>
          <w:lang w:eastAsia="ru-RU"/>
        </w:rPr>
        <w:t>г</w:t>
      </w:r>
      <w:r w:rsidRPr="00146E79">
        <w:rPr>
          <w:szCs w:val="28"/>
          <w:lang w:eastAsia="ru-RU"/>
        </w:rPr>
        <w:t>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</w:t>
      </w:r>
      <w:r>
        <w:rPr>
          <w:szCs w:val="28"/>
          <w:lang w:eastAsia="ru-RU"/>
        </w:rPr>
        <w:t>;</w:t>
      </w:r>
    </w:p>
    <w:p w14:paraId="4B07016C" w14:textId="77777777" w:rsidR="00D427E4" w:rsidRDefault="00D427E4" w:rsidP="00D427E4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Pr="00FE43BD">
        <w:rPr>
          <w:szCs w:val="28"/>
        </w:rPr>
        <w:t>достижение показател</w:t>
      </w:r>
      <w:r>
        <w:rPr>
          <w:szCs w:val="28"/>
        </w:rPr>
        <w:t>я</w:t>
      </w:r>
      <w:r w:rsidRPr="00FE43BD">
        <w:rPr>
          <w:szCs w:val="28"/>
        </w:rPr>
        <w:t xml:space="preserve"> результативности, указанн</w:t>
      </w:r>
      <w:r>
        <w:rPr>
          <w:szCs w:val="28"/>
        </w:rPr>
        <w:t>ого</w:t>
      </w:r>
      <w:r w:rsidRPr="00FE43BD">
        <w:rPr>
          <w:szCs w:val="28"/>
        </w:rPr>
        <w:t xml:space="preserve"> в пункте </w:t>
      </w:r>
      <w:r>
        <w:rPr>
          <w:szCs w:val="28"/>
        </w:rPr>
        <w:t>2.14.</w:t>
      </w:r>
      <w:r w:rsidRPr="003F5C88">
        <w:rPr>
          <w:szCs w:val="28"/>
        </w:rPr>
        <w:t xml:space="preserve"> настоящего Порядка</w:t>
      </w:r>
      <w:r>
        <w:rPr>
          <w:szCs w:val="28"/>
        </w:rPr>
        <w:t xml:space="preserve">; </w:t>
      </w:r>
    </w:p>
    <w:p w14:paraId="66CE5DFB" w14:textId="77777777" w:rsidR="00D427E4" w:rsidRDefault="00D427E4" w:rsidP="00D427E4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Pr="00687C5B">
        <w:rPr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в соответствии </w:t>
      </w:r>
      <w:r w:rsidRPr="008C04EA">
        <w:rPr>
          <w:szCs w:val="28"/>
        </w:rPr>
        <w:t xml:space="preserve">с </w:t>
      </w:r>
      <w:hyperlink w:anchor="Par58" w:history="1">
        <w:r w:rsidRPr="008C04EA">
          <w:rPr>
            <w:szCs w:val="28"/>
          </w:rPr>
          <w:t>пункт</w:t>
        </w:r>
        <w:r>
          <w:rPr>
            <w:szCs w:val="28"/>
          </w:rPr>
          <w:t>ом</w:t>
        </w:r>
      </w:hyperlink>
      <w:r>
        <w:t xml:space="preserve"> </w:t>
      </w:r>
      <w:r>
        <w:rPr>
          <w:szCs w:val="28"/>
        </w:rPr>
        <w:t>2.2.</w:t>
      </w:r>
      <w:r w:rsidRPr="00687C5B">
        <w:rPr>
          <w:szCs w:val="28"/>
        </w:rPr>
        <w:t xml:space="preserve"> настоящего Порядка, а также фактов неправомерного получения субсидии.</w:t>
      </w:r>
      <w:bookmarkStart w:id="0" w:name="Par58"/>
      <w:bookmarkEnd w:id="0"/>
    </w:p>
    <w:p w14:paraId="15F8468B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</w:t>
      </w:r>
    </w:p>
    <w:p w14:paraId="396B3C13" w14:textId="77777777" w:rsidR="00D427E4" w:rsidRPr="00FC6467" w:rsidRDefault="00D427E4" w:rsidP="00D427E4">
      <w:pPr>
        <w:pStyle w:val="ac"/>
        <w:spacing w:after="0" w:line="240" w:lineRule="auto"/>
        <w:ind w:left="0" w:firstLine="426"/>
        <w:jc w:val="center"/>
        <w:rPr>
          <w:szCs w:val="28"/>
        </w:rPr>
      </w:pPr>
      <w:r w:rsidRPr="00184530">
        <w:rPr>
          <w:b/>
          <w:szCs w:val="28"/>
          <w:lang w:eastAsia="ru-RU"/>
        </w:rPr>
        <w:t>3.Требования</w:t>
      </w:r>
      <w:r w:rsidRPr="00FC6467">
        <w:rPr>
          <w:b/>
          <w:color w:val="000000"/>
          <w:szCs w:val="28"/>
          <w:lang w:eastAsia="ru-RU"/>
        </w:rPr>
        <w:t xml:space="preserve">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61EC6D5B" w14:textId="77777777" w:rsidR="00D427E4" w:rsidRDefault="00D427E4" w:rsidP="00D427E4">
      <w:pPr>
        <w:spacing w:after="0" w:line="240" w:lineRule="auto"/>
        <w:ind w:firstLine="426"/>
        <w:jc w:val="both"/>
      </w:pPr>
      <w:r>
        <w:t>3</w:t>
      </w:r>
      <w:r w:rsidRPr="00522F50">
        <w:t xml:space="preserve">.1. </w:t>
      </w:r>
      <w:r w:rsidRPr="00411AD0">
        <w:t>Контроль за соблюдением условий, целей и порядка предоставления субсидий</w:t>
      </w:r>
      <w:r>
        <w:t xml:space="preserve"> получателями субсидий</w:t>
      </w:r>
      <w:r w:rsidRPr="00411AD0">
        <w:t xml:space="preserve"> осуществляется </w:t>
      </w:r>
      <w:r>
        <w:t>в обязательном порядке главным распорядителем</w:t>
      </w:r>
      <w:r w:rsidRPr="00411AD0">
        <w:t xml:space="preserve"> и органами муниципального финансового контроля.</w:t>
      </w:r>
    </w:p>
    <w:p w14:paraId="462C2EB3" w14:textId="77777777" w:rsidR="00D427E4" w:rsidRDefault="00D427E4" w:rsidP="00D427E4">
      <w:pPr>
        <w:spacing w:after="0" w:line="240" w:lineRule="auto"/>
        <w:ind w:firstLine="426"/>
        <w:jc w:val="both"/>
      </w:pPr>
      <w:r>
        <w:rPr>
          <w:szCs w:val="28"/>
        </w:rPr>
        <w:t>3</w:t>
      </w:r>
      <w:r>
        <w:t>.2. Получатели субсидий несут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14:paraId="28085F6C" w14:textId="77777777" w:rsidR="00D427E4" w:rsidRPr="00522F50" w:rsidRDefault="00D427E4" w:rsidP="00D427E4">
      <w:pPr>
        <w:spacing w:after="0" w:line="240" w:lineRule="auto"/>
        <w:ind w:firstLine="426"/>
        <w:jc w:val="both"/>
      </w:pPr>
      <w:r>
        <w:t>3</w:t>
      </w:r>
      <w:r w:rsidRPr="00522F50">
        <w:t>.</w:t>
      </w:r>
      <w:r>
        <w:t>3</w:t>
      </w:r>
      <w:r w:rsidRPr="00522F50">
        <w:t>. Проверка осуществляется на основании сведений, содержащихся:</w:t>
      </w:r>
    </w:p>
    <w:p w14:paraId="64417644" w14:textId="77777777" w:rsidR="00D427E4" w:rsidRPr="00522F50" w:rsidRDefault="00D427E4" w:rsidP="00D427E4">
      <w:pPr>
        <w:spacing w:after="0" w:line="240" w:lineRule="auto"/>
        <w:ind w:firstLine="426"/>
        <w:jc w:val="both"/>
      </w:pPr>
      <w:r>
        <w:t>3.3</w:t>
      </w:r>
      <w:r w:rsidRPr="00522F50">
        <w:t xml:space="preserve">.1. в документах, устанавливающих право на получение субсидии </w:t>
      </w:r>
      <w:r w:rsidRPr="005F2E5C">
        <w:rPr>
          <w:szCs w:val="28"/>
        </w:rPr>
        <w:t>за счет</w:t>
      </w:r>
      <w:r>
        <w:rPr>
          <w:szCs w:val="28"/>
        </w:rPr>
        <w:t xml:space="preserve"> бюджета поселения, </w:t>
      </w:r>
      <w:r w:rsidRPr="005F2E5C">
        <w:rPr>
          <w:szCs w:val="28"/>
        </w:rPr>
        <w:t xml:space="preserve">гражданам, ведущим личное подсобное хозяйство на территории </w:t>
      </w:r>
      <w:r>
        <w:rPr>
          <w:szCs w:val="28"/>
        </w:rPr>
        <w:t xml:space="preserve">сельского поселения </w:t>
      </w:r>
      <w:r w:rsidRPr="00C5592E">
        <w:rPr>
          <w:bCs/>
          <w:szCs w:val="28"/>
        </w:rPr>
        <w:t>Подгорное</w:t>
      </w:r>
      <w:r w:rsidRPr="005F2E5C">
        <w:rPr>
          <w:szCs w:val="28"/>
        </w:rPr>
        <w:t xml:space="preserve">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Pr="00522F50">
        <w:t>;</w:t>
      </w:r>
    </w:p>
    <w:p w14:paraId="3E630C35" w14:textId="77777777" w:rsidR="00D427E4" w:rsidRPr="00522F50" w:rsidRDefault="00D427E4" w:rsidP="00D427E4">
      <w:pPr>
        <w:spacing w:after="0" w:line="240" w:lineRule="auto"/>
        <w:ind w:firstLine="426"/>
        <w:jc w:val="both"/>
      </w:pPr>
      <w:r>
        <w:t>3.3.</w:t>
      </w:r>
      <w:r w:rsidRPr="00522F50">
        <w:t xml:space="preserve">2. в документации о произведенных затратах, связанных с </w:t>
      </w:r>
      <w:r w:rsidRPr="005F2E5C">
        <w:rPr>
          <w:szCs w:val="28"/>
        </w:rPr>
        <w:t>производством сельскохозяйственной продукции в части расходов на содержание коров</w:t>
      </w:r>
      <w:r>
        <w:rPr>
          <w:szCs w:val="28"/>
        </w:rPr>
        <w:t xml:space="preserve"> </w:t>
      </w:r>
      <w:r w:rsidRPr="005F2E5C">
        <w:rPr>
          <w:szCs w:val="28"/>
        </w:rPr>
        <w:t xml:space="preserve">на территории </w:t>
      </w:r>
      <w:r>
        <w:rPr>
          <w:szCs w:val="28"/>
        </w:rPr>
        <w:t xml:space="preserve">сельского поселения </w:t>
      </w:r>
      <w:r w:rsidRPr="00C5592E">
        <w:rPr>
          <w:bCs/>
          <w:szCs w:val="28"/>
        </w:rPr>
        <w:t>Подгорное</w:t>
      </w:r>
      <w:r w:rsidRPr="005F2E5C">
        <w:rPr>
          <w:szCs w:val="28"/>
        </w:rPr>
        <w:t xml:space="preserve"> муниципального района Кинель-Черкасский Самарской области</w:t>
      </w:r>
      <w:r w:rsidRPr="00522F50">
        <w:t>.</w:t>
      </w:r>
    </w:p>
    <w:p w14:paraId="78D8309B" w14:textId="77777777" w:rsidR="00D427E4" w:rsidRDefault="00D427E4" w:rsidP="00D427E4">
      <w:pPr>
        <w:spacing w:after="0" w:line="240" w:lineRule="auto"/>
        <w:ind w:firstLine="426"/>
        <w:jc w:val="both"/>
      </w:pPr>
      <w:r w:rsidRPr="00522F50">
        <w:t>3.</w:t>
      </w:r>
      <w:r>
        <w:t>4.</w:t>
      </w:r>
      <w:r w:rsidRPr="00522F50">
        <w:t xml:space="preserve">  Субсидия подлежит возврату в бюджет </w:t>
      </w:r>
      <w:r>
        <w:t>сельского поселения п</w:t>
      </w:r>
      <w:r w:rsidRPr="00522F50">
        <w:t xml:space="preserve">олучателем субсидии </w:t>
      </w:r>
      <w:r>
        <w:t xml:space="preserve">по фактам проверок, проведенных главным распорядителем и органом муниципального финансового контроля, </w:t>
      </w:r>
      <w:r w:rsidRPr="00522F50">
        <w:t>в случае</w:t>
      </w:r>
      <w:r>
        <w:t>:</w:t>
      </w:r>
    </w:p>
    <w:p w14:paraId="18CDA4F8" w14:textId="77777777" w:rsidR="00D427E4" w:rsidRPr="00274663" w:rsidRDefault="00D427E4" w:rsidP="00D427E4">
      <w:pPr>
        <w:spacing w:after="0" w:line="240" w:lineRule="auto"/>
        <w:ind w:firstLine="426"/>
        <w:jc w:val="both"/>
      </w:pPr>
      <w:r w:rsidRPr="00274663">
        <w:t xml:space="preserve">представления </w:t>
      </w:r>
      <w:r>
        <w:t>п</w:t>
      </w:r>
      <w:r w:rsidRPr="00274663">
        <w:t>олучателями субсидий недостоверных сведений, документов;</w:t>
      </w:r>
    </w:p>
    <w:p w14:paraId="243E7EE9" w14:textId="77777777" w:rsidR="00D427E4" w:rsidRPr="00274663" w:rsidRDefault="00D427E4" w:rsidP="00D427E4">
      <w:pPr>
        <w:spacing w:after="0" w:line="240" w:lineRule="auto"/>
        <w:ind w:firstLine="426"/>
        <w:jc w:val="both"/>
      </w:pPr>
      <w:r w:rsidRPr="00274663">
        <w:t xml:space="preserve">необоснованного получения субсидии </w:t>
      </w:r>
      <w:r>
        <w:t>п</w:t>
      </w:r>
      <w:r w:rsidRPr="00274663">
        <w:t>олучателями субсидий;</w:t>
      </w:r>
    </w:p>
    <w:p w14:paraId="0C9768B2" w14:textId="77777777" w:rsidR="00D427E4" w:rsidRPr="00274663" w:rsidRDefault="00D427E4" w:rsidP="00D427E4">
      <w:pPr>
        <w:spacing w:after="0" w:line="240" w:lineRule="auto"/>
        <w:ind w:firstLine="426"/>
        <w:jc w:val="both"/>
      </w:pPr>
      <w:r w:rsidRPr="00274663">
        <w:t xml:space="preserve">неисполнения или ненадлежащего исполнения обязательств по </w:t>
      </w:r>
      <w:r>
        <w:t>Соглашению</w:t>
      </w:r>
      <w:r w:rsidRPr="00274663">
        <w:t>;</w:t>
      </w:r>
    </w:p>
    <w:p w14:paraId="2798230C" w14:textId="77777777" w:rsidR="00D427E4" w:rsidRDefault="00D427E4" w:rsidP="00D427E4">
      <w:pPr>
        <w:spacing w:after="0" w:line="240" w:lineRule="auto"/>
        <w:ind w:firstLine="426"/>
        <w:jc w:val="both"/>
      </w:pPr>
      <w:r w:rsidRPr="00522F50">
        <w:t>выявления факт</w:t>
      </w:r>
      <w:r>
        <w:t>а</w:t>
      </w:r>
      <w:r w:rsidRPr="00522F50">
        <w:t xml:space="preserve"> нарушения требований и условий, установленных настоящим Порядком. </w:t>
      </w:r>
    </w:p>
    <w:p w14:paraId="1285478C" w14:textId="77777777" w:rsidR="00D427E4" w:rsidRPr="00411AD0" w:rsidRDefault="00D427E4" w:rsidP="00D427E4">
      <w:pPr>
        <w:spacing w:after="0" w:line="240" w:lineRule="auto"/>
        <w:ind w:firstLine="426"/>
        <w:jc w:val="both"/>
      </w:pPr>
      <w:r>
        <w:t>3</w:t>
      </w:r>
      <w:r w:rsidRPr="00522F50">
        <w:t>.</w:t>
      </w:r>
      <w:r>
        <w:t>5</w:t>
      </w:r>
      <w:r w:rsidRPr="00522F50">
        <w:t xml:space="preserve">. </w:t>
      </w:r>
      <w:r w:rsidRPr="00411AD0">
        <w:t>При выявлении случаев, указанных в</w:t>
      </w:r>
      <w:r>
        <w:t xml:space="preserve"> пункте 3.4.</w:t>
      </w:r>
      <w:r w:rsidRPr="00411AD0">
        <w:t xml:space="preserve"> настоящего Порядка, </w:t>
      </w:r>
      <w:r w:rsidRPr="007F4719">
        <w:t>главны</w:t>
      </w:r>
      <w:r>
        <w:t>й</w:t>
      </w:r>
      <w:r w:rsidRPr="007F4719">
        <w:t xml:space="preserve"> распорядител</w:t>
      </w:r>
      <w:r>
        <w:t xml:space="preserve">ь </w:t>
      </w:r>
      <w:r w:rsidRPr="00411AD0">
        <w:t xml:space="preserve">направляет требование о возврате субсидии, которое должно быть исполнено </w:t>
      </w:r>
      <w:r>
        <w:t>п</w:t>
      </w:r>
      <w:r w:rsidRPr="00411AD0">
        <w:t xml:space="preserve">олучателями субсидий в течение 10 календарных дней с момента </w:t>
      </w:r>
      <w:r w:rsidRPr="00411AD0">
        <w:lastRenderedPageBreak/>
        <w:t xml:space="preserve">получения требования. В случае невыполнения </w:t>
      </w:r>
      <w:r>
        <w:t>п</w:t>
      </w:r>
      <w:r w:rsidRPr="00411AD0">
        <w:t>олучателями субсидий в установленный срок требования о возврате субсидии</w:t>
      </w:r>
      <w:r>
        <w:t xml:space="preserve">, </w:t>
      </w:r>
      <w:r w:rsidRPr="007F4719">
        <w:t xml:space="preserve">главный распорядитель </w:t>
      </w:r>
      <w:r w:rsidRPr="00411AD0">
        <w:t>осуществляет взыскание в судебном порядке.</w:t>
      </w:r>
    </w:p>
    <w:p w14:paraId="0A96FA02" w14:textId="77777777" w:rsidR="00D427E4" w:rsidRPr="001B1BA3" w:rsidRDefault="00D427E4" w:rsidP="00D427E4">
      <w:pPr>
        <w:spacing w:after="0" w:line="240" w:lineRule="auto"/>
        <w:jc w:val="right"/>
        <w:rPr>
          <w:szCs w:val="28"/>
        </w:rPr>
      </w:pPr>
      <w:r w:rsidRPr="001B1BA3">
        <w:rPr>
          <w:szCs w:val="28"/>
        </w:rPr>
        <w:t>П</w:t>
      </w:r>
      <w:r>
        <w:rPr>
          <w:szCs w:val="28"/>
        </w:rPr>
        <w:t>РИЛОЖЕНИЕ 1</w:t>
      </w:r>
    </w:p>
    <w:p w14:paraId="5D01E010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14:paraId="2BFDAEA4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14:paraId="3E21817A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r>
        <w:rPr>
          <w:bCs/>
          <w:sz w:val="22"/>
        </w:rPr>
        <w:t>Подгорное</w:t>
      </w:r>
      <w:r w:rsidRPr="00AC3654">
        <w:rPr>
          <w:bCs/>
          <w:sz w:val="22"/>
        </w:rPr>
        <w:t xml:space="preserve"> муниципального</w:t>
      </w:r>
    </w:p>
    <w:p w14:paraId="2670EC21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14:paraId="551F7A6A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14:paraId="33A818D6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14:paraId="52CDABE6" w14:textId="77777777" w:rsidR="00D427E4" w:rsidRPr="00AC365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6061"/>
      </w:tblGrid>
      <w:tr w:rsidR="00D427E4" w14:paraId="041CB7EF" w14:textId="77777777" w:rsidTr="00D427E4">
        <w:tc>
          <w:tcPr>
            <w:tcW w:w="6061" w:type="dxa"/>
            <w:shd w:val="clear" w:color="auto" w:fill="auto"/>
          </w:tcPr>
          <w:p w14:paraId="59E39C04" w14:textId="77777777" w:rsidR="00D427E4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Главе сельского поселения </w:t>
            </w:r>
            <w:r w:rsidRPr="00C5592E">
              <w:rPr>
                <w:bCs/>
                <w:szCs w:val="28"/>
              </w:rPr>
              <w:t>Подгорное</w:t>
            </w:r>
            <w:r>
              <w:rPr>
                <w:rFonts w:eastAsia="TimesNewRomanPSMT"/>
                <w:szCs w:val="28"/>
              </w:rPr>
              <w:t xml:space="preserve"> _______________________________________</w:t>
            </w:r>
          </w:p>
          <w:p w14:paraId="0BE53061" w14:textId="77777777" w:rsidR="00D427E4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от</w:t>
            </w:r>
            <w:r w:rsidRPr="00460190">
              <w:rPr>
                <w:rFonts w:eastAsia="TimesNewRomanPSMT"/>
                <w:szCs w:val="28"/>
              </w:rPr>
              <w:t>_________________________</w:t>
            </w:r>
            <w:r>
              <w:rPr>
                <w:rFonts w:eastAsia="TimesNewRomanPSMT"/>
                <w:szCs w:val="28"/>
              </w:rPr>
              <w:t>_____</w:t>
            </w:r>
            <w:r w:rsidRPr="00460190">
              <w:rPr>
                <w:rFonts w:eastAsia="TimesNewRomanPSMT"/>
                <w:szCs w:val="28"/>
              </w:rPr>
              <w:t>______</w:t>
            </w:r>
            <w:r>
              <w:rPr>
                <w:rFonts w:eastAsia="TimesNewRomanPSMT"/>
                <w:szCs w:val="28"/>
              </w:rPr>
              <w:t>_,</w:t>
            </w:r>
          </w:p>
          <w:p w14:paraId="727DB46E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проживающего по </w:t>
            </w:r>
            <w:proofErr w:type="gramStart"/>
            <w:r>
              <w:rPr>
                <w:rFonts w:eastAsia="TimesNewRomanPSMT"/>
                <w:szCs w:val="28"/>
              </w:rPr>
              <w:t>адресу:_</w:t>
            </w:r>
            <w:proofErr w:type="gramEnd"/>
            <w:r>
              <w:rPr>
                <w:rFonts w:eastAsia="TimesNewRomanPSMT"/>
                <w:szCs w:val="28"/>
              </w:rPr>
              <w:t>_______________________________________________________________________телефон________________________________</w:t>
            </w:r>
          </w:p>
          <w:p w14:paraId="50E1DE5F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i/>
                <w:sz w:val="20"/>
                <w:szCs w:val="20"/>
              </w:rPr>
            </w:pPr>
          </w:p>
        </w:tc>
      </w:tr>
    </w:tbl>
    <w:p w14:paraId="5CC901FF" w14:textId="77777777" w:rsidR="00D427E4" w:rsidRPr="001A30D3" w:rsidRDefault="00D427E4" w:rsidP="00D427E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>ЗАЯВКА</w:t>
      </w:r>
    </w:p>
    <w:p w14:paraId="265E79FE" w14:textId="77777777" w:rsidR="00D427E4" w:rsidRPr="00404017" w:rsidRDefault="00D427E4" w:rsidP="00D427E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 xml:space="preserve">на получение субсидий из бюджета </w:t>
      </w:r>
      <w:r>
        <w:rPr>
          <w:rFonts w:eastAsia="TimesNewRomanPS-BoldMT"/>
          <w:b/>
          <w:bCs/>
          <w:szCs w:val="28"/>
        </w:rPr>
        <w:t xml:space="preserve">сельского поселения Подгорное муниципального района Кинель-Черкасский Самарской области </w:t>
      </w:r>
      <w:r w:rsidRPr="00404017">
        <w:rPr>
          <w:rFonts w:eastAsia="TimesNewRomanPS-BoldMT"/>
          <w:b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14:paraId="2CC0A768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 xml:space="preserve">Прошу принять на рассмотрение </w:t>
      </w:r>
      <w:r>
        <w:rPr>
          <w:rFonts w:eastAsia="TimesNewRomanPSMT"/>
          <w:szCs w:val="28"/>
        </w:rPr>
        <w:t xml:space="preserve">мои </w:t>
      </w:r>
      <w:r w:rsidRPr="001A30D3">
        <w:rPr>
          <w:rFonts w:eastAsia="TimesNewRomanPSMT"/>
          <w:szCs w:val="28"/>
        </w:rPr>
        <w:t>документы</w:t>
      </w:r>
      <w:r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 xml:space="preserve">для предоставления субсидий из бюджета </w:t>
      </w:r>
      <w:r>
        <w:rPr>
          <w:rFonts w:eastAsia="TimesNewRomanPSMT"/>
          <w:szCs w:val="28"/>
        </w:rPr>
        <w:t xml:space="preserve">сельского поселения </w:t>
      </w:r>
      <w:r w:rsidRPr="001600EC">
        <w:rPr>
          <w:szCs w:val="28"/>
        </w:rPr>
        <w:t>Подгорное</w:t>
      </w:r>
      <w:r>
        <w:rPr>
          <w:rFonts w:eastAsia="TimesNewRomanPSMT"/>
          <w:szCs w:val="28"/>
        </w:rPr>
        <w:t xml:space="preserve"> муниципального района Кинель-Черкасский Самарской области</w:t>
      </w:r>
      <w:r w:rsidRPr="001A30D3">
        <w:rPr>
          <w:rFonts w:eastAsia="TimesNewRomanPSMT"/>
          <w:szCs w:val="28"/>
        </w:rPr>
        <w:t xml:space="preserve"> </w:t>
      </w:r>
      <w:r w:rsidRPr="008A1DDE">
        <w:rPr>
          <w:rFonts w:eastAsia="TimesNewRomanPSMT"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  <w:r w:rsidRPr="008A1DDE">
        <w:rPr>
          <w:rFonts w:eastAsia="TimesNewRomanPSMT"/>
          <w:szCs w:val="28"/>
        </w:rPr>
        <w:t xml:space="preserve"> </w:t>
      </w:r>
    </w:p>
    <w:p w14:paraId="75E300D8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Сумма запрашиваемой субсидии</w:t>
      </w:r>
    </w:p>
    <w:p w14:paraId="20A443ED" w14:textId="77777777" w:rsidR="00D427E4" w:rsidRPr="001A30D3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_______________</w:t>
      </w:r>
      <w:r>
        <w:rPr>
          <w:rFonts w:eastAsia="TimesNewRomanPSMT"/>
          <w:szCs w:val="28"/>
        </w:rPr>
        <w:t>_</w:t>
      </w:r>
      <w:proofErr w:type="gramStart"/>
      <w:r>
        <w:rPr>
          <w:rFonts w:eastAsia="TimesNewRomanPSMT"/>
          <w:szCs w:val="28"/>
        </w:rPr>
        <w:t>_(</w:t>
      </w:r>
      <w:proofErr w:type="gramEnd"/>
      <w:r w:rsidRPr="001A30D3">
        <w:rPr>
          <w:rFonts w:eastAsia="TimesNewRomanPSMT"/>
          <w:szCs w:val="28"/>
        </w:rPr>
        <w:t>_____</w:t>
      </w:r>
      <w:r>
        <w:rPr>
          <w:rFonts w:eastAsia="TimesNewRomanPSMT"/>
          <w:szCs w:val="28"/>
        </w:rPr>
        <w:t>_______________</w:t>
      </w:r>
      <w:r w:rsidRPr="001A30D3">
        <w:rPr>
          <w:rFonts w:eastAsia="TimesNewRomanPSMT"/>
          <w:szCs w:val="28"/>
        </w:rPr>
        <w:t>_________________</w:t>
      </w:r>
      <w:r>
        <w:rPr>
          <w:rFonts w:eastAsia="TimesNewRomanPSMT"/>
          <w:szCs w:val="28"/>
        </w:rPr>
        <w:t>)</w:t>
      </w:r>
      <w:r w:rsidRPr="001A30D3">
        <w:rPr>
          <w:rFonts w:eastAsia="TimesNewRomanPSMT"/>
          <w:szCs w:val="28"/>
        </w:rPr>
        <w:t xml:space="preserve"> тыс.</w:t>
      </w:r>
      <w:r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рублей.</w:t>
      </w:r>
    </w:p>
    <w:p w14:paraId="58CE8C79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 условиями отбора ознакомлен и предоставляю согласно Порядка</w:t>
      </w:r>
      <w:r>
        <w:rPr>
          <w:rFonts w:eastAsia="TimesNewRomanPSMT"/>
          <w:szCs w:val="28"/>
        </w:rPr>
        <w:t xml:space="preserve"> </w:t>
      </w:r>
      <w:r w:rsidRPr="008A1DDE">
        <w:rPr>
          <w:rFonts w:eastAsia="TimesNewRomanPSMT"/>
          <w:bCs/>
          <w:szCs w:val="28"/>
        </w:rPr>
        <w:t xml:space="preserve">предоставления субсидий гражданам, ведущим личное подсобное хозяйство, из бюджета сельского поселения </w:t>
      </w:r>
      <w:r w:rsidRPr="001600EC">
        <w:rPr>
          <w:szCs w:val="28"/>
        </w:rPr>
        <w:t>Подгорное</w:t>
      </w:r>
      <w:r w:rsidRPr="008A1DDE">
        <w:rPr>
          <w:rFonts w:eastAsia="TimesNewRomanPSMT"/>
          <w:bCs/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1A30D3">
        <w:rPr>
          <w:rFonts w:eastAsia="TimesNewRomanPSMT"/>
          <w:szCs w:val="28"/>
        </w:rPr>
        <w:t>, необходимые документы в</w:t>
      </w:r>
      <w:r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соответствии с нижеприведенным перечнем.</w:t>
      </w:r>
    </w:p>
    <w:p w14:paraId="3E3E705B" w14:textId="23EE6CFD" w:rsidR="00D427E4" w:rsidRDefault="00D427E4" w:rsidP="00D427E4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NewRomanPSMT"/>
          <w:szCs w:val="28"/>
        </w:rPr>
      </w:pPr>
      <w:r>
        <w:rPr>
          <w:rFonts w:eastAsia="TimesNewRomanPSMT"/>
          <w:szCs w:val="28"/>
        </w:rPr>
        <w:tab/>
      </w:r>
      <w:r w:rsidRPr="00045FB9">
        <w:rPr>
          <w:rFonts w:eastAsia="TimesNewRomanPSMT"/>
          <w:szCs w:val="28"/>
        </w:rPr>
        <w:t>Перечень представленных документов</w:t>
      </w:r>
      <w:r>
        <w:rPr>
          <w:rFonts w:eastAsia="TimesNewRomanPSMT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73"/>
        <w:gridCol w:w="4124"/>
      </w:tblGrid>
      <w:tr w:rsidR="00D427E4" w14:paraId="6BF34025" w14:textId="77777777" w:rsidTr="0010218E">
        <w:tc>
          <w:tcPr>
            <w:tcW w:w="817" w:type="dxa"/>
            <w:shd w:val="clear" w:color="auto" w:fill="auto"/>
          </w:tcPr>
          <w:p w14:paraId="7C6916CA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№ п/п</w:t>
            </w:r>
          </w:p>
        </w:tc>
        <w:tc>
          <w:tcPr>
            <w:tcW w:w="5373" w:type="dxa"/>
            <w:shd w:val="clear" w:color="auto" w:fill="auto"/>
          </w:tcPr>
          <w:p w14:paraId="669C4B60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Наименование документа</w:t>
            </w:r>
          </w:p>
        </w:tc>
        <w:tc>
          <w:tcPr>
            <w:tcW w:w="4124" w:type="dxa"/>
            <w:shd w:val="clear" w:color="auto" w:fill="auto"/>
          </w:tcPr>
          <w:p w14:paraId="150495CB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Количество листов</w:t>
            </w:r>
          </w:p>
        </w:tc>
      </w:tr>
      <w:tr w:rsidR="00D427E4" w14:paraId="040B1EA1" w14:textId="77777777" w:rsidTr="0010218E">
        <w:tc>
          <w:tcPr>
            <w:tcW w:w="817" w:type="dxa"/>
            <w:shd w:val="clear" w:color="auto" w:fill="auto"/>
          </w:tcPr>
          <w:p w14:paraId="6DF0BC81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14:paraId="477CA4D0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14:paraId="13CB9476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3</w:t>
            </w:r>
          </w:p>
        </w:tc>
      </w:tr>
      <w:tr w:rsidR="00D427E4" w14:paraId="76255D88" w14:textId="77777777" w:rsidTr="0010218E">
        <w:tc>
          <w:tcPr>
            <w:tcW w:w="817" w:type="dxa"/>
            <w:shd w:val="clear" w:color="auto" w:fill="auto"/>
          </w:tcPr>
          <w:p w14:paraId="39A2BCF6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14:paraId="3338053B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14:paraId="072D7670" w14:textId="77777777" w:rsidR="00D427E4" w:rsidRPr="00460190" w:rsidRDefault="00D427E4" w:rsidP="00D427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</w:rPr>
            </w:pPr>
          </w:p>
        </w:tc>
      </w:tr>
    </w:tbl>
    <w:p w14:paraId="1282291D" w14:textId="77777777" w:rsidR="00D427E4" w:rsidRPr="00045FB9" w:rsidRDefault="00D427E4" w:rsidP="00D427E4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Дата подачи заявки: «____» __________________20___ г.</w:t>
      </w:r>
    </w:p>
    <w:p w14:paraId="266FF702" w14:textId="77777777" w:rsidR="00D427E4" w:rsidRPr="00045FB9" w:rsidRDefault="00D427E4" w:rsidP="00D427E4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____________ ___________________________</w:t>
      </w:r>
    </w:p>
    <w:p w14:paraId="3063C76B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rPr>
          <w:rFonts w:eastAsia="TimesNewRomanPSMT"/>
          <w:i/>
          <w:sz w:val="20"/>
          <w:szCs w:val="20"/>
        </w:rPr>
      </w:pPr>
      <w:r w:rsidRPr="00045FB9">
        <w:rPr>
          <w:rFonts w:eastAsia="TimesNewRomanPSMT"/>
          <w:i/>
          <w:sz w:val="20"/>
          <w:szCs w:val="20"/>
        </w:rPr>
        <w:t>(</w:t>
      </w:r>
      <w:proofErr w:type="gramStart"/>
      <w:r w:rsidRPr="00045FB9">
        <w:rPr>
          <w:rFonts w:eastAsia="TimesNewRomanPSMT"/>
          <w:i/>
          <w:sz w:val="20"/>
          <w:szCs w:val="20"/>
        </w:rPr>
        <w:t>подпись)</w:t>
      </w:r>
      <w:r>
        <w:rPr>
          <w:rFonts w:eastAsia="TimesNewRomanPSMT"/>
          <w:i/>
          <w:sz w:val="20"/>
          <w:szCs w:val="20"/>
        </w:rPr>
        <w:t xml:space="preserve">   </w:t>
      </w:r>
      <w:proofErr w:type="gramEnd"/>
      <w:r>
        <w:rPr>
          <w:rFonts w:eastAsia="TimesNewRomanPSMT"/>
          <w:i/>
          <w:sz w:val="20"/>
          <w:szCs w:val="20"/>
        </w:rPr>
        <w:t xml:space="preserve">                                     </w:t>
      </w:r>
      <w:r w:rsidRPr="00045FB9">
        <w:rPr>
          <w:rFonts w:eastAsia="TimesNewRomanPSMT"/>
          <w:i/>
          <w:sz w:val="20"/>
          <w:szCs w:val="20"/>
        </w:rPr>
        <w:t xml:space="preserve"> (Ф.И.О.)</w:t>
      </w:r>
    </w:p>
    <w:p w14:paraId="47692CEA" w14:textId="77777777" w:rsidR="00D427E4" w:rsidRDefault="00D427E4" w:rsidP="00D427E4">
      <w:pPr>
        <w:spacing w:after="0" w:line="240" w:lineRule="auto"/>
        <w:ind w:firstLine="426"/>
        <w:jc w:val="right"/>
        <w:rPr>
          <w:rFonts w:cs="Arial"/>
          <w:szCs w:val="28"/>
        </w:rPr>
      </w:pPr>
    </w:p>
    <w:p w14:paraId="00D832D8" w14:textId="77777777" w:rsidR="00D427E4" w:rsidRDefault="00D427E4" w:rsidP="00D427E4">
      <w:pPr>
        <w:jc w:val="right"/>
        <w:rPr>
          <w:szCs w:val="28"/>
        </w:rPr>
      </w:pPr>
      <w:r w:rsidRPr="001B1BA3">
        <w:rPr>
          <w:szCs w:val="28"/>
        </w:rPr>
        <w:t>П</w:t>
      </w:r>
      <w:r>
        <w:rPr>
          <w:szCs w:val="28"/>
        </w:rPr>
        <w:t>РИЛОЖЕНИЕ 2</w:t>
      </w:r>
    </w:p>
    <w:p w14:paraId="01234278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14:paraId="40B99956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14:paraId="2B3C4FDF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r>
        <w:rPr>
          <w:bCs/>
          <w:sz w:val="22"/>
        </w:rPr>
        <w:t>Подгорное</w:t>
      </w:r>
      <w:r w:rsidRPr="00AC3654">
        <w:rPr>
          <w:bCs/>
          <w:sz w:val="22"/>
        </w:rPr>
        <w:t xml:space="preserve"> муниципального</w:t>
      </w:r>
    </w:p>
    <w:p w14:paraId="43D0DE27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14:paraId="3EE7443A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14:paraId="4931388A" w14:textId="77777777" w:rsidR="00D427E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14:paraId="0052ED50" w14:textId="77777777" w:rsidR="00D427E4" w:rsidRPr="00AC3654" w:rsidRDefault="00D427E4" w:rsidP="00D427E4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p w14:paraId="6AFDDCEA" w14:textId="77777777" w:rsidR="00D427E4" w:rsidRPr="000467FC" w:rsidRDefault="00D427E4" w:rsidP="00D427E4">
      <w:pPr>
        <w:spacing w:after="0" w:line="240" w:lineRule="auto"/>
        <w:contextualSpacing/>
        <w:jc w:val="right"/>
        <w:rPr>
          <w:rStyle w:val="aff6"/>
          <w:i w:val="0"/>
          <w:sz w:val="22"/>
        </w:rPr>
      </w:pPr>
      <w:r w:rsidRPr="000467FC">
        <w:rPr>
          <w:rStyle w:val="aff6"/>
          <w:sz w:val="22"/>
        </w:rPr>
        <w:t xml:space="preserve"> Выписка из </w:t>
      </w:r>
      <w:proofErr w:type="spellStart"/>
      <w:r w:rsidRPr="000467FC">
        <w:rPr>
          <w:rStyle w:val="aff6"/>
          <w:sz w:val="22"/>
        </w:rPr>
        <w:t>похозяйственной</w:t>
      </w:r>
      <w:proofErr w:type="spellEnd"/>
      <w:r w:rsidRPr="000467FC">
        <w:rPr>
          <w:rStyle w:val="aff6"/>
          <w:sz w:val="22"/>
        </w:rPr>
        <w:t xml:space="preserve"> книги</w:t>
      </w:r>
    </w:p>
    <w:p w14:paraId="2810F5EF" w14:textId="77777777" w:rsidR="00D427E4" w:rsidRPr="000467FC" w:rsidRDefault="00D427E4" w:rsidP="00D427E4">
      <w:pPr>
        <w:spacing w:after="0" w:line="240" w:lineRule="auto"/>
        <w:contextualSpacing/>
        <w:jc w:val="right"/>
        <w:rPr>
          <w:rStyle w:val="aff6"/>
          <w:i w:val="0"/>
          <w:sz w:val="22"/>
        </w:rPr>
      </w:pPr>
      <w:r w:rsidRPr="000467FC">
        <w:rPr>
          <w:rStyle w:val="aff6"/>
          <w:sz w:val="22"/>
        </w:rPr>
        <w:t xml:space="preserve">действительна в течение 30 дней  </w:t>
      </w:r>
    </w:p>
    <w:p w14:paraId="2DB7A2F9" w14:textId="77777777" w:rsidR="00D427E4" w:rsidRPr="000467FC" w:rsidRDefault="00D427E4" w:rsidP="00D427E4">
      <w:pPr>
        <w:spacing w:after="0" w:line="240" w:lineRule="auto"/>
        <w:contextualSpacing/>
        <w:jc w:val="center"/>
        <w:rPr>
          <w:sz w:val="22"/>
        </w:rPr>
      </w:pPr>
      <w:r w:rsidRPr="000467FC">
        <w:rPr>
          <w:b/>
          <w:sz w:val="22"/>
        </w:rPr>
        <w:t xml:space="preserve">Выписка из </w:t>
      </w:r>
      <w:proofErr w:type="spellStart"/>
      <w:r w:rsidRPr="000467FC">
        <w:rPr>
          <w:b/>
          <w:sz w:val="22"/>
        </w:rPr>
        <w:t>похозяйственной</w:t>
      </w:r>
      <w:proofErr w:type="spellEnd"/>
      <w:r w:rsidRPr="000467FC">
        <w:rPr>
          <w:b/>
          <w:sz w:val="22"/>
        </w:rPr>
        <w:t xml:space="preserve"> книги № _</w:t>
      </w:r>
      <w:r w:rsidRPr="000467FC">
        <w:rPr>
          <w:sz w:val="22"/>
        </w:rPr>
        <w:t>____</w:t>
      </w:r>
    </w:p>
    <w:p w14:paraId="78F3F96E" w14:textId="77777777" w:rsidR="00D427E4" w:rsidRPr="000467FC" w:rsidRDefault="00D427E4" w:rsidP="00D427E4">
      <w:pPr>
        <w:spacing w:after="0" w:line="240" w:lineRule="auto"/>
        <w:contextualSpacing/>
        <w:rPr>
          <w:sz w:val="22"/>
        </w:rPr>
      </w:pPr>
    </w:p>
    <w:p w14:paraId="42B4DC09" w14:textId="77777777" w:rsidR="00D427E4" w:rsidRDefault="00D427E4" w:rsidP="00D427E4">
      <w:pPr>
        <w:spacing w:after="0" w:line="240" w:lineRule="auto"/>
        <w:ind w:firstLine="426"/>
        <w:contextualSpacing/>
        <w:jc w:val="both"/>
        <w:rPr>
          <w:sz w:val="22"/>
        </w:rPr>
      </w:pPr>
      <w:r w:rsidRPr="000467FC">
        <w:rPr>
          <w:sz w:val="22"/>
        </w:rPr>
        <w:t xml:space="preserve">Выдана </w:t>
      </w:r>
      <w:r>
        <w:rPr>
          <w:sz w:val="22"/>
        </w:rPr>
        <w:t xml:space="preserve">Администрацией сельского поселения Подгорное муниципального района Кинель-Черкасский Самарской области </w:t>
      </w:r>
      <w:r w:rsidRPr="000467FC">
        <w:rPr>
          <w:sz w:val="22"/>
        </w:rPr>
        <w:t xml:space="preserve">гражданину, ведущему личное подсобное хозяйство, записанному в </w:t>
      </w:r>
      <w:proofErr w:type="spellStart"/>
      <w:r w:rsidRPr="000467FC">
        <w:rPr>
          <w:sz w:val="22"/>
        </w:rPr>
        <w:t>похозяйственной</w:t>
      </w:r>
      <w:proofErr w:type="spellEnd"/>
      <w:r w:rsidRPr="000467FC">
        <w:rPr>
          <w:sz w:val="22"/>
        </w:rPr>
        <w:t xml:space="preserve"> книге</w:t>
      </w:r>
    </w:p>
    <w:p w14:paraId="2F6A0E7A" w14:textId="77777777" w:rsidR="00D427E4" w:rsidRPr="000467FC" w:rsidRDefault="00D427E4" w:rsidP="00D427E4">
      <w:pPr>
        <w:spacing w:after="0" w:line="240" w:lineRule="auto"/>
        <w:contextualSpacing/>
        <w:jc w:val="center"/>
        <w:rPr>
          <w:sz w:val="22"/>
        </w:rPr>
      </w:pPr>
      <w:r w:rsidRPr="000467FC">
        <w:rPr>
          <w:sz w:val="22"/>
        </w:rPr>
        <w:t>___________________________________________________________________________</w:t>
      </w:r>
      <w:r>
        <w:rPr>
          <w:sz w:val="22"/>
        </w:rPr>
        <w:t>_________________</w:t>
      </w:r>
      <w:r w:rsidRPr="000467FC">
        <w:rPr>
          <w:sz w:val="22"/>
        </w:rPr>
        <w:t xml:space="preserve">                                                           </w:t>
      </w:r>
      <w:proofErr w:type="gramStart"/>
      <w:r w:rsidRPr="000467FC">
        <w:rPr>
          <w:sz w:val="22"/>
        </w:rPr>
        <w:t xml:space="preserve">   </w:t>
      </w:r>
      <w:r>
        <w:rPr>
          <w:sz w:val="22"/>
        </w:rPr>
        <w:t>(</w:t>
      </w:r>
      <w:proofErr w:type="gramEnd"/>
      <w:r w:rsidRPr="000467FC">
        <w:rPr>
          <w:sz w:val="22"/>
        </w:rPr>
        <w:t>фамилия, имя, отчество)</w:t>
      </w:r>
    </w:p>
    <w:p w14:paraId="12BA238F" w14:textId="77777777" w:rsidR="00D427E4" w:rsidRPr="000467FC" w:rsidRDefault="00D427E4" w:rsidP="00D427E4">
      <w:pPr>
        <w:spacing w:after="0" w:line="240" w:lineRule="auto"/>
        <w:contextualSpacing/>
        <w:rPr>
          <w:sz w:val="22"/>
        </w:rPr>
      </w:pPr>
      <w:r w:rsidRPr="000467FC">
        <w:rPr>
          <w:sz w:val="22"/>
        </w:rPr>
        <w:t>Адрес хозяйства __________________________________________________________________</w:t>
      </w:r>
      <w:r>
        <w:rPr>
          <w:sz w:val="22"/>
        </w:rPr>
        <w:t>____________</w:t>
      </w:r>
    </w:p>
    <w:p w14:paraId="09F2D222" w14:textId="77777777" w:rsidR="00D427E4" w:rsidRPr="000467FC" w:rsidRDefault="00D427E4" w:rsidP="00D427E4">
      <w:pPr>
        <w:spacing w:after="0" w:line="240" w:lineRule="auto"/>
        <w:contextualSpacing/>
        <w:rPr>
          <w:sz w:val="22"/>
        </w:rPr>
      </w:pPr>
    </w:p>
    <w:p w14:paraId="43742A22" w14:textId="77777777" w:rsidR="00D427E4" w:rsidRPr="000467FC" w:rsidRDefault="00D427E4" w:rsidP="00D427E4">
      <w:pPr>
        <w:spacing w:after="0" w:line="240" w:lineRule="auto"/>
        <w:contextualSpacing/>
        <w:rPr>
          <w:sz w:val="22"/>
        </w:rPr>
      </w:pPr>
      <w:r w:rsidRPr="000467FC">
        <w:rPr>
          <w:sz w:val="22"/>
        </w:rPr>
        <w:t>Лицевой счет № ______</w:t>
      </w:r>
    </w:p>
    <w:p w14:paraId="5A8134A4" w14:textId="77777777" w:rsidR="00D427E4" w:rsidRPr="000467FC" w:rsidRDefault="00D427E4" w:rsidP="00D427E4">
      <w:pPr>
        <w:spacing w:after="0" w:line="240" w:lineRule="auto"/>
        <w:contextualSpacing/>
        <w:rPr>
          <w:sz w:val="22"/>
        </w:rPr>
      </w:pPr>
    </w:p>
    <w:p w14:paraId="29CD4CB3" w14:textId="77777777" w:rsidR="00D427E4" w:rsidRPr="000467FC" w:rsidRDefault="00D427E4" w:rsidP="00D427E4">
      <w:pPr>
        <w:spacing w:after="0" w:line="240" w:lineRule="auto"/>
        <w:contextualSpacing/>
        <w:rPr>
          <w:sz w:val="22"/>
          <w:lang w:val="en-US"/>
        </w:rPr>
      </w:pPr>
      <w:r w:rsidRPr="000467FC">
        <w:rPr>
          <w:b/>
          <w:sz w:val="22"/>
        </w:rPr>
        <w:t xml:space="preserve">1. Список членов хозяйства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1711"/>
        <w:gridCol w:w="1899"/>
        <w:gridCol w:w="2087"/>
        <w:gridCol w:w="1899"/>
      </w:tblGrid>
      <w:tr w:rsidR="00D427E4" w:rsidRPr="000467FC" w14:paraId="47C90BDB" w14:textId="77777777" w:rsidTr="0010218E">
        <w:tc>
          <w:tcPr>
            <w:tcW w:w="1452" w:type="pct"/>
            <w:shd w:val="clear" w:color="auto" w:fill="auto"/>
            <w:vAlign w:val="center"/>
          </w:tcPr>
          <w:p w14:paraId="44042FB1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Ф.И.О. (полностью)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FA669C5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5E34ADEA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600D3E2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08CD51D5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427E4" w:rsidRPr="000467FC" w14:paraId="34DE20A2" w14:textId="77777777" w:rsidTr="0010218E">
        <w:tc>
          <w:tcPr>
            <w:tcW w:w="1452" w:type="pct"/>
            <w:shd w:val="clear" w:color="auto" w:fill="auto"/>
            <w:vAlign w:val="center"/>
          </w:tcPr>
          <w:p w14:paraId="06D8A23C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Отношение к члену хозяйства, записанному первым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FD48AD3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57DE8EE0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01C197E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210AC2C1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427E4" w:rsidRPr="000467FC" w14:paraId="1B5FC683" w14:textId="77777777" w:rsidTr="0010218E">
        <w:tc>
          <w:tcPr>
            <w:tcW w:w="1452" w:type="pct"/>
            <w:shd w:val="clear" w:color="auto" w:fill="auto"/>
            <w:vAlign w:val="center"/>
          </w:tcPr>
          <w:p w14:paraId="4896BB5F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Пол (муж, жен.)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99F0127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43FC269C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3B6208A9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3AF31B01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427E4" w:rsidRPr="000467FC" w14:paraId="01285248" w14:textId="77777777" w:rsidTr="0010218E">
        <w:tc>
          <w:tcPr>
            <w:tcW w:w="1452" w:type="pct"/>
            <w:shd w:val="clear" w:color="auto" w:fill="auto"/>
            <w:vAlign w:val="center"/>
          </w:tcPr>
          <w:p w14:paraId="444F5E90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  <w:r w:rsidRPr="000467FC">
              <w:rPr>
                <w:sz w:val="22"/>
              </w:rPr>
              <w:t>Число, месяц, год рождения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3EBA563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72349018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6588CD58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4C3AA713" w14:textId="77777777" w:rsidR="00D427E4" w:rsidRPr="000467FC" w:rsidRDefault="00D427E4" w:rsidP="00D427E4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</w:tbl>
    <w:p w14:paraId="02E9477C" w14:textId="77777777" w:rsidR="00D427E4" w:rsidRPr="000467FC" w:rsidRDefault="00D427E4" w:rsidP="00D427E4">
      <w:pPr>
        <w:spacing w:after="0" w:line="240" w:lineRule="auto"/>
        <w:contextualSpacing/>
        <w:rPr>
          <w:sz w:val="22"/>
        </w:rPr>
      </w:pPr>
    </w:p>
    <w:p w14:paraId="4A6823C8" w14:textId="77777777" w:rsidR="00D427E4" w:rsidRPr="000467FC" w:rsidRDefault="00D427E4" w:rsidP="00D427E4">
      <w:pPr>
        <w:spacing w:after="0" w:line="240" w:lineRule="auto"/>
        <w:contextualSpacing/>
        <w:rPr>
          <w:b/>
          <w:sz w:val="22"/>
        </w:rPr>
      </w:pPr>
      <w:r w:rsidRPr="000467FC">
        <w:rPr>
          <w:b/>
          <w:sz w:val="22"/>
        </w:rPr>
        <w:t xml:space="preserve">2. Скот, являющийся собственностью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D427E4" w:rsidRPr="00401FAE" w14:paraId="605FBF12" w14:textId="77777777" w:rsidTr="0010218E">
        <w:tc>
          <w:tcPr>
            <w:tcW w:w="5211" w:type="dxa"/>
            <w:vMerge w:val="restart"/>
            <w:shd w:val="clear" w:color="auto" w:fill="auto"/>
          </w:tcPr>
          <w:p w14:paraId="18319CCA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Виды и группы скота</w:t>
            </w:r>
            <w:r w:rsidRPr="00401F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258B68B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На дату оформления выписки </w:t>
            </w:r>
          </w:p>
        </w:tc>
      </w:tr>
      <w:tr w:rsidR="00D427E4" w:rsidRPr="00401FAE" w14:paraId="3ACDF564" w14:textId="77777777" w:rsidTr="0010218E">
        <w:tc>
          <w:tcPr>
            <w:tcW w:w="5211" w:type="dxa"/>
            <w:vMerge/>
            <w:shd w:val="clear" w:color="auto" w:fill="auto"/>
          </w:tcPr>
          <w:p w14:paraId="543207CE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E6243C1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27E4" w:rsidRPr="00401FAE" w14:paraId="0289014F" w14:textId="77777777" w:rsidTr="0010218E">
        <w:tc>
          <w:tcPr>
            <w:tcW w:w="5211" w:type="dxa"/>
            <w:shd w:val="clear" w:color="auto" w:fill="auto"/>
          </w:tcPr>
          <w:p w14:paraId="0A4BD29A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1. Крупный рогатый скот-всего  </w:t>
            </w:r>
          </w:p>
        </w:tc>
        <w:tc>
          <w:tcPr>
            <w:tcW w:w="5245" w:type="dxa"/>
            <w:shd w:val="clear" w:color="auto" w:fill="auto"/>
          </w:tcPr>
          <w:p w14:paraId="19DB062F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427E4" w:rsidRPr="00401FAE" w14:paraId="0171E187" w14:textId="77777777" w:rsidTr="0010218E">
        <w:tc>
          <w:tcPr>
            <w:tcW w:w="5211" w:type="dxa"/>
            <w:shd w:val="clear" w:color="auto" w:fill="auto"/>
          </w:tcPr>
          <w:p w14:paraId="5D03EB12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в том числе:</w:t>
            </w:r>
          </w:p>
        </w:tc>
        <w:tc>
          <w:tcPr>
            <w:tcW w:w="5245" w:type="dxa"/>
            <w:shd w:val="clear" w:color="auto" w:fill="auto"/>
          </w:tcPr>
          <w:p w14:paraId="7A5DF44B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427E4" w:rsidRPr="00401FAE" w14:paraId="0E9DD68E" w14:textId="77777777" w:rsidTr="0010218E">
        <w:tc>
          <w:tcPr>
            <w:tcW w:w="5211" w:type="dxa"/>
            <w:shd w:val="clear" w:color="auto" w:fill="auto"/>
          </w:tcPr>
          <w:p w14:paraId="08E5AA53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1.1. коровы</w:t>
            </w:r>
          </w:p>
        </w:tc>
        <w:tc>
          <w:tcPr>
            <w:tcW w:w="5245" w:type="dxa"/>
            <w:shd w:val="clear" w:color="auto" w:fill="auto"/>
          </w:tcPr>
          <w:p w14:paraId="6DC3E10E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427E4" w:rsidRPr="00401FAE" w14:paraId="769EF297" w14:textId="77777777" w:rsidTr="0010218E">
        <w:tc>
          <w:tcPr>
            <w:tcW w:w="5211" w:type="dxa"/>
            <w:shd w:val="clear" w:color="auto" w:fill="auto"/>
          </w:tcPr>
          <w:p w14:paraId="583CB637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1.2. быки - производители</w:t>
            </w:r>
          </w:p>
        </w:tc>
        <w:tc>
          <w:tcPr>
            <w:tcW w:w="5245" w:type="dxa"/>
            <w:shd w:val="clear" w:color="auto" w:fill="auto"/>
          </w:tcPr>
          <w:p w14:paraId="2C273166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427E4" w:rsidRPr="00401FAE" w14:paraId="3F32DA1D" w14:textId="77777777" w:rsidTr="0010218E">
        <w:tc>
          <w:tcPr>
            <w:tcW w:w="5211" w:type="dxa"/>
            <w:shd w:val="clear" w:color="auto" w:fill="auto"/>
          </w:tcPr>
          <w:p w14:paraId="4ACD7135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1.3. телки до 6 месяцев</w:t>
            </w:r>
          </w:p>
        </w:tc>
        <w:tc>
          <w:tcPr>
            <w:tcW w:w="5245" w:type="dxa"/>
            <w:shd w:val="clear" w:color="auto" w:fill="auto"/>
          </w:tcPr>
          <w:p w14:paraId="467CDCE3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427E4" w:rsidRPr="00401FAE" w14:paraId="5E6839E8" w14:textId="77777777" w:rsidTr="0010218E">
        <w:tc>
          <w:tcPr>
            <w:tcW w:w="5211" w:type="dxa"/>
            <w:shd w:val="clear" w:color="auto" w:fill="auto"/>
          </w:tcPr>
          <w:p w14:paraId="1CE668B9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1.4. телки от 6 до 18 месяцев</w:t>
            </w:r>
          </w:p>
        </w:tc>
        <w:tc>
          <w:tcPr>
            <w:tcW w:w="5245" w:type="dxa"/>
            <w:shd w:val="clear" w:color="auto" w:fill="auto"/>
          </w:tcPr>
          <w:p w14:paraId="4E4C410C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427E4" w:rsidRPr="00401FAE" w14:paraId="50C88A74" w14:textId="77777777" w:rsidTr="0010218E">
        <w:tc>
          <w:tcPr>
            <w:tcW w:w="5211" w:type="dxa"/>
            <w:shd w:val="clear" w:color="auto" w:fill="auto"/>
          </w:tcPr>
          <w:p w14:paraId="5F825D3C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1.5. телки старше 18 месяцев</w:t>
            </w:r>
          </w:p>
        </w:tc>
        <w:tc>
          <w:tcPr>
            <w:tcW w:w="5245" w:type="dxa"/>
            <w:shd w:val="clear" w:color="auto" w:fill="auto"/>
          </w:tcPr>
          <w:p w14:paraId="273FAC7A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427E4" w:rsidRPr="00401FAE" w14:paraId="0A0CF514" w14:textId="77777777" w:rsidTr="0010218E">
        <w:tc>
          <w:tcPr>
            <w:tcW w:w="5211" w:type="dxa"/>
            <w:shd w:val="clear" w:color="auto" w:fill="auto"/>
          </w:tcPr>
          <w:p w14:paraId="38745E94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1.6. нетели </w:t>
            </w:r>
          </w:p>
        </w:tc>
        <w:tc>
          <w:tcPr>
            <w:tcW w:w="5245" w:type="dxa"/>
            <w:shd w:val="clear" w:color="auto" w:fill="auto"/>
          </w:tcPr>
          <w:p w14:paraId="635D36D2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427E4" w:rsidRPr="00401FAE" w14:paraId="74E761A0" w14:textId="77777777" w:rsidTr="0010218E">
        <w:tc>
          <w:tcPr>
            <w:tcW w:w="5211" w:type="dxa"/>
            <w:shd w:val="clear" w:color="auto" w:fill="auto"/>
          </w:tcPr>
          <w:p w14:paraId="2E22AB20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1.7. бычки на выращивании и откорме </w:t>
            </w:r>
          </w:p>
        </w:tc>
        <w:tc>
          <w:tcPr>
            <w:tcW w:w="5245" w:type="dxa"/>
            <w:shd w:val="clear" w:color="auto" w:fill="auto"/>
          </w:tcPr>
          <w:p w14:paraId="030BC092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427E4" w:rsidRPr="00401FAE" w14:paraId="76224E08" w14:textId="77777777" w:rsidTr="0010218E">
        <w:tc>
          <w:tcPr>
            <w:tcW w:w="5211" w:type="dxa"/>
            <w:shd w:val="clear" w:color="auto" w:fill="auto"/>
          </w:tcPr>
          <w:p w14:paraId="6B9926FE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D79D662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D18806B" w14:textId="77777777" w:rsidR="00D427E4" w:rsidRPr="000467FC" w:rsidRDefault="00D427E4" w:rsidP="00D427E4">
      <w:pPr>
        <w:spacing w:after="0" w:line="240" w:lineRule="auto"/>
        <w:contextualSpacing/>
        <w:rPr>
          <w:b/>
          <w:sz w:val="22"/>
        </w:rPr>
      </w:pPr>
    </w:p>
    <w:p w14:paraId="500357EB" w14:textId="77777777" w:rsidR="00D427E4" w:rsidRPr="000467FC" w:rsidRDefault="00D427E4" w:rsidP="00D427E4">
      <w:pPr>
        <w:spacing w:after="0" w:line="240" w:lineRule="auto"/>
        <w:contextualSpacing/>
        <w:rPr>
          <w:b/>
          <w:sz w:val="22"/>
        </w:rPr>
      </w:pPr>
      <w:r w:rsidRPr="000467FC">
        <w:rPr>
          <w:b/>
          <w:sz w:val="22"/>
        </w:rPr>
        <w:t xml:space="preserve">3. Земли, находящиеся в пользовании гражданина, записанного первым в </w:t>
      </w:r>
      <w:proofErr w:type="spellStart"/>
      <w:r w:rsidRPr="000467FC">
        <w:rPr>
          <w:b/>
          <w:sz w:val="22"/>
        </w:rPr>
        <w:t>похозяйственной</w:t>
      </w:r>
      <w:proofErr w:type="spellEnd"/>
      <w:r w:rsidRPr="000467FC">
        <w:rPr>
          <w:b/>
          <w:sz w:val="22"/>
        </w:rPr>
        <w:t xml:space="preserve"> книге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D427E4" w:rsidRPr="00401FAE" w14:paraId="14713BF6" w14:textId="77777777" w:rsidTr="0010218E">
        <w:tc>
          <w:tcPr>
            <w:tcW w:w="5211" w:type="dxa"/>
            <w:vMerge w:val="restart"/>
            <w:shd w:val="clear" w:color="auto" w:fill="auto"/>
          </w:tcPr>
          <w:p w14:paraId="2B50C46A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548BDB84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На дату оформления выписки </w:t>
            </w:r>
          </w:p>
        </w:tc>
      </w:tr>
      <w:tr w:rsidR="00D427E4" w:rsidRPr="00401FAE" w14:paraId="513D75C7" w14:textId="77777777" w:rsidTr="0010218E">
        <w:tc>
          <w:tcPr>
            <w:tcW w:w="5211" w:type="dxa"/>
            <w:vMerge/>
            <w:shd w:val="clear" w:color="auto" w:fill="auto"/>
          </w:tcPr>
          <w:p w14:paraId="5715FA26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012A5CF9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27E4" w:rsidRPr="00401FAE" w14:paraId="64C85F4C" w14:textId="77777777" w:rsidTr="0010218E">
        <w:tc>
          <w:tcPr>
            <w:tcW w:w="5211" w:type="dxa"/>
            <w:shd w:val="clear" w:color="auto" w:fill="auto"/>
          </w:tcPr>
          <w:p w14:paraId="3DDC2B69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401FAE">
              <w:rPr>
                <w:sz w:val="20"/>
                <w:szCs w:val="20"/>
              </w:rPr>
              <w:t xml:space="preserve">сего земли </w:t>
            </w:r>
          </w:p>
        </w:tc>
        <w:tc>
          <w:tcPr>
            <w:tcW w:w="5245" w:type="dxa"/>
            <w:shd w:val="clear" w:color="auto" w:fill="auto"/>
          </w:tcPr>
          <w:p w14:paraId="427A3176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427E4" w:rsidRPr="00401FAE" w14:paraId="17636A2B" w14:textId="77777777" w:rsidTr="0010218E">
        <w:tc>
          <w:tcPr>
            <w:tcW w:w="5211" w:type="dxa"/>
            <w:shd w:val="clear" w:color="auto" w:fill="auto"/>
          </w:tcPr>
          <w:p w14:paraId="75FCC1DE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245" w:type="dxa"/>
            <w:shd w:val="clear" w:color="auto" w:fill="auto"/>
          </w:tcPr>
          <w:p w14:paraId="7CA66AFD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27E4" w:rsidRPr="00401FAE" w14:paraId="080244CA" w14:textId="77777777" w:rsidTr="0010218E">
        <w:tc>
          <w:tcPr>
            <w:tcW w:w="5211" w:type="dxa"/>
            <w:shd w:val="clear" w:color="auto" w:fill="auto"/>
          </w:tcPr>
          <w:p w14:paraId="5BECA9A5" w14:textId="77777777" w:rsidR="00D427E4" w:rsidRPr="00401FAE" w:rsidRDefault="00D427E4" w:rsidP="00D42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 Личное подсобное хозяйство </w:t>
            </w:r>
          </w:p>
        </w:tc>
        <w:tc>
          <w:tcPr>
            <w:tcW w:w="5245" w:type="dxa"/>
            <w:shd w:val="clear" w:color="auto" w:fill="auto"/>
          </w:tcPr>
          <w:p w14:paraId="2134F75C" w14:textId="77777777" w:rsidR="00D427E4" w:rsidRPr="00401FAE" w:rsidRDefault="00D427E4" w:rsidP="00D427E4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5A15ADFB" w14:textId="77777777" w:rsidR="00D427E4" w:rsidRPr="007845CE" w:rsidRDefault="00D427E4" w:rsidP="00D427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7845C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Подгорное</w:t>
      </w:r>
      <w:r w:rsidRPr="007845CE">
        <w:rPr>
          <w:sz w:val="24"/>
          <w:szCs w:val="24"/>
        </w:rPr>
        <w:t xml:space="preserve">                                                        _____________                        </w:t>
      </w:r>
    </w:p>
    <w:p w14:paraId="0CC063A8" w14:textId="77777777" w:rsidR="00D427E4" w:rsidRDefault="00D427E4" w:rsidP="00D427E4">
      <w:pPr>
        <w:spacing w:after="0" w:line="240" w:lineRule="auto"/>
        <w:jc w:val="both"/>
        <w:rPr>
          <w:sz w:val="24"/>
          <w:szCs w:val="24"/>
        </w:rPr>
      </w:pPr>
      <w:r w:rsidRPr="007845CE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845CE">
        <w:rPr>
          <w:sz w:val="24"/>
          <w:szCs w:val="24"/>
        </w:rPr>
        <w:t xml:space="preserve">    (подпись)  </w:t>
      </w:r>
    </w:p>
    <w:p w14:paraId="4BBBE5F8" w14:textId="77777777" w:rsidR="00D427E4" w:rsidRPr="00A23D1F" w:rsidRDefault="00D427E4" w:rsidP="00D427E4">
      <w:pPr>
        <w:spacing w:after="0" w:line="240" w:lineRule="auto"/>
        <w:jc w:val="both"/>
        <w:rPr>
          <w:sz w:val="18"/>
          <w:szCs w:val="18"/>
        </w:rPr>
      </w:pPr>
      <w:r w:rsidRPr="007845CE">
        <w:rPr>
          <w:sz w:val="24"/>
          <w:szCs w:val="24"/>
        </w:rPr>
        <w:t>«_____» _______________ 20</w:t>
      </w:r>
      <w:r>
        <w:rPr>
          <w:sz w:val="24"/>
          <w:szCs w:val="24"/>
        </w:rPr>
        <w:t>2</w:t>
      </w:r>
      <w:r w:rsidRPr="007845CE">
        <w:rPr>
          <w:sz w:val="24"/>
          <w:szCs w:val="24"/>
        </w:rPr>
        <w:t xml:space="preserve">__ г. </w:t>
      </w:r>
      <w:r w:rsidRPr="00A23D1F">
        <w:rPr>
          <w:sz w:val="18"/>
          <w:szCs w:val="18"/>
        </w:rPr>
        <w:t>М.П.</w:t>
      </w:r>
    </w:p>
    <w:p w14:paraId="02722EF1" w14:textId="77777777" w:rsidR="00D427E4" w:rsidRPr="0004677B" w:rsidRDefault="00D427E4" w:rsidP="00D427E4">
      <w:pPr>
        <w:jc w:val="right"/>
        <w:rPr>
          <w:szCs w:val="28"/>
        </w:rPr>
      </w:pPr>
      <w:r w:rsidRPr="007845CE">
        <w:rPr>
          <w:sz w:val="24"/>
          <w:szCs w:val="24"/>
        </w:rPr>
        <w:t xml:space="preserve">                </w:t>
      </w:r>
      <w:r>
        <w:rPr>
          <w:szCs w:val="28"/>
        </w:rPr>
        <w:t xml:space="preserve">                                                                       ПРИЛОЖЕНИЕ 5</w:t>
      </w:r>
    </w:p>
    <w:p w14:paraId="717F90D7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14:paraId="45E47847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14:paraId="68E7030C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r>
        <w:rPr>
          <w:bCs/>
          <w:sz w:val="22"/>
        </w:rPr>
        <w:t>Подгорное</w:t>
      </w:r>
      <w:r w:rsidRPr="00AC3654">
        <w:rPr>
          <w:bCs/>
          <w:sz w:val="22"/>
        </w:rPr>
        <w:t xml:space="preserve"> муниципального</w:t>
      </w:r>
    </w:p>
    <w:p w14:paraId="016CD99A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14:paraId="47E48E2F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14:paraId="262F857B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14:paraId="08208DEA" w14:textId="77777777" w:rsidR="00D427E4" w:rsidRPr="00AC365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p w14:paraId="2D1CE809" w14:textId="77777777" w:rsidR="00D427E4" w:rsidRPr="00756DF6" w:rsidRDefault="00D427E4" w:rsidP="00A358E7">
      <w:pPr>
        <w:spacing w:after="0" w:line="240" w:lineRule="auto"/>
        <w:jc w:val="center"/>
        <w:rPr>
          <w:b/>
        </w:rPr>
      </w:pPr>
      <w:r w:rsidRPr="00756DF6">
        <w:rPr>
          <w:b/>
        </w:rPr>
        <w:t>СОГЛАШЕНИЕ</w:t>
      </w:r>
    </w:p>
    <w:p w14:paraId="48FE5BCA" w14:textId="77777777" w:rsidR="00D427E4" w:rsidRPr="00756DF6" w:rsidRDefault="00D427E4" w:rsidP="00A358E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756DF6">
        <w:rPr>
          <w:b/>
        </w:rPr>
        <w:t>о предоставлении субсидии</w:t>
      </w:r>
      <w:r w:rsidRPr="00E62518">
        <w:rPr>
          <w:bCs/>
        </w:rPr>
        <w:t xml:space="preserve"> </w:t>
      </w:r>
      <w:r w:rsidRPr="00E62518">
        <w:rPr>
          <w:b/>
          <w:bCs/>
        </w:rPr>
        <w:t>граждан</w:t>
      </w:r>
      <w:r>
        <w:rPr>
          <w:b/>
          <w:bCs/>
        </w:rPr>
        <w:t>ину</w:t>
      </w:r>
      <w:r w:rsidRPr="00E62518">
        <w:rPr>
          <w:b/>
          <w:bCs/>
        </w:rPr>
        <w:t>, ведущ</w:t>
      </w:r>
      <w:r>
        <w:rPr>
          <w:b/>
          <w:bCs/>
        </w:rPr>
        <w:t>е</w:t>
      </w:r>
      <w:r w:rsidRPr="00E62518">
        <w:rPr>
          <w:b/>
          <w:bCs/>
        </w:rPr>
        <w:t>м</w:t>
      </w:r>
      <w:r>
        <w:rPr>
          <w:b/>
          <w:bCs/>
        </w:rPr>
        <w:t>у</w:t>
      </w:r>
      <w:r w:rsidRPr="00E62518">
        <w:rPr>
          <w:b/>
          <w:bCs/>
        </w:rPr>
        <w:t xml:space="preserve"> личное подсобное хозяйство,</w:t>
      </w:r>
      <w:r w:rsidRPr="00756DF6">
        <w:rPr>
          <w:b/>
        </w:rPr>
        <w:t xml:space="preserve"> из бюджета </w:t>
      </w:r>
      <w:r w:rsidRPr="00756DF6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Подгорное</w:t>
      </w:r>
      <w:r w:rsidRPr="00756DF6">
        <w:rPr>
          <w:b/>
          <w:szCs w:val="28"/>
        </w:rPr>
        <w:t xml:space="preserve"> муниципального района Кинель-Черкасский Самарской области </w:t>
      </w:r>
      <w:r w:rsidRPr="00756DF6">
        <w:rPr>
          <w:b/>
        </w:rPr>
        <w:t xml:space="preserve">в целях возмещения части затрат, </w:t>
      </w:r>
      <w:r>
        <w:rPr>
          <w:b/>
        </w:rPr>
        <w:t>в связи</w:t>
      </w:r>
      <w:r w:rsidRPr="00756DF6">
        <w:rPr>
          <w:b/>
        </w:rPr>
        <w:t xml:space="preserve"> </w:t>
      </w:r>
      <w:r w:rsidRPr="00756DF6">
        <w:rPr>
          <w:b/>
          <w:szCs w:val="28"/>
        </w:rPr>
        <w:t xml:space="preserve">с производством сельскохозяйственной продукции в части расходов на содержание коров </w:t>
      </w:r>
    </w:p>
    <w:p w14:paraId="611428E6" w14:textId="77777777" w:rsidR="00D427E4" w:rsidRPr="00146E79" w:rsidRDefault="00D427E4" w:rsidP="00A358E7">
      <w:pPr>
        <w:autoSpaceDE w:val="0"/>
        <w:autoSpaceDN w:val="0"/>
        <w:adjustRightInd w:val="0"/>
        <w:spacing w:after="0" w:line="240" w:lineRule="auto"/>
        <w:jc w:val="center"/>
      </w:pPr>
    </w:p>
    <w:p w14:paraId="5D71FB8F" w14:textId="77777777" w:rsidR="00D427E4" w:rsidRPr="00146E79" w:rsidRDefault="00D427E4" w:rsidP="00A358E7">
      <w:pPr>
        <w:spacing w:after="0" w:line="240" w:lineRule="auto"/>
        <w:jc w:val="both"/>
      </w:pPr>
      <w:r>
        <w:t>п</w:t>
      </w:r>
      <w:r w:rsidRPr="00146E79">
        <w:t xml:space="preserve">. </w:t>
      </w:r>
      <w:r>
        <w:t>Подгорный</w:t>
      </w:r>
      <w:r w:rsidRPr="00146E79">
        <w:t xml:space="preserve">                                  </w:t>
      </w:r>
      <w:r w:rsidRPr="00146E79">
        <w:tab/>
      </w:r>
      <w:r w:rsidRPr="00146E79">
        <w:tab/>
      </w:r>
      <w:r w:rsidRPr="00146E79">
        <w:tab/>
      </w:r>
      <w:r>
        <w:t xml:space="preserve">                </w:t>
      </w:r>
      <w:r w:rsidRPr="00146E79">
        <w:t xml:space="preserve"> от «__</w:t>
      </w:r>
      <w:proofErr w:type="gramStart"/>
      <w:r w:rsidRPr="00146E79">
        <w:t>_»_</w:t>
      </w:r>
      <w:proofErr w:type="gramEnd"/>
      <w:r w:rsidRPr="00146E79">
        <w:t>_________ 20</w:t>
      </w:r>
      <w:r>
        <w:t>2</w:t>
      </w:r>
      <w:r w:rsidRPr="00146E79">
        <w:t>_ г.</w:t>
      </w:r>
    </w:p>
    <w:p w14:paraId="78CC8E63" w14:textId="77777777" w:rsidR="00D427E4" w:rsidRDefault="00D427E4" w:rsidP="00A358E7">
      <w:pPr>
        <w:spacing w:after="0" w:line="240" w:lineRule="auto"/>
        <w:jc w:val="both"/>
      </w:pPr>
    </w:p>
    <w:p w14:paraId="5A7F6C51" w14:textId="77777777" w:rsidR="00D427E4" w:rsidRPr="00146E79" w:rsidRDefault="00D427E4" w:rsidP="00A358E7">
      <w:pPr>
        <w:spacing w:after="0" w:line="240" w:lineRule="auto"/>
        <w:jc w:val="both"/>
      </w:pPr>
      <w:r w:rsidRPr="00146E79">
        <w:t>Администрация</w:t>
      </w:r>
      <w:r>
        <w:t xml:space="preserve"> сельского поселения </w:t>
      </w:r>
      <w:r w:rsidRPr="001600EC">
        <w:rPr>
          <w:szCs w:val="28"/>
        </w:rPr>
        <w:t>Подгорное</w:t>
      </w:r>
      <w:r>
        <w:t xml:space="preserve"> муниципального района </w:t>
      </w:r>
      <w:r w:rsidRPr="00146E79">
        <w:t>Кинель-Черкасск</w:t>
      </w:r>
      <w:r>
        <w:t>ий</w:t>
      </w:r>
      <w:r w:rsidRPr="00146E79">
        <w:t xml:space="preserve"> Самарской области, именуем</w:t>
      </w:r>
      <w:r>
        <w:t>ая</w:t>
      </w:r>
      <w:r w:rsidRPr="00146E79">
        <w:t xml:space="preserve"> в дальнейшем «Главный распорядитель» в лице </w:t>
      </w:r>
      <w:r>
        <w:t>Главы сельского поселения Подгорное  _________________</w:t>
      </w:r>
      <w:r w:rsidRPr="00146E79">
        <w:t>, действующего на основании ___________________</w:t>
      </w:r>
      <w:r>
        <w:t>______,</w:t>
      </w:r>
      <w:r w:rsidRPr="00146E79">
        <w:t xml:space="preserve">  с одной стороны и ___________________</w:t>
      </w:r>
      <w:r>
        <w:t>_____________</w:t>
      </w:r>
      <w:r w:rsidRPr="00146E79">
        <w:t xml:space="preserve">, именуемый в дальнейшем «Получатель», вместе именуемые «Стороны», в соответствии </w:t>
      </w:r>
      <w:r w:rsidRPr="00930846">
        <w:t xml:space="preserve">со статьей 78 Бюджетного кодекса </w:t>
      </w:r>
      <w:r w:rsidRPr="00146E79">
        <w:t xml:space="preserve">Российской Федерации, решением Собрания представителей сельского поселения </w:t>
      </w:r>
      <w:r w:rsidRPr="001600EC">
        <w:rPr>
          <w:szCs w:val="28"/>
        </w:rPr>
        <w:t>Подгорное</w:t>
      </w:r>
      <w:r w:rsidRPr="00146E79">
        <w:t xml:space="preserve"> «Об утверждении бюджета сельского поселения </w:t>
      </w:r>
      <w:r w:rsidRPr="001600EC">
        <w:rPr>
          <w:szCs w:val="28"/>
        </w:rPr>
        <w:t xml:space="preserve">Подгорное </w:t>
      </w:r>
      <w:r w:rsidRPr="00146E79">
        <w:t>муниципального района Кинель-Черкасский Самарской области на 20</w:t>
      </w:r>
      <w:r>
        <w:t>2_</w:t>
      </w:r>
      <w:r w:rsidRPr="00146E79">
        <w:t xml:space="preserve"> год и на плановый период 20</w:t>
      </w:r>
      <w:r>
        <w:t>2_</w:t>
      </w:r>
      <w:r w:rsidRPr="00146E79">
        <w:t xml:space="preserve"> </w:t>
      </w:r>
      <w:r>
        <w:t>–</w:t>
      </w:r>
      <w:r w:rsidRPr="00146E79">
        <w:t xml:space="preserve"> 20</w:t>
      </w:r>
      <w:r>
        <w:t xml:space="preserve">2_ </w:t>
      </w:r>
      <w:r w:rsidRPr="00146E79">
        <w:t xml:space="preserve">годов», </w:t>
      </w:r>
      <w:r>
        <w:t xml:space="preserve">постановлением Администрации сельского поселения </w:t>
      </w:r>
      <w:r w:rsidRPr="001600EC">
        <w:rPr>
          <w:szCs w:val="28"/>
        </w:rPr>
        <w:t>Подгорное</w:t>
      </w:r>
      <w:r>
        <w:t xml:space="preserve"> муниципального района </w:t>
      </w:r>
      <w:r w:rsidRPr="00146E79">
        <w:t>Кинель-Черкасск</w:t>
      </w:r>
      <w:r>
        <w:t>ий</w:t>
      </w:r>
      <w:r w:rsidRPr="00146E79">
        <w:t xml:space="preserve"> Самарской области</w:t>
      </w:r>
      <w:r>
        <w:t xml:space="preserve"> «Об утверждении порядка п</w:t>
      </w:r>
      <w:r w:rsidRPr="00B35F90">
        <w:rPr>
          <w:bCs/>
        </w:rPr>
        <w:t xml:space="preserve">редоставления субсидий гражданам, ведущим личное подсобное хозяйство, из бюджета сельского поселения </w:t>
      </w:r>
      <w:r w:rsidRPr="001600EC">
        <w:rPr>
          <w:szCs w:val="28"/>
        </w:rPr>
        <w:t>Подгорное</w:t>
      </w:r>
      <w:r w:rsidRPr="00B35F90">
        <w:rPr>
          <w:bCs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>
        <w:rPr>
          <w:bCs/>
        </w:rPr>
        <w:t xml:space="preserve">» </w:t>
      </w:r>
      <w:r w:rsidRPr="00146E79">
        <w:t>от «___» ________ 20</w:t>
      </w:r>
      <w:r>
        <w:t>2</w:t>
      </w:r>
      <w:r w:rsidRPr="00146E79">
        <w:t xml:space="preserve">_ г. № __ (далее – Порядок предоставления субсидий), </w:t>
      </w:r>
      <w:r>
        <w:t>приказом управления финансов</w:t>
      </w:r>
      <w:r w:rsidRPr="00146E79">
        <w:t xml:space="preserve"> Кинель-Черкасск</w:t>
      </w:r>
      <w:r>
        <w:t xml:space="preserve">ого района </w:t>
      </w:r>
      <w:r w:rsidRPr="00146E79">
        <w:t>Самарской области</w:t>
      </w:r>
      <w:r>
        <w:t xml:space="preserve"> «</w:t>
      </w:r>
      <w:r w:rsidRPr="00F11BC2">
        <w:rPr>
          <w:bCs/>
          <w:szCs w:val="28"/>
        </w:rPr>
        <w:t xml:space="preserve">Об утверждении Типовой формы договора (соглашения) о предоставлении субсидии (гранта в форме субсидии) из бюджета </w:t>
      </w:r>
      <w:r w:rsidRPr="00DA4593">
        <w:rPr>
          <w:bCs/>
          <w:szCs w:val="28"/>
        </w:rPr>
        <w:t>муниципального района Кинель-Черкасский Самарской области</w:t>
      </w:r>
      <w:r>
        <w:rPr>
          <w:bCs/>
          <w:szCs w:val="28"/>
        </w:rPr>
        <w:t xml:space="preserve"> и бюджетов сельских поселений</w:t>
      </w:r>
      <w:r w:rsidRPr="00DA4593">
        <w:rPr>
          <w:bCs/>
          <w:szCs w:val="28"/>
        </w:rPr>
        <w:t xml:space="preserve"> муниципального района Кинель-Черкасский Самарской области</w:t>
      </w:r>
      <w:r>
        <w:rPr>
          <w:bCs/>
          <w:szCs w:val="28"/>
        </w:rPr>
        <w:t xml:space="preserve"> (далее – бюджет муниципального образования)</w:t>
      </w:r>
      <w:r w:rsidRPr="00F11BC2">
        <w:rPr>
          <w:bCs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>
        <w:t xml:space="preserve">» </w:t>
      </w:r>
      <w:r w:rsidRPr="00146E79">
        <w:t>от «____» ________ 20</w:t>
      </w:r>
      <w:r>
        <w:t>2</w:t>
      </w:r>
      <w:r w:rsidRPr="00146E79">
        <w:t>__ г. № ___, заключили настоящее соглашение о нижеследующем.</w:t>
      </w:r>
    </w:p>
    <w:p w14:paraId="656B3F1B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kern w:val="32"/>
          <w:szCs w:val="28"/>
        </w:rPr>
      </w:pPr>
      <w:bookmarkStart w:id="1" w:name="sub_1010"/>
      <w:r w:rsidRPr="00146E79">
        <w:rPr>
          <w:b/>
          <w:bCs/>
          <w:kern w:val="32"/>
          <w:szCs w:val="28"/>
        </w:rPr>
        <w:t>I. Предмет Соглашения</w:t>
      </w:r>
    </w:p>
    <w:bookmarkEnd w:id="1"/>
    <w:p w14:paraId="5E60ED49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1.1. Предметом </w:t>
      </w:r>
      <w:bookmarkStart w:id="2" w:name="sub_1011"/>
      <w:r w:rsidRPr="00146E79">
        <w:rPr>
          <w:szCs w:val="28"/>
          <w:lang w:eastAsia="ru-RU"/>
        </w:rPr>
        <w:t>настоящего Соглашения является предоставление из</w:t>
      </w:r>
      <w:bookmarkEnd w:id="2"/>
      <w:r w:rsidRPr="00146E79">
        <w:rPr>
          <w:szCs w:val="28"/>
          <w:lang w:eastAsia="ru-RU"/>
        </w:rPr>
        <w:t xml:space="preserve"> бюджета сельского поселения </w:t>
      </w:r>
      <w:r w:rsidRPr="001600EC">
        <w:rPr>
          <w:szCs w:val="28"/>
        </w:rPr>
        <w:t>Подгорное</w:t>
      </w:r>
      <w:r w:rsidRPr="00146E79">
        <w:rPr>
          <w:szCs w:val="28"/>
          <w:lang w:eastAsia="ru-RU"/>
        </w:rPr>
        <w:t xml:space="preserve"> муниципального района Кинель-Черкасский Самарской области в 20</w:t>
      </w:r>
      <w:r>
        <w:rPr>
          <w:szCs w:val="28"/>
          <w:lang w:eastAsia="ru-RU"/>
        </w:rPr>
        <w:t>2_</w:t>
      </w:r>
      <w:r w:rsidRPr="00146E79">
        <w:rPr>
          <w:szCs w:val="28"/>
          <w:lang w:eastAsia="ru-RU"/>
        </w:rPr>
        <w:t xml:space="preserve"> году</w:t>
      </w:r>
    </w:p>
    <w:p w14:paraId="477BFABC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Cs w:val="28"/>
          <w:lang w:eastAsia="ru-RU"/>
        </w:rPr>
      </w:pPr>
      <w:r w:rsidRPr="00146E79">
        <w:rPr>
          <w:szCs w:val="28"/>
          <w:lang w:eastAsia="ru-RU"/>
        </w:rPr>
        <w:lastRenderedPageBreak/>
        <w:t>____________________________________________________________________</w:t>
      </w:r>
      <w:r>
        <w:rPr>
          <w:szCs w:val="28"/>
          <w:lang w:eastAsia="ru-RU"/>
        </w:rPr>
        <w:t>_</w:t>
      </w:r>
    </w:p>
    <w:p w14:paraId="7A4EE9BE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0"/>
          <w:szCs w:val="20"/>
          <w:vertAlign w:val="superscript"/>
          <w:lang w:eastAsia="ru-RU"/>
        </w:rPr>
      </w:pPr>
      <w:r w:rsidRPr="00146E79">
        <w:rPr>
          <w:sz w:val="20"/>
          <w:szCs w:val="20"/>
          <w:vertAlign w:val="superscript"/>
          <w:lang w:eastAsia="ru-RU"/>
        </w:rPr>
        <w:t xml:space="preserve">(наименование </w:t>
      </w:r>
      <w:r>
        <w:rPr>
          <w:sz w:val="20"/>
          <w:szCs w:val="20"/>
          <w:vertAlign w:val="superscript"/>
          <w:lang w:eastAsia="ru-RU"/>
        </w:rPr>
        <w:t>П</w:t>
      </w:r>
      <w:r w:rsidRPr="00146E79">
        <w:rPr>
          <w:sz w:val="20"/>
          <w:szCs w:val="20"/>
          <w:vertAlign w:val="superscript"/>
          <w:lang w:eastAsia="ru-RU"/>
        </w:rPr>
        <w:t>олучателя)</w:t>
      </w:r>
    </w:p>
    <w:p w14:paraId="406A09FF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субсидии на </w:t>
      </w:r>
      <w:r w:rsidRPr="00B35F90">
        <w:rPr>
          <w:szCs w:val="28"/>
          <w:lang w:eastAsia="ru-RU"/>
        </w:rPr>
        <w:t xml:space="preserve">возмещения части затрат, связанных с производством </w:t>
      </w:r>
      <w:r>
        <w:rPr>
          <w:szCs w:val="28"/>
          <w:lang w:eastAsia="ru-RU"/>
        </w:rPr>
        <w:t>с</w:t>
      </w:r>
      <w:r w:rsidRPr="00B35F90">
        <w:rPr>
          <w:szCs w:val="28"/>
          <w:lang w:eastAsia="ru-RU"/>
        </w:rPr>
        <w:t>ельскохозяйственной продукции в части расходов на содержание коров</w:t>
      </w:r>
      <w:r w:rsidRPr="00146E79">
        <w:rPr>
          <w:szCs w:val="28"/>
          <w:lang w:eastAsia="ru-RU"/>
        </w:rPr>
        <w:t xml:space="preserve"> (далее – Субсидия) по   кодам   классификации   расходов   бюджетов Российской Федерации: код Главного распорядителя _____________________,</w:t>
      </w:r>
    </w:p>
    <w:p w14:paraId="3F0E4BBC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146E79">
        <w:rPr>
          <w:szCs w:val="28"/>
          <w:lang w:eastAsia="ru-RU"/>
        </w:rPr>
        <w:t>раздел _____________, подраздел _____________, целевая статья ____________,</w:t>
      </w:r>
    </w:p>
    <w:p w14:paraId="227C4BCF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146E79">
        <w:rPr>
          <w:szCs w:val="28"/>
          <w:lang w:eastAsia="ru-RU"/>
        </w:rPr>
        <w:t>вид расходов _________________ в рамках _______________________________</w:t>
      </w:r>
      <w:r>
        <w:rPr>
          <w:szCs w:val="28"/>
          <w:lang w:eastAsia="ru-RU"/>
        </w:rPr>
        <w:t>____</w:t>
      </w:r>
    </w:p>
    <w:p w14:paraId="1574F5E1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146E79">
        <w:rPr>
          <w:szCs w:val="28"/>
          <w:lang w:eastAsia="ru-RU"/>
        </w:rPr>
        <w:t>____________________________________________________________________</w:t>
      </w:r>
      <w:r>
        <w:rPr>
          <w:szCs w:val="28"/>
          <w:lang w:eastAsia="ru-RU"/>
        </w:rPr>
        <w:t>____</w:t>
      </w:r>
      <w:r w:rsidRPr="00146E79">
        <w:rPr>
          <w:szCs w:val="28"/>
          <w:lang w:eastAsia="ru-RU"/>
        </w:rPr>
        <w:t>.</w:t>
      </w:r>
    </w:p>
    <w:p w14:paraId="43097CA0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left="2880" w:firstLine="426"/>
        <w:rPr>
          <w:sz w:val="20"/>
          <w:szCs w:val="20"/>
          <w:vertAlign w:val="superscript"/>
          <w:lang w:eastAsia="ru-RU"/>
        </w:rPr>
      </w:pPr>
      <w:r w:rsidRPr="00146E79">
        <w:rPr>
          <w:sz w:val="20"/>
          <w:szCs w:val="20"/>
          <w:vertAlign w:val="superscript"/>
          <w:lang w:eastAsia="ru-RU"/>
        </w:rPr>
        <w:t xml:space="preserve">(наименование </w:t>
      </w:r>
      <w:r>
        <w:rPr>
          <w:sz w:val="20"/>
          <w:szCs w:val="20"/>
          <w:vertAlign w:val="superscript"/>
          <w:lang w:eastAsia="ru-RU"/>
        </w:rPr>
        <w:t>муниципальной</w:t>
      </w:r>
      <w:r w:rsidRPr="00146E79">
        <w:rPr>
          <w:sz w:val="20"/>
          <w:szCs w:val="20"/>
          <w:vertAlign w:val="superscript"/>
          <w:lang w:eastAsia="ru-RU"/>
        </w:rPr>
        <w:t xml:space="preserve"> программы)</w:t>
      </w:r>
    </w:p>
    <w:p w14:paraId="5DFECF54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3" w:name="sub_1012"/>
      <w:r w:rsidRPr="00146E79">
        <w:rPr>
          <w:szCs w:val="28"/>
          <w:lang w:eastAsia="ru-RU"/>
        </w:rPr>
        <w:t>1.2. Субсидия предоставляется Главным распорядителем в пределах</w:t>
      </w:r>
      <w:bookmarkEnd w:id="3"/>
      <w:r w:rsidRPr="00146E79">
        <w:rPr>
          <w:szCs w:val="28"/>
          <w:lang w:eastAsia="ru-RU"/>
        </w:rPr>
        <w:t xml:space="preserve"> объемов бюджетных ассигнований, предусмотренных в соответствии со сводной бюджетной росписью бюджета сельского поселения </w:t>
      </w:r>
      <w:r w:rsidRPr="001600EC">
        <w:rPr>
          <w:szCs w:val="28"/>
        </w:rPr>
        <w:t>Подгорное</w:t>
      </w:r>
      <w:r w:rsidRPr="00146E79">
        <w:rPr>
          <w:szCs w:val="28"/>
          <w:lang w:eastAsia="ru-RU"/>
        </w:rPr>
        <w:t xml:space="preserve"> муниципального района Кинель-Черкасский Самарской области на 20</w:t>
      </w:r>
      <w:r>
        <w:rPr>
          <w:szCs w:val="28"/>
          <w:lang w:eastAsia="ru-RU"/>
        </w:rPr>
        <w:t>2_</w:t>
      </w:r>
      <w:r w:rsidRPr="00146E79">
        <w:rPr>
          <w:szCs w:val="28"/>
          <w:lang w:eastAsia="ru-RU"/>
        </w:rPr>
        <w:t xml:space="preserve"> год</w:t>
      </w:r>
      <w:r>
        <w:rPr>
          <w:szCs w:val="28"/>
          <w:lang w:eastAsia="ru-RU"/>
        </w:rPr>
        <w:t xml:space="preserve"> </w:t>
      </w:r>
      <w:r w:rsidRPr="00146E79">
        <w:rPr>
          <w:szCs w:val="28"/>
          <w:lang w:eastAsia="ru-RU"/>
        </w:rPr>
        <w:t>/20</w:t>
      </w:r>
      <w:r>
        <w:rPr>
          <w:szCs w:val="28"/>
          <w:lang w:eastAsia="ru-RU"/>
        </w:rPr>
        <w:t>2_</w:t>
      </w:r>
      <w:r w:rsidRPr="00146E79">
        <w:rPr>
          <w:szCs w:val="28"/>
          <w:lang w:eastAsia="ru-RU"/>
        </w:rPr>
        <w:t xml:space="preserve"> - 20</w:t>
      </w:r>
      <w:r>
        <w:rPr>
          <w:szCs w:val="28"/>
          <w:lang w:eastAsia="ru-RU"/>
        </w:rPr>
        <w:t>2_</w:t>
      </w:r>
      <w:r w:rsidRPr="00146E79">
        <w:rPr>
          <w:szCs w:val="28"/>
          <w:lang w:eastAsia="ru-RU"/>
        </w:rPr>
        <w:t xml:space="preserve">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14:paraId="1364B51E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kern w:val="32"/>
          <w:szCs w:val="28"/>
        </w:rPr>
      </w:pPr>
      <w:bookmarkStart w:id="4" w:name="sub_1020"/>
      <w:r w:rsidRPr="00146E79">
        <w:rPr>
          <w:b/>
          <w:bCs/>
          <w:kern w:val="32"/>
          <w:szCs w:val="28"/>
        </w:rPr>
        <w:t>II. Размер Субсидии</w:t>
      </w:r>
    </w:p>
    <w:p w14:paraId="1984ED15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5" w:name="sub_1021"/>
      <w:bookmarkEnd w:id="4"/>
      <w:r w:rsidRPr="00146E79">
        <w:rPr>
          <w:szCs w:val="28"/>
          <w:lang w:eastAsia="ru-RU"/>
        </w:rPr>
        <w:t xml:space="preserve">2.1. Размер Субсидии, предоставляемой из бюджета сельского поселения </w:t>
      </w:r>
      <w:r w:rsidRPr="001600EC">
        <w:rPr>
          <w:szCs w:val="28"/>
        </w:rPr>
        <w:t xml:space="preserve">Подгорное </w:t>
      </w:r>
      <w:r w:rsidRPr="00146E79">
        <w:rPr>
          <w:szCs w:val="28"/>
          <w:lang w:eastAsia="ru-RU"/>
        </w:rPr>
        <w:t>муниципального района Кинель-Черкасский Самарской области,</w:t>
      </w:r>
      <w:bookmarkEnd w:id="5"/>
      <w:r w:rsidRPr="00146E79">
        <w:rPr>
          <w:szCs w:val="28"/>
          <w:lang w:eastAsia="ru-RU"/>
        </w:rPr>
        <w:t xml:space="preserve"> в соответствии с настоящим Соглашением, составляет:</w:t>
      </w:r>
    </w:p>
    <w:p w14:paraId="1B88066A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в 20</w:t>
      </w:r>
      <w:r>
        <w:rPr>
          <w:szCs w:val="28"/>
          <w:lang w:eastAsia="ru-RU"/>
        </w:rPr>
        <w:t>2_</w:t>
      </w:r>
      <w:r w:rsidRPr="00146E79">
        <w:rPr>
          <w:szCs w:val="28"/>
          <w:lang w:eastAsia="ru-RU"/>
        </w:rPr>
        <w:t xml:space="preserve"> году ___________ (______________________________________) рублей.</w:t>
      </w:r>
    </w:p>
    <w:p w14:paraId="4C6AC46F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  <w:vertAlign w:val="superscript"/>
          <w:lang w:eastAsia="ru-RU"/>
        </w:rPr>
      </w:pP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                                     </w:t>
      </w:r>
      <w:r w:rsidRPr="00146E79">
        <w:rPr>
          <w:szCs w:val="28"/>
          <w:lang w:eastAsia="ru-RU"/>
        </w:rPr>
        <w:tab/>
      </w:r>
      <w:r w:rsidRPr="00146E79">
        <w:rPr>
          <w:sz w:val="20"/>
          <w:szCs w:val="20"/>
          <w:vertAlign w:val="superscript"/>
          <w:lang w:eastAsia="ru-RU"/>
        </w:rPr>
        <w:t>(сумма прописью)</w:t>
      </w:r>
    </w:p>
    <w:p w14:paraId="36FEAB72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14:paraId="6303F513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Cs w:val="28"/>
        </w:rPr>
      </w:pPr>
      <w:bookmarkStart w:id="6" w:name="sub_1030"/>
      <w:r w:rsidRPr="00146E79">
        <w:rPr>
          <w:b/>
          <w:bCs/>
          <w:kern w:val="32"/>
          <w:szCs w:val="28"/>
        </w:rPr>
        <w:t>III. Условия предоставления Субсидии</w:t>
      </w:r>
    </w:p>
    <w:bookmarkEnd w:id="6"/>
    <w:p w14:paraId="29DDD0BE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Субсидия предоставляется при выполнении следующих условий:</w:t>
      </w:r>
    </w:p>
    <w:p w14:paraId="3D9DBFA6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7" w:name="sub_1031"/>
      <w:r w:rsidRPr="00146E79">
        <w:rPr>
          <w:szCs w:val="28"/>
          <w:lang w:eastAsia="ru-RU"/>
        </w:rPr>
        <w:t>3.1. Соответствие Получателя ограничениям, установленным Порядком предоставления субсидий, в том числе:</w:t>
      </w:r>
    </w:p>
    <w:p w14:paraId="67CE06BD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8" w:name="sub_10311"/>
      <w:bookmarkEnd w:id="7"/>
      <w:r w:rsidRPr="00146E79">
        <w:rPr>
          <w:szCs w:val="28"/>
          <w:lang w:eastAsia="ru-RU"/>
        </w:rPr>
        <w:t>3.1.1. Получатель соответствует критериям</w:t>
      </w:r>
      <w:r>
        <w:rPr>
          <w:szCs w:val="28"/>
          <w:lang w:eastAsia="ru-RU"/>
        </w:rPr>
        <w:t xml:space="preserve"> отбора</w:t>
      </w:r>
      <w:r w:rsidRPr="00146E79">
        <w:rPr>
          <w:szCs w:val="28"/>
          <w:lang w:eastAsia="ru-RU"/>
        </w:rPr>
        <w:t>, установленным Порядком предоставления субсидий.</w:t>
      </w:r>
    </w:p>
    <w:p w14:paraId="65E56CC8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9" w:name="sub_10313"/>
      <w:bookmarkEnd w:id="8"/>
      <w:r w:rsidRPr="00146E79">
        <w:rPr>
          <w:szCs w:val="28"/>
          <w:lang w:eastAsia="ru-RU"/>
        </w:rPr>
        <w:t>3.1.</w:t>
      </w:r>
      <w:r>
        <w:rPr>
          <w:szCs w:val="28"/>
          <w:lang w:eastAsia="ru-RU"/>
        </w:rPr>
        <w:t>2</w:t>
      </w:r>
      <w:r w:rsidRPr="00146E79">
        <w:rPr>
          <w:szCs w:val="28"/>
          <w:lang w:eastAsia="ru-RU"/>
        </w:rPr>
        <w:t>. У Получателя на первое число месяца, предшествующего месяцу, в котором заключается Соглашение:</w:t>
      </w:r>
    </w:p>
    <w:bookmarkEnd w:id="9"/>
    <w:p w14:paraId="2D8B129E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14:paraId="4B5608B2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Федерации.</w:t>
      </w:r>
    </w:p>
    <w:p w14:paraId="3E987193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10" w:name="sub_10315"/>
      <w:r w:rsidRPr="00146E79">
        <w:rPr>
          <w:szCs w:val="28"/>
          <w:lang w:eastAsia="ru-RU"/>
        </w:rPr>
        <w:t>3.1.</w:t>
      </w:r>
      <w:r>
        <w:rPr>
          <w:szCs w:val="28"/>
          <w:lang w:eastAsia="ru-RU"/>
        </w:rPr>
        <w:t>3</w:t>
      </w:r>
      <w:r w:rsidRPr="00146E79">
        <w:rPr>
          <w:szCs w:val="28"/>
          <w:lang w:eastAsia="ru-RU"/>
        </w:rPr>
        <w:t xml:space="preserve">. Получатель не является получателем средств из бюджета сельского </w:t>
      </w:r>
      <w:r w:rsidRPr="00146E79">
        <w:rPr>
          <w:szCs w:val="28"/>
          <w:lang w:eastAsia="ru-RU"/>
        </w:rPr>
        <w:lastRenderedPageBreak/>
        <w:t xml:space="preserve">поселения </w:t>
      </w:r>
      <w:r w:rsidRPr="001600EC">
        <w:rPr>
          <w:szCs w:val="28"/>
        </w:rPr>
        <w:t>Подгорное</w:t>
      </w:r>
      <w:r w:rsidRPr="00146E79">
        <w:rPr>
          <w:szCs w:val="28"/>
          <w:lang w:eastAsia="ru-RU"/>
        </w:rPr>
        <w:t xml:space="preserve"> муниципального района Кинель-Черкасский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1831E5">
          <w:rPr>
            <w:szCs w:val="28"/>
            <w:lang w:eastAsia="ru-RU"/>
          </w:rPr>
          <w:t>пункте 1.1</w:t>
        </w:r>
      </w:hyperlink>
      <w:r w:rsidRPr="001831E5">
        <w:rPr>
          <w:rFonts w:ascii="Arial" w:hAnsi="Arial" w:cs="Arial"/>
          <w:sz w:val="24"/>
          <w:szCs w:val="24"/>
          <w:lang w:eastAsia="ru-RU"/>
        </w:rPr>
        <w:t>.</w:t>
      </w:r>
      <w:r w:rsidRPr="00146E7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6E79">
        <w:rPr>
          <w:szCs w:val="28"/>
          <w:lang w:eastAsia="ru-RU"/>
        </w:rPr>
        <w:t>настоящего Соглашения.</w:t>
      </w:r>
    </w:p>
    <w:p w14:paraId="7949F73B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11" w:name="sub_1032"/>
      <w:bookmarkEnd w:id="10"/>
      <w:r w:rsidRPr="00146E79">
        <w:rPr>
          <w:szCs w:val="28"/>
          <w:lang w:eastAsia="ru-RU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14:paraId="259E82AE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12" w:name="sub_1037"/>
      <w:bookmarkEnd w:id="11"/>
      <w:r w:rsidRPr="00146E79">
        <w:rPr>
          <w:szCs w:val="28"/>
          <w:lang w:eastAsia="ru-RU"/>
        </w:rPr>
        <w:t>3.</w:t>
      </w:r>
      <w:r>
        <w:rPr>
          <w:szCs w:val="28"/>
          <w:lang w:eastAsia="ru-RU"/>
        </w:rPr>
        <w:t>3</w:t>
      </w:r>
      <w:r w:rsidRPr="00146E79">
        <w:rPr>
          <w:szCs w:val="28"/>
          <w:lang w:eastAsia="ru-RU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14:paraId="4D080495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13" w:name="sub_1038"/>
      <w:bookmarkEnd w:id="12"/>
      <w:r w:rsidRPr="00146E79">
        <w:rPr>
          <w:szCs w:val="28"/>
          <w:lang w:eastAsia="ru-RU"/>
        </w:rPr>
        <w:t>3.</w:t>
      </w:r>
      <w:r>
        <w:rPr>
          <w:szCs w:val="28"/>
          <w:lang w:eastAsia="ru-RU"/>
        </w:rPr>
        <w:t>4</w:t>
      </w:r>
      <w:r w:rsidRPr="00146E79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146E79">
        <w:rPr>
          <w:szCs w:val="28"/>
          <w:lang w:eastAsia="ru-RU"/>
        </w:rPr>
        <w:t>Иные условия в соответствии с Порядком предоставления субсидий.</w:t>
      </w:r>
    </w:p>
    <w:p w14:paraId="47A4AAE2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Cs w:val="28"/>
        </w:rPr>
      </w:pPr>
      <w:bookmarkStart w:id="14" w:name="sub_1040"/>
      <w:bookmarkEnd w:id="13"/>
      <w:r w:rsidRPr="00146E79">
        <w:rPr>
          <w:b/>
          <w:bCs/>
          <w:kern w:val="32"/>
          <w:szCs w:val="28"/>
        </w:rPr>
        <w:t>IV. Порядок перечисления Субсидии</w:t>
      </w:r>
    </w:p>
    <w:p w14:paraId="133C8961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15" w:name="sub_1041"/>
      <w:bookmarkEnd w:id="14"/>
      <w:r w:rsidRPr="00146E79">
        <w:rPr>
          <w:szCs w:val="28"/>
          <w:lang w:eastAsia="ru-RU"/>
        </w:rPr>
        <w:t>4.1. Перечисление Субсидии осуществляется в установленном порядке на</w:t>
      </w:r>
    </w:p>
    <w:bookmarkEnd w:id="15"/>
    <w:p w14:paraId="146F0996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счет _______________________________________________________, открытый</w:t>
      </w:r>
    </w:p>
    <w:p w14:paraId="02CF6D94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  <w:vertAlign w:val="superscript"/>
          <w:lang w:eastAsia="ru-RU"/>
        </w:rPr>
      </w:pP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 w:val="20"/>
          <w:szCs w:val="20"/>
          <w:vertAlign w:val="superscript"/>
          <w:lang w:eastAsia="ru-RU"/>
        </w:rPr>
        <w:t>(реквизиты счета Получателя)</w:t>
      </w:r>
    </w:p>
    <w:p w14:paraId="6AAB6F13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в __________________________________________________________________</w:t>
      </w:r>
      <w:r>
        <w:rPr>
          <w:szCs w:val="28"/>
          <w:lang w:eastAsia="ru-RU"/>
        </w:rPr>
        <w:t>____</w:t>
      </w:r>
      <w:r w:rsidRPr="00146E79">
        <w:rPr>
          <w:szCs w:val="28"/>
          <w:lang w:eastAsia="ru-RU"/>
        </w:rPr>
        <w:t>.</w:t>
      </w:r>
    </w:p>
    <w:p w14:paraId="4DD12177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  <w:vertAlign w:val="superscript"/>
          <w:lang w:eastAsia="ru-RU"/>
        </w:rPr>
      </w:pP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 w:val="20"/>
          <w:szCs w:val="20"/>
          <w:vertAlign w:val="superscript"/>
          <w:lang w:eastAsia="ru-RU"/>
        </w:rPr>
        <w:t>(указывается наименование кредитной организации (финансовый орган))</w:t>
      </w:r>
    </w:p>
    <w:p w14:paraId="6AFDC2D8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16" w:name="sub_1042"/>
      <w:r w:rsidRPr="00146E79">
        <w:rPr>
          <w:szCs w:val="28"/>
          <w:lang w:eastAsia="ru-RU"/>
        </w:rPr>
        <w:t xml:space="preserve">4.2. </w:t>
      </w:r>
      <w:bookmarkStart w:id="17" w:name="sub_1043"/>
      <w:bookmarkEnd w:id="16"/>
      <w:r w:rsidRPr="00146E79">
        <w:rPr>
          <w:szCs w:val="28"/>
          <w:lang w:eastAsia="ru-RU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14:paraId="2428D8E6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4.3. Главный распорядитель отказывает Получателю в </w:t>
      </w:r>
      <w:bookmarkEnd w:id="17"/>
      <w:r w:rsidRPr="00146E79">
        <w:rPr>
          <w:szCs w:val="28"/>
          <w:lang w:eastAsia="ru-RU"/>
        </w:rPr>
        <w:t>предоставлении Субсидии в случаях, установленных Порядком предоставления субсидий.</w:t>
      </w:r>
    </w:p>
    <w:p w14:paraId="4E15AFEB" w14:textId="77777777" w:rsidR="00D427E4" w:rsidRPr="007C3F22" w:rsidRDefault="00D427E4" w:rsidP="00A358E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Cs w:val="28"/>
        </w:rPr>
      </w:pPr>
      <w:bookmarkStart w:id="18" w:name="sub_1050"/>
      <w:r w:rsidRPr="00146E79">
        <w:rPr>
          <w:b/>
          <w:bCs/>
          <w:kern w:val="32"/>
          <w:szCs w:val="28"/>
        </w:rPr>
        <w:t>V. Права и обязанности Сторон</w:t>
      </w:r>
      <w:bookmarkEnd w:id="18"/>
    </w:p>
    <w:p w14:paraId="310AA556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19" w:name="sub_1051"/>
      <w:r w:rsidRPr="00146E79">
        <w:rPr>
          <w:szCs w:val="28"/>
          <w:lang w:eastAsia="ru-RU"/>
        </w:rPr>
        <w:t>5.1. Главный распорядитель обязуется:</w:t>
      </w:r>
    </w:p>
    <w:p w14:paraId="00759B5A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20" w:name="sub_10511"/>
      <w:bookmarkEnd w:id="19"/>
      <w:r w:rsidRPr="00146E79">
        <w:rPr>
          <w:szCs w:val="28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14:paraId="3AD58DA2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21" w:name="sub_10512"/>
      <w:bookmarkEnd w:id="20"/>
      <w:r w:rsidRPr="00146E79">
        <w:rPr>
          <w:szCs w:val="28"/>
          <w:lang w:eastAsia="ru-RU"/>
        </w:rPr>
        <w:t>5.1.2. Обеспечить предоставление Субсидии _________________________</w:t>
      </w:r>
    </w:p>
    <w:bookmarkEnd w:id="21"/>
    <w:p w14:paraId="2DA753B3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left="6480" w:firstLine="426"/>
        <w:jc w:val="both"/>
        <w:rPr>
          <w:sz w:val="20"/>
          <w:szCs w:val="20"/>
          <w:vertAlign w:val="superscript"/>
          <w:lang w:eastAsia="ru-RU"/>
        </w:rPr>
      </w:pPr>
      <w:r w:rsidRPr="00146E79">
        <w:rPr>
          <w:sz w:val="20"/>
          <w:szCs w:val="20"/>
          <w:vertAlign w:val="superscript"/>
          <w:lang w:eastAsia="ru-RU"/>
        </w:rPr>
        <w:t>(наименование Получателя)</w:t>
      </w:r>
    </w:p>
    <w:p w14:paraId="0742C2C9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14:paraId="27375ACF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22" w:name="sub_10513"/>
      <w:r w:rsidRPr="00146E79">
        <w:rPr>
          <w:szCs w:val="28"/>
          <w:lang w:eastAsia="ru-RU"/>
        </w:rPr>
        <w:t xml:space="preserve">5.1.3. Обеспечить перечисление Субсидии на счет Получателя, указанный в </w:t>
      </w:r>
      <w:hyperlink w:anchor="sub_1041" w:history="1">
        <w:r w:rsidRPr="00423C02">
          <w:rPr>
            <w:szCs w:val="28"/>
            <w:lang w:eastAsia="ru-RU"/>
          </w:rPr>
          <w:t>п. 4.1</w:t>
        </w:r>
      </w:hyperlink>
      <w:r w:rsidRPr="00423C02">
        <w:rPr>
          <w:szCs w:val="28"/>
          <w:lang w:eastAsia="ru-RU"/>
        </w:rPr>
        <w:t>.</w:t>
      </w:r>
      <w:r w:rsidRPr="00146E79">
        <w:rPr>
          <w:szCs w:val="28"/>
          <w:lang w:eastAsia="ru-RU"/>
        </w:rPr>
        <w:t xml:space="preserve"> Соглашения.</w:t>
      </w:r>
    </w:p>
    <w:p w14:paraId="11A37D1C" w14:textId="77777777" w:rsidR="00D427E4" w:rsidRPr="00806F48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806F48">
        <w:rPr>
          <w:szCs w:val="28"/>
          <w:lang w:eastAsia="ru-RU"/>
        </w:rPr>
        <w:t>5.1.4. Определять показатели результативности в соответствии Порядком предоставления субсидии и осуществлять оценку их достижения.</w:t>
      </w:r>
    </w:p>
    <w:p w14:paraId="480360B5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23" w:name="sub_10515"/>
      <w:bookmarkEnd w:id="22"/>
      <w:r w:rsidRPr="00146E79">
        <w:rPr>
          <w:szCs w:val="28"/>
          <w:lang w:eastAsia="ru-RU"/>
        </w:rPr>
        <w:t>5.1.5. Осуществлять контроль за соблюдением Получателем условий, целей и порядка предоставления Субсидии.</w:t>
      </w:r>
    </w:p>
    <w:p w14:paraId="44A1C8CF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24" w:name="sub_10516"/>
      <w:bookmarkEnd w:id="23"/>
      <w:r w:rsidRPr="00146E79">
        <w:rPr>
          <w:szCs w:val="28"/>
          <w:lang w:eastAsia="ru-RU"/>
        </w:rPr>
        <w:t>5.1.6. В случае если ______________________________________________</w:t>
      </w:r>
    </w:p>
    <w:bookmarkEnd w:id="24"/>
    <w:p w14:paraId="0DA18ADD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left="5040" w:firstLine="426"/>
        <w:jc w:val="both"/>
        <w:rPr>
          <w:sz w:val="20"/>
          <w:szCs w:val="20"/>
          <w:vertAlign w:val="superscript"/>
          <w:lang w:eastAsia="ru-RU"/>
        </w:rPr>
      </w:pPr>
      <w:r w:rsidRPr="00146E79">
        <w:rPr>
          <w:sz w:val="20"/>
          <w:szCs w:val="20"/>
          <w:vertAlign w:val="superscript"/>
          <w:lang w:eastAsia="ru-RU"/>
        </w:rPr>
        <w:t>(наименование Получателя)</w:t>
      </w:r>
    </w:p>
    <w:p w14:paraId="0958F5B6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допущены нарушения условий предоставления Субсидии, </w:t>
      </w:r>
      <w:r w:rsidRPr="00300EC2">
        <w:rPr>
          <w:szCs w:val="28"/>
          <w:lang w:eastAsia="ru-RU"/>
        </w:rPr>
        <w:t>не достигнуты значения показателя результативности, установленного Порядком предоставления субсидии,</w:t>
      </w:r>
      <w:r>
        <w:rPr>
          <w:szCs w:val="28"/>
          <w:lang w:eastAsia="ru-RU"/>
        </w:rPr>
        <w:t xml:space="preserve"> </w:t>
      </w:r>
      <w:r w:rsidRPr="00146E79">
        <w:rPr>
          <w:szCs w:val="28"/>
          <w:lang w:eastAsia="ru-RU"/>
        </w:rPr>
        <w:t xml:space="preserve">направлять Получателю требование об обеспечении возврата средств Субсидии в бюджет сельского поселения </w:t>
      </w:r>
      <w:r w:rsidRPr="001600EC">
        <w:rPr>
          <w:szCs w:val="28"/>
        </w:rPr>
        <w:t xml:space="preserve">Подгорное </w:t>
      </w:r>
      <w:r w:rsidRPr="00146E79">
        <w:rPr>
          <w:szCs w:val="28"/>
          <w:lang w:eastAsia="ru-RU"/>
        </w:rPr>
        <w:t xml:space="preserve">муниципального района Кинель-Черкасский Самарской области в срок </w:t>
      </w:r>
      <w:r>
        <w:rPr>
          <w:szCs w:val="28"/>
          <w:lang w:eastAsia="ru-RU"/>
        </w:rPr>
        <w:t>не более 10 рабочих дней</w:t>
      </w:r>
      <w:r w:rsidRPr="00146E79">
        <w:rPr>
          <w:szCs w:val="28"/>
          <w:lang w:eastAsia="ru-RU"/>
        </w:rPr>
        <w:t>.</w:t>
      </w:r>
    </w:p>
    <w:p w14:paraId="34D70E26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Требование об обеспечении возврата средств Субсидии в бюджет сельского поселения </w:t>
      </w:r>
      <w:r w:rsidRPr="001600EC">
        <w:rPr>
          <w:szCs w:val="28"/>
        </w:rPr>
        <w:t>Подгорное</w:t>
      </w:r>
      <w:r w:rsidRPr="00146E79">
        <w:rPr>
          <w:szCs w:val="28"/>
          <w:lang w:eastAsia="ru-RU"/>
        </w:rPr>
        <w:t xml:space="preserve"> муниципального района Кинель-Черкасский Самарской области </w:t>
      </w:r>
      <w:r w:rsidRPr="00146E79">
        <w:rPr>
          <w:szCs w:val="28"/>
          <w:lang w:eastAsia="ru-RU"/>
        </w:rPr>
        <w:lastRenderedPageBreak/>
        <w:t>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14:paraId="3946A923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25" w:name="sub_10518"/>
      <w:r w:rsidRPr="00146E79">
        <w:rPr>
          <w:szCs w:val="28"/>
          <w:lang w:eastAsia="ru-RU"/>
        </w:rPr>
        <w:t xml:space="preserve">5.1.7. Выполнять иные обязательства, установленные </w:t>
      </w:r>
      <w:hyperlink r:id="rId9" w:history="1">
        <w:r w:rsidRPr="00162C0E">
          <w:rPr>
            <w:szCs w:val="28"/>
            <w:lang w:eastAsia="ru-RU"/>
          </w:rPr>
          <w:t>бюджетным законодательством</w:t>
        </w:r>
      </w:hyperlink>
      <w:r w:rsidRPr="00162C0E">
        <w:rPr>
          <w:szCs w:val="28"/>
          <w:lang w:eastAsia="ru-RU"/>
        </w:rPr>
        <w:t xml:space="preserve"> </w:t>
      </w:r>
      <w:r w:rsidRPr="00146E79">
        <w:rPr>
          <w:szCs w:val="28"/>
          <w:lang w:eastAsia="ru-RU"/>
        </w:rPr>
        <w:t>Российской Федерации</w:t>
      </w:r>
      <w:proofErr w:type="gramStart"/>
      <w:r w:rsidRPr="00146E79">
        <w:rPr>
          <w:szCs w:val="28"/>
          <w:lang w:eastAsia="ru-RU"/>
        </w:rPr>
        <w:t>, Порядком</w:t>
      </w:r>
      <w:proofErr w:type="gramEnd"/>
      <w:r w:rsidRPr="00146E79">
        <w:rPr>
          <w:szCs w:val="28"/>
          <w:lang w:eastAsia="ru-RU"/>
        </w:rPr>
        <w:t xml:space="preserve"> предоставления субсидий и настоящим Соглашением.</w:t>
      </w:r>
    </w:p>
    <w:p w14:paraId="66D37BAE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26" w:name="sub_1052"/>
      <w:bookmarkEnd w:id="25"/>
      <w:r w:rsidRPr="00146E79">
        <w:rPr>
          <w:szCs w:val="28"/>
          <w:lang w:eastAsia="ru-RU"/>
        </w:rPr>
        <w:t>5.2. Главный распорядитель вправе:</w:t>
      </w:r>
    </w:p>
    <w:p w14:paraId="5A3CA57D" w14:textId="77777777" w:rsidR="00D427E4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27" w:name="sub_10521"/>
      <w:bookmarkEnd w:id="26"/>
      <w:r w:rsidRPr="00146E79">
        <w:rPr>
          <w:szCs w:val="28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14:paraId="63A5A019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5.2.2. </w:t>
      </w:r>
      <w:r>
        <w:rPr>
          <w:szCs w:val="28"/>
          <w:lang w:eastAsia="ru-RU"/>
        </w:rPr>
        <w:t xml:space="preserve">Запрашивать у Получателя </w:t>
      </w:r>
      <w:r w:rsidRPr="00964803">
        <w:rPr>
          <w:szCs w:val="28"/>
        </w:rPr>
        <w:t>отчетность о результатах выполнения получателем субсидий установленных условий</w:t>
      </w:r>
      <w:r>
        <w:rPr>
          <w:szCs w:val="28"/>
        </w:rPr>
        <w:t>.</w:t>
      </w:r>
    </w:p>
    <w:p w14:paraId="63FBCA4D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28" w:name="sub_10522"/>
      <w:bookmarkEnd w:id="27"/>
      <w:r w:rsidRPr="00146E79">
        <w:rPr>
          <w:szCs w:val="28"/>
          <w:lang w:eastAsia="ru-RU"/>
        </w:rPr>
        <w:t>5.2.</w:t>
      </w:r>
      <w:r>
        <w:rPr>
          <w:szCs w:val="28"/>
          <w:lang w:eastAsia="ru-RU"/>
        </w:rPr>
        <w:t>3</w:t>
      </w:r>
      <w:r w:rsidRPr="00146E79">
        <w:rPr>
          <w:szCs w:val="28"/>
          <w:lang w:eastAsia="ru-RU"/>
        </w:rPr>
        <w:t xml:space="preserve">. Осуществлять иные права, установленные </w:t>
      </w:r>
      <w:hyperlink r:id="rId10" w:history="1">
        <w:r w:rsidRPr="00162C0E">
          <w:rPr>
            <w:szCs w:val="28"/>
            <w:lang w:eastAsia="ru-RU"/>
          </w:rPr>
          <w:t>бюджетным законодательством</w:t>
        </w:r>
      </w:hyperlink>
      <w:r w:rsidRPr="00146E79">
        <w:rPr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14:paraId="4D8CE967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29" w:name="sub_1053"/>
      <w:bookmarkEnd w:id="28"/>
      <w:r w:rsidRPr="00146E79">
        <w:rPr>
          <w:szCs w:val="28"/>
          <w:lang w:eastAsia="ru-RU"/>
        </w:rPr>
        <w:t>5.3. Получатель обязуется:</w:t>
      </w:r>
    </w:p>
    <w:p w14:paraId="31E2F0CE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30" w:name="sub_10531"/>
      <w:bookmarkEnd w:id="29"/>
      <w:r w:rsidRPr="00146E79">
        <w:rPr>
          <w:szCs w:val="28"/>
          <w:lang w:eastAsia="ru-RU"/>
        </w:rPr>
        <w:t>5.3.1. Обеспечить выполнение условий предоставления Субсидии, установленных настоящим Соглашением, в том числе:</w:t>
      </w:r>
    </w:p>
    <w:p w14:paraId="6A3CE740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31" w:name="sub_5311"/>
      <w:bookmarkEnd w:id="30"/>
      <w:r w:rsidRPr="00146E79">
        <w:rPr>
          <w:szCs w:val="28"/>
          <w:lang w:eastAsia="ru-RU"/>
        </w:rPr>
        <w:t>- 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14:paraId="3D8068FA" w14:textId="77777777" w:rsidR="00D427E4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32" w:name="sub_5312"/>
      <w:bookmarkEnd w:id="31"/>
      <w:r w:rsidRPr="00146E79">
        <w:rPr>
          <w:szCs w:val="28"/>
          <w:lang w:eastAsia="ru-RU"/>
        </w:rPr>
        <w:t>- направить средства Субсидии на возмещение затрат, указанных в пункте 1.1. настоящего Соглашения</w:t>
      </w:r>
      <w:bookmarkStart w:id="33" w:name="sub_10533"/>
      <w:bookmarkEnd w:id="32"/>
      <w:r>
        <w:rPr>
          <w:szCs w:val="28"/>
          <w:lang w:eastAsia="ru-RU"/>
        </w:rPr>
        <w:t>;</w:t>
      </w:r>
    </w:p>
    <w:p w14:paraId="024819CA" w14:textId="77777777" w:rsidR="00D427E4" w:rsidRPr="00B31772" w:rsidRDefault="00D427E4" w:rsidP="00A35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B31772">
        <w:rPr>
          <w:szCs w:val="28"/>
        </w:rPr>
        <w:t>- дать согласие на осуществление главным распорядителем средств бюджета сельского поселения, предоставившим субсидии, и органами муниципального финансового контроля Администрации Кинель-Черкасского района проверок соблюдения получателями субсидий условий, целей и порядка их предоставления;</w:t>
      </w:r>
    </w:p>
    <w:p w14:paraId="2311FB21" w14:textId="77777777" w:rsidR="00D427E4" w:rsidRPr="00B31772" w:rsidRDefault="00D427E4" w:rsidP="00A35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B31772">
        <w:rPr>
          <w:szCs w:val="28"/>
        </w:rPr>
        <w:t>- возвратить субсидию в бюджет сельского поселения в случае установления по итогам проверок, проведенных главным распорядителем средств бюджета сельского поселения, а также органом муниципального финансового контроля Администрации Кинель-Черкасского района,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14:paraId="03DBE2EE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5.3.2. Обеспечить исполнение требования Главного распорядителя, указанного в </w:t>
      </w:r>
      <w:hyperlink w:anchor="sub_10516" w:history="1">
        <w:r w:rsidRPr="001831E5">
          <w:rPr>
            <w:szCs w:val="28"/>
            <w:lang w:eastAsia="ru-RU"/>
          </w:rPr>
          <w:t>п. 5.1.</w:t>
        </w:r>
      </w:hyperlink>
      <w:r w:rsidRPr="001831E5">
        <w:rPr>
          <w:szCs w:val="28"/>
          <w:lang w:eastAsia="ru-RU"/>
        </w:rPr>
        <w:t>6</w:t>
      </w:r>
      <w:r w:rsidRPr="00146E79">
        <w:rPr>
          <w:szCs w:val="28"/>
          <w:lang w:eastAsia="ru-RU"/>
        </w:rPr>
        <w:t xml:space="preserve"> настоящего Соглашения в течении 10 дней со дня получения данного требования.</w:t>
      </w:r>
    </w:p>
    <w:p w14:paraId="259D88F3" w14:textId="77777777" w:rsidR="00D427E4" w:rsidRPr="00806F48" w:rsidRDefault="00D427E4" w:rsidP="00A358E7">
      <w:pPr>
        <w:spacing w:after="0" w:line="240" w:lineRule="auto"/>
        <w:ind w:firstLine="426"/>
        <w:jc w:val="both"/>
        <w:rPr>
          <w:szCs w:val="28"/>
        </w:rPr>
      </w:pPr>
      <w:bookmarkStart w:id="34" w:name="sub_10537"/>
      <w:bookmarkEnd w:id="33"/>
      <w:r w:rsidRPr="00806F48">
        <w:rPr>
          <w:szCs w:val="28"/>
        </w:rPr>
        <w:t>5.3.3. Обеспечить достижение значения показателя результативности, установленного Порядком предоставления субсидий.</w:t>
      </w:r>
    </w:p>
    <w:p w14:paraId="279B8681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5.3.</w:t>
      </w:r>
      <w:r>
        <w:rPr>
          <w:szCs w:val="28"/>
          <w:lang w:eastAsia="ru-RU"/>
        </w:rPr>
        <w:t>4</w:t>
      </w:r>
      <w:r w:rsidRPr="00146E79">
        <w:rPr>
          <w:szCs w:val="28"/>
          <w:lang w:eastAsia="ru-RU"/>
        </w:rPr>
        <w:t xml:space="preserve">. Выполнить иные обязательства, установленные </w:t>
      </w:r>
      <w:hyperlink r:id="rId11" w:history="1">
        <w:r w:rsidRPr="00D10DDF">
          <w:rPr>
            <w:szCs w:val="28"/>
            <w:lang w:eastAsia="ru-RU"/>
          </w:rPr>
          <w:t>бюджетным законодательством</w:t>
        </w:r>
      </w:hyperlink>
      <w:r w:rsidRPr="00D10DDF">
        <w:rPr>
          <w:szCs w:val="28"/>
          <w:lang w:eastAsia="ru-RU"/>
        </w:rPr>
        <w:t xml:space="preserve"> </w:t>
      </w:r>
      <w:r w:rsidRPr="00146E79">
        <w:rPr>
          <w:szCs w:val="28"/>
          <w:lang w:eastAsia="ru-RU"/>
        </w:rPr>
        <w:t>Российской Федерации</w:t>
      </w:r>
      <w:proofErr w:type="gramStart"/>
      <w:r w:rsidRPr="00146E79">
        <w:rPr>
          <w:szCs w:val="28"/>
          <w:lang w:eastAsia="ru-RU"/>
        </w:rPr>
        <w:t>, Порядком</w:t>
      </w:r>
      <w:proofErr w:type="gramEnd"/>
      <w:r w:rsidRPr="00146E79">
        <w:rPr>
          <w:szCs w:val="28"/>
          <w:lang w:eastAsia="ru-RU"/>
        </w:rPr>
        <w:t xml:space="preserve"> предоставления субсидий и настоящим Соглашением.</w:t>
      </w:r>
    </w:p>
    <w:p w14:paraId="1483CD7F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35" w:name="sub_1054"/>
      <w:bookmarkEnd w:id="34"/>
      <w:r w:rsidRPr="00146E79">
        <w:rPr>
          <w:szCs w:val="28"/>
          <w:lang w:eastAsia="ru-RU"/>
        </w:rPr>
        <w:t>5.4. Получатель вправе:</w:t>
      </w:r>
    </w:p>
    <w:p w14:paraId="1F6F3151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36" w:name="sub_10541"/>
      <w:bookmarkEnd w:id="35"/>
      <w:r w:rsidRPr="00146E79">
        <w:rPr>
          <w:szCs w:val="28"/>
          <w:lang w:eastAsia="ru-RU"/>
        </w:rPr>
        <w:t>5.4.1. Обращаться к Главному распорядителю за разъяснениями в связи с исполнением настоящего Соглашения.</w:t>
      </w:r>
    </w:p>
    <w:p w14:paraId="07C3C267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37" w:name="sub_10542"/>
      <w:bookmarkEnd w:id="36"/>
      <w:r w:rsidRPr="00146E79">
        <w:rPr>
          <w:szCs w:val="28"/>
          <w:lang w:eastAsia="ru-RU"/>
        </w:rPr>
        <w:t xml:space="preserve">5.4.2. Осуществлять иные права, установленные </w:t>
      </w:r>
      <w:hyperlink r:id="rId12" w:history="1">
        <w:r w:rsidRPr="00D10DDF">
          <w:rPr>
            <w:szCs w:val="28"/>
            <w:lang w:eastAsia="ru-RU"/>
          </w:rPr>
          <w:t>бюджетным законодательством</w:t>
        </w:r>
      </w:hyperlink>
      <w:r w:rsidRPr="00146E79">
        <w:rPr>
          <w:szCs w:val="28"/>
          <w:lang w:eastAsia="ru-RU"/>
        </w:rPr>
        <w:t xml:space="preserve"> </w:t>
      </w:r>
      <w:r w:rsidRPr="00146E79">
        <w:rPr>
          <w:szCs w:val="28"/>
          <w:lang w:eastAsia="ru-RU"/>
        </w:rPr>
        <w:lastRenderedPageBreak/>
        <w:t>Российской Федерации</w:t>
      </w:r>
      <w:proofErr w:type="gramStart"/>
      <w:r w:rsidRPr="00146E79">
        <w:rPr>
          <w:szCs w:val="28"/>
          <w:lang w:eastAsia="ru-RU"/>
        </w:rPr>
        <w:t>, Порядком</w:t>
      </w:r>
      <w:proofErr w:type="gramEnd"/>
      <w:r w:rsidRPr="00146E79">
        <w:rPr>
          <w:szCs w:val="28"/>
          <w:lang w:eastAsia="ru-RU"/>
        </w:rPr>
        <w:t xml:space="preserve"> предоставления субсидий и настоящим Соглашением.</w:t>
      </w:r>
    </w:p>
    <w:p w14:paraId="7C0591F3" w14:textId="77777777" w:rsidR="00D427E4" w:rsidRPr="007C3F22" w:rsidRDefault="00D427E4" w:rsidP="00A358E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Cs w:val="28"/>
        </w:rPr>
      </w:pPr>
      <w:bookmarkStart w:id="38" w:name="sub_1060"/>
      <w:bookmarkEnd w:id="37"/>
      <w:r w:rsidRPr="00146E79">
        <w:rPr>
          <w:b/>
          <w:bCs/>
          <w:kern w:val="32"/>
          <w:szCs w:val="28"/>
        </w:rPr>
        <w:t>VI. Ответственность Сторон</w:t>
      </w:r>
      <w:bookmarkEnd w:id="38"/>
    </w:p>
    <w:p w14:paraId="7CBD21BE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39" w:name="sub_1061"/>
      <w:r w:rsidRPr="00146E79">
        <w:rPr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EC469A2" w14:textId="77777777" w:rsidR="00D427E4" w:rsidRPr="007C3F22" w:rsidRDefault="00D427E4" w:rsidP="00A358E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Cs w:val="28"/>
        </w:rPr>
      </w:pPr>
      <w:bookmarkStart w:id="40" w:name="sub_1070"/>
      <w:bookmarkEnd w:id="39"/>
      <w:r w:rsidRPr="00146E79">
        <w:rPr>
          <w:b/>
          <w:bCs/>
          <w:kern w:val="32"/>
          <w:szCs w:val="28"/>
        </w:rPr>
        <w:t>VII. Заключительные положения</w:t>
      </w:r>
      <w:bookmarkEnd w:id="40"/>
    </w:p>
    <w:p w14:paraId="5015768B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41" w:name="sub_1071"/>
      <w:r w:rsidRPr="00146E79">
        <w:rPr>
          <w:szCs w:val="28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627194BA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42" w:name="sub_1072"/>
      <w:bookmarkEnd w:id="41"/>
      <w:r w:rsidRPr="00146E79">
        <w:rPr>
          <w:szCs w:val="28"/>
          <w:lang w:eastAsia="ru-RU"/>
        </w:rPr>
        <w:t>7.2. Соглашение вступает в силу со дня его подписания Сторонами и действует до «___» _____ 20</w:t>
      </w:r>
      <w:r>
        <w:rPr>
          <w:szCs w:val="28"/>
          <w:lang w:eastAsia="ru-RU"/>
        </w:rPr>
        <w:t>2</w:t>
      </w:r>
      <w:r w:rsidRPr="00146E79">
        <w:rPr>
          <w:szCs w:val="28"/>
          <w:lang w:eastAsia="ru-RU"/>
        </w:rPr>
        <w:t>__ /полного исполнения Сторонами своих обязательств</w:t>
      </w:r>
      <w:bookmarkEnd w:id="42"/>
      <w:r w:rsidRPr="00146E79">
        <w:rPr>
          <w:szCs w:val="28"/>
          <w:lang w:eastAsia="ru-RU"/>
        </w:rPr>
        <w:t>.</w:t>
      </w:r>
    </w:p>
    <w:p w14:paraId="3A63826E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43" w:name="sub_1073"/>
      <w:r w:rsidRPr="00146E79">
        <w:rPr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14:paraId="168F8E28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44" w:name="sub_1074"/>
      <w:bookmarkEnd w:id="43"/>
      <w:r w:rsidRPr="00146E79">
        <w:rPr>
          <w:szCs w:val="28"/>
          <w:lang w:eastAsia="ru-RU"/>
        </w:rPr>
        <w:t>7.4. Расторжение настоящего Соглашения возможно при взаимном согласии Сторон.</w:t>
      </w:r>
    </w:p>
    <w:p w14:paraId="1C4D3FFE" w14:textId="77777777" w:rsidR="00D427E4" w:rsidRPr="007C3F22" w:rsidRDefault="00D427E4" w:rsidP="00A358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bookmarkStart w:id="45" w:name="sub_1075"/>
      <w:bookmarkEnd w:id="44"/>
      <w:r w:rsidRPr="00146E79">
        <w:rPr>
          <w:szCs w:val="28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  <w:bookmarkStart w:id="46" w:name="sub_1080"/>
      <w:bookmarkEnd w:id="45"/>
    </w:p>
    <w:p w14:paraId="5A9CB43C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Cs w:val="28"/>
        </w:rPr>
      </w:pPr>
      <w:r w:rsidRPr="00146E79">
        <w:rPr>
          <w:b/>
          <w:bCs/>
          <w:kern w:val="32"/>
          <w:szCs w:val="28"/>
        </w:rPr>
        <w:t>VIII. Юридические адреса и платежные реквизиты Сторон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D427E4" w:rsidRPr="00146E79" w14:paraId="3F6AE1D9" w14:textId="77777777" w:rsidTr="001021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6"/>
          <w:p w14:paraId="48BB4E25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Администрация </w:t>
            </w:r>
            <w:r w:rsidRPr="00CD1EFD">
              <w:rPr>
                <w:szCs w:val="28"/>
                <w:lang w:eastAsia="ru-RU"/>
              </w:rPr>
              <w:t xml:space="preserve">сельского поселения </w:t>
            </w:r>
            <w:r w:rsidRPr="001600EC">
              <w:rPr>
                <w:szCs w:val="28"/>
              </w:rPr>
              <w:t>Подгорное</w:t>
            </w:r>
            <w:r w:rsidRPr="00CD1EFD">
              <w:rPr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1ADF1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ФИО </w:t>
            </w:r>
            <w:r w:rsidRPr="00146E79">
              <w:rPr>
                <w:szCs w:val="28"/>
                <w:lang w:eastAsia="ru-RU"/>
              </w:rPr>
              <w:t>Получателя</w:t>
            </w:r>
          </w:p>
        </w:tc>
      </w:tr>
      <w:tr w:rsidR="00D427E4" w:rsidRPr="00146E79" w14:paraId="5EDD624D" w14:textId="77777777" w:rsidTr="001021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FDF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Место нахождения:</w:t>
            </w:r>
          </w:p>
          <w:p w14:paraId="493E5FEA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(юридический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26CCC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Место нахождения:</w:t>
            </w:r>
          </w:p>
          <w:p w14:paraId="0744C852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(адрес</w:t>
            </w:r>
            <w:r>
              <w:rPr>
                <w:szCs w:val="28"/>
                <w:lang w:eastAsia="ru-RU"/>
              </w:rPr>
              <w:t xml:space="preserve"> регистрации</w:t>
            </w:r>
            <w:r w:rsidRPr="00146E79">
              <w:rPr>
                <w:szCs w:val="28"/>
                <w:lang w:eastAsia="ru-RU"/>
              </w:rPr>
              <w:t>)</w:t>
            </w:r>
          </w:p>
          <w:p w14:paraId="74C5AF27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27E4" w:rsidRPr="00146E79" w14:paraId="6D2A77DA" w14:textId="77777777" w:rsidTr="001021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CFB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1B070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Платежные реквизиты:</w:t>
            </w:r>
          </w:p>
        </w:tc>
      </w:tr>
      <w:tr w:rsidR="00D427E4" w:rsidRPr="00146E79" w14:paraId="3DA6C7CB" w14:textId="77777777" w:rsidTr="001021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4C2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D02F2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</w:tbl>
    <w:p w14:paraId="424B9455" w14:textId="77777777" w:rsidR="00D427E4" w:rsidRPr="00146E79" w:rsidRDefault="00D427E4" w:rsidP="00A358E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szCs w:val="28"/>
          <w:lang w:eastAsia="ru-RU"/>
        </w:rPr>
      </w:pPr>
      <w:bookmarkStart w:id="47" w:name="sub_1090"/>
      <w:r w:rsidRPr="00146E79">
        <w:rPr>
          <w:b/>
          <w:bCs/>
          <w:kern w:val="32"/>
          <w:szCs w:val="28"/>
        </w:rPr>
        <w:t>IX. Подписи Сторон</w:t>
      </w:r>
      <w:bookmarkEnd w:id="47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40"/>
        <w:gridCol w:w="2100"/>
        <w:gridCol w:w="3080"/>
      </w:tblGrid>
      <w:tr w:rsidR="00D427E4" w:rsidRPr="00146E79" w14:paraId="0325E8AC" w14:textId="77777777" w:rsidTr="0010218E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5B2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Глава </w:t>
            </w:r>
            <w:r w:rsidRPr="00CD1EFD">
              <w:rPr>
                <w:szCs w:val="28"/>
                <w:lang w:eastAsia="ru-RU"/>
              </w:rPr>
              <w:t xml:space="preserve">сельского поселения </w:t>
            </w:r>
            <w:r w:rsidRPr="001600EC">
              <w:rPr>
                <w:szCs w:val="28"/>
              </w:rPr>
              <w:t>Подгорное</w:t>
            </w:r>
            <w:r w:rsidRPr="00CD1EFD">
              <w:rPr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27F2F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ФИО </w:t>
            </w:r>
            <w:r w:rsidRPr="00146E79">
              <w:rPr>
                <w:szCs w:val="28"/>
                <w:lang w:eastAsia="ru-RU"/>
              </w:rPr>
              <w:t>Получателя</w:t>
            </w:r>
          </w:p>
        </w:tc>
      </w:tr>
      <w:tr w:rsidR="00D427E4" w:rsidRPr="00146E79" w14:paraId="3AA9A59F" w14:textId="77777777" w:rsidTr="0010218E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BC39B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____________________/______________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6C0932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__________________</w:t>
            </w:r>
          </w:p>
        </w:tc>
      </w:tr>
      <w:tr w:rsidR="00D427E4" w:rsidRPr="00146E79" w14:paraId="5DD13EEC" w14:textId="77777777" w:rsidTr="0010218E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14:paraId="1943922A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B2116" w14:textId="77777777" w:rsidR="00D427E4" w:rsidRPr="00146E79" w:rsidRDefault="00D427E4" w:rsidP="00A358E7">
            <w:pPr>
              <w:widowControl w:val="0"/>
              <w:tabs>
                <w:tab w:val="left" w:pos="844"/>
                <w:tab w:val="center" w:pos="1362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sz w:val="20"/>
                <w:szCs w:val="20"/>
                <w:vertAlign w:val="superscript"/>
                <w:lang w:eastAsia="ru-RU"/>
              </w:rPr>
              <w:tab/>
            </w:r>
            <w:r w:rsidRPr="00146E79">
              <w:rPr>
                <w:sz w:val="20"/>
                <w:szCs w:val="20"/>
                <w:vertAlign w:val="superscript"/>
                <w:lang w:eastAsia="ru-RU"/>
              </w:rPr>
              <w:tab/>
              <w:t>(Ф.И.О.)</w:t>
            </w:r>
          </w:p>
          <w:p w14:paraId="6D411BEF" w14:textId="77777777" w:rsidR="00D427E4" w:rsidRPr="007258E1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7258E1">
              <w:rPr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9A2F2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4D1952" w14:textId="77777777" w:rsidR="00D427E4" w:rsidRPr="00146E79" w:rsidRDefault="00D427E4" w:rsidP="00A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4D153429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ПРИЛОЖЕНИЕ 3</w:t>
      </w:r>
    </w:p>
    <w:p w14:paraId="417EF5D7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14:paraId="3EAA16FE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14:paraId="1E40D89B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сельского поселения</w:t>
      </w:r>
      <w:r>
        <w:rPr>
          <w:bCs/>
          <w:sz w:val="22"/>
        </w:rPr>
        <w:t xml:space="preserve"> Подгорное</w:t>
      </w:r>
      <w:r w:rsidRPr="00AC3654">
        <w:rPr>
          <w:bCs/>
          <w:sz w:val="22"/>
        </w:rPr>
        <w:t xml:space="preserve"> муниципального</w:t>
      </w:r>
    </w:p>
    <w:p w14:paraId="38C26CFA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14:paraId="15DB9547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14:paraId="23FA9232" w14:textId="77777777" w:rsidR="00D427E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14:paraId="5EC753FD" w14:textId="77777777" w:rsidR="00D427E4" w:rsidRPr="00AC3654" w:rsidRDefault="00D427E4" w:rsidP="00A358E7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lastRenderedPageBreak/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p w14:paraId="0A0AE31C" w14:textId="77777777" w:rsidR="00D427E4" w:rsidRPr="00964EE6" w:rsidRDefault="00D427E4" w:rsidP="00A358E7">
      <w:pPr>
        <w:spacing w:after="0" w:line="240" w:lineRule="auto"/>
        <w:jc w:val="center"/>
      </w:pPr>
      <w:r>
        <w:t>СВЕДЕНИЯ</w:t>
      </w:r>
    </w:p>
    <w:p w14:paraId="5EB757B3" w14:textId="77777777" w:rsidR="00D427E4" w:rsidRPr="00964EE6" w:rsidRDefault="00D427E4" w:rsidP="00A358E7">
      <w:pPr>
        <w:pStyle w:val="a3"/>
        <w:tabs>
          <w:tab w:val="clear" w:pos="4677"/>
          <w:tab w:val="clear" w:pos="9355"/>
        </w:tabs>
        <w:jc w:val="center"/>
      </w:pPr>
      <w:r w:rsidRPr="00770A5B">
        <w:t>о произведенных затратах</w:t>
      </w:r>
      <w:r>
        <w:t xml:space="preserve"> (недополученных доходах)</w:t>
      </w:r>
      <w:r w:rsidRPr="00770A5B">
        <w:t>, связанных с производством сельскохозяйственной продукции в части расходов на содержание коров</w:t>
      </w:r>
      <w:r>
        <w:t xml:space="preserve"> </w:t>
      </w:r>
      <w:r w:rsidRPr="00770A5B">
        <w:t xml:space="preserve">на территории </w:t>
      </w:r>
      <w:r>
        <w:t xml:space="preserve">сельского поселения </w:t>
      </w:r>
      <w:r w:rsidRPr="001600EC">
        <w:t>Подгорное</w:t>
      </w:r>
      <w:r>
        <w:t xml:space="preserve"> </w:t>
      </w:r>
      <w:r w:rsidRPr="00770A5B">
        <w:t>муниципального района Кинель-Черкасский Самарской области</w:t>
      </w:r>
      <w:r w:rsidRPr="00964EE6">
        <w:t xml:space="preserve"> ____________________________________________________________</w:t>
      </w:r>
    </w:p>
    <w:p w14:paraId="3AAC6683" w14:textId="77777777" w:rsidR="00D427E4" w:rsidRPr="00964EE6" w:rsidRDefault="00D427E4" w:rsidP="00A358E7">
      <w:pPr>
        <w:spacing w:after="0" w:line="240" w:lineRule="auto"/>
        <w:jc w:val="center"/>
        <w:rPr>
          <w:sz w:val="20"/>
          <w:szCs w:val="20"/>
        </w:rPr>
      </w:pPr>
      <w:r w:rsidRPr="00964EE6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964EE6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2C06FF">
        <w:rPr>
          <w:sz w:val="20"/>
          <w:szCs w:val="20"/>
        </w:rPr>
        <w:t>ражданин</w:t>
      </w:r>
      <w:r>
        <w:rPr>
          <w:sz w:val="20"/>
          <w:szCs w:val="20"/>
        </w:rPr>
        <w:t>а</w:t>
      </w:r>
      <w:r w:rsidRPr="002C06FF">
        <w:rPr>
          <w:sz w:val="20"/>
          <w:szCs w:val="20"/>
        </w:rPr>
        <w:t>, ведущ</w:t>
      </w:r>
      <w:r>
        <w:rPr>
          <w:sz w:val="20"/>
          <w:szCs w:val="20"/>
        </w:rPr>
        <w:t>его</w:t>
      </w:r>
      <w:r w:rsidRPr="002C06FF">
        <w:rPr>
          <w:sz w:val="20"/>
          <w:szCs w:val="20"/>
        </w:rPr>
        <w:t xml:space="preserve"> личное подсобное хозяйство</w:t>
      </w:r>
      <w:r w:rsidRPr="00964EE6">
        <w:rPr>
          <w:sz w:val="20"/>
          <w:szCs w:val="20"/>
        </w:rPr>
        <w:t>)</w:t>
      </w:r>
    </w:p>
    <w:p w14:paraId="3B490D76" w14:textId="77777777" w:rsidR="00D427E4" w:rsidRPr="00964EE6" w:rsidRDefault="00D427E4" w:rsidP="00A358E7">
      <w:pPr>
        <w:spacing w:after="0" w:line="240" w:lineRule="auto"/>
      </w:pPr>
      <w:r w:rsidRPr="00964EE6">
        <w:t>за ___________ 20____ г.</w:t>
      </w:r>
    </w:p>
    <w:p w14:paraId="7C9635DE" w14:textId="77777777" w:rsidR="00D427E4" w:rsidRPr="00964EE6" w:rsidRDefault="00D427E4" w:rsidP="00A358E7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985"/>
        <w:gridCol w:w="1417"/>
        <w:gridCol w:w="1701"/>
        <w:gridCol w:w="1701"/>
        <w:gridCol w:w="709"/>
        <w:gridCol w:w="1785"/>
      </w:tblGrid>
      <w:tr w:rsidR="00D427E4" w:rsidRPr="00964EE6" w14:paraId="53E6F1D3" w14:textId="77777777" w:rsidTr="0010218E">
        <w:trPr>
          <w:jc w:val="center"/>
        </w:trPr>
        <w:tc>
          <w:tcPr>
            <w:tcW w:w="512" w:type="dxa"/>
          </w:tcPr>
          <w:p w14:paraId="299D79DD" w14:textId="77777777" w:rsidR="00D427E4" w:rsidRPr="00964EE6" w:rsidRDefault="00D427E4" w:rsidP="00A358E7">
            <w:pPr>
              <w:spacing w:after="0" w:line="240" w:lineRule="auto"/>
            </w:pPr>
            <w:r>
              <w:t>№ п/п</w:t>
            </w:r>
          </w:p>
        </w:tc>
        <w:tc>
          <w:tcPr>
            <w:tcW w:w="1985" w:type="dxa"/>
          </w:tcPr>
          <w:p w14:paraId="1958E2A3" w14:textId="77777777" w:rsidR="00D427E4" w:rsidRPr="00964EE6" w:rsidRDefault="00D427E4" w:rsidP="00A358E7">
            <w:pPr>
              <w:spacing w:after="0" w:line="240" w:lineRule="auto"/>
            </w:pPr>
            <w:r>
              <w:t>Наименование затрат</w:t>
            </w:r>
          </w:p>
        </w:tc>
        <w:tc>
          <w:tcPr>
            <w:tcW w:w="1417" w:type="dxa"/>
          </w:tcPr>
          <w:p w14:paraId="01FB4868" w14:textId="77777777" w:rsidR="00D427E4" w:rsidRPr="00964EE6" w:rsidRDefault="00D427E4" w:rsidP="00A358E7">
            <w:pPr>
              <w:spacing w:after="0" w:line="240" w:lineRule="auto"/>
            </w:pPr>
            <w:r>
              <w:t>Единица измерения</w:t>
            </w:r>
          </w:p>
        </w:tc>
        <w:tc>
          <w:tcPr>
            <w:tcW w:w="1701" w:type="dxa"/>
          </w:tcPr>
          <w:p w14:paraId="2015724F" w14:textId="77777777" w:rsidR="00D427E4" w:rsidRPr="00964EE6" w:rsidRDefault="00D427E4" w:rsidP="00A358E7">
            <w:pPr>
              <w:spacing w:after="0" w:line="240" w:lineRule="auto"/>
            </w:pPr>
            <w:r>
              <w:t>Объем (количество)</w:t>
            </w:r>
          </w:p>
        </w:tc>
        <w:tc>
          <w:tcPr>
            <w:tcW w:w="1701" w:type="dxa"/>
          </w:tcPr>
          <w:p w14:paraId="71CF00D6" w14:textId="77777777" w:rsidR="00D427E4" w:rsidRDefault="00D427E4" w:rsidP="00A358E7">
            <w:pPr>
              <w:spacing w:after="0" w:line="240" w:lineRule="auto"/>
            </w:pPr>
            <w:r>
              <w:t>Цена за единицу</w:t>
            </w:r>
          </w:p>
          <w:p w14:paraId="2D60152B" w14:textId="77777777" w:rsidR="00D427E4" w:rsidRPr="00964EE6" w:rsidRDefault="00D427E4" w:rsidP="00A358E7">
            <w:pPr>
              <w:spacing w:after="0" w:line="240" w:lineRule="auto"/>
            </w:pPr>
            <w:r>
              <w:t>(без НДС), руб.</w:t>
            </w:r>
          </w:p>
        </w:tc>
        <w:tc>
          <w:tcPr>
            <w:tcW w:w="709" w:type="dxa"/>
          </w:tcPr>
          <w:p w14:paraId="5A18DD2C" w14:textId="77777777" w:rsidR="00D427E4" w:rsidRPr="00964EE6" w:rsidRDefault="00D427E4" w:rsidP="00A358E7">
            <w:pPr>
              <w:spacing w:after="0" w:line="240" w:lineRule="auto"/>
            </w:pPr>
            <w:r>
              <w:t>НДС</w:t>
            </w:r>
          </w:p>
        </w:tc>
        <w:tc>
          <w:tcPr>
            <w:tcW w:w="1785" w:type="dxa"/>
          </w:tcPr>
          <w:p w14:paraId="06E9D6ED" w14:textId="77777777" w:rsidR="00D427E4" w:rsidRPr="00964EE6" w:rsidRDefault="00D427E4" w:rsidP="00A358E7">
            <w:pPr>
              <w:spacing w:after="0" w:line="240" w:lineRule="auto"/>
            </w:pPr>
            <w:r>
              <w:t>Сумма к возмещению</w:t>
            </w:r>
          </w:p>
        </w:tc>
      </w:tr>
      <w:tr w:rsidR="00D427E4" w:rsidRPr="00964EE6" w14:paraId="7C755BFB" w14:textId="77777777" w:rsidTr="0010218E">
        <w:trPr>
          <w:jc w:val="center"/>
        </w:trPr>
        <w:tc>
          <w:tcPr>
            <w:tcW w:w="512" w:type="dxa"/>
          </w:tcPr>
          <w:p w14:paraId="5DD8208A" w14:textId="77777777" w:rsidR="00D427E4" w:rsidRPr="00964EE6" w:rsidRDefault="00D427E4" w:rsidP="00A358E7">
            <w:pPr>
              <w:tabs>
                <w:tab w:val="right" w:pos="388"/>
                <w:tab w:val="center" w:pos="548"/>
              </w:tabs>
              <w:spacing w:after="0" w:line="240" w:lineRule="auto"/>
            </w:pPr>
          </w:p>
        </w:tc>
        <w:tc>
          <w:tcPr>
            <w:tcW w:w="1985" w:type="dxa"/>
          </w:tcPr>
          <w:p w14:paraId="476535C2" w14:textId="77777777" w:rsidR="00D427E4" w:rsidRPr="00964EE6" w:rsidRDefault="00D427E4" w:rsidP="00A358E7">
            <w:pPr>
              <w:spacing w:after="0" w:line="240" w:lineRule="auto"/>
            </w:pPr>
          </w:p>
        </w:tc>
        <w:tc>
          <w:tcPr>
            <w:tcW w:w="1417" w:type="dxa"/>
          </w:tcPr>
          <w:p w14:paraId="10CC3556" w14:textId="77777777" w:rsidR="00D427E4" w:rsidRPr="00964EE6" w:rsidRDefault="00D427E4" w:rsidP="00A358E7">
            <w:pPr>
              <w:spacing w:after="0" w:line="240" w:lineRule="auto"/>
            </w:pPr>
          </w:p>
        </w:tc>
        <w:tc>
          <w:tcPr>
            <w:tcW w:w="1701" w:type="dxa"/>
          </w:tcPr>
          <w:p w14:paraId="0526E043" w14:textId="77777777" w:rsidR="00D427E4" w:rsidRPr="00964EE6" w:rsidRDefault="00D427E4" w:rsidP="00A358E7">
            <w:pPr>
              <w:spacing w:after="0" w:line="240" w:lineRule="auto"/>
            </w:pPr>
          </w:p>
        </w:tc>
        <w:tc>
          <w:tcPr>
            <w:tcW w:w="1701" w:type="dxa"/>
          </w:tcPr>
          <w:p w14:paraId="3F7630C6" w14:textId="77777777" w:rsidR="00D427E4" w:rsidRPr="00964EE6" w:rsidRDefault="00D427E4" w:rsidP="00A358E7">
            <w:pPr>
              <w:spacing w:after="0" w:line="240" w:lineRule="auto"/>
            </w:pPr>
          </w:p>
        </w:tc>
        <w:tc>
          <w:tcPr>
            <w:tcW w:w="709" w:type="dxa"/>
          </w:tcPr>
          <w:p w14:paraId="3439EBE1" w14:textId="77777777" w:rsidR="00D427E4" w:rsidRPr="00964EE6" w:rsidRDefault="00D427E4" w:rsidP="00A358E7">
            <w:pPr>
              <w:spacing w:after="0" w:line="240" w:lineRule="auto"/>
            </w:pPr>
          </w:p>
        </w:tc>
        <w:tc>
          <w:tcPr>
            <w:tcW w:w="1785" w:type="dxa"/>
          </w:tcPr>
          <w:p w14:paraId="2D1AE950" w14:textId="77777777" w:rsidR="00D427E4" w:rsidRPr="00964EE6" w:rsidRDefault="00D427E4" w:rsidP="00A358E7">
            <w:pPr>
              <w:spacing w:after="0" w:line="240" w:lineRule="auto"/>
            </w:pPr>
          </w:p>
        </w:tc>
      </w:tr>
      <w:tr w:rsidR="00D427E4" w:rsidRPr="00964EE6" w14:paraId="563132D3" w14:textId="77777777" w:rsidTr="0010218E">
        <w:trPr>
          <w:jc w:val="center"/>
        </w:trPr>
        <w:tc>
          <w:tcPr>
            <w:tcW w:w="512" w:type="dxa"/>
          </w:tcPr>
          <w:p w14:paraId="3D5695AF" w14:textId="77777777" w:rsidR="00D427E4" w:rsidRDefault="00D427E4" w:rsidP="00A358E7">
            <w:pPr>
              <w:tabs>
                <w:tab w:val="right" w:pos="388"/>
                <w:tab w:val="center" w:pos="548"/>
              </w:tabs>
              <w:spacing w:after="0" w:line="240" w:lineRule="auto"/>
            </w:pPr>
          </w:p>
        </w:tc>
        <w:tc>
          <w:tcPr>
            <w:tcW w:w="1985" w:type="dxa"/>
          </w:tcPr>
          <w:p w14:paraId="3DB92AD3" w14:textId="77777777" w:rsidR="00D427E4" w:rsidRPr="00964EE6" w:rsidRDefault="00D427E4" w:rsidP="00A358E7">
            <w:pPr>
              <w:spacing w:after="0" w:line="240" w:lineRule="auto"/>
            </w:pPr>
          </w:p>
        </w:tc>
        <w:tc>
          <w:tcPr>
            <w:tcW w:w="1417" w:type="dxa"/>
          </w:tcPr>
          <w:p w14:paraId="03ACA8BD" w14:textId="77777777" w:rsidR="00D427E4" w:rsidRPr="00964EE6" w:rsidRDefault="00D427E4" w:rsidP="00A358E7">
            <w:pPr>
              <w:spacing w:after="0" w:line="240" w:lineRule="auto"/>
            </w:pPr>
          </w:p>
        </w:tc>
        <w:tc>
          <w:tcPr>
            <w:tcW w:w="1701" w:type="dxa"/>
          </w:tcPr>
          <w:p w14:paraId="11D20419" w14:textId="77777777" w:rsidR="00D427E4" w:rsidRPr="00964EE6" w:rsidRDefault="00D427E4" w:rsidP="00A358E7">
            <w:pPr>
              <w:spacing w:after="0" w:line="240" w:lineRule="auto"/>
            </w:pPr>
          </w:p>
        </w:tc>
        <w:tc>
          <w:tcPr>
            <w:tcW w:w="1701" w:type="dxa"/>
          </w:tcPr>
          <w:p w14:paraId="40F3F7B7" w14:textId="77777777" w:rsidR="00D427E4" w:rsidRPr="00964EE6" w:rsidRDefault="00D427E4" w:rsidP="00A358E7">
            <w:pPr>
              <w:spacing w:after="0" w:line="240" w:lineRule="auto"/>
            </w:pPr>
          </w:p>
        </w:tc>
        <w:tc>
          <w:tcPr>
            <w:tcW w:w="709" w:type="dxa"/>
          </w:tcPr>
          <w:p w14:paraId="6A731001" w14:textId="77777777" w:rsidR="00D427E4" w:rsidRPr="00964EE6" w:rsidRDefault="00D427E4" w:rsidP="00A358E7">
            <w:pPr>
              <w:spacing w:after="0" w:line="240" w:lineRule="auto"/>
            </w:pPr>
          </w:p>
        </w:tc>
        <w:tc>
          <w:tcPr>
            <w:tcW w:w="1785" w:type="dxa"/>
          </w:tcPr>
          <w:p w14:paraId="5B39DF1D" w14:textId="77777777" w:rsidR="00D427E4" w:rsidRPr="00964EE6" w:rsidRDefault="00D427E4" w:rsidP="00A358E7">
            <w:pPr>
              <w:spacing w:after="0" w:line="240" w:lineRule="auto"/>
            </w:pPr>
          </w:p>
        </w:tc>
      </w:tr>
    </w:tbl>
    <w:p w14:paraId="3877B9F2" w14:textId="77777777" w:rsidR="00D427E4" w:rsidRPr="00964EE6" w:rsidRDefault="00D427E4" w:rsidP="00A358E7">
      <w:pPr>
        <w:spacing w:after="0" w:line="240" w:lineRule="auto"/>
      </w:pPr>
    </w:p>
    <w:p w14:paraId="642544F7" w14:textId="77777777" w:rsidR="00D427E4" w:rsidRPr="00964EE6" w:rsidRDefault="00D427E4" w:rsidP="00A358E7">
      <w:pPr>
        <w:spacing w:after="0" w:line="240" w:lineRule="auto"/>
      </w:pPr>
      <w:r w:rsidRPr="00964EE6">
        <w:t>______________</w:t>
      </w:r>
      <w:r>
        <w:t>/</w:t>
      </w:r>
      <w:r w:rsidRPr="00964EE6">
        <w:t>______________</w:t>
      </w:r>
      <w:r>
        <w:t>/</w:t>
      </w:r>
    </w:p>
    <w:p w14:paraId="04D39F96" w14:textId="77777777" w:rsidR="00D427E4" w:rsidRPr="00964EE6" w:rsidRDefault="00D427E4" w:rsidP="00A358E7">
      <w:pPr>
        <w:spacing w:after="0" w:line="240" w:lineRule="auto"/>
        <w:rPr>
          <w:sz w:val="20"/>
          <w:szCs w:val="20"/>
        </w:rPr>
      </w:pPr>
      <w:r w:rsidRPr="00964EE6">
        <w:rPr>
          <w:sz w:val="20"/>
          <w:szCs w:val="20"/>
        </w:rPr>
        <w:t>(</w:t>
      </w:r>
      <w:proofErr w:type="gramStart"/>
      <w:r w:rsidRPr="00964EE6">
        <w:rPr>
          <w:sz w:val="20"/>
          <w:szCs w:val="20"/>
        </w:rPr>
        <w:t xml:space="preserve">подпись)   </w:t>
      </w:r>
      <w:proofErr w:type="gramEnd"/>
      <w:r w:rsidRPr="00964EE6">
        <w:rPr>
          <w:sz w:val="20"/>
          <w:szCs w:val="20"/>
        </w:rPr>
        <w:t xml:space="preserve">              (Ф.И.О.)</w:t>
      </w:r>
    </w:p>
    <w:p w14:paraId="459DE787" w14:textId="77777777" w:rsidR="00D427E4" w:rsidRPr="00964EE6" w:rsidRDefault="00D427E4" w:rsidP="00A358E7">
      <w:pPr>
        <w:spacing w:after="0" w:line="240" w:lineRule="auto"/>
      </w:pPr>
      <w:r>
        <w:t>__________________</w:t>
      </w:r>
    </w:p>
    <w:p w14:paraId="55C7FC0F" w14:textId="77777777" w:rsidR="00D427E4" w:rsidRPr="0012357A" w:rsidRDefault="00D427E4" w:rsidP="00A35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(д</w:t>
      </w:r>
      <w:r w:rsidRPr="0012357A">
        <w:rPr>
          <w:sz w:val="24"/>
          <w:szCs w:val="24"/>
        </w:rPr>
        <w:t>ата</w:t>
      </w:r>
      <w:r>
        <w:rPr>
          <w:sz w:val="24"/>
          <w:szCs w:val="24"/>
        </w:rPr>
        <w:t>)</w:t>
      </w:r>
    </w:p>
    <w:tbl>
      <w:tblPr>
        <w:tblW w:w="11751" w:type="dxa"/>
        <w:tblInd w:w="2124" w:type="dxa"/>
        <w:tblLook w:val="0000" w:firstRow="0" w:lastRow="0" w:firstColumn="0" w:lastColumn="0" w:noHBand="0" w:noVBand="0"/>
      </w:tblPr>
      <w:tblGrid>
        <w:gridCol w:w="2520"/>
        <w:gridCol w:w="9231"/>
      </w:tblGrid>
      <w:tr w:rsidR="00A358E7" w14:paraId="6E914AB8" w14:textId="77777777" w:rsidTr="00A358E7">
        <w:tc>
          <w:tcPr>
            <w:tcW w:w="2520" w:type="dxa"/>
          </w:tcPr>
          <w:p w14:paraId="6D0A4F31" w14:textId="77777777" w:rsidR="00A358E7" w:rsidRDefault="00A358E7" w:rsidP="0010218E">
            <w:pPr>
              <w:pStyle w:val="ConsPlusNormal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9231" w:type="dxa"/>
          </w:tcPr>
          <w:p w14:paraId="3F8D029D" w14:textId="77777777" w:rsidR="00A358E7" w:rsidRPr="00A358E7" w:rsidRDefault="00A358E7" w:rsidP="00A358E7">
            <w:pPr>
              <w:pStyle w:val="ConsPlusNormal"/>
              <w:ind w:right="3175"/>
              <w:contextualSpacing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A358E7">
              <w:rPr>
                <w:rFonts w:ascii="Times New Roman" w:eastAsia="Calibri" w:hAnsi="Times New Roman" w:cs="Times New Roman"/>
              </w:rPr>
              <w:t xml:space="preserve">                                                      ПРИЛОЖЕНИЕ 4</w:t>
            </w:r>
          </w:p>
          <w:p w14:paraId="1FAA1C86" w14:textId="6E9A896C" w:rsidR="00A358E7" w:rsidRPr="00A358E7" w:rsidRDefault="00A358E7" w:rsidP="00A358E7">
            <w:pPr>
              <w:autoSpaceDE w:val="0"/>
              <w:autoSpaceDN w:val="0"/>
              <w:adjustRightInd w:val="0"/>
              <w:spacing w:after="0" w:line="240" w:lineRule="auto"/>
              <w:ind w:right="3175"/>
              <w:jc w:val="right"/>
              <w:rPr>
                <w:bCs/>
                <w:sz w:val="22"/>
              </w:rPr>
            </w:pPr>
            <w:r w:rsidRPr="00A358E7">
              <w:rPr>
                <w:sz w:val="22"/>
              </w:rPr>
              <w:t xml:space="preserve">                                                                     к Порядку </w:t>
            </w:r>
            <w:r w:rsidRPr="00A358E7">
              <w:rPr>
                <w:bCs/>
                <w:sz w:val="22"/>
              </w:rPr>
              <w:t>предоставления субсидий гражданам,</w:t>
            </w:r>
          </w:p>
          <w:p w14:paraId="5C151233" w14:textId="1648E281" w:rsidR="00A358E7" w:rsidRPr="00A358E7" w:rsidRDefault="00A358E7" w:rsidP="00A358E7">
            <w:pPr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right="3175"/>
              <w:jc w:val="right"/>
              <w:rPr>
                <w:bCs/>
                <w:sz w:val="22"/>
              </w:rPr>
            </w:pPr>
            <w:r w:rsidRPr="00A358E7">
              <w:rPr>
                <w:bCs/>
                <w:sz w:val="22"/>
              </w:rPr>
              <w:t xml:space="preserve">                                                                     ведущим личное</w:t>
            </w:r>
            <w:r>
              <w:rPr>
                <w:bCs/>
                <w:sz w:val="22"/>
              </w:rPr>
              <w:t xml:space="preserve"> </w:t>
            </w:r>
            <w:r w:rsidRPr="00A358E7">
              <w:rPr>
                <w:bCs/>
                <w:sz w:val="22"/>
              </w:rPr>
              <w:t>подсобное хозяйство, из бюджета</w:t>
            </w:r>
          </w:p>
          <w:p w14:paraId="2F682058" w14:textId="77777777" w:rsidR="00A358E7" w:rsidRPr="00A358E7" w:rsidRDefault="00A358E7" w:rsidP="00A358E7">
            <w:pPr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right="3175"/>
              <w:jc w:val="right"/>
              <w:rPr>
                <w:bCs/>
                <w:sz w:val="22"/>
              </w:rPr>
            </w:pPr>
            <w:r w:rsidRPr="00A358E7">
              <w:rPr>
                <w:bCs/>
                <w:sz w:val="22"/>
              </w:rPr>
              <w:t xml:space="preserve">                                                                     сельского поселения Подгорное муниципального</w:t>
            </w:r>
          </w:p>
          <w:p w14:paraId="48ADA670" w14:textId="77777777" w:rsidR="00A358E7" w:rsidRPr="00A358E7" w:rsidRDefault="00A358E7" w:rsidP="00A358E7">
            <w:pPr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right="3175"/>
              <w:jc w:val="right"/>
              <w:rPr>
                <w:bCs/>
                <w:sz w:val="22"/>
              </w:rPr>
            </w:pPr>
            <w:r w:rsidRPr="00A358E7">
              <w:rPr>
                <w:bCs/>
                <w:sz w:val="22"/>
              </w:rPr>
              <w:t xml:space="preserve">                                                                     района Кинель-Черкасский Самарской области в целях</w:t>
            </w:r>
          </w:p>
          <w:p w14:paraId="769D1651" w14:textId="05263C31" w:rsidR="00A358E7" w:rsidRPr="00A358E7" w:rsidRDefault="00A358E7" w:rsidP="00A358E7">
            <w:pPr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right="3175"/>
              <w:jc w:val="right"/>
              <w:rPr>
                <w:bCs/>
                <w:sz w:val="22"/>
              </w:rPr>
            </w:pPr>
            <w:r w:rsidRPr="00A358E7">
              <w:rPr>
                <w:bCs/>
                <w:sz w:val="22"/>
              </w:rPr>
              <w:t xml:space="preserve">                                                                     возмещения части затрат в связи с производством                                                                     сельскохозяйственной продукции в части расходов</w:t>
            </w:r>
          </w:p>
          <w:p w14:paraId="34885E2A" w14:textId="3969971B" w:rsidR="00A358E7" w:rsidRPr="00A358E7" w:rsidRDefault="00A358E7" w:rsidP="00A358E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C3654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                                                                   </w:t>
            </w:r>
            <w:r w:rsidRPr="00AC3654">
              <w:rPr>
                <w:bCs/>
                <w:sz w:val="22"/>
              </w:rPr>
              <w:t>на содержание коров</w:t>
            </w:r>
          </w:p>
        </w:tc>
      </w:tr>
    </w:tbl>
    <w:p w14:paraId="47A0E720" w14:textId="77777777" w:rsidR="00A358E7" w:rsidRPr="00A358E7" w:rsidRDefault="00A358E7" w:rsidP="00A358E7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8E7">
        <w:rPr>
          <w:rFonts w:ascii="Times New Roman" w:eastAsia="Calibri" w:hAnsi="Times New Roman" w:cs="Times New Roman"/>
          <w:sz w:val="28"/>
          <w:szCs w:val="28"/>
        </w:rPr>
        <w:t>Справка-расчёт</w:t>
      </w:r>
    </w:p>
    <w:p w14:paraId="02CF89F3" w14:textId="77777777" w:rsidR="00A358E7" w:rsidRPr="00A358E7" w:rsidRDefault="00A358E7" w:rsidP="00A358E7">
      <w:pPr>
        <w:pStyle w:val="a3"/>
        <w:tabs>
          <w:tab w:val="clear" w:pos="4677"/>
          <w:tab w:val="clear" w:pos="9355"/>
        </w:tabs>
        <w:jc w:val="center"/>
        <w:rPr>
          <w:szCs w:val="28"/>
        </w:rPr>
      </w:pPr>
      <w:r w:rsidRPr="00A358E7">
        <w:rPr>
          <w:szCs w:val="28"/>
        </w:rPr>
        <w:t>для получения субсидий за счёт средств местного бюджета гражданам, ведущим личное подсобное хозяйство на территории сельского поселения Подгорное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14:paraId="6EEBE227" w14:textId="35E178FE" w:rsidR="00A358E7" w:rsidRDefault="00A358E7" w:rsidP="00A358E7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6A4FD8D2" w14:textId="77777777" w:rsidR="00A358E7" w:rsidRPr="00C463F2" w:rsidRDefault="00A358E7" w:rsidP="00A358E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463F2">
        <w:rPr>
          <w:rFonts w:ascii="Times New Roman" w:eastAsia="Calibri" w:hAnsi="Times New Roman" w:cs="Times New Roman"/>
          <w:sz w:val="22"/>
          <w:szCs w:val="22"/>
        </w:rPr>
        <w:t>(Ф.И.О гражданина, ведущего личное подсобное хозяйство)</w:t>
      </w:r>
    </w:p>
    <w:p w14:paraId="143DDB5D" w14:textId="77777777" w:rsidR="00A358E7" w:rsidRPr="0012357A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ИНН _________________ л/счёт _____________________________________________</w:t>
      </w:r>
    </w:p>
    <w:p w14:paraId="241547EB" w14:textId="45473489" w:rsidR="00A358E7" w:rsidRPr="0012357A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наименование кредитной организации 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5F74C0A3" w14:textId="5933EBBE" w:rsidR="00A358E7" w:rsidRPr="0012357A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БИК ________________________________________ </w:t>
      </w:r>
      <w:proofErr w:type="spellStart"/>
      <w:proofErr w:type="gramStart"/>
      <w:r w:rsidRPr="0012357A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12357A">
        <w:rPr>
          <w:rFonts w:ascii="Times New Roman" w:eastAsia="Calibri" w:hAnsi="Times New Roman" w:cs="Times New Roman"/>
          <w:sz w:val="24"/>
          <w:szCs w:val="24"/>
        </w:rPr>
        <w:t>/счёт</w:t>
      </w:r>
      <w:proofErr w:type="gramEnd"/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1D0F04E2" w14:textId="77777777" w:rsidR="00A358E7" w:rsidRPr="0012357A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за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2357A">
        <w:rPr>
          <w:rFonts w:ascii="Times New Roman" w:eastAsia="Calibri" w:hAnsi="Times New Roman" w:cs="Times New Roman"/>
          <w:sz w:val="24"/>
          <w:szCs w:val="24"/>
        </w:rPr>
        <w:t>___год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4394"/>
      </w:tblGrid>
      <w:tr w:rsidR="00A358E7" w:rsidRPr="0012357A" w14:paraId="18F25423" w14:textId="77777777" w:rsidTr="00A358E7">
        <w:tc>
          <w:tcPr>
            <w:tcW w:w="2802" w:type="dxa"/>
            <w:tcBorders>
              <w:bottom w:val="single" w:sz="4" w:space="0" w:color="auto"/>
            </w:tcBorders>
          </w:tcPr>
          <w:p w14:paraId="643B1982" w14:textId="77777777" w:rsidR="00A358E7" w:rsidRPr="0012357A" w:rsidRDefault="00A358E7" w:rsidP="00A358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Поголовье согласно</w:t>
            </w:r>
          </w:p>
          <w:p w14:paraId="4A4E6E09" w14:textId="77777777" w:rsidR="00A358E7" w:rsidRPr="0012357A" w:rsidRDefault="00A358E7" w:rsidP="00A358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E038FE" w14:textId="77777777" w:rsidR="00A358E7" w:rsidRPr="0012357A" w:rsidRDefault="00A358E7" w:rsidP="00A358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DF74D6D" w14:textId="77777777" w:rsidR="00A358E7" w:rsidRPr="0012357A" w:rsidRDefault="00A358E7" w:rsidP="00A358E7">
            <w:pPr>
              <w:autoSpaceDE w:val="0"/>
              <w:autoSpaceDN w:val="0"/>
              <w:adjustRightInd w:val="0"/>
              <w:spacing w:after="0" w:line="240" w:lineRule="auto"/>
              <w:ind w:left="-105" w:right="-134" w:firstLine="105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Сумма причитающейся субсидии, рублей</w:t>
            </w:r>
          </w:p>
          <w:p w14:paraId="736230AD" w14:textId="77777777" w:rsidR="00A358E7" w:rsidRPr="0012357A" w:rsidRDefault="00A358E7" w:rsidP="00A358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358E7" w:rsidRPr="0012357A" w14:paraId="4CFE6466" w14:textId="77777777" w:rsidTr="00A358E7">
        <w:tc>
          <w:tcPr>
            <w:tcW w:w="2802" w:type="dxa"/>
            <w:tcBorders>
              <w:bottom w:val="single" w:sz="4" w:space="0" w:color="auto"/>
            </w:tcBorders>
          </w:tcPr>
          <w:p w14:paraId="23927CC9" w14:textId="77777777" w:rsidR="00A358E7" w:rsidRPr="0012357A" w:rsidRDefault="00A358E7" w:rsidP="00A358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C9FC18" w14:textId="77777777" w:rsidR="00A358E7" w:rsidRPr="0012357A" w:rsidRDefault="00A358E7" w:rsidP="00A358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0D8ECB9" w14:textId="77777777" w:rsidR="00A358E7" w:rsidRPr="0012357A" w:rsidRDefault="00A358E7" w:rsidP="00A358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358E7" w:rsidRPr="0012357A" w14:paraId="36506FA9" w14:textId="77777777" w:rsidTr="00A358E7">
        <w:tc>
          <w:tcPr>
            <w:tcW w:w="2802" w:type="dxa"/>
            <w:tcBorders>
              <w:bottom w:val="single" w:sz="4" w:space="0" w:color="auto"/>
            </w:tcBorders>
          </w:tcPr>
          <w:p w14:paraId="565E8C2C" w14:textId="77777777" w:rsidR="00A358E7" w:rsidRDefault="00A358E7" w:rsidP="00A358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345C24" w14:textId="77777777" w:rsidR="00A358E7" w:rsidRDefault="00A358E7" w:rsidP="00A358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7BF709F" w14:textId="77777777" w:rsidR="00A358E7" w:rsidRDefault="00A358E7" w:rsidP="00A358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64FA17" w14:textId="77777777" w:rsidR="00A358E7" w:rsidRPr="0012357A" w:rsidRDefault="00A358E7" w:rsidP="00A358E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D0915C" w14:textId="77777777" w:rsidR="00A358E7" w:rsidRPr="0012357A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Гражданин, ведущий личное подсобное хозяйство                  _________             _______________</w:t>
      </w:r>
      <w:r w:rsidRPr="001235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651C8F" w14:textId="77777777" w:rsidR="00A358E7" w:rsidRPr="0012357A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 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proofErr w:type="spellStart"/>
      <w:r w:rsidRPr="0012357A">
        <w:rPr>
          <w:rFonts w:ascii="Times New Roman" w:eastAsia="Calibri" w:hAnsi="Times New Roman" w:cs="Times New Roman"/>
          <w:sz w:val="24"/>
          <w:szCs w:val="24"/>
        </w:rPr>
        <w:t>И.О.Фамилия</w:t>
      </w:r>
      <w:proofErr w:type="spellEnd"/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5DCA7B8B" w14:textId="08058540" w:rsidR="00A358E7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EF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Подгорное</w:t>
      </w:r>
    </w:p>
    <w:p w14:paraId="3BF27DA1" w14:textId="77777777" w:rsidR="00A358E7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>муниципального района Кинель-Черкасский</w:t>
      </w:r>
    </w:p>
    <w:p w14:paraId="60CA662C" w14:textId="200B8EEB" w:rsidR="00A358E7" w:rsidRPr="0012357A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_________             _______________</w:t>
      </w:r>
      <w:r w:rsidRPr="001235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BE9A46" w14:textId="51E5A963" w:rsidR="00A358E7" w:rsidRPr="0012357A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 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proofErr w:type="spellStart"/>
      <w:r w:rsidRPr="0012357A">
        <w:rPr>
          <w:rFonts w:ascii="Times New Roman" w:eastAsia="Calibri" w:hAnsi="Times New Roman" w:cs="Times New Roman"/>
          <w:sz w:val="24"/>
          <w:szCs w:val="24"/>
        </w:rPr>
        <w:t>И.О.Фамилия</w:t>
      </w:r>
      <w:proofErr w:type="spellEnd"/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5E3145AC" w14:textId="77777777" w:rsidR="00A358E7" w:rsidRPr="0012357A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 20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___г.                                                                                                                                                     </w:t>
      </w:r>
    </w:p>
    <w:p w14:paraId="234AB3F3" w14:textId="3D2CA234" w:rsidR="00A358E7" w:rsidRDefault="00A358E7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74576806" w14:textId="77777777" w:rsidR="00303ED9" w:rsidRPr="0012357A" w:rsidRDefault="00303ED9" w:rsidP="00A358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14:paraId="21994442" w14:textId="4A8E4CFC" w:rsidR="00303ED9" w:rsidRPr="003B605F" w:rsidRDefault="00303ED9" w:rsidP="00303ED9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УПРАВЛЕНИЕ РОСРЕЕСТРА ПО САМАРСКОЙ ОБЛАСТИ РАЗЪЯСНЯЕТ</w:t>
      </w:r>
    </w:p>
    <w:p w14:paraId="58DCFD55" w14:textId="763C16EB" w:rsidR="00D427E4" w:rsidRPr="00303ED9" w:rsidRDefault="00303ED9" w:rsidP="00303ED9">
      <w:pPr>
        <w:spacing w:after="0" w:line="240" w:lineRule="auto"/>
        <w:ind w:firstLine="426"/>
        <w:jc w:val="center"/>
        <w:rPr>
          <w:szCs w:val="28"/>
        </w:rPr>
      </w:pPr>
      <w:r w:rsidRPr="00303ED9">
        <w:rPr>
          <w:b/>
          <w:szCs w:val="28"/>
        </w:rPr>
        <w:t xml:space="preserve">Прямая линия </w:t>
      </w:r>
      <w:r>
        <w:rPr>
          <w:b/>
          <w:szCs w:val="28"/>
        </w:rPr>
        <w:t>С</w:t>
      </w:r>
      <w:r w:rsidRPr="00303ED9">
        <w:rPr>
          <w:b/>
          <w:szCs w:val="28"/>
        </w:rPr>
        <w:t>амарского Росреестра для кадастровых инженеров</w:t>
      </w:r>
    </w:p>
    <w:p w14:paraId="3FDE2B42" w14:textId="7BF3F8CA" w:rsidR="00303ED9" w:rsidRPr="00303ED9" w:rsidRDefault="00303ED9" w:rsidP="00303ED9">
      <w:pPr>
        <w:spacing w:after="0" w:line="240" w:lineRule="auto"/>
        <w:rPr>
          <w:b/>
          <w:szCs w:val="28"/>
        </w:rPr>
      </w:pPr>
      <w:r w:rsidRPr="00303ED9">
        <w:rPr>
          <w:b/>
          <w:szCs w:val="28"/>
        </w:rPr>
        <w:t>АНОНС</w:t>
      </w:r>
      <w:r>
        <w:rPr>
          <w:b/>
          <w:szCs w:val="28"/>
        </w:rPr>
        <w:t xml:space="preserve">                                                                                                              </w:t>
      </w:r>
      <w:r w:rsidRPr="00303ED9">
        <w:rPr>
          <w:b/>
          <w:szCs w:val="28"/>
        </w:rPr>
        <w:t>19 июля 2021</w:t>
      </w:r>
    </w:p>
    <w:p w14:paraId="267A69A8" w14:textId="77777777" w:rsidR="00303ED9" w:rsidRPr="00303ED9" w:rsidRDefault="00303ED9" w:rsidP="00303ED9">
      <w:pPr>
        <w:spacing w:after="0" w:line="240" w:lineRule="auto"/>
        <w:ind w:firstLine="426"/>
        <w:jc w:val="both"/>
        <w:rPr>
          <w:szCs w:val="28"/>
        </w:rPr>
      </w:pPr>
      <w:r w:rsidRPr="00303ED9">
        <w:rPr>
          <w:szCs w:val="28"/>
        </w:rPr>
        <w:t xml:space="preserve">21 июля с 9.30 до 10.30 Управление Росреестра по Самарской области проведет прямую линию, в ходе которой начальник отдела регистрации земельных участков Управления Росреестра по Самарской области </w:t>
      </w:r>
      <w:r w:rsidRPr="00303ED9">
        <w:rPr>
          <w:b/>
          <w:szCs w:val="28"/>
        </w:rPr>
        <w:t xml:space="preserve">Павел Евгеньевич </w:t>
      </w:r>
      <w:proofErr w:type="spellStart"/>
      <w:r w:rsidRPr="00303ED9">
        <w:rPr>
          <w:b/>
          <w:szCs w:val="28"/>
        </w:rPr>
        <w:t>Найдовский</w:t>
      </w:r>
      <w:proofErr w:type="spellEnd"/>
      <w:r w:rsidRPr="00303ED9">
        <w:rPr>
          <w:szCs w:val="28"/>
        </w:rPr>
        <w:t xml:space="preserve"> ответит на вопросы кадастровых инженеров, связанные с новеллами федерального закона «О государственной регистрации недвижимости», на следующие темы:</w:t>
      </w:r>
    </w:p>
    <w:p w14:paraId="41342AAC" w14:textId="6D0279D9" w:rsidR="00303ED9" w:rsidRPr="00303ED9" w:rsidRDefault="00303ED9" w:rsidP="00303ED9">
      <w:pPr>
        <w:spacing w:after="0" w:line="240" w:lineRule="auto"/>
        <w:ind w:firstLine="426"/>
        <w:jc w:val="both"/>
        <w:rPr>
          <w:szCs w:val="28"/>
        </w:rPr>
      </w:pPr>
      <w:r w:rsidRPr="00303ED9">
        <w:rPr>
          <w:szCs w:val="28"/>
        </w:rPr>
        <w:t>- разрешенное использование земельных участков;</w:t>
      </w:r>
    </w:p>
    <w:p w14:paraId="0955DDC2" w14:textId="77777777" w:rsidR="00303ED9" w:rsidRPr="00303ED9" w:rsidRDefault="00303ED9" w:rsidP="00303ED9">
      <w:pPr>
        <w:spacing w:after="0" w:line="240" w:lineRule="auto"/>
        <w:ind w:firstLine="426"/>
        <w:jc w:val="both"/>
        <w:rPr>
          <w:szCs w:val="28"/>
        </w:rPr>
      </w:pPr>
      <w:r w:rsidRPr="00303ED9">
        <w:rPr>
          <w:szCs w:val="28"/>
        </w:rPr>
        <w:t>- перераспределение земельных участков и земель;</w:t>
      </w:r>
    </w:p>
    <w:p w14:paraId="3E2903B7" w14:textId="77777777" w:rsidR="00303ED9" w:rsidRPr="00303ED9" w:rsidRDefault="00303ED9" w:rsidP="00303ED9">
      <w:pPr>
        <w:spacing w:after="0" w:line="240" w:lineRule="auto"/>
        <w:ind w:firstLine="426"/>
        <w:jc w:val="both"/>
        <w:rPr>
          <w:szCs w:val="28"/>
        </w:rPr>
      </w:pPr>
      <w:r w:rsidRPr="00303ED9">
        <w:rPr>
          <w:szCs w:val="28"/>
        </w:rPr>
        <w:t>- расширение перечня лиц, по заявлению которых осуществляется государственный кадастровый учет;</w:t>
      </w:r>
    </w:p>
    <w:p w14:paraId="46804BB6" w14:textId="77777777" w:rsidR="00303ED9" w:rsidRPr="00303ED9" w:rsidRDefault="00303ED9" w:rsidP="00303ED9">
      <w:pPr>
        <w:spacing w:after="0" w:line="240" w:lineRule="auto"/>
        <w:ind w:firstLine="426"/>
        <w:jc w:val="both"/>
        <w:rPr>
          <w:szCs w:val="28"/>
        </w:rPr>
      </w:pPr>
      <w:r w:rsidRPr="00303ED9">
        <w:rPr>
          <w:szCs w:val="28"/>
        </w:rPr>
        <w:t xml:space="preserve">- особенности государственного кадастрового учета при уточнении границ; </w:t>
      </w:r>
    </w:p>
    <w:p w14:paraId="42E562DA" w14:textId="77777777" w:rsidR="00303ED9" w:rsidRPr="00303ED9" w:rsidRDefault="00303ED9" w:rsidP="00303ED9">
      <w:pPr>
        <w:spacing w:after="0" w:line="240" w:lineRule="auto"/>
        <w:ind w:firstLine="426"/>
        <w:jc w:val="both"/>
        <w:rPr>
          <w:szCs w:val="28"/>
        </w:rPr>
      </w:pPr>
      <w:r w:rsidRPr="00303ED9">
        <w:rPr>
          <w:szCs w:val="28"/>
        </w:rPr>
        <w:t>- государственный кадастровый учет частей земельного участка</w:t>
      </w:r>
    </w:p>
    <w:p w14:paraId="3B1F7E8D" w14:textId="77777777" w:rsidR="00303ED9" w:rsidRPr="00303ED9" w:rsidRDefault="00303ED9" w:rsidP="00303ED9">
      <w:pPr>
        <w:spacing w:after="0" w:line="240" w:lineRule="auto"/>
        <w:ind w:firstLine="426"/>
        <w:jc w:val="both"/>
        <w:rPr>
          <w:szCs w:val="28"/>
        </w:rPr>
      </w:pPr>
      <w:r w:rsidRPr="00303ED9">
        <w:rPr>
          <w:szCs w:val="28"/>
        </w:rPr>
        <w:t xml:space="preserve">Звоните и задавайте вопросы по телефону </w:t>
      </w:r>
      <w:r w:rsidRPr="00303ED9">
        <w:rPr>
          <w:b/>
          <w:szCs w:val="28"/>
        </w:rPr>
        <w:t>(846) 33-22-555.</w:t>
      </w:r>
    </w:p>
    <w:p w14:paraId="309A06C7" w14:textId="05B649DA" w:rsidR="00303ED9" w:rsidRPr="00303ED9" w:rsidRDefault="00303ED9" w:rsidP="00303ED9">
      <w:pPr>
        <w:suppressAutoHyphens/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b/>
          <w:noProof/>
          <w:szCs w:val="28"/>
          <w:lang w:eastAsia="sk-SK"/>
        </w:rPr>
      </w:pPr>
      <w:r w:rsidRPr="00303ED9">
        <w:rPr>
          <w:b/>
          <w:noProof/>
          <w:szCs w:val="28"/>
          <w:lang w:eastAsia="sk-SK"/>
        </w:rPr>
        <w:t xml:space="preserve">Контакты для СМИ: </w:t>
      </w:r>
    </w:p>
    <w:p w14:paraId="262CB668" w14:textId="357BC0E0" w:rsidR="00303ED9" w:rsidRPr="00303ED9" w:rsidRDefault="00303ED9" w:rsidP="00303ED9">
      <w:pPr>
        <w:spacing w:after="0" w:line="240" w:lineRule="auto"/>
        <w:ind w:firstLine="426"/>
        <w:rPr>
          <w:szCs w:val="28"/>
        </w:rPr>
      </w:pPr>
      <w:r w:rsidRPr="00303ED9">
        <w:rPr>
          <w:bCs/>
          <w:szCs w:val="28"/>
        </w:rPr>
        <w:t>Никитина Ольга Александровна</w:t>
      </w:r>
      <w:r w:rsidRPr="00303ED9">
        <w:rPr>
          <w:szCs w:val="28"/>
        </w:rPr>
        <w:t>, помощник руководителя Управления Росреестра по Самарской области</w:t>
      </w:r>
      <w:r w:rsidRPr="00303ED9">
        <w:rPr>
          <w:szCs w:val="28"/>
        </w:rPr>
        <w:br/>
        <w:t>Телефон: (846) 33-22-555</w:t>
      </w:r>
      <w:r w:rsidRPr="00303ED9">
        <w:rPr>
          <w:szCs w:val="28"/>
        </w:rPr>
        <w:br/>
        <w:t xml:space="preserve">Мобильный: </w:t>
      </w:r>
      <w:r w:rsidRPr="00303ED9">
        <w:rPr>
          <w:bCs/>
          <w:szCs w:val="28"/>
        </w:rPr>
        <w:t>8 (927) 690-73-51</w:t>
      </w:r>
      <w:r w:rsidRPr="00303ED9">
        <w:rPr>
          <w:szCs w:val="28"/>
        </w:rPr>
        <w:br/>
        <w:t xml:space="preserve">Электронная почта: </w:t>
      </w:r>
      <w:hyperlink r:id="rId13" w:history="1">
        <w:r w:rsidRPr="00303ED9">
          <w:rPr>
            <w:color w:val="0000FF"/>
            <w:szCs w:val="28"/>
            <w:u w:val="single"/>
          </w:rPr>
          <w:t>pr.samara@mail.ru</w:t>
        </w:r>
      </w:hyperlink>
    </w:p>
    <w:p w14:paraId="1C5E89E0" w14:textId="77777777" w:rsidR="00303ED9" w:rsidRPr="00303ED9" w:rsidRDefault="00303ED9" w:rsidP="00303ED9">
      <w:pPr>
        <w:spacing w:after="0" w:line="240" w:lineRule="auto"/>
        <w:rPr>
          <w:szCs w:val="28"/>
        </w:rPr>
      </w:pPr>
      <w:r w:rsidRPr="00303ED9">
        <w:rPr>
          <w:szCs w:val="28"/>
        </w:rPr>
        <w:t>Сайт: https://rosreestr.gov.ru/site/</w:t>
      </w:r>
    </w:p>
    <w:p w14:paraId="71DC24E6" w14:textId="77777777" w:rsidR="00303ED9" w:rsidRPr="00303ED9" w:rsidRDefault="00303ED9" w:rsidP="00303ED9">
      <w:pPr>
        <w:spacing w:after="0" w:line="240" w:lineRule="auto"/>
        <w:rPr>
          <w:rFonts w:eastAsia="Times New Roman"/>
          <w:szCs w:val="28"/>
          <w:lang w:eastAsia="ru-RU"/>
        </w:rPr>
      </w:pPr>
      <w:r w:rsidRPr="00303ED9">
        <w:rPr>
          <w:szCs w:val="28"/>
        </w:rPr>
        <w:t xml:space="preserve">Личная страница в </w:t>
      </w:r>
      <w:proofErr w:type="spellStart"/>
      <w:r w:rsidRPr="00303ED9">
        <w:rPr>
          <w:szCs w:val="28"/>
        </w:rPr>
        <w:t>Instagram</w:t>
      </w:r>
      <w:proofErr w:type="spellEnd"/>
      <w:r w:rsidRPr="00303ED9">
        <w:rPr>
          <w:szCs w:val="28"/>
        </w:rPr>
        <w:t xml:space="preserve">: </w:t>
      </w:r>
      <w:hyperlink r:id="rId14" w:history="1">
        <w:r w:rsidRPr="00303ED9">
          <w:rPr>
            <w:color w:val="0000FF"/>
            <w:szCs w:val="28"/>
            <w:u w:val="single"/>
          </w:rPr>
          <w:t>https://www.instagram.com/olganikitina_v/</w:t>
        </w:r>
      </w:hyperlink>
    </w:p>
    <w:p w14:paraId="70C9B314" w14:textId="2D5A3C6D" w:rsidR="00D427E4" w:rsidRDefault="00D427E4" w:rsidP="00631BFC">
      <w:pPr>
        <w:spacing w:after="0" w:line="240" w:lineRule="auto"/>
        <w:ind w:firstLine="426"/>
        <w:jc w:val="both"/>
        <w:rPr>
          <w:rFonts w:eastAsiaTheme="minorHAnsi"/>
        </w:rPr>
      </w:pPr>
    </w:p>
    <w:p w14:paraId="23B6822C" w14:textId="77777777" w:rsidR="00F35A10" w:rsidRPr="003B605F" w:rsidRDefault="00F35A10" w:rsidP="00F35A10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2BAC9426" w14:textId="77777777" w:rsidR="00F35A10" w:rsidRPr="004D7E68" w:rsidRDefault="00F35A10" w:rsidP="00F35A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E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6BC3832" w14:textId="77777777" w:rsidR="00F35A10" w:rsidRPr="004D7E68" w:rsidRDefault="00F35A10" w:rsidP="00F35A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68"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14:paraId="4DC48717" w14:textId="77777777" w:rsidR="00F35A10" w:rsidRPr="004D7E68" w:rsidRDefault="00F35A10" w:rsidP="00F35A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68"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14:paraId="077F6EA7" w14:textId="77777777" w:rsidR="00F35A10" w:rsidRPr="004D7E68" w:rsidRDefault="00F35A10" w:rsidP="00F35A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ПОСТАНОВЛ</w:t>
      </w:r>
      <w:r w:rsidRPr="004D7E68">
        <w:rPr>
          <w:rFonts w:ascii="Times New Roman" w:hAnsi="Times New Roman"/>
          <w:b/>
          <w:sz w:val="24"/>
          <w:szCs w:val="24"/>
        </w:rPr>
        <w:t>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606"/>
        <w:gridCol w:w="319"/>
        <w:gridCol w:w="956"/>
      </w:tblGrid>
      <w:tr w:rsidR="00F35A10" w:rsidRPr="00FD5635" w14:paraId="364D0F0B" w14:textId="77777777" w:rsidTr="002B0DEE">
        <w:tc>
          <w:tcPr>
            <w:tcW w:w="99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C4A25B" w14:textId="2DDF0016" w:rsidR="00F35A10" w:rsidRPr="00DC1D81" w:rsidRDefault="00F35A10" w:rsidP="002B0DEE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21.07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9564E9" w14:textId="7B407DD3" w:rsidR="00F35A10" w:rsidRPr="00DC1D81" w:rsidRDefault="00F35A10" w:rsidP="002B0DEE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68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F35A10" w:rsidRPr="00FD5635" w14:paraId="7F741C78" w14:textId="77777777" w:rsidTr="002B0DEE">
        <w:trPr>
          <w:trHeight w:val="395"/>
        </w:trPr>
        <w:tc>
          <w:tcPr>
            <w:tcW w:w="9606" w:type="dxa"/>
            <w:hideMark/>
          </w:tcPr>
          <w:p w14:paraId="4546EF04" w14:textId="4B63E7DC" w:rsidR="00F35A10" w:rsidRPr="004D7E68" w:rsidRDefault="00F35A10" w:rsidP="002B0DEE">
            <w:pPr>
              <w:spacing w:after="0" w:line="240" w:lineRule="auto"/>
              <w:rPr>
                <w:szCs w:val="28"/>
              </w:rPr>
            </w:pPr>
            <w:r w:rsidRPr="006623D8">
              <w:rPr>
                <w:szCs w:val="28"/>
              </w:rPr>
              <w:t xml:space="preserve">О проведении публичных слушаний по </w:t>
            </w:r>
            <w:r>
              <w:rPr>
                <w:szCs w:val="28"/>
              </w:rPr>
              <w:t>проекту</w:t>
            </w:r>
            <w:r w:rsidRPr="006623D8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902043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Актуализированной </w:t>
            </w:r>
            <w:r w:rsidRPr="00902043">
              <w:rPr>
                <w:szCs w:val="28"/>
              </w:rPr>
              <w:t>схем</w:t>
            </w:r>
            <w:r>
              <w:rPr>
                <w:szCs w:val="28"/>
              </w:rPr>
              <w:t>ы</w:t>
            </w:r>
            <w:r w:rsidRPr="0090204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теплоснабжения </w:t>
            </w:r>
            <w:r w:rsidRPr="00902043">
              <w:rPr>
                <w:szCs w:val="28"/>
              </w:rPr>
              <w:t>сельского поселения Подгорное муниципального района Кинель-Черкасский Самарской области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4C3402" w14:textId="77777777" w:rsidR="00F35A10" w:rsidRPr="006A618D" w:rsidRDefault="00F35A10" w:rsidP="002B0DEE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76684383" w14:textId="1FB4A3B8" w:rsidR="00F35A10" w:rsidRPr="00F35A10" w:rsidRDefault="00F35A10" w:rsidP="00F35A10">
      <w:pPr>
        <w:pStyle w:val="1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35A10">
        <w:rPr>
          <w:rFonts w:ascii="Times New Roman" w:hAnsi="Times New Roman" w:cs="Times New Roman"/>
          <w:b w:val="0"/>
          <w:bCs w:val="0"/>
          <w:color w:val="auto"/>
        </w:rPr>
        <w:t>В соответствии с постановлением Правительства Российской Федерации № 154 от 22.02.2012г. «О требованиях к схемам теплоснабжения, порядку их разработки и утверждения», приказом Минэнерго и Минрегиона России № 565/667 от 29.12.2012г. «Методические рекомендации по разработке схем теплоснабжения», Федеральным законом № 131-ФЗ от 06.10.2003 «Об общих принципах организации местного самоуправления в Российской Федерации», Уставом сельского поселения Подгорное муниципального района Кинель-Черкасский Самарской области, Администрация сельского поселения Подгорное муниципального района Кинель-Черкасский Самарской области, ПОСТАНОВЛЯЕТ:</w:t>
      </w:r>
    </w:p>
    <w:p w14:paraId="18F2E5EA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 xml:space="preserve">1. Провести на территории сельского поселения Подгорное муниципального района Кинель-Черкасский Самарской области публичные слушания по </w:t>
      </w:r>
      <w:r w:rsidRPr="00F35A10">
        <w:rPr>
          <w:szCs w:val="28"/>
          <w:lang w:eastAsia="ar-SA"/>
        </w:rPr>
        <w:t xml:space="preserve">проекту постановления </w:t>
      </w:r>
      <w:r w:rsidRPr="00F35A10">
        <w:rPr>
          <w:szCs w:val="28"/>
        </w:rPr>
        <w:t>Администрация сельского поселения Подгорное муниципального района Кинель-Черкасский Самарской области «Об утверждении Актуализированной схемы теплоснабжения сельского поселения Подгорное муниципального района Кинель-Черкасский Самарской области»</w:t>
      </w:r>
      <w:r w:rsidRPr="00F35A10">
        <w:rPr>
          <w:szCs w:val="28"/>
          <w:lang w:eastAsia="ar-SA"/>
        </w:rPr>
        <w:t>»</w:t>
      </w:r>
      <w:r w:rsidRPr="00F35A10">
        <w:rPr>
          <w:szCs w:val="28"/>
        </w:rPr>
        <w:t xml:space="preserve"> (далее – Проект постановления). </w:t>
      </w:r>
    </w:p>
    <w:p w14:paraId="396AF615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  <w:lang w:eastAsia="ar-SA"/>
        </w:rPr>
      </w:pPr>
      <w:r w:rsidRPr="00F35A10">
        <w:rPr>
          <w:szCs w:val="28"/>
          <w:lang w:eastAsia="ar-SA"/>
        </w:rPr>
        <w:t xml:space="preserve">2. </w:t>
      </w:r>
      <w:r w:rsidRPr="00F35A10">
        <w:rPr>
          <w:szCs w:val="28"/>
        </w:rPr>
        <w:t xml:space="preserve">Информационные материалы к </w:t>
      </w:r>
      <w:r w:rsidRPr="00F35A10">
        <w:rPr>
          <w:szCs w:val="28"/>
          <w:lang w:eastAsia="ar-SA"/>
        </w:rPr>
        <w:t xml:space="preserve">Проекту </w:t>
      </w:r>
      <w:r w:rsidRPr="00F35A10">
        <w:rPr>
          <w:szCs w:val="28"/>
        </w:rPr>
        <w:t>постановления</w:t>
      </w:r>
      <w:r w:rsidRPr="00F35A10">
        <w:rPr>
          <w:szCs w:val="28"/>
          <w:lang w:eastAsia="ar-SA"/>
        </w:rPr>
        <w:t xml:space="preserve"> </w:t>
      </w:r>
      <w:r w:rsidRPr="00F35A10">
        <w:rPr>
          <w:szCs w:val="28"/>
        </w:rPr>
        <w:t>включают в себя Проект постановления и приложения к нему.</w:t>
      </w:r>
    </w:p>
    <w:p w14:paraId="576F66AF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  <w:lang w:eastAsia="ar-SA"/>
        </w:rPr>
      </w:pPr>
      <w:r w:rsidRPr="00F35A10">
        <w:rPr>
          <w:szCs w:val="28"/>
          <w:lang w:eastAsia="ar-SA"/>
        </w:rPr>
        <w:t xml:space="preserve">3. Срок проведения публичных слушаний по Проекту </w:t>
      </w:r>
      <w:r w:rsidRPr="00F35A10">
        <w:rPr>
          <w:szCs w:val="28"/>
        </w:rPr>
        <w:t>постановления</w:t>
      </w:r>
      <w:r w:rsidRPr="00F35A10">
        <w:rPr>
          <w:szCs w:val="28"/>
          <w:lang w:eastAsia="ar-SA"/>
        </w:rPr>
        <w:t xml:space="preserve"> – </w:t>
      </w:r>
      <w:r w:rsidRPr="00F35A10">
        <w:rPr>
          <w:szCs w:val="28"/>
        </w:rPr>
        <w:t>с 28.07.2021 по 17.08.2021.</w:t>
      </w:r>
    </w:p>
    <w:p w14:paraId="67C3265B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  <w:lang w:eastAsia="ar-SA"/>
        </w:rPr>
        <w:t xml:space="preserve">4. </w:t>
      </w:r>
      <w:r w:rsidRPr="00F35A10">
        <w:rPr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44A368A5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  <w:lang w:eastAsia="ar-SA"/>
        </w:rPr>
      </w:pPr>
      <w:r w:rsidRPr="00F35A10">
        <w:rPr>
          <w:szCs w:val="28"/>
          <w:lang w:eastAsia="ar-SA"/>
        </w:rPr>
        <w:t>5. Органом, уполномоченным на организацию и проведение публичных слушаний в соответствии с настоящим постановлением, является Администрация</w:t>
      </w:r>
      <w:r w:rsidRPr="00F35A10">
        <w:rPr>
          <w:szCs w:val="28"/>
        </w:rPr>
        <w:t xml:space="preserve"> сельского поселения Подгорное муниципального района Кинель-Черкасский Самарской области</w:t>
      </w:r>
      <w:r w:rsidRPr="00F35A10">
        <w:rPr>
          <w:szCs w:val="28"/>
          <w:lang w:eastAsia="ar-SA"/>
        </w:rPr>
        <w:t>.</w:t>
      </w:r>
    </w:p>
    <w:p w14:paraId="4BF257E2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  <w:lang w:eastAsia="ar-SA"/>
        </w:rPr>
        <w:t xml:space="preserve">6. </w:t>
      </w:r>
      <w:r w:rsidRPr="00F35A10">
        <w:rPr>
          <w:szCs w:val="28"/>
        </w:rPr>
        <w:t xml:space="preserve">Место проведения публичных слушаний (место проведения экспозиции Проекта постановления) в сельском поселении Подгорное муниципального района Кинель-Черкасский Самарской области: Самарская область, Кинель - Черкасский район, пос. Подгорный, ул. Физкультурная, д. 3. </w:t>
      </w:r>
    </w:p>
    <w:p w14:paraId="2B22600E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 xml:space="preserve">7. Датой открытия экспозиции считается дата опубликования Проекта постановления и его размещения на официальном сайте Администрации Кинель-Черкасского района Самарской области (далее – официальный сайт Администрации) в </w:t>
      </w:r>
      <w:r w:rsidRPr="00F35A10">
        <w:rPr>
          <w:spacing w:val="-1"/>
          <w:szCs w:val="28"/>
        </w:rPr>
        <w:t xml:space="preserve">сети «Интернет» - </w:t>
      </w:r>
      <w:hyperlink r:id="rId15" w:history="1">
        <w:r w:rsidRPr="00F35A10">
          <w:rPr>
            <w:rStyle w:val="ad"/>
            <w:color w:val="auto"/>
            <w:spacing w:val="-1"/>
            <w:szCs w:val="28"/>
          </w:rPr>
          <w:t>http</w:t>
        </w:r>
        <w:r w:rsidRPr="00F35A10">
          <w:rPr>
            <w:rStyle w:val="ad"/>
            <w:color w:val="auto"/>
            <w:spacing w:val="-1"/>
            <w:szCs w:val="28"/>
            <w:lang w:val="en-US"/>
          </w:rPr>
          <w:t>s</w:t>
        </w:r>
        <w:r w:rsidRPr="00F35A10">
          <w:rPr>
            <w:rStyle w:val="ad"/>
            <w:color w:val="auto"/>
            <w:spacing w:val="-1"/>
            <w:szCs w:val="28"/>
          </w:rPr>
          <w:t>://kinel-cherkassy.ru</w:t>
        </w:r>
      </w:hyperlink>
      <w:r w:rsidRPr="00F35A10">
        <w:rPr>
          <w:szCs w:val="28"/>
        </w:rPr>
        <w:t xml:space="preserve">. </w:t>
      </w:r>
    </w:p>
    <w:p w14:paraId="60CBC297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14:paraId="03F4FBF7" w14:textId="77777777" w:rsidR="00F35A10" w:rsidRPr="00F35A10" w:rsidRDefault="00F35A10" w:rsidP="00F35A10">
      <w:pPr>
        <w:tabs>
          <w:tab w:val="num" w:pos="1134"/>
        </w:tabs>
        <w:spacing w:after="0" w:line="240" w:lineRule="auto"/>
        <w:ind w:firstLine="426"/>
        <w:jc w:val="both"/>
        <w:rPr>
          <w:rStyle w:val="Bodytext20"/>
          <w:sz w:val="28"/>
          <w:szCs w:val="28"/>
        </w:rPr>
      </w:pPr>
      <w:r w:rsidRPr="00F35A10">
        <w:rPr>
          <w:szCs w:val="28"/>
        </w:rPr>
        <w:t>8. С</w:t>
      </w:r>
      <w:r w:rsidRPr="00F35A10">
        <w:rPr>
          <w:rStyle w:val="Bodytext20"/>
          <w:sz w:val="28"/>
          <w:szCs w:val="28"/>
        </w:rPr>
        <w:t>обрание участников публичных слушаний по Проекту постановления</w:t>
      </w:r>
      <w:r w:rsidRPr="00F35A10">
        <w:rPr>
          <w:szCs w:val="28"/>
        </w:rPr>
        <w:t xml:space="preserve"> </w:t>
      </w:r>
      <w:r w:rsidRPr="00F35A10">
        <w:rPr>
          <w:rStyle w:val="Bodytext20"/>
          <w:sz w:val="28"/>
          <w:szCs w:val="28"/>
        </w:rPr>
        <w:t xml:space="preserve">состоится в каждом населенном пункте сельского поселения </w:t>
      </w:r>
      <w:r w:rsidRPr="00F35A10">
        <w:rPr>
          <w:szCs w:val="28"/>
        </w:rPr>
        <w:t>Подгорное</w:t>
      </w:r>
      <w:r w:rsidRPr="00F35A10">
        <w:rPr>
          <w:rStyle w:val="Bodytext20"/>
          <w:sz w:val="28"/>
          <w:szCs w:val="28"/>
        </w:rPr>
        <w:t xml:space="preserve"> муниципального района Кинель-Черкасский по адресам: </w:t>
      </w:r>
    </w:p>
    <w:p w14:paraId="6872F5CA" w14:textId="77777777" w:rsidR="00F35A10" w:rsidRPr="00F35A10" w:rsidRDefault="00F35A10" w:rsidP="00F35A10">
      <w:pPr>
        <w:widowControl w:val="0"/>
        <w:tabs>
          <w:tab w:val="num" w:pos="1134"/>
        </w:tabs>
        <w:suppressAutoHyphens/>
        <w:spacing w:after="0" w:line="240" w:lineRule="auto"/>
        <w:ind w:firstLine="426"/>
        <w:jc w:val="both"/>
        <w:rPr>
          <w:rFonts w:eastAsia="Arial Unicode MS"/>
          <w:kern w:val="1"/>
          <w:szCs w:val="28"/>
        </w:rPr>
      </w:pPr>
      <w:r w:rsidRPr="00F35A10">
        <w:rPr>
          <w:rFonts w:eastAsia="Arial Unicode MS"/>
          <w:kern w:val="1"/>
          <w:szCs w:val="28"/>
        </w:rPr>
        <w:t xml:space="preserve">в поселке Подгорный – 29 июля 2021 года в 10-00 часов по адресу: п. Подгорный, </w:t>
      </w:r>
      <w:r w:rsidRPr="00F35A10">
        <w:rPr>
          <w:rFonts w:eastAsia="Arial Unicode MS"/>
          <w:kern w:val="1"/>
          <w:szCs w:val="28"/>
        </w:rPr>
        <w:lastRenderedPageBreak/>
        <w:t>ул. Физкультурная, 3;</w:t>
      </w:r>
    </w:p>
    <w:p w14:paraId="1D4C3607" w14:textId="77777777" w:rsidR="00F35A10" w:rsidRPr="00F35A10" w:rsidRDefault="00F35A10" w:rsidP="00F35A10">
      <w:pPr>
        <w:widowControl w:val="0"/>
        <w:tabs>
          <w:tab w:val="num" w:pos="1134"/>
        </w:tabs>
        <w:suppressAutoHyphens/>
        <w:spacing w:after="0" w:line="240" w:lineRule="auto"/>
        <w:ind w:firstLine="426"/>
        <w:jc w:val="both"/>
        <w:rPr>
          <w:rFonts w:eastAsia="Arial Unicode MS"/>
          <w:kern w:val="1"/>
          <w:szCs w:val="28"/>
        </w:rPr>
      </w:pPr>
      <w:r w:rsidRPr="00F35A10">
        <w:rPr>
          <w:rFonts w:eastAsia="Arial Unicode MS"/>
          <w:kern w:val="1"/>
          <w:szCs w:val="28"/>
        </w:rPr>
        <w:t xml:space="preserve">в селе </w:t>
      </w:r>
      <w:proofErr w:type="spellStart"/>
      <w:r w:rsidRPr="00F35A10">
        <w:rPr>
          <w:rFonts w:eastAsia="Arial Unicode MS"/>
          <w:kern w:val="1"/>
          <w:szCs w:val="28"/>
        </w:rPr>
        <w:t>Пустовалово</w:t>
      </w:r>
      <w:proofErr w:type="spellEnd"/>
      <w:r w:rsidRPr="00F35A10">
        <w:rPr>
          <w:rFonts w:eastAsia="Arial Unicode MS"/>
          <w:kern w:val="1"/>
          <w:szCs w:val="28"/>
        </w:rPr>
        <w:t xml:space="preserve"> – 29 июля 2021 года в 13-00 часов по адресу: с. </w:t>
      </w:r>
      <w:proofErr w:type="spellStart"/>
      <w:r w:rsidRPr="00F35A10">
        <w:rPr>
          <w:rFonts w:eastAsia="Arial Unicode MS"/>
          <w:kern w:val="1"/>
          <w:szCs w:val="28"/>
        </w:rPr>
        <w:t>Пустовалово</w:t>
      </w:r>
      <w:proofErr w:type="spellEnd"/>
      <w:r w:rsidRPr="00F35A10">
        <w:rPr>
          <w:rFonts w:eastAsia="Arial Unicode MS"/>
          <w:kern w:val="1"/>
          <w:szCs w:val="28"/>
        </w:rPr>
        <w:t>, ул. Центральная, 29б.</w:t>
      </w:r>
    </w:p>
    <w:p w14:paraId="0FC176C0" w14:textId="77777777" w:rsidR="00F35A10" w:rsidRPr="00F35A10" w:rsidRDefault="00F35A10" w:rsidP="00F35A10">
      <w:pPr>
        <w:tabs>
          <w:tab w:val="num" w:pos="1134"/>
        </w:tabs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  <w:lang w:eastAsia="ar-SA"/>
        </w:rPr>
        <w:t xml:space="preserve">9. </w:t>
      </w:r>
      <w:r w:rsidRPr="00F35A10">
        <w:rPr>
          <w:szCs w:val="28"/>
        </w:rPr>
        <w:t xml:space="preserve">Администрация сельского поселения Подгорное муниципального района Самарской области (далее – Администрация) в целях доведения до населения информации о содержании </w:t>
      </w:r>
      <w:r w:rsidRPr="00F35A10">
        <w:rPr>
          <w:szCs w:val="28"/>
          <w:lang w:eastAsia="ar-SA"/>
        </w:rPr>
        <w:t xml:space="preserve">Проекта </w:t>
      </w:r>
      <w:r w:rsidRPr="00F35A10">
        <w:rPr>
          <w:szCs w:val="28"/>
        </w:rPr>
        <w:t>постановления</w:t>
      </w:r>
      <w:r w:rsidRPr="00F35A10">
        <w:rPr>
          <w:szCs w:val="28"/>
          <w:lang w:eastAsia="ar-SA"/>
        </w:rPr>
        <w:t xml:space="preserve"> </w:t>
      </w:r>
      <w:r w:rsidRPr="00F35A10">
        <w:rPr>
          <w:szCs w:val="28"/>
        </w:rPr>
        <w:t xml:space="preserve">обеспечивает организацию выставок, экспозиций демонстрационных материалов в месте проведения публичных слушаний (проведения экспозиции </w:t>
      </w:r>
      <w:r w:rsidRPr="00F35A10">
        <w:rPr>
          <w:szCs w:val="28"/>
          <w:lang w:eastAsia="ar-SA"/>
        </w:rPr>
        <w:t xml:space="preserve">Проекта </w:t>
      </w:r>
      <w:r w:rsidRPr="00F35A10">
        <w:rPr>
          <w:szCs w:val="28"/>
        </w:rPr>
        <w:t xml:space="preserve">постановления) и в местах проведения собраний участников публичных слушаний по </w:t>
      </w:r>
      <w:r w:rsidRPr="00F35A10">
        <w:rPr>
          <w:szCs w:val="28"/>
          <w:lang w:eastAsia="ar-SA"/>
        </w:rPr>
        <w:t xml:space="preserve">Проекту </w:t>
      </w:r>
      <w:r w:rsidRPr="00F35A10">
        <w:rPr>
          <w:szCs w:val="28"/>
        </w:rPr>
        <w:t>постановления.</w:t>
      </w:r>
    </w:p>
    <w:p w14:paraId="0BF54CD0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F35A10">
        <w:rPr>
          <w:szCs w:val="28"/>
          <w:lang w:eastAsia="ar-SA"/>
        </w:rPr>
        <w:t xml:space="preserve">Проекту </w:t>
      </w:r>
      <w:r w:rsidRPr="00F35A10">
        <w:rPr>
          <w:szCs w:val="28"/>
        </w:rPr>
        <w:t xml:space="preserve">постановления осуществляется по адресу, указанному в пункте 6 настоящего постановления, в рабочие дни с 10 часов до 16 часов. </w:t>
      </w:r>
    </w:p>
    <w:p w14:paraId="5C908FB8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 xml:space="preserve">11. Замечания и предложения могут быть внесены: </w:t>
      </w:r>
    </w:p>
    <w:p w14:paraId="30E65C9D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107BB38D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 xml:space="preserve">2) в письменной форме в адрес организатора публичных слушаний; </w:t>
      </w:r>
    </w:p>
    <w:p w14:paraId="74A3EAC2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F71F9B4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F35A10">
        <w:rPr>
          <w:szCs w:val="28"/>
          <w:lang w:eastAsia="ar-SA"/>
        </w:rPr>
        <w:t xml:space="preserve">Проекту </w:t>
      </w:r>
      <w:r w:rsidRPr="00F35A10">
        <w:rPr>
          <w:szCs w:val="28"/>
        </w:rPr>
        <w:t>постановления</w:t>
      </w:r>
      <w:r w:rsidRPr="00F35A10">
        <w:rPr>
          <w:szCs w:val="28"/>
          <w:lang w:eastAsia="ar-SA"/>
        </w:rPr>
        <w:t xml:space="preserve"> </w:t>
      </w:r>
      <w:r w:rsidRPr="00F35A10">
        <w:rPr>
          <w:szCs w:val="28"/>
        </w:rPr>
        <w:t>осуществляется в срок до 14.08.2021.</w:t>
      </w:r>
    </w:p>
    <w:p w14:paraId="62855783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rStyle w:val="Bodytext20"/>
          <w:sz w:val="28"/>
          <w:szCs w:val="28"/>
          <w:shd w:val="clear" w:color="auto" w:fill="FFFFFF"/>
        </w:rPr>
        <w:t xml:space="preserve">13. Назначить лицом, председательствующим на собрании участников публичных слушаний – Глава сельского поселения – Ю.С. </w:t>
      </w:r>
      <w:proofErr w:type="spellStart"/>
      <w:r w:rsidRPr="00F35A10">
        <w:rPr>
          <w:rStyle w:val="Bodytext20"/>
          <w:sz w:val="28"/>
          <w:szCs w:val="28"/>
          <w:shd w:val="clear" w:color="auto" w:fill="FFFFFF"/>
        </w:rPr>
        <w:t>Шурасьев</w:t>
      </w:r>
      <w:proofErr w:type="spellEnd"/>
      <w:r w:rsidRPr="00F35A10">
        <w:rPr>
          <w:rStyle w:val="Bodytext20"/>
          <w:sz w:val="28"/>
          <w:szCs w:val="28"/>
          <w:shd w:val="clear" w:color="auto" w:fill="FFFFFF"/>
        </w:rPr>
        <w:t>.</w:t>
      </w:r>
    </w:p>
    <w:p w14:paraId="307B36B9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 xml:space="preserve">14. Назначить лицом, ответственным за ведение протокола публичных слушаний по </w:t>
      </w:r>
      <w:r w:rsidRPr="00F35A10">
        <w:rPr>
          <w:szCs w:val="28"/>
          <w:lang w:eastAsia="ar-SA"/>
        </w:rPr>
        <w:t xml:space="preserve">Проекту </w:t>
      </w:r>
      <w:r w:rsidRPr="00F35A10">
        <w:rPr>
          <w:szCs w:val="28"/>
        </w:rPr>
        <w:t>постановления</w:t>
      </w:r>
      <w:r w:rsidRPr="00F35A10">
        <w:rPr>
          <w:szCs w:val="28"/>
          <w:lang w:eastAsia="ar-SA"/>
        </w:rPr>
        <w:t>, О.М. Мамонову</w:t>
      </w:r>
      <w:r w:rsidRPr="00F35A10">
        <w:rPr>
          <w:szCs w:val="28"/>
        </w:rPr>
        <w:t>.</w:t>
      </w:r>
    </w:p>
    <w:p w14:paraId="01EF33E6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  <w:lang w:eastAsia="ar-SA"/>
        </w:rPr>
        <w:t xml:space="preserve">15. </w:t>
      </w:r>
      <w:r w:rsidRPr="00F35A10">
        <w:rPr>
          <w:szCs w:val="28"/>
        </w:rPr>
        <w:t>Настоящее постановление является оповещением о начале публичных слушаний и подлежит опубликованию в газете «</w:t>
      </w:r>
      <w:r w:rsidRPr="00F35A10">
        <w:rPr>
          <w:noProof/>
          <w:snapToGrid w:val="0"/>
          <w:szCs w:val="28"/>
        </w:rPr>
        <w:t>Вестник Подгорного</w:t>
      </w:r>
      <w:r w:rsidRPr="00F35A10">
        <w:rPr>
          <w:szCs w:val="28"/>
        </w:rPr>
        <w:t xml:space="preserve">» и размещению на официальном сайте Администрации в </w:t>
      </w:r>
      <w:r w:rsidRPr="00F35A10">
        <w:rPr>
          <w:spacing w:val="-1"/>
          <w:szCs w:val="28"/>
        </w:rPr>
        <w:t xml:space="preserve">сети «Интернет» - </w:t>
      </w:r>
      <w:hyperlink r:id="rId16" w:history="1">
        <w:r w:rsidRPr="00F35A10">
          <w:rPr>
            <w:rStyle w:val="ad"/>
            <w:color w:val="auto"/>
            <w:szCs w:val="28"/>
            <w:lang w:val="en-US"/>
          </w:rPr>
          <w:t>https</w:t>
        </w:r>
        <w:r w:rsidRPr="00F35A10">
          <w:rPr>
            <w:rStyle w:val="ad"/>
            <w:color w:val="auto"/>
            <w:szCs w:val="28"/>
          </w:rPr>
          <w:t>://</w:t>
        </w:r>
        <w:proofErr w:type="spellStart"/>
        <w:r w:rsidRPr="00F35A10">
          <w:rPr>
            <w:rStyle w:val="ad"/>
            <w:color w:val="auto"/>
            <w:szCs w:val="28"/>
            <w:lang w:val="en-US"/>
          </w:rPr>
          <w:t>kinel</w:t>
        </w:r>
        <w:proofErr w:type="spellEnd"/>
        <w:r w:rsidRPr="00F35A10">
          <w:rPr>
            <w:rStyle w:val="ad"/>
            <w:color w:val="auto"/>
            <w:szCs w:val="28"/>
          </w:rPr>
          <w:t>-</w:t>
        </w:r>
        <w:proofErr w:type="spellStart"/>
        <w:r w:rsidRPr="00F35A10">
          <w:rPr>
            <w:rStyle w:val="ad"/>
            <w:color w:val="auto"/>
            <w:szCs w:val="28"/>
            <w:lang w:val="en-US"/>
          </w:rPr>
          <w:t>cherkassy</w:t>
        </w:r>
        <w:proofErr w:type="spellEnd"/>
        <w:r w:rsidRPr="00F35A10">
          <w:rPr>
            <w:rStyle w:val="ad"/>
            <w:color w:val="auto"/>
            <w:szCs w:val="28"/>
          </w:rPr>
          <w:t>.</w:t>
        </w:r>
        <w:proofErr w:type="spellStart"/>
        <w:r w:rsidRPr="00F35A10">
          <w:rPr>
            <w:rStyle w:val="ad"/>
            <w:color w:val="auto"/>
            <w:szCs w:val="28"/>
            <w:lang w:val="en-US"/>
          </w:rPr>
          <w:t>ru</w:t>
        </w:r>
        <w:proofErr w:type="spellEnd"/>
      </w:hyperlink>
      <w:r w:rsidRPr="00F35A10">
        <w:rPr>
          <w:szCs w:val="28"/>
        </w:rPr>
        <w:t xml:space="preserve">. </w:t>
      </w:r>
    </w:p>
    <w:p w14:paraId="50A6A61E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  <w:lang w:eastAsia="ar-SA"/>
        </w:rPr>
        <w:t xml:space="preserve">16. </w:t>
      </w:r>
      <w:r w:rsidRPr="00F35A10">
        <w:rPr>
          <w:szCs w:val="28"/>
        </w:rPr>
        <w:t xml:space="preserve">Администрация в целях заблаговременного ознакомления жителей поселения и иных заинтересованных лиц с </w:t>
      </w:r>
      <w:r w:rsidRPr="00F35A10">
        <w:rPr>
          <w:szCs w:val="28"/>
          <w:lang w:eastAsia="ar-SA"/>
        </w:rPr>
        <w:t xml:space="preserve">Проектом </w:t>
      </w:r>
      <w:r w:rsidRPr="00F35A10">
        <w:rPr>
          <w:szCs w:val="28"/>
        </w:rPr>
        <w:t>постановления</w:t>
      </w:r>
      <w:r w:rsidRPr="00F35A10">
        <w:rPr>
          <w:szCs w:val="28"/>
          <w:lang w:eastAsia="ar-SA"/>
        </w:rPr>
        <w:t xml:space="preserve"> </w:t>
      </w:r>
      <w:r w:rsidRPr="00F35A10">
        <w:rPr>
          <w:szCs w:val="28"/>
        </w:rPr>
        <w:t>обеспечивает:</w:t>
      </w:r>
    </w:p>
    <w:p w14:paraId="243FA325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>официальное опубликование Проекта постановления в газете «</w:t>
      </w:r>
      <w:r w:rsidRPr="00F35A10">
        <w:rPr>
          <w:noProof/>
          <w:snapToGrid w:val="0"/>
          <w:szCs w:val="28"/>
        </w:rPr>
        <w:t>Вестник Подгорного</w:t>
      </w:r>
      <w:r w:rsidRPr="00F35A10">
        <w:rPr>
          <w:szCs w:val="28"/>
        </w:rPr>
        <w:t>» 21.07.2021;</w:t>
      </w:r>
    </w:p>
    <w:p w14:paraId="38628F8B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>размещение Проекта постановления</w:t>
      </w:r>
      <w:r w:rsidRPr="00F35A10">
        <w:rPr>
          <w:szCs w:val="28"/>
          <w:lang w:eastAsia="ar-SA"/>
        </w:rPr>
        <w:t xml:space="preserve"> </w:t>
      </w:r>
      <w:r w:rsidRPr="00F35A10">
        <w:rPr>
          <w:szCs w:val="28"/>
        </w:rPr>
        <w:t xml:space="preserve">на официальном сайте Администрации в информационно-коммуникационной сети «Интернет»: </w:t>
      </w:r>
      <w:hyperlink r:id="rId17" w:history="1">
        <w:r w:rsidRPr="00F35A10">
          <w:rPr>
            <w:rStyle w:val="ad"/>
            <w:color w:val="auto"/>
            <w:szCs w:val="28"/>
            <w:lang w:val="en-US"/>
          </w:rPr>
          <w:t>https</w:t>
        </w:r>
        <w:r w:rsidRPr="00F35A10">
          <w:rPr>
            <w:rStyle w:val="ad"/>
            <w:color w:val="auto"/>
            <w:szCs w:val="28"/>
          </w:rPr>
          <w:t>://</w:t>
        </w:r>
        <w:proofErr w:type="spellStart"/>
        <w:r w:rsidRPr="00F35A10">
          <w:rPr>
            <w:rStyle w:val="ad"/>
            <w:color w:val="auto"/>
            <w:szCs w:val="28"/>
            <w:lang w:val="en-US"/>
          </w:rPr>
          <w:t>kinel</w:t>
        </w:r>
        <w:proofErr w:type="spellEnd"/>
        <w:r w:rsidRPr="00F35A10">
          <w:rPr>
            <w:rStyle w:val="ad"/>
            <w:color w:val="auto"/>
            <w:szCs w:val="28"/>
          </w:rPr>
          <w:t>-</w:t>
        </w:r>
        <w:proofErr w:type="spellStart"/>
        <w:r w:rsidRPr="00F35A10">
          <w:rPr>
            <w:rStyle w:val="ad"/>
            <w:color w:val="auto"/>
            <w:szCs w:val="28"/>
            <w:lang w:val="en-US"/>
          </w:rPr>
          <w:t>cherkassy</w:t>
        </w:r>
        <w:proofErr w:type="spellEnd"/>
        <w:r w:rsidRPr="00F35A10">
          <w:rPr>
            <w:rStyle w:val="ad"/>
            <w:color w:val="auto"/>
            <w:szCs w:val="28"/>
          </w:rPr>
          <w:t>.</w:t>
        </w:r>
        <w:proofErr w:type="spellStart"/>
        <w:r w:rsidRPr="00F35A10">
          <w:rPr>
            <w:rStyle w:val="ad"/>
            <w:color w:val="auto"/>
            <w:szCs w:val="28"/>
            <w:lang w:val="en-US"/>
          </w:rPr>
          <w:t>ru</w:t>
        </w:r>
        <w:proofErr w:type="spellEnd"/>
      </w:hyperlink>
      <w:r w:rsidRPr="00F35A10">
        <w:rPr>
          <w:szCs w:val="28"/>
        </w:rPr>
        <w:t xml:space="preserve"> 21.07.2021;</w:t>
      </w:r>
    </w:p>
    <w:p w14:paraId="38299DD0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 xml:space="preserve">беспрепятственный доступ к ознакомлению с </w:t>
      </w:r>
      <w:r w:rsidRPr="00F35A10">
        <w:rPr>
          <w:szCs w:val="28"/>
          <w:lang w:eastAsia="ar-SA"/>
        </w:rPr>
        <w:t xml:space="preserve">Проектом </w:t>
      </w:r>
      <w:r w:rsidRPr="00F35A10">
        <w:rPr>
          <w:szCs w:val="28"/>
        </w:rPr>
        <w:t>постановления</w:t>
      </w:r>
      <w:r w:rsidRPr="00F35A10">
        <w:rPr>
          <w:szCs w:val="28"/>
          <w:lang w:eastAsia="ar-SA"/>
        </w:rPr>
        <w:t xml:space="preserve"> </w:t>
      </w:r>
      <w:r w:rsidRPr="00F35A10">
        <w:rPr>
          <w:szCs w:val="28"/>
        </w:rPr>
        <w:t>в здании Администрации (в соответствии с режимом работы Администрации).</w:t>
      </w:r>
    </w:p>
    <w:p w14:paraId="2F9817FE" w14:textId="77777777" w:rsidR="00F35A10" w:rsidRPr="00F35A10" w:rsidRDefault="00F35A10" w:rsidP="00F35A10">
      <w:pPr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  <w:lang w:eastAsia="ar-SA"/>
        </w:rPr>
        <w:t xml:space="preserve">17. </w:t>
      </w:r>
      <w:r w:rsidRPr="00F35A10">
        <w:rPr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</w:t>
      </w:r>
      <w:r w:rsidRPr="00F35A10">
        <w:rPr>
          <w:szCs w:val="28"/>
        </w:rPr>
        <w:lastRenderedPageBreak/>
        <w:t>заинтересованных лиц, а также дата окончания публичных слушаний переносятся на соответствующее количество дней.</w:t>
      </w:r>
    </w:p>
    <w:p w14:paraId="687315A4" w14:textId="0D73A057" w:rsidR="00F35A10" w:rsidRPr="00F35A10" w:rsidRDefault="00F35A10" w:rsidP="00F35A10">
      <w:pPr>
        <w:spacing w:after="0" w:line="240" w:lineRule="auto"/>
        <w:ind w:firstLine="426"/>
        <w:jc w:val="right"/>
        <w:rPr>
          <w:szCs w:val="28"/>
        </w:rPr>
      </w:pPr>
      <w:r w:rsidRPr="00F35A10">
        <w:rPr>
          <w:szCs w:val="28"/>
        </w:rPr>
        <w:t xml:space="preserve">Ю.С. </w:t>
      </w:r>
      <w:proofErr w:type="spellStart"/>
      <w:r w:rsidRPr="00F35A10">
        <w:rPr>
          <w:szCs w:val="28"/>
        </w:rPr>
        <w:t>Шурасьев</w:t>
      </w:r>
      <w:proofErr w:type="spellEnd"/>
      <w:r>
        <w:rPr>
          <w:szCs w:val="28"/>
        </w:rPr>
        <w:t xml:space="preserve">, </w:t>
      </w:r>
      <w:r w:rsidRPr="00F35A10">
        <w:rPr>
          <w:szCs w:val="28"/>
        </w:rPr>
        <w:t xml:space="preserve">Глава сельского поселения Подгорное                                           </w:t>
      </w:r>
    </w:p>
    <w:p w14:paraId="2A1ECC47" w14:textId="77777777" w:rsidR="00F35A10" w:rsidRPr="00F35A10" w:rsidRDefault="00F35A10" w:rsidP="00F35A10">
      <w:pPr>
        <w:tabs>
          <w:tab w:val="left" w:pos="142"/>
        </w:tabs>
        <w:spacing w:after="0" w:line="240" w:lineRule="auto"/>
        <w:ind w:left="4248"/>
        <w:jc w:val="right"/>
        <w:outlineLvl w:val="0"/>
        <w:rPr>
          <w:szCs w:val="28"/>
        </w:rPr>
      </w:pPr>
      <w:r w:rsidRPr="00F35A10">
        <w:rPr>
          <w:szCs w:val="28"/>
        </w:rPr>
        <w:t>Приложение</w:t>
      </w:r>
    </w:p>
    <w:p w14:paraId="6ED27261" w14:textId="7F06F15B" w:rsidR="00F35A10" w:rsidRPr="00F35A10" w:rsidRDefault="00F35A10" w:rsidP="00CF4636">
      <w:pPr>
        <w:tabs>
          <w:tab w:val="left" w:pos="142"/>
        </w:tabs>
        <w:spacing w:after="0" w:line="240" w:lineRule="auto"/>
        <w:ind w:left="567"/>
        <w:jc w:val="right"/>
        <w:outlineLvl w:val="0"/>
        <w:rPr>
          <w:szCs w:val="28"/>
        </w:rPr>
      </w:pPr>
      <w:r w:rsidRPr="00F35A10">
        <w:rPr>
          <w:szCs w:val="28"/>
        </w:rPr>
        <w:t>к постановлению Главы сельского поселения</w:t>
      </w:r>
      <w:r w:rsidR="00CF4636">
        <w:rPr>
          <w:szCs w:val="28"/>
        </w:rPr>
        <w:t xml:space="preserve"> </w:t>
      </w:r>
      <w:r w:rsidRPr="00F35A10">
        <w:rPr>
          <w:szCs w:val="28"/>
        </w:rPr>
        <w:t xml:space="preserve">Подгорное муниципального района </w:t>
      </w:r>
    </w:p>
    <w:p w14:paraId="4D4CBB64" w14:textId="148B4E39" w:rsidR="00F35A10" w:rsidRPr="00F35A10" w:rsidRDefault="00F35A10" w:rsidP="00CF4636">
      <w:pPr>
        <w:tabs>
          <w:tab w:val="left" w:pos="142"/>
        </w:tabs>
        <w:spacing w:after="0" w:line="240" w:lineRule="auto"/>
        <w:ind w:left="567"/>
        <w:jc w:val="right"/>
        <w:outlineLvl w:val="0"/>
        <w:rPr>
          <w:szCs w:val="28"/>
        </w:rPr>
      </w:pPr>
      <w:r w:rsidRPr="00F35A10">
        <w:rPr>
          <w:szCs w:val="28"/>
        </w:rPr>
        <w:t>Кинель-Черкасский Самарской области</w:t>
      </w:r>
      <w:r w:rsidR="00CF4636">
        <w:rPr>
          <w:szCs w:val="28"/>
        </w:rPr>
        <w:t xml:space="preserve"> </w:t>
      </w:r>
      <w:r w:rsidRPr="00F35A10">
        <w:rPr>
          <w:szCs w:val="28"/>
        </w:rPr>
        <w:t>от 21.07.2021 № 68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931"/>
      </w:tblGrid>
      <w:tr w:rsidR="00F35A10" w:rsidRPr="00F35A10" w14:paraId="516BFE15" w14:textId="77777777" w:rsidTr="002B0DEE">
        <w:trPr>
          <w:trHeight w:val="4547"/>
        </w:trPr>
        <w:tc>
          <w:tcPr>
            <w:tcW w:w="8931" w:type="dxa"/>
          </w:tcPr>
          <w:p w14:paraId="3DA9E49E" w14:textId="387E53F7" w:rsidR="00F35A10" w:rsidRPr="00F35A10" w:rsidRDefault="00F35A10" w:rsidP="00CE42FB">
            <w:pPr>
              <w:keepNext/>
              <w:keepLines/>
              <w:suppressAutoHyphens/>
              <w:spacing w:after="0" w:line="240" w:lineRule="auto"/>
              <w:ind w:right="76"/>
              <w:jc w:val="center"/>
              <w:rPr>
                <w:szCs w:val="28"/>
              </w:rPr>
            </w:pPr>
            <w:r w:rsidRPr="00F35A10">
              <w:rPr>
                <w:szCs w:val="28"/>
              </w:rPr>
              <w:t>РОССИЙСКАЯ ФЕДЕРАЦИЯ</w:t>
            </w:r>
            <w:r w:rsidR="00CE42FB">
              <w:rPr>
                <w:szCs w:val="28"/>
              </w:rPr>
              <w:t xml:space="preserve">                                                  </w:t>
            </w:r>
            <w:r w:rsidR="00CE42FB" w:rsidRPr="00F35A10">
              <w:rPr>
                <w:caps/>
                <w:szCs w:val="28"/>
              </w:rPr>
              <w:t>ПРОЕКТ</w:t>
            </w:r>
          </w:p>
          <w:p w14:paraId="39B45CE3" w14:textId="77777777" w:rsidR="00F35A10" w:rsidRPr="00F35A10" w:rsidRDefault="00F35A10" w:rsidP="00F35A10">
            <w:pPr>
              <w:keepNext/>
              <w:keepLines/>
              <w:suppressAutoHyphens/>
              <w:spacing w:after="0" w:line="240" w:lineRule="auto"/>
              <w:ind w:right="3898"/>
              <w:jc w:val="center"/>
              <w:rPr>
                <w:szCs w:val="28"/>
              </w:rPr>
            </w:pPr>
            <w:r w:rsidRPr="00F35A10">
              <w:rPr>
                <w:szCs w:val="28"/>
              </w:rPr>
              <w:t>Администрация</w:t>
            </w:r>
          </w:p>
          <w:p w14:paraId="575C41FC" w14:textId="77777777" w:rsidR="00F35A10" w:rsidRPr="00F35A10" w:rsidRDefault="00F35A10" w:rsidP="00F35A10">
            <w:pPr>
              <w:keepNext/>
              <w:keepLines/>
              <w:suppressAutoHyphens/>
              <w:spacing w:after="0" w:line="240" w:lineRule="auto"/>
              <w:ind w:right="3898"/>
              <w:jc w:val="center"/>
              <w:rPr>
                <w:szCs w:val="28"/>
              </w:rPr>
            </w:pPr>
            <w:r w:rsidRPr="00F35A10">
              <w:rPr>
                <w:szCs w:val="28"/>
              </w:rPr>
              <w:t>сельского поселения</w:t>
            </w:r>
          </w:p>
          <w:p w14:paraId="095C525E" w14:textId="77777777" w:rsidR="00F35A10" w:rsidRPr="00F35A10" w:rsidRDefault="00F35A10" w:rsidP="00F35A10">
            <w:pPr>
              <w:keepNext/>
              <w:keepLines/>
              <w:suppressAutoHyphens/>
              <w:spacing w:after="0" w:line="240" w:lineRule="auto"/>
              <w:ind w:right="3898"/>
              <w:jc w:val="center"/>
              <w:rPr>
                <w:szCs w:val="28"/>
              </w:rPr>
            </w:pPr>
            <w:r w:rsidRPr="00F35A10">
              <w:rPr>
                <w:szCs w:val="28"/>
              </w:rPr>
              <w:t>Подгорное</w:t>
            </w:r>
          </w:p>
          <w:p w14:paraId="35D09041" w14:textId="77777777" w:rsidR="00F35A10" w:rsidRPr="00F35A10" w:rsidRDefault="00F35A10" w:rsidP="00F35A10">
            <w:pPr>
              <w:keepNext/>
              <w:keepLines/>
              <w:suppressAutoHyphens/>
              <w:spacing w:after="0" w:line="240" w:lineRule="auto"/>
              <w:ind w:right="3898"/>
              <w:jc w:val="center"/>
              <w:rPr>
                <w:szCs w:val="28"/>
              </w:rPr>
            </w:pPr>
            <w:r w:rsidRPr="00F35A10">
              <w:rPr>
                <w:szCs w:val="28"/>
              </w:rPr>
              <w:t>муниципального района</w:t>
            </w:r>
          </w:p>
          <w:p w14:paraId="1D3AD89E" w14:textId="77777777" w:rsidR="00F35A10" w:rsidRPr="00F35A10" w:rsidRDefault="00F35A10" w:rsidP="00F35A10">
            <w:pPr>
              <w:keepNext/>
              <w:keepLines/>
              <w:suppressAutoHyphens/>
              <w:spacing w:after="0" w:line="240" w:lineRule="auto"/>
              <w:ind w:right="3898"/>
              <w:jc w:val="center"/>
              <w:rPr>
                <w:szCs w:val="28"/>
              </w:rPr>
            </w:pPr>
            <w:r w:rsidRPr="00F35A10">
              <w:rPr>
                <w:szCs w:val="28"/>
              </w:rPr>
              <w:t>Кинель-Черкасский</w:t>
            </w:r>
          </w:p>
          <w:p w14:paraId="7594F86B" w14:textId="77777777" w:rsidR="00F35A10" w:rsidRPr="00F35A10" w:rsidRDefault="00F35A10" w:rsidP="00F35A10">
            <w:pPr>
              <w:keepNext/>
              <w:keepLines/>
              <w:suppressAutoHyphens/>
              <w:spacing w:after="0" w:line="240" w:lineRule="auto"/>
              <w:ind w:right="3898"/>
              <w:jc w:val="center"/>
              <w:outlineLvl w:val="2"/>
              <w:rPr>
                <w:szCs w:val="28"/>
              </w:rPr>
            </w:pPr>
            <w:r w:rsidRPr="00F35A10">
              <w:rPr>
                <w:szCs w:val="28"/>
              </w:rPr>
              <w:t>Самарской области</w:t>
            </w:r>
          </w:p>
          <w:p w14:paraId="6F0B0499" w14:textId="77777777" w:rsidR="00F35A10" w:rsidRPr="00F35A10" w:rsidRDefault="00F35A10" w:rsidP="00F35A10">
            <w:pPr>
              <w:keepNext/>
              <w:keepLines/>
              <w:suppressAutoHyphens/>
              <w:spacing w:after="0" w:line="240" w:lineRule="auto"/>
              <w:ind w:right="3898"/>
              <w:jc w:val="center"/>
              <w:outlineLvl w:val="3"/>
              <w:rPr>
                <w:szCs w:val="28"/>
              </w:rPr>
            </w:pPr>
            <w:r w:rsidRPr="00F35A10">
              <w:rPr>
                <w:szCs w:val="28"/>
              </w:rPr>
              <w:t>ПОСТАНОВЛЕНИЕ</w:t>
            </w:r>
          </w:p>
          <w:p w14:paraId="14BC58CC" w14:textId="77777777" w:rsidR="00F35A10" w:rsidRPr="00F35A10" w:rsidRDefault="00F35A10" w:rsidP="00F35A10">
            <w:pPr>
              <w:keepNext/>
              <w:keepLines/>
              <w:suppressAutoHyphens/>
              <w:spacing w:after="0" w:line="240" w:lineRule="auto"/>
              <w:ind w:right="3898"/>
              <w:jc w:val="center"/>
              <w:rPr>
                <w:szCs w:val="28"/>
              </w:rPr>
            </w:pPr>
            <w:r w:rsidRPr="00F35A10">
              <w:rPr>
                <w:szCs w:val="28"/>
              </w:rPr>
              <w:t>от __________ № ____</w:t>
            </w:r>
          </w:p>
          <w:p w14:paraId="18A73D4A" w14:textId="77777777" w:rsidR="00F35A10" w:rsidRPr="00F35A10" w:rsidRDefault="00F35A10" w:rsidP="00F35A10">
            <w:pPr>
              <w:keepNext/>
              <w:keepLines/>
              <w:suppressAutoHyphens/>
              <w:spacing w:after="0" w:line="240" w:lineRule="auto"/>
              <w:ind w:right="3898"/>
              <w:jc w:val="center"/>
              <w:rPr>
                <w:szCs w:val="28"/>
              </w:rPr>
            </w:pPr>
          </w:p>
          <w:p w14:paraId="62E6F5AE" w14:textId="77777777" w:rsidR="00F35A10" w:rsidRPr="00F35A10" w:rsidRDefault="00F35A10" w:rsidP="00F35A10">
            <w:pPr>
              <w:spacing w:after="0" w:line="240" w:lineRule="auto"/>
              <w:ind w:right="3615"/>
              <w:rPr>
                <w:szCs w:val="28"/>
              </w:rPr>
            </w:pPr>
            <w:r w:rsidRPr="00F35A10">
              <w:rPr>
                <w:szCs w:val="28"/>
              </w:rPr>
              <w:t>[Об утверждении Актуализированной схемы теплоснабжения сельского поселения Подгорное муниципального района Кинель-Черкасский Самарской области]</w:t>
            </w:r>
          </w:p>
        </w:tc>
      </w:tr>
    </w:tbl>
    <w:p w14:paraId="10CCEB6E" w14:textId="6168046B" w:rsidR="00F35A10" w:rsidRDefault="00F35A10" w:rsidP="00F35A10">
      <w:pPr>
        <w:pStyle w:val="Default"/>
        <w:ind w:firstLine="426"/>
        <w:jc w:val="both"/>
        <w:rPr>
          <w:rFonts w:eastAsia="Times New Roman"/>
          <w:color w:val="auto"/>
          <w:sz w:val="28"/>
          <w:szCs w:val="28"/>
        </w:rPr>
      </w:pPr>
      <w:r w:rsidRPr="00F35A10">
        <w:rPr>
          <w:rFonts w:eastAsia="Times New Roman"/>
          <w:color w:val="auto"/>
          <w:sz w:val="28"/>
          <w:szCs w:val="28"/>
        </w:rPr>
        <w:t xml:space="preserve">В соответствии с </w:t>
      </w:r>
      <w:r w:rsidRPr="00F35A10">
        <w:rPr>
          <w:color w:val="auto"/>
          <w:sz w:val="28"/>
          <w:szCs w:val="28"/>
        </w:rPr>
        <w:t>постановлением Правительства Российской Федерации № 154 от 22.02.2012г. «О требованиях к схемам теплоснабжения, порядку их разработки и утверждения», приказом Минэнерго и Минрегиона России № 565/667 от 29.12.2012г. «Методические рекомендации по разработке схем теплоснабжения», Федеральным законом от 30.12.2004г. № 210-ФЗ «Об основах регулирования тарифов организаций коммунального комплекса», Градостроительным кодексом Российской Федерации, приказом Министерства регионального развития РФ № 204 от 06.05.2011г. «О разработке программ комплексного развития систем коммунальной инфраструктуры муниципальных образований», Федеральным законом № 261-ФЗ от 23.11.2009г. «Об энергоснабжении и о повышении энергетической эффективности, и о внесении изменений в отдельные законодательные акты Российской Федерации», Федеральным законом № 190-ГД от 27.07.2010г. «О теплоснабжении», Закона Самарской области № 90-ГД от 12.07.2006г. «О градостроительной деятельности на территории Самарской области», со стратегией социально-экономического развития Самарской области на период до 2030 года, утвержденная постановлением Правительства Самарской области № 441от 12.07.2017г., СНиП 23-02-2003 «Тепловая защита зданий», СП 41-104-2000 «Проектирование автономных источников теплоснабжения», СНиП II-35-76 «Котельные установки», СНиП 41-02-2003 «Тепловые сети», СНиП 2.04.05-91 «Отопление, вентиляция и кондиционирование, Администрация сельского поселения Подгорное муниципального района Кинель-Черкасский Самарской области</w:t>
      </w:r>
      <w:r>
        <w:rPr>
          <w:color w:val="auto"/>
          <w:sz w:val="28"/>
          <w:szCs w:val="28"/>
        </w:rPr>
        <w:t xml:space="preserve">, </w:t>
      </w:r>
      <w:r w:rsidRPr="00F35A10">
        <w:rPr>
          <w:rFonts w:eastAsia="Times New Roman"/>
          <w:color w:val="auto"/>
          <w:sz w:val="28"/>
          <w:szCs w:val="28"/>
        </w:rPr>
        <w:t>ПОСТАНОВЛЯЕТ:</w:t>
      </w:r>
    </w:p>
    <w:p w14:paraId="4AD4156A" w14:textId="4177445C" w:rsidR="00CE42FB" w:rsidRPr="00CE42FB" w:rsidRDefault="00CE42FB" w:rsidP="00CE42FB">
      <w:pPr>
        <w:pStyle w:val="Default"/>
        <w:numPr>
          <w:ilvl w:val="0"/>
          <w:numId w:val="3"/>
        </w:numPr>
        <w:ind w:left="0" w:firstLine="426"/>
        <w:jc w:val="both"/>
        <w:rPr>
          <w:rFonts w:eastAsia="Times New Roman"/>
          <w:color w:val="auto"/>
          <w:sz w:val="28"/>
          <w:szCs w:val="28"/>
        </w:rPr>
      </w:pPr>
      <w:r w:rsidRPr="00F35A10">
        <w:rPr>
          <w:rFonts w:eastAsia="Times New Roman"/>
          <w:color w:val="auto"/>
          <w:sz w:val="28"/>
          <w:szCs w:val="28"/>
        </w:rPr>
        <w:t>Утвердить Актуализированную схему теплоснабжения сельского поселения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35A10">
        <w:rPr>
          <w:rFonts w:eastAsia="Times New Roman"/>
          <w:color w:val="auto"/>
          <w:sz w:val="28"/>
          <w:szCs w:val="28"/>
        </w:rPr>
        <w:t xml:space="preserve">Подгорное муниципального района Кинель-Черкасский Самарской области </w:t>
      </w:r>
      <w:r w:rsidRPr="00CE42FB">
        <w:rPr>
          <w:color w:val="auto"/>
          <w:sz w:val="28"/>
          <w:szCs w:val="28"/>
        </w:rPr>
        <w:t>(Том 1</w:t>
      </w:r>
      <w:r>
        <w:rPr>
          <w:color w:val="auto"/>
          <w:sz w:val="28"/>
          <w:szCs w:val="28"/>
        </w:rPr>
        <w:t xml:space="preserve"> и</w:t>
      </w:r>
    </w:p>
    <w:p w14:paraId="207090C3" w14:textId="1595509F" w:rsidR="00F35A10" w:rsidRPr="00F35A10" w:rsidRDefault="00F35A10" w:rsidP="00CE42FB">
      <w:pPr>
        <w:pStyle w:val="Default"/>
        <w:jc w:val="both"/>
        <w:rPr>
          <w:color w:val="auto"/>
          <w:sz w:val="28"/>
          <w:szCs w:val="28"/>
        </w:rPr>
      </w:pPr>
      <w:r w:rsidRPr="00F35A10">
        <w:rPr>
          <w:color w:val="auto"/>
          <w:sz w:val="28"/>
          <w:szCs w:val="28"/>
        </w:rPr>
        <w:lastRenderedPageBreak/>
        <w:t xml:space="preserve">Том 2). </w:t>
      </w:r>
    </w:p>
    <w:p w14:paraId="196E4C5A" w14:textId="77777777" w:rsidR="00F35A10" w:rsidRPr="00F35A10" w:rsidRDefault="00F35A10" w:rsidP="00F35A10">
      <w:pPr>
        <w:pStyle w:val="Default"/>
        <w:ind w:firstLine="426"/>
        <w:jc w:val="both"/>
        <w:rPr>
          <w:rFonts w:eastAsia="Times New Roman"/>
          <w:color w:val="auto"/>
          <w:sz w:val="28"/>
          <w:szCs w:val="28"/>
        </w:rPr>
      </w:pPr>
      <w:r w:rsidRPr="00F35A10">
        <w:rPr>
          <w:rFonts w:eastAsia="Times New Roman"/>
          <w:color w:val="auto"/>
          <w:sz w:val="28"/>
          <w:szCs w:val="28"/>
        </w:rPr>
        <w:t xml:space="preserve">2. </w:t>
      </w:r>
      <w:r w:rsidRPr="00F35A10">
        <w:rPr>
          <w:color w:val="auto"/>
          <w:sz w:val="28"/>
          <w:szCs w:val="28"/>
        </w:rPr>
        <w:t>Разместить Актуализированную Схему теплоснабжения сельского поселения Подгорное муниципального района Кинель-Черкасский Самарской области» (Том 1 и Том 2) на официальном сайте администрации сельского поселения Подгорное в сети Интернет</w:t>
      </w:r>
      <w:r w:rsidRPr="00F35A10">
        <w:rPr>
          <w:rFonts w:eastAsia="Times New Roman"/>
          <w:color w:val="auto"/>
          <w:sz w:val="28"/>
          <w:szCs w:val="28"/>
        </w:rPr>
        <w:t>.</w:t>
      </w:r>
    </w:p>
    <w:p w14:paraId="3773E56C" w14:textId="77777777" w:rsidR="00F35A10" w:rsidRPr="00F35A10" w:rsidRDefault="00F35A10" w:rsidP="00F35A1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>4.  Контроль за исполнением настоящего постановления оставляю за собой.</w:t>
      </w:r>
    </w:p>
    <w:p w14:paraId="74353A12" w14:textId="77777777" w:rsidR="00F35A10" w:rsidRPr="00F35A10" w:rsidRDefault="00F35A10" w:rsidP="00F35A10">
      <w:pPr>
        <w:tabs>
          <w:tab w:val="left" w:pos="45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F35A10">
        <w:rPr>
          <w:szCs w:val="28"/>
        </w:rPr>
        <w:t>5. Настоящее постановление вступает в силу со дня его официального опубликования.</w:t>
      </w:r>
    </w:p>
    <w:p w14:paraId="3DE52A57" w14:textId="3AEA5677" w:rsidR="00CF4636" w:rsidRDefault="00F35A10" w:rsidP="00F35A10">
      <w:pPr>
        <w:spacing w:after="0" w:line="240" w:lineRule="auto"/>
        <w:ind w:firstLine="426"/>
        <w:jc w:val="right"/>
        <w:rPr>
          <w:szCs w:val="28"/>
        </w:rPr>
      </w:pPr>
      <w:r w:rsidRPr="00F35A10">
        <w:rPr>
          <w:szCs w:val="28"/>
        </w:rPr>
        <w:t xml:space="preserve">Ю.С. </w:t>
      </w:r>
      <w:proofErr w:type="spellStart"/>
      <w:r w:rsidRPr="00F35A10">
        <w:rPr>
          <w:szCs w:val="28"/>
        </w:rPr>
        <w:t>Шурасьев</w:t>
      </w:r>
      <w:proofErr w:type="spellEnd"/>
      <w:r>
        <w:rPr>
          <w:szCs w:val="28"/>
        </w:rPr>
        <w:t xml:space="preserve">, </w:t>
      </w:r>
      <w:r w:rsidRPr="00F35A10">
        <w:rPr>
          <w:szCs w:val="28"/>
        </w:rPr>
        <w:t xml:space="preserve">Глава сельского поселения Подгорное  </w:t>
      </w:r>
    </w:p>
    <w:p w14:paraId="3AC5031F" w14:textId="77777777" w:rsidR="00BC0405" w:rsidRDefault="00BC0405" w:rsidP="00BC0405">
      <w:pPr>
        <w:keepNext/>
        <w:keepLine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Подробнее –</w:t>
      </w:r>
    </w:p>
    <w:p w14:paraId="6D3F3215" w14:textId="23D3BA3A" w:rsidR="00F35A10" w:rsidRPr="00CE42FB" w:rsidRDefault="00BC0405" w:rsidP="00CE42FB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FB689B">
        <w:rPr>
          <w:sz w:val="24"/>
          <w:szCs w:val="24"/>
        </w:rPr>
        <w:t xml:space="preserve">на официальном сайте Администрации сельского поселения Подгорное муниципального района Кинель-Черкасский </w:t>
      </w:r>
      <w:r w:rsidR="00CE42FB" w:rsidRPr="00CE42FB">
        <w:rPr>
          <w:sz w:val="24"/>
          <w:szCs w:val="24"/>
        </w:rPr>
        <w:t>https://podgornoe.kinel-cherkassy.ru/?p=11906</w:t>
      </w:r>
      <w:r>
        <w:rPr>
          <w:sz w:val="24"/>
          <w:szCs w:val="24"/>
        </w:rPr>
        <w:t xml:space="preserve"> </w:t>
      </w:r>
      <w:r w:rsidRPr="00FB689B">
        <w:rPr>
          <w:sz w:val="24"/>
          <w:szCs w:val="24"/>
        </w:rPr>
        <w:t>в разделе «</w:t>
      </w:r>
      <w:r w:rsidR="00CE42FB">
        <w:rPr>
          <w:sz w:val="24"/>
          <w:szCs w:val="24"/>
        </w:rPr>
        <w:t>Новости</w:t>
      </w:r>
      <w:r w:rsidRPr="00FB689B">
        <w:rPr>
          <w:sz w:val="24"/>
          <w:szCs w:val="24"/>
        </w:rPr>
        <w:t>»</w:t>
      </w:r>
      <w:r w:rsidR="00F35A10" w:rsidRPr="00F35A10">
        <w:rPr>
          <w:szCs w:val="28"/>
        </w:rPr>
        <w:t xml:space="preserve">                                       </w:t>
      </w:r>
    </w:p>
    <w:p w14:paraId="68332E96" w14:textId="00AB6042" w:rsidR="00CF4636" w:rsidRPr="003B605F" w:rsidRDefault="00CF4636" w:rsidP="00CF4636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ПАМЯТКА</w:t>
      </w:r>
    </w:p>
    <w:p w14:paraId="7B5915B9" w14:textId="1E8FDC57" w:rsidR="00CF4636" w:rsidRPr="00F35A10" w:rsidRDefault="00CF4636" w:rsidP="00CF4636">
      <w:pPr>
        <w:keepNext/>
        <w:keepLines/>
        <w:spacing w:line="240" w:lineRule="auto"/>
        <w:ind w:left="426"/>
        <w:jc w:val="both"/>
        <w:rPr>
          <w:szCs w:val="28"/>
        </w:rPr>
      </w:pPr>
      <w:r>
        <w:rPr>
          <w:noProof/>
        </w:rPr>
        <w:drawing>
          <wp:inline distT="0" distB="0" distL="0" distR="0" wp14:anchorId="2F4D62F4" wp14:editId="3589540C">
            <wp:extent cx="6067425" cy="53865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383" cy="53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4E625" w14:textId="0BA9251A" w:rsidR="00361D86" w:rsidRPr="00500E4D" w:rsidRDefault="001F0034" w:rsidP="00FD563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500E4D">
        <w:rPr>
          <w:bCs/>
          <w:sz w:val="22"/>
        </w:rPr>
        <w:t>Издатель</w:t>
      </w:r>
      <w:r w:rsidRPr="00500E4D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500E4D">
        <w:rPr>
          <w:rFonts w:eastAsiaTheme="minorHAnsi"/>
          <w:sz w:val="22"/>
        </w:rPr>
        <w:t xml:space="preserve">        </w:t>
      </w:r>
      <w:r w:rsidR="00361D86" w:rsidRPr="00500E4D">
        <w:rPr>
          <w:rFonts w:eastAsiaTheme="minorHAnsi"/>
          <w:sz w:val="22"/>
        </w:rPr>
        <w:tab/>
      </w:r>
    </w:p>
    <w:p w14:paraId="0D3C4155" w14:textId="2385B011" w:rsidR="00C11D8F" w:rsidRDefault="00C11D8F" w:rsidP="00770B72">
      <w:pPr>
        <w:spacing w:after="0" w:line="240" w:lineRule="auto"/>
      </w:pPr>
    </w:p>
    <w:sectPr w:rsidR="00C11D8F" w:rsidSect="00951C25">
      <w:headerReference w:type="default" r:id="rId19"/>
      <w:footerReference w:type="default" r:id="rId20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AA21" w14:textId="77777777" w:rsidR="00CC7AAD" w:rsidRDefault="00CC7AAD" w:rsidP="007270DD">
      <w:pPr>
        <w:spacing w:after="0" w:line="240" w:lineRule="auto"/>
      </w:pPr>
      <w:r>
        <w:separator/>
      </w:r>
    </w:p>
  </w:endnote>
  <w:endnote w:type="continuationSeparator" w:id="0">
    <w:p w14:paraId="69E0AC57" w14:textId="77777777" w:rsidR="00CC7AAD" w:rsidRDefault="00CC7AAD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7D7AAD" w:rsidRDefault="007D7A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7D7AAD" w:rsidRDefault="007D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4450" w14:textId="77777777" w:rsidR="00CC7AAD" w:rsidRDefault="00CC7AAD" w:rsidP="007270DD">
      <w:pPr>
        <w:spacing w:after="0" w:line="240" w:lineRule="auto"/>
      </w:pPr>
      <w:r>
        <w:separator/>
      </w:r>
    </w:p>
  </w:footnote>
  <w:footnote w:type="continuationSeparator" w:id="0">
    <w:p w14:paraId="77D45AD4" w14:textId="77777777" w:rsidR="00CC7AAD" w:rsidRDefault="00CC7AAD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85C" w14:textId="1D29FD90" w:rsidR="007D7AAD" w:rsidRPr="00D427E4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F17F90">
      <w:rPr>
        <w:rFonts w:ascii="Times New Roman" w:hAnsi="Times New Roman" w:cs="Times New Roman"/>
        <w:b/>
        <w:sz w:val="24"/>
        <w:szCs w:val="24"/>
      </w:rPr>
      <w:t>3</w:t>
    </w:r>
    <w:r w:rsidR="00631BFC" w:rsidRPr="00D427E4">
      <w:rPr>
        <w:rFonts w:ascii="Times New Roman" w:hAnsi="Times New Roman" w:cs="Times New Roman"/>
        <w:b/>
        <w:sz w:val="24"/>
        <w:szCs w:val="24"/>
      </w:rPr>
      <w:t>9</w:t>
    </w:r>
  </w:p>
  <w:p w14:paraId="4F1B3B12" w14:textId="4E4E8206"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47A9">
      <w:rPr>
        <w:rFonts w:ascii="Times New Roman" w:hAnsi="Times New Roman" w:cs="Times New Roman"/>
        <w:b/>
        <w:sz w:val="18"/>
        <w:szCs w:val="18"/>
      </w:rPr>
      <w:t xml:space="preserve">- </w:t>
    </w:r>
    <w:r w:rsidR="00261CDC" w:rsidRPr="000F47A9">
      <w:rPr>
        <w:rFonts w:ascii="Times New Roman" w:hAnsi="Times New Roman" w:cs="Times New Roman"/>
        <w:b/>
        <w:sz w:val="18"/>
        <w:szCs w:val="18"/>
      </w:rPr>
      <w:t>ию</w:t>
    </w:r>
    <w:r w:rsidR="00EC15FF" w:rsidRPr="000F47A9">
      <w:rPr>
        <w:rFonts w:ascii="Times New Roman" w:hAnsi="Times New Roman" w:cs="Times New Roman"/>
        <w:b/>
        <w:sz w:val="18"/>
        <w:szCs w:val="18"/>
      </w:rPr>
      <w:t>л</w:t>
    </w:r>
    <w:r w:rsidR="00261CDC" w:rsidRPr="000F47A9">
      <w:rPr>
        <w:rFonts w:ascii="Times New Roman" w:hAnsi="Times New Roman" w:cs="Times New Roman"/>
        <w:b/>
        <w:sz w:val="18"/>
        <w:szCs w:val="18"/>
      </w:rPr>
      <w:t>ь</w:t>
    </w:r>
    <w:r w:rsidRPr="000F47A9">
      <w:rPr>
        <w:rFonts w:ascii="Times New Roman" w:hAnsi="Times New Roman" w:cs="Times New Roman"/>
        <w:b/>
        <w:sz w:val="18"/>
        <w:szCs w:val="18"/>
      </w:rPr>
      <w:t xml:space="preserve"> - </w:t>
    </w:r>
    <w:r w:rsidR="00631BFC" w:rsidRPr="00631BFC">
      <w:rPr>
        <w:rFonts w:ascii="Times New Roman" w:hAnsi="Times New Roman" w:cs="Times New Roman"/>
        <w:b/>
        <w:sz w:val="18"/>
        <w:szCs w:val="18"/>
      </w:rPr>
      <w:t>21</w:t>
    </w:r>
    <w:r w:rsidRPr="0001044A">
      <w:rPr>
        <w:rFonts w:ascii="Times New Roman" w:hAnsi="Times New Roman" w:cs="Times New Roman"/>
        <w:b/>
        <w:sz w:val="18"/>
        <w:szCs w:val="18"/>
      </w:rPr>
      <w:t>- 2021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ED6230"/>
    <w:multiLevelType w:val="hybridMultilevel"/>
    <w:tmpl w:val="3432C840"/>
    <w:lvl w:ilvl="0" w:tplc="48BCE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2C02E6"/>
    <w:multiLevelType w:val="hybridMultilevel"/>
    <w:tmpl w:val="115C5A42"/>
    <w:lvl w:ilvl="0" w:tplc="D60C01B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044A"/>
    <w:rsid w:val="0001083F"/>
    <w:rsid w:val="00011AC7"/>
    <w:rsid w:val="00015E39"/>
    <w:rsid w:val="00017E30"/>
    <w:rsid w:val="00021667"/>
    <w:rsid w:val="00027D77"/>
    <w:rsid w:val="00032F6D"/>
    <w:rsid w:val="00033B06"/>
    <w:rsid w:val="00036C4F"/>
    <w:rsid w:val="0003721B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86CAA"/>
    <w:rsid w:val="00090CE4"/>
    <w:rsid w:val="00092664"/>
    <w:rsid w:val="00093B54"/>
    <w:rsid w:val="000975AD"/>
    <w:rsid w:val="00097D69"/>
    <w:rsid w:val="000A32F2"/>
    <w:rsid w:val="000A33C0"/>
    <w:rsid w:val="000A3C04"/>
    <w:rsid w:val="000A6064"/>
    <w:rsid w:val="000A7448"/>
    <w:rsid w:val="000B0EE2"/>
    <w:rsid w:val="000B1AD4"/>
    <w:rsid w:val="000B4FBB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E7094"/>
    <w:rsid w:val="000F021A"/>
    <w:rsid w:val="000F116C"/>
    <w:rsid w:val="000F1788"/>
    <w:rsid w:val="000F47A9"/>
    <w:rsid w:val="000F6F2C"/>
    <w:rsid w:val="00101B61"/>
    <w:rsid w:val="0010310A"/>
    <w:rsid w:val="00110C82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68E0"/>
    <w:rsid w:val="00146F0B"/>
    <w:rsid w:val="00155E45"/>
    <w:rsid w:val="00165FAD"/>
    <w:rsid w:val="00166D21"/>
    <w:rsid w:val="001677DC"/>
    <w:rsid w:val="001678BF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8A9"/>
    <w:rsid w:val="001B0DA8"/>
    <w:rsid w:val="001B2760"/>
    <w:rsid w:val="001B6366"/>
    <w:rsid w:val="001B67C0"/>
    <w:rsid w:val="001D3C29"/>
    <w:rsid w:val="001D721C"/>
    <w:rsid w:val="001D7E0F"/>
    <w:rsid w:val="001D7E66"/>
    <w:rsid w:val="001E105D"/>
    <w:rsid w:val="001E39F5"/>
    <w:rsid w:val="001E3E38"/>
    <w:rsid w:val="001E7389"/>
    <w:rsid w:val="001E7AD6"/>
    <w:rsid w:val="001F0034"/>
    <w:rsid w:val="001F0969"/>
    <w:rsid w:val="001F7A6C"/>
    <w:rsid w:val="001F7CDC"/>
    <w:rsid w:val="00201293"/>
    <w:rsid w:val="00201976"/>
    <w:rsid w:val="00204937"/>
    <w:rsid w:val="002109B9"/>
    <w:rsid w:val="00213405"/>
    <w:rsid w:val="00214A25"/>
    <w:rsid w:val="00215DD7"/>
    <w:rsid w:val="0022041A"/>
    <w:rsid w:val="00221B13"/>
    <w:rsid w:val="002223DA"/>
    <w:rsid w:val="00225FD2"/>
    <w:rsid w:val="00226921"/>
    <w:rsid w:val="002319B7"/>
    <w:rsid w:val="00235323"/>
    <w:rsid w:val="00240C6D"/>
    <w:rsid w:val="00240D12"/>
    <w:rsid w:val="00242B98"/>
    <w:rsid w:val="00244A65"/>
    <w:rsid w:val="00255382"/>
    <w:rsid w:val="0025569C"/>
    <w:rsid w:val="00255A9D"/>
    <w:rsid w:val="00261CDC"/>
    <w:rsid w:val="002620DB"/>
    <w:rsid w:val="002644DA"/>
    <w:rsid w:val="00264B09"/>
    <w:rsid w:val="002669EB"/>
    <w:rsid w:val="00267160"/>
    <w:rsid w:val="002722A5"/>
    <w:rsid w:val="00273343"/>
    <w:rsid w:val="002739F4"/>
    <w:rsid w:val="0027418A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C2E94"/>
    <w:rsid w:val="002C3E01"/>
    <w:rsid w:val="002C57BA"/>
    <w:rsid w:val="002C697B"/>
    <w:rsid w:val="002C6AC5"/>
    <w:rsid w:val="002D07BF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A5"/>
    <w:rsid w:val="00303140"/>
    <w:rsid w:val="003034AD"/>
    <w:rsid w:val="00303ED9"/>
    <w:rsid w:val="003064FE"/>
    <w:rsid w:val="00307C00"/>
    <w:rsid w:val="00312247"/>
    <w:rsid w:val="00313CA4"/>
    <w:rsid w:val="0031520F"/>
    <w:rsid w:val="003161BD"/>
    <w:rsid w:val="003251D3"/>
    <w:rsid w:val="003316E0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DD8"/>
    <w:rsid w:val="00380FFE"/>
    <w:rsid w:val="003869C7"/>
    <w:rsid w:val="00386B1C"/>
    <w:rsid w:val="0039066B"/>
    <w:rsid w:val="00392103"/>
    <w:rsid w:val="00396BF4"/>
    <w:rsid w:val="0039712A"/>
    <w:rsid w:val="003A7736"/>
    <w:rsid w:val="003B082F"/>
    <w:rsid w:val="003B605F"/>
    <w:rsid w:val="003B60D0"/>
    <w:rsid w:val="003C2460"/>
    <w:rsid w:val="003C43C0"/>
    <w:rsid w:val="003D0F27"/>
    <w:rsid w:val="003D5C35"/>
    <w:rsid w:val="003D6E6A"/>
    <w:rsid w:val="003D7183"/>
    <w:rsid w:val="003E41CF"/>
    <w:rsid w:val="003F1BEF"/>
    <w:rsid w:val="003F2385"/>
    <w:rsid w:val="004014EA"/>
    <w:rsid w:val="0040170B"/>
    <w:rsid w:val="0040172F"/>
    <w:rsid w:val="00404AA1"/>
    <w:rsid w:val="00406CE4"/>
    <w:rsid w:val="00407ECE"/>
    <w:rsid w:val="00411A66"/>
    <w:rsid w:val="004123E9"/>
    <w:rsid w:val="00416BD5"/>
    <w:rsid w:val="00416D13"/>
    <w:rsid w:val="00422C84"/>
    <w:rsid w:val="00427D5E"/>
    <w:rsid w:val="004330E5"/>
    <w:rsid w:val="00433E0E"/>
    <w:rsid w:val="004346CD"/>
    <w:rsid w:val="0044071A"/>
    <w:rsid w:val="004416C5"/>
    <w:rsid w:val="00443C24"/>
    <w:rsid w:val="004446B1"/>
    <w:rsid w:val="004449BE"/>
    <w:rsid w:val="00445728"/>
    <w:rsid w:val="004472D0"/>
    <w:rsid w:val="00451584"/>
    <w:rsid w:val="00451B0E"/>
    <w:rsid w:val="00452361"/>
    <w:rsid w:val="004559C1"/>
    <w:rsid w:val="004604F7"/>
    <w:rsid w:val="00460EFF"/>
    <w:rsid w:val="00460FDA"/>
    <w:rsid w:val="00461DF4"/>
    <w:rsid w:val="00462338"/>
    <w:rsid w:val="00462A46"/>
    <w:rsid w:val="00464321"/>
    <w:rsid w:val="0046456E"/>
    <w:rsid w:val="00464958"/>
    <w:rsid w:val="00465143"/>
    <w:rsid w:val="00470BBB"/>
    <w:rsid w:val="00473ADB"/>
    <w:rsid w:val="00474263"/>
    <w:rsid w:val="00474BCB"/>
    <w:rsid w:val="00477EF7"/>
    <w:rsid w:val="0048533F"/>
    <w:rsid w:val="004922B9"/>
    <w:rsid w:val="004934DA"/>
    <w:rsid w:val="00495046"/>
    <w:rsid w:val="0049515B"/>
    <w:rsid w:val="0049601C"/>
    <w:rsid w:val="00496B7D"/>
    <w:rsid w:val="004A21A7"/>
    <w:rsid w:val="004A241C"/>
    <w:rsid w:val="004A6B80"/>
    <w:rsid w:val="004B17F5"/>
    <w:rsid w:val="004B30CA"/>
    <w:rsid w:val="004B33DD"/>
    <w:rsid w:val="004B5CFF"/>
    <w:rsid w:val="004B666E"/>
    <w:rsid w:val="004C03C6"/>
    <w:rsid w:val="004C0B55"/>
    <w:rsid w:val="004C4AC2"/>
    <w:rsid w:val="004C6D09"/>
    <w:rsid w:val="004D07BE"/>
    <w:rsid w:val="004D13CC"/>
    <w:rsid w:val="004D3CA7"/>
    <w:rsid w:val="004D7E68"/>
    <w:rsid w:val="004E0D9E"/>
    <w:rsid w:val="004E2FAF"/>
    <w:rsid w:val="004E3DB4"/>
    <w:rsid w:val="004E6D0E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7773"/>
    <w:rsid w:val="00521C38"/>
    <w:rsid w:val="005226FF"/>
    <w:rsid w:val="00524981"/>
    <w:rsid w:val="00535F3F"/>
    <w:rsid w:val="00537BEE"/>
    <w:rsid w:val="00544986"/>
    <w:rsid w:val="00545A9A"/>
    <w:rsid w:val="00551D57"/>
    <w:rsid w:val="005528CA"/>
    <w:rsid w:val="00553F87"/>
    <w:rsid w:val="0056130E"/>
    <w:rsid w:val="00564D99"/>
    <w:rsid w:val="00575CDF"/>
    <w:rsid w:val="00576DE1"/>
    <w:rsid w:val="00577A73"/>
    <w:rsid w:val="005831D4"/>
    <w:rsid w:val="00586E86"/>
    <w:rsid w:val="0058761B"/>
    <w:rsid w:val="0059167D"/>
    <w:rsid w:val="00592BE6"/>
    <w:rsid w:val="00594916"/>
    <w:rsid w:val="00597803"/>
    <w:rsid w:val="005A114E"/>
    <w:rsid w:val="005A2D18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C12"/>
    <w:rsid w:val="00602ED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27534"/>
    <w:rsid w:val="00631BFC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786E"/>
    <w:rsid w:val="0066091A"/>
    <w:rsid w:val="00662883"/>
    <w:rsid w:val="0066697E"/>
    <w:rsid w:val="0067484F"/>
    <w:rsid w:val="0067504D"/>
    <w:rsid w:val="00677A69"/>
    <w:rsid w:val="00684EAA"/>
    <w:rsid w:val="0068701A"/>
    <w:rsid w:val="00692092"/>
    <w:rsid w:val="006952CD"/>
    <w:rsid w:val="006964F5"/>
    <w:rsid w:val="0069651A"/>
    <w:rsid w:val="006A3DEA"/>
    <w:rsid w:val="006A552B"/>
    <w:rsid w:val="006A618D"/>
    <w:rsid w:val="006B0412"/>
    <w:rsid w:val="006B3259"/>
    <w:rsid w:val="006B6B59"/>
    <w:rsid w:val="006B7695"/>
    <w:rsid w:val="006B7F52"/>
    <w:rsid w:val="006C3447"/>
    <w:rsid w:val="006E13A5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404"/>
    <w:rsid w:val="00714AA5"/>
    <w:rsid w:val="00716D14"/>
    <w:rsid w:val="00720026"/>
    <w:rsid w:val="00720BA8"/>
    <w:rsid w:val="007270DD"/>
    <w:rsid w:val="0072774F"/>
    <w:rsid w:val="00730038"/>
    <w:rsid w:val="00730777"/>
    <w:rsid w:val="007314F2"/>
    <w:rsid w:val="00742239"/>
    <w:rsid w:val="00742887"/>
    <w:rsid w:val="00751437"/>
    <w:rsid w:val="00753BA8"/>
    <w:rsid w:val="00753E59"/>
    <w:rsid w:val="0075624C"/>
    <w:rsid w:val="00756773"/>
    <w:rsid w:val="00756F9F"/>
    <w:rsid w:val="00760601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A0882"/>
    <w:rsid w:val="007A0E4E"/>
    <w:rsid w:val="007A3181"/>
    <w:rsid w:val="007A50F6"/>
    <w:rsid w:val="007A57F3"/>
    <w:rsid w:val="007B1CD2"/>
    <w:rsid w:val="007B2695"/>
    <w:rsid w:val="007B3FC6"/>
    <w:rsid w:val="007B4EFA"/>
    <w:rsid w:val="007B5F35"/>
    <w:rsid w:val="007B6F97"/>
    <w:rsid w:val="007C14B2"/>
    <w:rsid w:val="007D04E4"/>
    <w:rsid w:val="007D1132"/>
    <w:rsid w:val="007D5463"/>
    <w:rsid w:val="007D7AAD"/>
    <w:rsid w:val="007E1B95"/>
    <w:rsid w:val="007E2166"/>
    <w:rsid w:val="007F32F3"/>
    <w:rsid w:val="007F35FA"/>
    <w:rsid w:val="00800F86"/>
    <w:rsid w:val="008034B0"/>
    <w:rsid w:val="00803FCA"/>
    <w:rsid w:val="008041D4"/>
    <w:rsid w:val="00805809"/>
    <w:rsid w:val="00812003"/>
    <w:rsid w:val="00813304"/>
    <w:rsid w:val="008166B2"/>
    <w:rsid w:val="008169D2"/>
    <w:rsid w:val="008171A1"/>
    <w:rsid w:val="0081793C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60065"/>
    <w:rsid w:val="0086167C"/>
    <w:rsid w:val="00864AE8"/>
    <w:rsid w:val="00873FDD"/>
    <w:rsid w:val="0087567B"/>
    <w:rsid w:val="008825B9"/>
    <w:rsid w:val="00885AF1"/>
    <w:rsid w:val="00891846"/>
    <w:rsid w:val="00892D5B"/>
    <w:rsid w:val="0089591B"/>
    <w:rsid w:val="00895AD9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6FD2"/>
    <w:rsid w:val="008D071F"/>
    <w:rsid w:val="008D1F6B"/>
    <w:rsid w:val="008D46BF"/>
    <w:rsid w:val="008D5805"/>
    <w:rsid w:val="008D6CF8"/>
    <w:rsid w:val="008E2BEA"/>
    <w:rsid w:val="008E448E"/>
    <w:rsid w:val="008E7CD6"/>
    <w:rsid w:val="008F4000"/>
    <w:rsid w:val="008F5904"/>
    <w:rsid w:val="008F5DAD"/>
    <w:rsid w:val="008F7773"/>
    <w:rsid w:val="009002EE"/>
    <w:rsid w:val="00902C2A"/>
    <w:rsid w:val="0090413D"/>
    <w:rsid w:val="00904CD6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51568"/>
    <w:rsid w:val="00951C25"/>
    <w:rsid w:val="00957163"/>
    <w:rsid w:val="00960700"/>
    <w:rsid w:val="00960F80"/>
    <w:rsid w:val="00964079"/>
    <w:rsid w:val="00964849"/>
    <w:rsid w:val="009678B2"/>
    <w:rsid w:val="00970100"/>
    <w:rsid w:val="009704F3"/>
    <w:rsid w:val="00971B90"/>
    <w:rsid w:val="00972852"/>
    <w:rsid w:val="009748D9"/>
    <w:rsid w:val="00977F53"/>
    <w:rsid w:val="00980B74"/>
    <w:rsid w:val="00981C62"/>
    <w:rsid w:val="0098510D"/>
    <w:rsid w:val="0098623A"/>
    <w:rsid w:val="0099328E"/>
    <w:rsid w:val="00995D71"/>
    <w:rsid w:val="00995DF6"/>
    <w:rsid w:val="009A39C0"/>
    <w:rsid w:val="009B06B4"/>
    <w:rsid w:val="009B0CCE"/>
    <w:rsid w:val="009B136B"/>
    <w:rsid w:val="009B1570"/>
    <w:rsid w:val="009B57E3"/>
    <w:rsid w:val="009C0491"/>
    <w:rsid w:val="009C49D4"/>
    <w:rsid w:val="009C5D5D"/>
    <w:rsid w:val="009D180A"/>
    <w:rsid w:val="009D2186"/>
    <w:rsid w:val="009D3495"/>
    <w:rsid w:val="009E340B"/>
    <w:rsid w:val="009E6C9F"/>
    <w:rsid w:val="009F09FD"/>
    <w:rsid w:val="009F2657"/>
    <w:rsid w:val="009F2B4E"/>
    <w:rsid w:val="009F4128"/>
    <w:rsid w:val="009F496B"/>
    <w:rsid w:val="009F624E"/>
    <w:rsid w:val="00A01EF7"/>
    <w:rsid w:val="00A0689F"/>
    <w:rsid w:val="00A06907"/>
    <w:rsid w:val="00A06A78"/>
    <w:rsid w:val="00A06C9B"/>
    <w:rsid w:val="00A11B32"/>
    <w:rsid w:val="00A12FEC"/>
    <w:rsid w:val="00A14487"/>
    <w:rsid w:val="00A202DF"/>
    <w:rsid w:val="00A23CA7"/>
    <w:rsid w:val="00A27454"/>
    <w:rsid w:val="00A27769"/>
    <w:rsid w:val="00A3492B"/>
    <w:rsid w:val="00A358E7"/>
    <w:rsid w:val="00A3646D"/>
    <w:rsid w:val="00A36CA7"/>
    <w:rsid w:val="00A4136F"/>
    <w:rsid w:val="00A42715"/>
    <w:rsid w:val="00A445C7"/>
    <w:rsid w:val="00A45329"/>
    <w:rsid w:val="00A468FB"/>
    <w:rsid w:val="00A47AF8"/>
    <w:rsid w:val="00A501C7"/>
    <w:rsid w:val="00A52F76"/>
    <w:rsid w:val="00A540AE"/>
    <w:rsid w:val="00A54199"/>
    <w:rsid w:val="00A55B3D"/>
    <w:rsid w:val="00A64530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1E8D"/>
    <w:rsid w:val="00AB49F8"/>
    <w:rsid w:val="00AB4D77"/>
    <w:rsid w:val="00AB7044"/>
    <w:rsid w:val="00AC52CC"/>
    <w:rsid w:val="00AC5D5D"/>
    <w:rsid w:val="00AD1414"/>
    <w:rsid w:val="00AD258A"/>
    <w:rsid w:val="00AE2310"/>
    <w:rsid w:val="00AE411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D61"/>
    <w:rsid w:val="00B52E0D"/>
    <w:rsid w:val="00B544D3"/>
    <w:rsid w:val="00B559FC"/>
    <w:rsid w:val="00B63305"/>
    <w:rsid w:val="00B65A6B"/>
    <w:rsid w:val="00B65E3F"/>
    <w:rsid w:val="00B677C7"/>
    <w:rsid w:val="00B70AD9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EEC"/>
    <w:rsid w:val="00B95B8D"/>
    <w:rsid w:val="00B962B8"/>
    <w:rsid w:val="00B97CA4"/>
    <w:rsid w:val="00BA0C1B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0405"/>
    <w:rsid w:val="00BC15F7"/>
    <w:rsid w:val="00BC35EB"/>
    <w:rsid w:val="00BC54E9"/>
    <w:rsid w:val="00BC5EAE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2774"/>
    <w:rsid w:val="00C25380"/>
    <w:rsid w:val="00C30D1A"/>
    <w:rsid w:val="00C33168"/>
    <w:rsid w:val="00C33194"/>
    <w:rsid w:val="00C331AE"/>
    <w:rsid w:val="00C34902"/>
    <w:rsid w:val="00C409BC"/>
    <w:rsid w:val="00C44366"/>
    <w:rsid w:val="00C45718"/>
    <w:rsid w:val="00C46526"/>
    <w:rsid w:val="00C4682B"/>
    <w:rsid w:val="00C47088"/>
    <w:rsid w:val="00C5322E"/>
    <w:rsid w:val="00C6029B"/>
    <w:rsid w:val="00C610A2"/>
    <w:rsid w:val="00C61B6A"/>
    <w:rsid w:val="00C62837"/>
    <w:rsid w:val="00C65E7B"/>
    <w:rsid w:val="00C71A52"/>
    <w:rsid w:val="00C80668"/>
    <w:rsid w:val="00C81933"/>
    <w:rsid w:val="00C84009"/>
    <w:rsid w:val="00C854E6"/>
    <w:rsid w:val="00C87B48"/>
    <w:rsid w:val="00C911D1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C7AAD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42FB"/>
    <w:rsid w:val="00CE56D2"/>
    <w:rsid w:val="00CE7CE7"/>
    <w:rsid w:val="00CF4636"/>
    <w:rsid w:val="00D01B26"/>
    <w:rsid w:val="00D047ED"/>
    <w:rsid w:val="00D04BAD"/>
    <w:rsid w:val="00D060D4"/>
    <w:rsid w:val="00D06294"/>
    <w:rsid w:val="00D15B8F"/>
    <w:rsid w:val="00D1750E"/>
    <w:rsid w:val="00D17D97"/>
    <w:rsid w:val="00D26963"/>
    <w:rsid w:val="00D325E5"/>
    <w:rsid w:val="00D32BE6"/>
    <w:rsid w:val="00D3507E"/>
    <w:rsid w:val="00D427E4"/>
    <w:rsid w:val="00D45C5B"/>
    <w:rsid w:val="00D522A3"/>
    <w:rsid w:val="00D52B8D"/>
    <w:rsid w:val="00D53898"/>
    <w:rsid w:val="00D60BE2"/>
    <w:rsid w:val="00D63AA9"/>
    <w:rsid w:val="00D64162"/>
    <w:rsid w:val="00D705DE"/>
    <w:rsid w:val="00D707E8"/>
    <w:rsid w:val="00D75140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5BE"/>
    <w:rsid w:val="00DC1D81"/>
    <w:rsid w:val="00DC43F4"/>
    <w:rsid w:val="00DC6171"/>
    <w:rsid w:val="00DD4B30"/>
    <w:rsid w:val="00DE055C"/>
    <w:rsid w:val="00DF1374"/>
    <w:rsid w:val="00DF1C28"/>
    <w:rsid w:val="00DF3E31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537A6"/>
    <w:rsid w:val="00E656E7"/>
    <w:rsid w:val="00E76E6C"/>
    <w:rsid w:val="00E77BF5"/>
    <w:rsid w:val="00E82C59"/>
    <w:rsid w:val="00E86285"/>
    <w:rsid w:val="00E86DA1"/>
    <w:rsid w:val="00E87BE3"/>
    <w:rsid w:val="00E87F28"/>
    <w:rsid w:val="00E9055A"/>
    <w:rsid w:val="00E96571"/>
    <w:rsid w:val="00E9688A"/>
    <w:rsid w:val="00E97F71"/>
    <w:rsid w:val="00EA20EA"/>
    <w:rsid w:val="00EA35F4"/>
    <w:rsid w:val="00EA3B23"/>
    <w:rsid w:val="00EB2BEC"/>
    <w:rsid w:val="00EB48D8"/>
    <w:rsid w:val="00EB6E64"/>
    <w:rsid w:val="00EB73AE"/>
    <w:rsid w:val="00EC15FF"/>
    <w:rsid w:val="00EC4BE0"/>
    <w:rsid w:val="00EC6755"/>
    <w:rsid w:val="00ED09A3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12CCF"/>
    <w:rsid w:val="00F12CE2"/>
    <w:rsid w:val="00F1651E"/>
    <w:rsid w:val="00F16BF8"/>
    <w:rsid w:val="00F17F90"/>
    <w:rsid w:val="00F216EC"/>
    <w:rsid w:val="00F2217F"/>
    <w:rsid w:val="00F23469"/>
    <w:rsid w:val="00F24F84"/>
    <w:rsid w:val="00F3563C"/>
    <w:rsid w:val="00F35A10"/>
    <w:rsid w:val="00F42E46"/>
    <w:rsid w:val="00F42F1B"/>
    <w:rsid w:val="00F464CE"/>
    <w:rsid w:val="00F4789E"/>
    <w:rsid w:val="00F501DA"/>
    <w:rsid w:val="00F51D53"/>
    <w:rsid w:val="00F54AB4"/>
    <w:rsid w:val="00F61E22"/>
    <w:rsid w:val="00F6519D"/>
    <w:rsid w:val="00F6788B"/>
    <w:rsid w:val="00F709FB"/>
    <w:rsid w:val="00F73038"/>
    <w:rsid w:val="00F74262"/>
    <w:rsid w:val="00F7787B"/>
    <w:rsid w:val="00F81195"/>
    <w:rsid w:val="00F84D1B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70C3"/>
    <w:rsid w:val="00FB714D"/>
    <w:rsid w:val="00FB71BB"/>
    <w:rsid w:val="00FC0C24"/>
    <w:rsid w:val="00FC7255"/>
    <w:rsid w:val="00FD4994"/>
    <w:rsid w:val="00FD5635"/>
    <w:rsid w:val="00FE2F19"/>
    <w:rsid w:val="00FE6D9C"/>
    <w:rsid w:val="00FF272F"/>
    <w:rsid w:val="00FF277C"/>
    <w:rsid w:val="00FF3CB1"/>
    <w:rsid w:val="00FF517A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qFormat/>
    <w:rsid w:val="00960700"/>
    <w:rPr>
      <w:i/>
      <w:iCs/>
    </w:rPr>
  </w:style>
  <w:style w:type="character" w:styleId="aff7">
    <w:name w:val="FollowedHyperlink"/>
    <w:basedOn w:val="a0"/>
    <w:uiPriority w:val="99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c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e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0">
    <w:name w:val="page number"/>
    <w:basedOn w:val="a0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1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b">
    <w:name w:val="Основной шрифт абзаца1"/>
    <w:rsid w:val="00805809"/>
  </w:style>
  <w:style w:type="paragraph" w:customStyle="1" w:styleId="1c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tandard">
    <w:name w:val="Standard"/>
    <w:rsid w:val="004E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pt">
    <w:name w:val="Основной текст + Интервал 1 pt"/>
    <w:rsid w:val="00D5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1f">
    <w:name w:val="Основной текст с отступом Знак1"/>
    <w:basedOn w:val="a0"/>
    <w:uiPriority w:val="99"/>
    <w:rsid w:val="00D5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annotation reference"/>
    <w:uiPriority w:val="99"/>
    <w:unhideWhenUsed/>
    <w:rsid w:val="00D53898"/>
    <w:rPr>
      <w:sz w:val="16"/>
      <w:szCs w:val="16"/>
    </w:rPr>
  </w:style>
  <w:style w:type="paragraph" w:customStyle="1" w:styleId="FORMATTEXT0">
    <w:name w:val=".FORMAT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538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D53898"/>
  </w:style>
  <w:style w:type="character" w:customStyle="1" w:styleId="grame">
    <w:name w:val="grame"/>
    <w:basedOn w:val="a0"/>
    <w:rsid w:val="00D427E4"/>
  </w:style>
  <w:style w:type="character" w:customStyle="1" w:styleId="bookmark">
    <w:name w:val="bookmark"/>
    <w:basedOn w:val="a0"/>
    <w:rsid w:val="00D4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.samara@mail.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https://kinel-cherkass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nel-cherkass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nel-cherkassy.ru" TargetMode="External"/><Relationship Id="rId10" Type="http://schemas.openxmlformats.org/officeDocument/2006/relationships/hyperlink" Target="garantF1://12012604.2000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https://www.instagram.com/olganikitina_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5100</TotalTime>
  <Pages>20</Pages>
  <Words>7998</Words>
  <Characters>45591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435</cp:revision>
  <cp:lastPrinted>2021-09-10T11:07:00Z</cp:lastPrinted>
  <dcterms:created xsi:type="dcterms:W3CDTF">2018-10-08T04:21:00Z</dcterms:created>
  <dcterms:modified xsi:type="dcterms:W3CDTF">2021-09-10T11:07:00Z</dcterms:modified>
</cp:coreProperties>
</file>