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2C28" w:rsidRPr="006427B0" w14:paraId="5F63B875" w14:textId="77777777" w:rsidTr="00182C28">
        <w:trPr>
          <w:trHeight w:val="3462"/>
        </w:trPr>
        <w:tc>
          <w:tcPr>
            <w:tcW w:w="4785" w:type="dxa"/>
          </w:tcPr>
          <w:p w14:paraId="066E0CF5" w14:textId="77777777"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14:paraId="46F3B56F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14:paraId="0E843BC8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14:paraId="01F6185D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14:paraId="59115DCF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14:paraId="0A48A69F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14:paraId="202CD2C4" w14:textId="77777777"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14:paraId="729E7B19" w14:textId="77777777"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14:paraId="44E55C60" w14:textId="6294F423" w:rsidR="00182C28" w:rsidRDefault="00C52412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 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 w:rsidR="00182C28">
              <w:rPr>
                <w:b/>
                <w:sz w:val="16"/>
                <w:szCs w:val="16"/>
              </w:rPr>
              <w:t>Подгорный, ул.Физкультурная, 3</w:t>
            </w:r>
          </w:p>
          <w:p w14:paraId="2E15B71A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14:paraId="121E2D53" w14:textId="77777777"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14:paraId="2ABD8A91" w14:textId="77777777" w:rsidR="00182C28" w:rsidRPr="0042686F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42686F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42686F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adm.podgorny.2010@mail.ru</w:t>
            </w:r>
          </w:p>
          <w:p w14:paraId="4479A61B" w14:textId="028AA1D6" w:rsidR="00182C28" w:rsidRPr="00853D35" w:rsidRDefault="00182C28" w:rsidP="0017443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>от</w:t>
            </w:r>
            <w:r w:rsidR="00CC2525">
              <w:rPr>
                <w:b/>
                <w:sz w:val="24"/>
                <w:szCs w:val="24"/>
              </w:rPr>
              <w:t xml:space="preserve"> </w:t>
            </w:r>
            <w:r w:rsidR="00C52412">
              <w:rPr>
                <w:b/>
                <w:sz w:val="24"/>
                <w:szCs w:val="24"/>
              </w:rPr>
              <w:t>______</w:t>
            </w:r>
            <w:proofErr w:type="gramStart"/>
            <w:r w:rsidR="00C52412">
              <w:rPr>
                <w:b/>
                <w:sz w:val="24"/>
                <w:szCs w:val="24"/>
              </w:rPr>
              <w:t>_</w:t>
            </w:r>
            <w:r w:rsidRPr="00853D35">
              <w:rPr>
                <w:b/>
                <w:sz w:val="24"/>
                <w:szCs w:val="24"/>
              </w:rPr>
              <w:t xml:space="preserve">  №</w:t>
            </w:r>
            <w:proofErr w:type="gramEnd"/>
            <w:r w:rsidRPr="00853D35">
              <w:rPr>
                <w:b/>
                <w:sz w:val="24"/>
                <w:szCs w:val="24"/>
              </w:rPr>
              <w:t xml:space="preserve"> </w:t>
            </w:r>
            <w:r w:rsidR="00C52412"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4786" w:type="dxa"/>
          </w:tcPr>
          <w:p w14:paraId="09E633F3" w14:textId="654B5F47" w:rsidR="00182C28" w:rsidRPr="006427B0" w:rsidRDefault="00C52412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="0017443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FA84FC7" w14:textId="77777777" w:rsidR="00B5343C" w:rsidRPr="00C52412" w:rsidRDefault="00B5343C" w:rsidP="00C52412">
      <w:pPr>
        <w:tabs>
          <w:tab w:val="left" w:pos="5670"/>
        </w:tabs>
        <w:ind w:right="3685"/>
        <w:jc w:val="both"/>
        <w:rPr>
          <w:sz w:val="28"/>
          <w:szCs w:val="28"/>
        </w:rPr>
      </w:pPr>
      <w:r w:rsidRPr="00477BDC">
        <w:rPr>
          <w:b/>
          <w:sz w:val="24"/>
          <w:szCs w:val="24"/>
        </w:rPr>
        <w:t>[</w:t>
      </w:r>
      <w:r w:rsidRPr="00C52412">
        <w:rPr>
          <w:sz w:val="28"/>
          <w:szCs w:val="28"/>
        </w:rPr>
        <w:t>О внесении изменений в постановление</w:t>
      </w:r>
    </w:p>
    <w:p w14:paraId="77D4B94F" w14:textId="7A88C26E" w:rsidR="00B5343C" w:rsidRPr="00C52412" w:rsidRDefault="00B5343C" w:rsidP="00C52412">
      <w:pPr>
        <w:tabs>
          <w:tab w:val="left" w:pos="5670"/>
        </w:tabs>
        <w:ind w:right="3685"/>
        <w:jc w:val="both"/>
        <w:rPr>
          <w:sz w:val="28"/>
          <w:szCs w:val="28"/>
        </w:rPr>
      </w:pPr>
      <w:r w:rsidRPr="00C52412">
        <w:rPr>
          <w:sz w:val="28"/>
          <w:szCs w:val="28"/>
        </w:rPr>
        <w:t>Администрации сельского поселения Подгорное муниципального района Кинель–Черкасский Самарской области</w:t>
      </w:r>
      <w:r w:rsidR="00C52412">
        <w:rPr>
          <w:sz w:val="28"/>
          <w:szCs w:val="28"/>
        </w:rPr>
        <w:t xml:space="preserve"> </w:t>
      </w:r>
      <w:r w:rsidRPr="00C52412">
        <w:rPr>
          <w:sz w:val="28"/>
          <w:szCs w:val="28"/>
        </w:rPr>
        <w:t xml:space="preserve">от 19.04.2018 № 67 «Об </w:t>
      </w:r>
      <w:r w:rsidR="00C52412" w:rsidRPr="00C52412">
        <w:rPr>
          <w:sz w:val="28"/>
          <w:szCs w:val="28"/>
        </w:rPr>
        <w:t>утверждении Административного</w:t>
      </w:r>
      <w:r w:rsidRPr="00C52412">
        <w:rPr>
          <w:sz w:val="28"/>
          <w:szCs w:val="28"/>
        </w:rPr>
        <w:t xml:space="preserve"> регламента по предоставлению муниципальной услуги «Присвоение, изменение, аннулирование и регистрация адресов объектов недвижимости»</w:t>
      </w:r>
      <w:r w:rsidRPr="00477BDC">
        <w:rPr>
          <w:b/>
          <w:sz w:val="24"/>
          <w:szCs w:val="24"/>
        </w:rPr>
        <w:t>]</w:t>
      </w:r>
    </w:p>
    <w:p w14:paraId="36D5F413" w14:textId="77777777" w:rsidR="00B5343C" w:rsidRDefault="00B5343C" w:rsidP="00B5343C">
      <w:pPr>
        <w:jc w:val="both"/>
        <w:rPr>
          <w:sz w:val="22"/>
          <w:szCs w:val="22"/>
        </w:rPr>
      </w:pPr>
    </w:p>
    <w:p w14:paraId="6CAC2E8B" w14:textId="77777777" w:rsidR="00C52412" w:rsidRDefault="00C52412" w:rsidP="00C52412">
      <w:pPr>
        <w:pStyle w:val="a4"/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 w:rsidRPr="00745EAE">
        <w:rPr>
          <w:sz w:val="28"/>
          <w:szCs w:val="28"/>
        </w:rPr>
        <w:t xml:space="preserve">В соответствии с Федеральным законом </w:t>
      </w:r>
      <w:r w:rsidRPr="00745EAE">
        <w:rPr>
          <w:rFonts w:eastAsiaTheme="minorHAnsi"/>
          <w:sz w:val="28"/>
          <w:szCs w:val="28"/>
        </w:rPr>
        <w:t>от 30 декабря 2020 г. N 509-ФЗ "О внесении изменений в отдельные законодательные акты Российской Федерации",</w:t>
      </w:r>
    </w:p>
    <w:p w14:paraId="490157CA" w14:textId="3BBFCCDA" w:rsidR="006B09CA" w:rsidRDefault="006B09CA" w:rsidP="00C52412">
      <w:pPr>
        <w:pStyle w:val="a4"/>
        <w:spacing w:line="276" w:lineRule="auto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14:paraId="482294AC" w14:textId="77777777" w:rsidR="00C52412" w:rsidRDefault="00C52412" w:rsidP="00C52412">
      <w:pPr>
        <w:pStyle w:val="a4"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1A87B887" w14:textId="77777777" w:rsidR="006B09CA" w:rsidRPr="00717C5F" w:rsidRDefault="006B09CA" w:rsidP="00C52412">
      <w:pPr>
        <w:pStyle w:val="a4"/>
        <w:numPr>
          <w:ilvl w:val="0"/>
          <w:numId w:val="5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Внести в </w:t>
      </w:r>
      <w:r w:rsidRPr="00D9614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717C5F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Подгорное</w:t>
      </w:r>
      <w:r w:rsidRPr="00717C5F">
        <w:rPr>
          <w:sz w:val="28"/>
          <w:szCs w:val="28"/>
        </w:rPr>
        <w:t xml:space="preserve"> муниципального района Кинель-Ч</w:t>
      </w:r>
      <w:r>
        <w:rPr>
          <w:sz w:val="28"/>
          <w:szCs w:val="28"/>
        </w:rPr>
        <w:t>еркасский Самарской области от 19</w:t>
      </w:r>
      <w:r w:rsidRPr="00717C5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17C5F">
        <w:rPr>
          <w:sz w:val="28"/>
          <w:szCs w:val="28"/>
        </w:rPr>
        <w:t xml:space="preserve">.2018 № </w:t>
      </w:r>
      <w:r>
        <w:rPr>
          <w:sz w:val="28"/>
          <w:szCs w:val="28"/>
        </w:rPr>
        <w:t>67</w:t>
      </w:r>
      <w:r w:rsidRPr="00717C5F">
        <w:rPr>
          <w:sz w:val="28"/>
          <w:szCs w:val="28"/>
        </w:rPr>
        <w:t xml:space="preserve"> «</w:t>
      </w:r>
      <w:r w:rsidRPr="00717C5F">
        <w:rPr>
          <w:rFonts w:eastAsia="Calibri"/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717C5F">
        <w:rPr>
          <w:rFonts w:eastAsia="Calibri"/>
          <w:sz w:val="28"/>
          <w:szCs w:val="28"/>
        </w:rPr>
        <w:t>регламента по предоставлению муниципальной услуги</w:t>
      </w:r>
      <w:r>
        <w:rPr>
          <w:sz w:val="28"/>
          <w:szCs w:val="28"/>
        </w:rPr>
        <w:t xml:space="preserve"> </w:t>
      </w:r>
      <w:r w:rsidRPr="00717C5F">
        <w:rPr>
          <w:rFonts w:eastAsia="Calibri"/>
          <w:sz w:val="28"/>
          <w:szCs w:val="28"/>
        </w:rPr>
        <w:t>«</w:t>
      </w:r>
      <w:r w:rsidRPr="006B09CA">
        <w:rPr>
          <w:sz w:val="28"/>
          <w:szCs w:val="28"/>
        </w:rPr>
        <w:t>Присвоение, изменение, аннулирование и регистрация адресов объектов недвижимости</w:t>
      </w:r>
      <w:r w:rsidRPr="00717C5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(далее – постановление от 19</w:t>
      </w:r>
      <w:r w:rsidRPr="00717C5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17C5F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67) </w:t>
      </w:r>
      <w:r w:rsidRPr="00717C5F">
        <w:rPr>
          <w:rFonts w:eastAsia="Calibri"/>
          <w:sz w:val="28"/>
          <w:szCs w:val="28"/>
        </w:rPr>
        <w:t>следующие изменения:</w:t>
      </w:r>
    </w:p>
    <w:p w14:paraId="7D8DE44A" w14:textId="77777777" w:rsidR="00C52412" w:rsidRDefault="006B09CA" w:rsidP="00C5241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приложении к постановлению от 19</w:t>
      </w:r>
      <w:r w:rsidRPr="00717C5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17C5F">
        <w:rPr>
          <w:sz w:val="28"/>
          <w:szCs w:val="28"/>
        </w:rPr>
        <w:t xml:space="preserve">.2018 № </w:t>
      </w:r>
      <w:r>
        <w:rPr>
          <w:sz w:val="28"/>
          <w:szCs w:val="28"/>
        </w:rPr>
        <w:t>67 «Административный регламент «</w:t>
      </w:r>
      <w:r w:rsidRPr="006B09CA">
        <w:rPr>
          <w:sz w:val="28"/>
          <w:szCs w:val="28"/>
        </w:rPr>
        <w:t>Присвоение, изменение, аннулирование и регистрация адресов объектов недвижимости</w:t>
      </w:r>
      <w:r w:rsidRPr="00D9614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C52412">
        <w:rPr>
          <w:sz w:val="28"/>
          <w:szCs w:val="28"/>
        </w:rPr>
        <w:t xml:space="preserve">пункт 2.13 дополнить абзацем </w:t>
      </w:r>
      <w:r w:rsidR="00C52412" w:rsidRPr="00C52412">
        <w:rPr>
          <w:sz w:val="28"/>
          <w:szCs w:val="28"/>
        </w:rPr>
        <w:t>10</w:t>
      </w:r>
      <w:r w:rsidR="00C52412">
        <w:rPr>
          <w:sz w:val="28"/>
          <w:szCs w:val="28"/>
        </w:rPr>
        <w:t xml:space="preserve"> следующего содержания:</w:t>
      </w:r>
    </w:p>
    <w:p w14:paraId="477BF773" w14:textId="77777777" w:rsidR="00C52412" w:rsidRDefault="00C52412" w:rsidP="00C52412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«- </w:t>
      </w:r>
      <w:r w:rsidRPr="00027494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027494">
          <w:rPr>
            <w:sz w:val="28"/>
            <w:szCs w:val="28"/>
          </w:rPr>
          <w:t>пунктом 7.2 части 1 статьи 16</w:t>
        </w:r>
      </w:hyperlink>
      <w:r w:rsidRPr="00027494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027494">
        <w:rPr>
          <w:sz w:val="28"/>
          <w:szCs w:val="28"/>
        </w:rPr>
        <w:lastRenderedPageBreak/>
        <w:t>муниципальной услуги, и иных случаев, установленных федеральными законами.</w:t>
      </w:r>
      <w:r>
        <w:rPr>
          <w:sz w:val="28"/>
          <w:szCs w:val="28"/>
        </w:rPr>
        <w:t>».</w:t>
      </w:r>
    </w:p>
    <w:p w14:paraId="5F31C4C3" w14:textId="79D0C752" w:rsidR="006427B0" w:rsidRPr="003B16B6" w:rsidRDefault="006427B0" w:rsidP="00C52412">
      <w:pPr>
        <w:pStyle w:val="a4"/>
        <w:spacing w:line="276" w:lineRule="auto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2.  Опубликовать настоящее постановление в газете «</w:t>
      </w:r>
      <w:r w:rsidR="003E1C94" w:rsidRPr="003B16B6">
        <w:rPr>
          <w:sz w:val="28"/>
          <w:szCs w:val="28"/>
        </w:rPr>
        <w:t>Вестник Подгорного</w:t>
      </w:r>
      <w:r w:rsidRPr="003B16B6">
        <w:rPr>
          <w:sz w:val="28"/>
          <w:szCs w:val="28"/>
        </w:rPr>
        <w:t xml:space="preserve">» и разместить на официальном сайте Администрации </w:t>
      </w:r>
      <w:r w:rsidR="003E1C94" w:rsidRPr="003B16B6">
        <w:rPr>
          <w:sz w:val="28"/>
          <w:szCs w:val="28"/>
        </w:rPr>
        <w:t xml:space="preserve">сельского поселения Подгорное муниципального района </w:t>
      </w:r>
      <w:r w:rsidRPr="003B16B6">
        <w:rPr>
          <w:sz w:val="28"/>
          <w:szCs w:val="28"/>
        </w:rPr>
        <w:t>Кинель-Черкасск</w:t>
      </w:r>
      <w:r w:rsidR="003E1C94" w:rsidRPr="003B16B6">
        <w:rPr>
          <w:sz w:val="28"/>
          <w:szCs w:val="28"/>
        </w:rPr>
        <w:t>ий Самарской области</w:t>
      </w:r>
      <w:r w:rsidRPr="003B16B6">
        <w:rPr>
          <w:sz w:val="28"/>
          <w:szCs w:val="28"/>
        </w:rPr>
        <w:t>.</w:t>
      </w:r>
    </w:p>
    <w:p w14:paraId="1356464F" w14:textId="77777777" w:rsidR="006427B0" w:rsidRPr="003B16B6" w:rsidRDefault="006427B0" w:rsidP="00C52412">
      <w:pPr>
        <w:widowControl w:val="0"/>
        <w:autoSpaceDN w:val="0"/>
        <w:spacing w:line="276" w:lineRule="auto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3. Контроль за выполнением настоящего постановления </w:t>
      </w:r>
      <w:r w:rsidR="003E1C94" w:rsidRPr="003B16B6">
        <w:rPr>
          <w:sz w:val="28"/>
          <w:szCs w:val="28"/>
        </w:rPr>
        <w:t>оставляю за собой</w:t>
      </w:r>
      <w:r w:rsidRPr="003B16B6">
        <w:rPr>
          <w:sz w:val="28"/>
          <w:szCs w:val="28"/>
        </w:rPr>
        <w:t>.</w:t>
      </w:r>
    </w:p>
    <w:p w14:paraId="6FD3F387" w14:textId="77777777" w:rsidR="006427B0" w:rsidRPr="003B16B6" w:rsidRDefault="006427B0" w:rsidP="00C52412">
      <w:pPr>
        <w:pStyle w:val="3"/>
        <w:spacing w:line="276" w:lineRule="auto"/>
        <w:ind w:firstLine="426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14:paraId="3132700A" w14:textId="27FCA1AF" w:rsidR="006B09CA" w:rsidRDefault="006B09CA" w:rsidP="00C52412">
      <w:pPr>
        <w:spacing w:line="276" w:lineRule="auto"/>
        <w:jc w:val="both"/>
        <w:rPr>
          <w:sz w:val="28"/>
          <w:szCs w:val="28"/>
        </w:rPr>
      </w:pPr>
    </w:p>
    <w:p w14:paraId="21D38F5E" w14:textId="6EA2262C" w:rsidR="00C52412" w:rsidRDefault="00C52412" w:rsidP="00C52412">
      <w:pPr>
        <w:spacing w:line="276" w:lineRule="auto"/>
        <w:jc w:val="both"/>
        <w:rPr>
          <w:sz w:val="28"/>
          <w:szCs w:val="28"/>
        </w:rPr>
      </w:pPr>
    </w:p>
    <w:p w14:paraId="5D9F4810" w14:textId="77777777" w:rsidR="00C52412" w:rsidRDefault="00C52412" w:rsidP="00C52412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5FCB67A1" w14:textId="77777777" w:rsidR="00C52412" w:rsidRDefault="00C52412" w:rsidP="00C52412">
      <w:pPr>
        <w:spacing w:line="276" w:lineRule="auto"/>
        <w:jc w:val="both"/>
        <w:rPr>
          <w:sz w:val="28"/>
          <w:szCs w:val="28"/>
        </w:rPr>
      </w:pPr>
    </w:p>
    <w:p w14:paraId="7700FBFB" w14:textId="783399DA" w:rsidR="003E1C94" w:rsidRDefault="003E1C94" w:rsidP="00C524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5C1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Подгорное    </w:t>
      </w:r>
      <w:r w:rsidR="007C7611">
        <w:rPr>
          <w:sz w:val="28"/>
          <w:szCs w:val="28"/>
        </w:rPr>
        <w:t xml:space="preserve">                        </w:t>
      </w:r>
      <w:r w:rsidR="00C52412">
        <w:rPr>
          <w:sz w:val="28"/>
          <w:szCs w:val="28"/>
        </w:rPr>
        <w:t xml:space="preserve">     </w:t>
      </w:r>
      <w:r w:rsidR="007C7611">
        <w:rPr>
          <w:sz w:val="28"/>
          <w:szCs w:val="28"/>
        </w:rPr>
        <w:t xml:space="preserve"> </w:t>
      </w:r>
      <w:r w:rsidR="008A5C1E">
        <w:rPr>
          <w:sz w:val="28"/>
          <w:szCs w:val="28"/>
        </w:rPr>
        <w:t xml:space="preserve">  </w:t>
      </w:r>
      <w:r w:rsidR="007C76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A5C1E">
        <w:rPr>
          <w:sz w:val="28"/>
          <w:szCs w:val="28"/>
        </w:rPr>
        <w:t xml:space="preserve">Ю.С. </w:t>
      </w:r>
      <w:proofErr w:type="spellStart"/>
      <w:r w:rsidR="008A5C1E">
        <w:rPr>
          <w:sz w:val="28"/>
          <w:szCs w:val="28"/>
        </w:rPr>
        <w:t>Шурасьев</w:t>
      </w:r>
      <w:proofErr w:type="spellEnd"/>
    </w:p>
    <w:sectPr w:rsidR="003E1C94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3in;height:3in;visibility:visible" o:bullet="t">
        <v:imagedata r:id="rId1" o:title=""/>
      </v:shape>
    </w:pict>
  </w:numPicBullet>
  <w:abstractNum w:abstractNumId="0" w15:restartNumberingAfterBreak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3" w15:restartNumberingAfterBreak="0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28"/>
    <w:rsid w:val="00043087"/>
    <w:rsid w:val="000767AC"/>
    <w:rsid w:val="00087985"/>
    <w:rsid w:val="000A4952"/>
    <w:rsid w:val="000C0E08"/>
    <w:rsid w:val="000D562C"/>
    <w:rsid w:val="0017443E"/>
    <w:rsid w:val="00182C28"/>
    <w:rsid w:val="00197601"/>
    <w:rsid w:val="001D721C"/>
    <w:rsid w:val="002530B8"/>
    <w:rsid w:val="00261479"/>
    <w:rsid w:val="002F38C7"/>
    <w:rsid w:val="0032275F"/>
    <w:rsid w:val="003811FD"/>
    <w:rsid w:val="003A3E97"/>
    <w:rsid w:val="003B16B6"/>
    <w:rsid w:val="003D1E06"/>
    <w:rsid w:val="003E1C94"/>
    <w:rsid w:val="003F1BEF"/>
    <w:rsid w:val="003F2401"/>
    <w:rsid w:val="0042686F"/>
    <w:rsid w:val="0042777F"/>
    <w:rsid w:val="004313D1"/>
    <w:rsid w:val="00466502"/>
    <w:rsid w:val="00477BDC"/>
    <w:rsid w:val="00484A7E"/>
    <w:rsid w:val="004B540E"/>
    <w:rsid w:val="004F4CDE"/>
    <w:rsid w:val="005068AD"/>
    <w:rsid w:val="005414A9"/>
    <w:rsid w:val="00544F0A"/>
    <w:rsid w:val="00545980"/>
    <w:rsid w:val="00567B5E"/>
    <w:rsid w:val="005B33DB"/>
    <w:rsid w:val="005F2923"/>
    <w:rsid w:val="00614AFD"/>
    <w:rsid w:val="006323CC"/>
    <w:rsid w:val="006427B0"/>
    <w:rsid w:val="006A2C21"/>
    <w:rsid w:val="006B09CA"/>
    <w:rsid w:val="00723509"/>
    <w:rsid w:val="0079044B"/>
    <w:rsid w:val="007B1DCE"/>
    <w:rsid w:val="007B3FC6"/>
    <w:rsid w:val="007C7611"/>
    <w:rsid w:val="007F3220"/>
    <w:rsid w:val="00800F86"/>
    <w:rsid w:val="008366CF"/>
    <w:rsid w:val="00853D35"/>
    <w:rsid w:val="008A5C1E"/>
    <w:rsid w:val="0090621D"/>
    <w:rsid w:val="00913634"/>
    <w:rsid w:val="0097143D"/>
    <w:rsid w:val="00971E3B"/>
    <w:rsid w:val="00983FD7"/>
    <w:rsid w:val="009F4AAD"/>
    <w:rsid w:val="00A040DA"/>
    <w:rsid w:val="00A64E34"/>
    <w:rsid w:val="00B5343C"/>
    <w:rsid w:val="00B9763A"/>
    <w:rsid w:val="00B977BA"/>
    <w:rsid w:val="00C31971"/>
    <w:rsid w:val="00C34B1A"/>
    <w:rsid w:val="00C50018"/>
    <w:rsid w:val="00C52412"/>
    <w:rsid w:val="00C72F9B"/>
    <w:rsid w:val="00CB2D81"/>
    <w:rsid w:val="00CC2525"/>
    <w:rsid w:val="00CD5CA7"/>
    <w:rsid w:val="00D00EBC"/>
    <w:rsid w:val="00D813F8"/>
    <w:rsid w:val="00DC06CA"/>
    <w:rsid w:val="00E526CD"/>
    <w:rsid w:val="00E535C3"/>
    <w:rsid w:val="00E90777"/>
    <w:rsid w:val="00ED266B"/>
    <w:rsid w:val="00EE44D9"/>
    <w:rsid w:val="00F315F5"/>
    <w:rsid w:val="00F50967"/>
    <w:rsid w:val="00F567A9"/>
    <w:rsid w:val="00F830F0"/>
    <w:rsid w:val="00F87F9C"/>
    <w:rsid w:val="00FB2B16"/>
    <w:rsid w:val="00FE08AB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DDB5"/>
  <w15:docId w15:val="{04015657-56DB-44B5-96D4-4C48D789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CBA69-599C-44CC-8377-9E7B5A30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21</cp:revision>
  <cp:lastPrinted>2021-08-16T07:08:00Z</cp:lastPrinted>
  <dcterms:created xsi:type="dcterms:W3CDTF">2017-12-18T10:48:00Z</dcterms:created>
  <dcterms:modified xsi:type="dcterms:W3CDTF">2021-08-16T07:09:00Z</dcterms:modified>
</cp:coreProperties>
</file>