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7C06" w14:textId="29B07558" w:rsidR="00BC3C55" w:rsidRDefault="00BC3C55" w:rsidP="00BC3C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ADC314C" w14:textId="76279AD3" w:rsidR="00444267" w:rsidRPr="00901E77" w:rsidRDefault="004326E0" w:rsidP="009026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902663">
        <w:rPr>
          <w:b/>
          <w:sz w:val="28"/>
          <w:szCs w:val="28"/>
        </w:rPr>
        <w:t xml:space="preserve">   </w:t>
      </w:r>
      <w:r w:rsidR="00444267" w:rsidRPr="00901E77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   </w:t>
      </w:r>
    </w:p>
    <w:p w14:paraId="7C5C1F93" w14:textId="77777777" w:rsidR="00444267" w:rsidRPr="00901E77" w:rsidRDefault="00444267" w:rsidP="00444267">
      <w:pPr>
        <w:jc w:val="center"/>
        <w:rPr>
          <w:b/>
          <w:sz w:val="28"/>
          <w:szCs w:val="28"/>
        </w:rPr>
      </w:pPr>
      <w:r w:rsidRPr="00901E77">
        <w:rPr>
          <w:b/>
          <w:sz w:val="28"/>
          <w:szCs w:val="28"/>
        </w:rPr>
        <w:t>Самарская область, Кинель-Черкасский район</w:t>
      </w:r>
    </w:p>
    <w:p w14:paraId="75344AFA" w14:textId="77777777" w:rsidR="00444267" w:rsidRPr="00901E77" w:rsidRDefault="00444267" w:rsidP="00444267">
      <w:pPr>
        <w:jc w:val="center"/>
        <w:rPr>
          <w:b/>
          <w:sz w:val="28"/>
          <w:szCs w:val="28"/>
        </w:rPr>
      </w:pPr>
      <w:r w:rsidRPr="00901E77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Подгорное</w:t>
      </w:r>
    </w:p>
    <w:p w14:paraId="722D4D55" w14:textId="77777777" w:rsidR="00444267" w:rsidRPr="00901E77" w:rsidRDefault="00444267" w:rsidP="004442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901E77">
        <w:rPr>
          <w:b/>
          <w:sz w:val="28"/>
          <w:szCs w:val="28"/>
        </w:rPr>
        <w:t>СОБРАНИЕ ПРЕДСТАВИТЕЛЕЙ</w:t>
      </w:r>
    </w:p>
    <w:p w14:paraId="4EFCA11A" w14:textId="4C09DABA" w:rsidR="00444267" w:rsidRPr="00901E77" w:rsidRDefault="00E90516" w:rsidP="000F1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444267" w:rsidRPr="00901E77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     </w:t>
      </w:r>
    </w:p>
    <w:p w14:paraId="4CBD3996" w14:textId="77777777" w:rsidR="00444267" w:rsidRDefault="00444267" w:rsidP="00444267">
      <w:pPr>
        <w:jc w:val="center"/>
        <w:rPr>
          <w:b/>
          <w:sz w:val="36"/>
          <w:szCs w:val="36"/>
        </w:rPr>
      </w:pPr>
    </w:p>
    <w:p w14:paraId="125712DA" w14:textId="35B4CEE2" w:rsidR="00444267" w:rsidRDefault="00444267" w:rsidP="00444267">
      <w:pPr>
        <w:jc w:val="both"/>
      </w:pPr>
      <w:r>
        <w:rPr>
          <w:sz w:val="28"/>
          <w:szCs w:val="28"/>
        </w:rPr>
        <w:t xml:space="preserve">от </w:t>
      </w:r>
      <w:r w:rsidR="00BC3C55">
        <w:rPr>
          <w:sz w:val="28"/>
          <w:szCs w:val="28"/>
        </w:rPr>
        <w:t>____</w:t>
      </w:r>
      <w:r w:rsidR="000F186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 w:rsidRPr="00901E77">
        <w:rPr>
          <w:sz w:val="28"/>
          <w:szCs w:val="28"/>
        </w:rPr>
        <w:t xml:space="preserve">№ </w:t>
      </w:r>
      <w:r w:rsidR="00BC3C55">
        <w:rPr>
          <w:sz w:val="28"/>
          <w:szCs w:val="28"/>
        </w:rPr>
        <w:t>____</w:t>
      </w:r>
    </w:p>
    <w:p w14:paraId="317AE321" w14:textId="77777777" w:rsidR="00444267" w:rsidRDefault="00444267" w:rsidP="00444267">
      <w:pPr>
        <w:jc w:val="right"/>
      </w:pPr>
      <w:r>
        <w:t xml:space="preserve">                                                                                                                 Принято </w:t>
      </w:r>
    </w:p>
    <w:p w14:paraId="526829BA" w14:textId="77777777" w:rsidR="00444267" w:rsidRDefault="00444267" w:rsidP="00444267">
      <w:pPr>
        <w:jc w:val="both"/>
      </w:pPr>
      <w:r>
        <w:t xml:space="preserve">                                                                                                             Собранием представителей </w:t>
      </w:r>
    </w:p>
    <w:p w14:paraId="01159C04" w14:textId="77777777" w:rsidR="00444267" w:rsidRDefault="00444267" w:rsidP="00444267">
      <w:pPr>
        <w:jc w:val="both"/>
      </w:pPr>
      <w:r>
        <w:t xml:space="preserve">                                                                                                     сельского поселения Подгорное</w:t>
      </w:r>
    </w:p>
    <w:p w14:paraId="350EF7F5" w14:textId="2C7B43C6" w:rsidR="00444267" w:rsidRDefault="00BC3C55" w:rsidP="00444267">
      <w:pPr>
        <w:jc w:val="right"/>
        <w:rPr>
          <w:sz w:val="28"/>
          <w:szCs w:val="28"/>
        </w:rPr>
      </w:pPr>
      <w:r>
        <w:t>_____</w:t>
      </w:r>
      <w:r w:rsidR="00444267">
        <w:t xml:space="preserve"> года</w:t>
      </w:r>
    </w:p>
    <w:p w14:paraId="1A4B35D1" w14:textId="77777777" w:rsidR="00444267" w:rsidRDefault="00444267" w:rsidP="00444267">
      <w:pPr>
        <w:jc w:val="both"/>
        <w:rPr>
          <w:sz w:val="28"/>
          <w:szCs w:val="28"/>
        </w:rPr>
      </w:pPr>
    </w:p>
    <w:p w14:paraId="525C60AA" w14:textId="77777777" w:rsidR="00444267" w:rsidRDefault="00444267" w:rsidP="00444267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901E77">
        <w:rPr>
          <w:sz w:val="28"/>
          <w:szCs w:val="28"/>
        </w:rPr>
        <w:t>О внесении изменений в решение Собрания</w:t>
      </w:r>
      <w:r>
        <w:rPr>
          <w:sz w:val="28"/>
          <w:szCs w:val="28"/>
        </w:rPr>
        <w:t xml:space="preserve"> </w:t>
      </w:r>
      <w:r w:rsidRPr="00901E77">
        <w:rPr>
          <w:sz w:val="28"/>
          <w:szCs w:val="28"/>
        </w:rPr>
        <w:t xml:space="preserve">представителей </w:t>
      </w:r>
    </w:p>
    <w:p w14:paraId="3CF531C3" w14:textId="77777777" w:rsidR="00444267" w:rsidRDefault="00444267" w:rsidP="00444267">
      <w:pPr>
        <w:pStyle w:val="a3"/>
        <w:rPr>
          <w:sz w:val="28"/>
          <w:szCs w:val="28"/>
        </w:rPr>
      </w:pPr>
      <w:r w:rsidRPr="00901E7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Подгорное</w:t>
      </w:r>
      <w:r w:rsidRPr="00901E77">
        <w:rPr>
          <w:sz w:val="28"/>
          <w:szCs w:val="28"/>
        </w:rPr>
        <w:t xml:space="preserve"> муниципального района</w:t>
      </w:r>
    </w:p>
    <w:p w14:paraId="2582D976" w14:textId="77777777" w:rsidR="00444267" w:rsidRDefault="00444267" w:rsidP="00444267">
      <w:pPr>
        <w:pStyle w:val="a3"/>
        <w:rPr>
          <w:sz w:val="28"/>
          <w:szCs w:val="28"/>
        </w:rPr>
      </w:pPr>
      <w:r w:rsidRPr="00901E77">
        <w:rPr>
          <w:sz w:val="28"/>
          <w:szCs w:val="28"/>
        </w:rPr>
        <w:t xml:space="preserve">Кинель-Черкасский </w:t>
      </w:r>
      <w:r>
        <w:rPr>
          <w:sz w:val="28"/>
          <w:szCs w:val="28"/>
        </w:rPr>
        <w:t xml:space="preserve"> </w:t>
      </w:r>
      <w:r w:rsidRPr="00901E77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от 05.05.2015г.  № 8-1 </w:t>
      </w:r>
    </w:p>
    <w:p w14:paraId="27DD529E" w14:textId="77777777" w:rsidR="00444267" w:rsidRDefault="00444267" w:rsidP="00444267">
      <w:pPr>
        <w:pStyle w:val="a3"/>
        <w:rPr>
          <w:rFonts w:ascii="Times New Roman CYR" w:hAnsi="Times New Roman CYR" w:cs="Times New Roman CYR"/>
          <w:bCs/>
          <w:sz w:val="28"/>
          <w:szCs w:val="28"/>
        </w:rPr>
      </w:pPr>
      <w:r w:rsidRPr="00901E77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Положения «</w:t>
      </w:r>
      <w:r w:rsidRPr="00901E77">
        <w:rPr>
          <w:sz w:val="28"/>
          <w:szCs w:val="28"/>
        </w:rPr>
        <w:t>О</w:t>
      </w:r>
      <w:r w:rsidRPr="00901E77">
        <w:rPr>
          <w:rFonts w:ascii="Times New Roman CYR" w:hAnsi="Times New Roman CYR" w:cs="Times New Roman CYR"/>
          <w:bCs/>
          <w:sz w:val="28"/>
          <w:szCs w:val="28"/>
        </w:rPr>
        <w:t xml:space="preserve">б оплате труда лиц, замещающих </w:t>
      </w:r>
    </w:p>
    <w:p w14:paraId="70B74D90" w14:textId="77777777" w:rsidR="00444267" w:rsidRPr="00901E77" w:rsidRDefault="00444267" w:rsidP="00444267">
      <w:pPr>
        <w:pStyle w:val="a3"/>
        <w:rPr>
          <w:sz w:val="28"/>
          <w:szCs w:val="28"/>
        </w:rPr>
      </w:pPr>
      <w:r w:rsidRPr="00901E77">
        <w:rPr>
          <w:rFonts w:ascii="Times New Roman CYR" w:hAnsi="Times New Roman CYR" w:cs="Times New Roman CYR"/>
          <w:bCs/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901E77">
        <w:rPr>
          <w:rFonts w:ascii="Times New Roman CYR" w:hAnsi="Times New Roman CYR" w:cs="Times New Roman CYR"/>
          <w:bCs/>
          <w:sz w:val="28"/>
          <w:szCs w:val="28"/>
        </w:rPr>
        <w:t>не являющиеся должностями муниципальной службы и</w:t>
      </w:r>
    </w:p>
    <w:p w14:paraId="4327892B" w14:textId="77777777" w:rsidR="00444267" w:rsidRDefault="00444267" w:rsidP="00444267">
      <w:pPr>
        <w:pStyle w:val="a3"/>
        <w:rPr>
          <w:rFonts w:ascii="Times New Roman CYR" w:hAnsi="Times New Roman CYR" w:cs="Times New Roman CYR"/>
          <w:bCs/>
          <w:sz w:val="28"/>
          <w:szCs w:val="28"/>
        </w:rPr>
      </w:pPr>
      <w:r w:rsidRPr="00901E77">
        <w:rPr>
          <w:rFonts w:ascii="Times New Roman CYR" w:hAnsi="Times New Roman CYR" w:cs="Times New Roman CYR"/>
          <w:bCs/>
          <w:sz w:val="28"/>
          <w:szCs w:val="28"/>
        </w:rPr>
        <w:t>осуществляющих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01E77">
        <w:rPr>
          <w:rFonts w:ascii="Times New Roman CYR" w:hAnsi="Times New Roman CYR" w:cs="Times New Roman CYR"/>
          <w:bCs/>
          <w:sz w:val="28"/>
          <w:szCs w:val="28"/>
        </w:rPr>
        <w:t xml:space="preserve">техническое обеспечение деятельности </w:t>
      </w:r>
    </w:p>
    <w:p w14:paraId="5EC61A33" w14:textId="09EBEA8B" w:rsidR="00444267" w:rsidRPr="00901E77" w:rsidRDefault="00444267" w:rsidP="00444267">
      <w:pPr>
        <w:pStyle w:val="a3"/>
        <w:rPr>
          <w:sz w:val="28"/>
          <w:szCs w:val="28"/>
        </w:rPr>
      </w:pPr>
      <w:r w:rsidRPr="00901E77">
        <w:rPr>
          <w:rFonts w:ascii="Times New Roman CYR" w:hAnsi="Times New Roman CYR" w:cs="Times New Roman CYR"/>
          <w:bCs/>
          <w:sz w:val="28"/>
          <w:szCs w:val="28"/>
        </w:rPr>
        <w:t xml:space="preserve">органов местного </w:t>
      </w:r>
      <w:r w:rsidR="004326E0" w:rsidRPr="00901E77">
        <w:rPr>
          <w:rFonts w:ascii="Times New Roman CYR" w:hAnsi="Times New Roman CYR" w:cs="Times New Roman CYR"/>
          <w:bCs/>
          <w:sz w:val="28"/>
          <w:szCs w:val="28"/>
        </w:rPr>
        <w:t>самоуправления сельского</w:t>
      </w:r>
      <w:r w:rsidRPr="00901E77">
        <w:rPr>
          <w:rFonts w:ascii="Times New Roman CYR" w:hAnsi="Times New Roman CYR" w:cs="Times New Roman CYR"/>
          <w:bCs/>
          <w:sz w:val="28"/>
          <w:szCs w:val="28"/>
        </w:rPr>
        <w:t xml:space="preserve"> поселения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>Подгорное</w:t>
      </w:r>
    </w:p>
    <w:p w14:paraId="70E7FFB9" w14:textId="77777777" w:rsidR="00444267" w:rsidRPr="00901E77" w:rsidRDefault="00444267" w:rsidP="007372A2">
      <w:pPr>
        <w:widowControl w:val="0"/>
        <w:tabs>
          <w:tab w:val="left" w:pos="7905"/>
        </w:tabs>
        <w:autoSpaceDE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муниципального района Кинель</w:t>
      </w:r>
      <w:r w:rsidRPr="00901E77">
        <w:rPr>
          <w:rFonts w:ascii="Times New Roman CYR" w:hAnsi="Times New Roman CYR" w:cs="Times New Roman CYR"/>
          <w:bCs/>
          <w:sz w:val="28"/>
          <w:szCs w:val="28"/>
        </w:rPr>
        <w:t xml:space="preserve">–Черкасский Самарской </w:t>
      </w:r>
      <w:r w:rsidR="007372A2">
        <w:rPr>
          <w:rFonts w:ascii="Times New Roman CYR" w:hAnsi="Times New Roman CYR" w:cs="Times New Roman CYR"/>
          <w:bCs/>
          <w:sz w:val="28"/>
          <w:szCs w:val="28"/>
        </w:rPr>
        <w:tab/>
      </w:r>
    </w:p>
    <w:p w14:paraId="0F4A5D50" w14:textId="77777777" w:rsidR="00444267" w:rsidRPr="00901E77" w:rsidRDefault="00444267" w:rsidP="00444267">
      <w:pPr>
        <w:widowControl w:val="0"/>
        <w:autoSpaceDE w:val="0"/>
        <w:rPr>
          <w:rFonts w:ascii="Times New Roman CYR" w:hAnsi="Times New Roman CYR" w:cs="Times New Roman CYR"/>
          <w:bCs/>
          <w:sz w:val="28"/>
          <w:szCs w:val="28"/>
        </w:rPr>
      </w:pPr>
      <w:r w:rsidRPr="00901E77">
        <w:rPr>
          <w:rFonts w:ascii="Times New Roman CYR" w:hAnsi="Times New Roman CYR" w:cs="Times New Roman CYR"/>
          <w:bCs/>
          <w:sz w:val="28"/>
          <w:szCs w:val="28"/>
        </w:rPr>
        <w:t>области и работников, отнесенных к техническому персоналу</w:t>
      </w:r>
      <w:r>
        <w:rPr>
          <w:sz w:val="28"/>
          <w:szCs w:val="28"/>
        </w:rPr>
        <w:t>»»</w:t>
      </w:r>
      <w:r w:rsidRPr="00901E77">
        <w:rPr>
          <w:sz w:val="28"/>
          <w:szCs w:val="28"/>
        </w:rPr>
        <w:t xml:space="preserve"> </w:t>
      </w:r>
    </w:p>
    <w:p w14:paraId="32EA7857" w14:textId="77777777" w:rsidR="00444267" w:rsidRPr="00901E77" w:rsidRDefault="00444267" w:rsidP="00444267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</w:p>
    <w:p w14:paraId="681776DF" w14:textId="77777777" w:rsidR="00444267" w:rsidRDefault="00687FD4" w:rsidP="00687FD4">
      <w:pPr>
        <w:spacing w:line="276" w:lineRule="auto"/>
        <w:ind w:firstLine="426"/>
        <w:jc w:val="both"/>
        <w:rPr>
          <w:b/>
          <w:sz w:val="28"/>
          <w:szCs w:val="28"/>
        </w:rPr>
      </w:pPr>
      <w:bookmarkStart w:id="0" w:name="_Hlk83813292"/>
      <w:r w:rsidRPr="006F6742">
        <w:rPr>
          <w:iCs/>
          <w:sz w:val="28"/>
          <w:szCs w:val="28"/>
        </w:rPr>
        <w:t>На основании Конституции Российской Федерации, Федеральн</w:t>
      </w:r>
      <w:r>
        <w:rPr>
          <w:iCs/>
          <w:sz w:val="28"/>
          <w:szCs w:val="28"/>
        </w:rPr>
        <w:t>ого</w:t>
      </w:r>
      <w:r w:rsidRPr="006F674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Pr="006F6742">
        <w:rPr>
          <w:iCs/>
          <w:sz w:val="28"/>
          <w:szCs w:val="28"/>
        </w:rPr>
        <w:t xml:space="preserve"> от 14 декабря 2015</w:t>
      </w:r>
      <w:r>
        <w:rPr>
          <w:iCs/>
          <w:sz w:val="28"/>
          <w:szCs w:val="28"/>
        </w:rPr>
        <w:t xml:space="preserve"> </w:t>
      </w:r>
      <w:r w:rsidRPr="006F6742">
        <w:rPr>
          <w:iCs/>
          <w:sz w:val="28"/>
          <w:szCs w:val="28"/>
        </w:rPr>
        <w:t xml:space="preserve">года № 367-ФЗ «О внесении изменения в статью 1 Федерального закона «О минимальном размере оплаты труда»,  Устава сельского поселения </w:t>
      </w:r>
      <w:r>
        <w:rPr>
          <w:iCs/>
          <w:sz w:val="28"/>
          <w:szCs w:val="28"/>
        </w:rPr>
        <w:t>Подгорное</w:t>
      </w:r>
      <w:r w:rsidRPr="006F6742">
        <w:rPr>
          <w:iCs/>
          <w:sz w:val="28"/>
          <w:szCs w:val="28"/>
        </w:rPr>
        <w:t xml:space="preserve"> муниципального района Кинель-Черкасский Самарской области, </w:t>
      </w:r>
      <w:r>
        <w:rPr>
          <w:iCs/>
          <w:sz w:val="28"/>
          <w:szCs w:val="28"/>
        </w:rPr>
        <w:t>регламентирующие</w:t>
      </w:r>
      <w:r w:rsidRPr="006F6742">
        <w:rPr>
          <w:iCs/>
          <w:sz w:val="28"/>
          <w:szCs w:val="28"/>
        </w:rPr>
        <w:t xml:space="preserve"> нормативы формирования расходов на содержание органов местного самоуправления поселений Самарской области, Собрание представителей сельского поселения </w:t>
      </w:r>
      <w:r>
        <w:rPr>
          <w:iCs/>
          <w:sz w:val="28"/>
          <w:szCs w:val="28"/>
        </w:rPr>
        <w:t>Подгорное</w:t>
      </w:r>
      <w:r w:rsidRPr="006F6742">
        <w:rPr>
          <w:iCs/>
          <w:sz w:val="28"/>
          <w:szCs w:val="28"/>
        </w:rPr>
        <w:t xml:space="preserve"> муниципального района Кинель-Черкасский Самарской области</w:t>
      </w:r>
      <w:r w:rsidR="00444267">
        <w:rPr>
          <w:sz w:val="28"/>
          <w:szCs w:val="28"/>
        </w:rPr>
        <w:t>,</w:t>
      </w:r>
      <w:r w:rsidR="00444267" w:rsidRPr="00901E77">
        <w:rPr>
          <w:sz w:val="28"/>
          <w:szCs w:val="28"/>
        </w:rPr>
        <w:t xml:space="preserve"> </w:t>
      </w:r>
    </w:p>
    <w:p w14:paraId="67383DF9" w14:textId="77777777" w:rsidR="00444267" w:rsidRPr="00901E77" w:rsidRDefault="00444267" w:rsidP="00444267">
      <w:pPr>
        <w:pStyle w:val="ConsTitle"/>
        <w:widowControl/>
        <w:ind w:right="-5" w:firstLine="426"/>
        <w:jc w:val="both"/>
        <w:rPr>
          <w:sz w:val="28"/>
          <w:szCs w:val="28"/>
        </w:rPr>
      </w:pPr>
    </w:p>
    <w:p w14:paraId="73AE680C" w14:textId="77777777" w:rsidR="00444267" w:rsidRDefault="00444267" w:rsidP="00444267">
      <w:pPr>
        <w:ind w:firstLine="540"/>
        <w:jc w:val="center"/>
        <w:rPr>
          <w:sz w:val="28"/>
          <w:szCs w:val="28"/>
        </w:rPr>
      </w:pPr>
      <w:r w:rsidRPr="00901E77">
        <w:rPr>
          <w:sz w:val="28"/>
          <w:szCs w:val="28"/>
        </w:rPr>
        <w:t>РЕШИЛО:</w:t>
      </w:r>
    </w:p>
    <w:p w14:paraId="04DA9876" w14:textId="77777777" w:rsidR="00687FD4" w:rsidRPr="00901E77" w:rsidRDefault="00687FD4" w:rsidP="00444267">
      <w:pPr>
        <w:ind w:firstLine="540"/>
        <w:jc w:val="center"/>
        <w:rPr>
          <w:sz w:val="28"/>
          <w:szCs w:val="28"/>
        </w:rPr>
      </w:pPr>
    </w:p>
    <w:p w14:paraId="5117A355" w14:textId="77777777" w:rsidR="00444267" w:rsidRDefault="00444267" w:rsidP="00687FD4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1E77">
        <w:rPr>
          <w:sz w:val="28"/>
          <w:szCs w:val="28"/>
        </w:rPr>
        <w:t xml:space="preserve">Внести </w:t>
      </w:r>
      <w:r w:rsidR="00687FD4" w:rsidRPr="00901E77">
        <w:rPr>
          <w:sz w:val="28"/>
          <w:szCs w:val="28"/>
        </w:rPr>
        <w:t>изменения в приложение</w:t>
      </w:r>
      <w:r w:rsidR="00687FD4">
        <w:rPr>
          <w:sz w:val="28"/>
          <w:szCs w:val="28"/>
        </w:rPr>
        <w:t xml:space="preserve"> к Положению, утвержденное р</w:t>
      </w:r>
      <w:r w:rsidRPr="00901E77">
        <w:rPr>
          <w:sz w:val="28"/>
          <w:szCs w:val="28"/>
        </w:rPr>
        <w:t>ешени</w:t>
      </w:r>
      <w:r w:rsidR="00687FD4">
        <w:rPr>
          <w:sz w:val="28"/>
          <w:szCs w:val="28"/>
        </w:rPr>
        <w:t>ем</w:t>
      </w:r>
      <w:r w:rsidRPr="00901E77">
        <w:rPr>
          <w:sz w:val="28"/>
          <w:szCs w:val="28"/>
        </w:rPr>
        <w:t xml:space="preserve"> Собрания представителей сельского поселения </w:t>
      </w:r>
      <w:r>
        <w:rPr>
          <w:sz w:val="28"/>
          <w:szCs w:val="28"/>
        </w:rPr>
        <w:t>Подгорное</w:t>
      </w:r>
      <w:r w:rsidRPr="00901E77">
        <w:rPr>
          <w:sz w:val="28"/>
          <w:szCs w:val="28"/>
        </w:rPr>
        <w:t xml:space="preserve"> муниципального района Кинель-Черкасский Самарской област</w:t>
      </w:r>
      <w:r>
        <w:rPr>
          <w:sz w:val="28"/>
          <w:szCs w:val="28"/>
        </w:rPr>
        <w:t>и «</w:t>
      </w:r>
      <w:r w:rsidR="00687FD4">
        <w:rPr>
          <w:sz w:val="28"/>
          <w:szCs w:val="28"/>
        </w:rPr>
        <w:t>Об утверждении П</w:t>
      </w:r>
      <w:r w:rsidRPr="00901E77">
        <w:rPr>
          <w:sz w:val="28"/>
          <w:szCs w:val="28"/>
        </w:rPr>
        <w:t>оложения «О</w:t>
      </w:r>
      <w:r w:rsidRPr="00901E77">
        <w:rPr>
          <w:rFonts w:ascii="Times New Roman CYR" w:hAnsi="Times New Roman CYR" w:cs="Times New Roman CYR"/>
          <w:bCs/>
          <w:sz w:val="28"/>
          <w:szCs w:val="28"/>
        </w:rPr>
        <w:t xml:space="preserve">б оплате труда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 сельского поселения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Подгорное </w:t>
      </w:r>
      <w:r w:rsidRPr="00901E77">
        <w:rPr>
          <w:rFonts w:ascii="Times New Roman CYR" w:hAnsi="Times New Roman CYR" w:cs="Times New Roman CYR"/>
          <w:bCs/>
          <w:sz w:val="28"/>
          <w:szCs w:val="28"/>
        </w:rPr>
        <w:t>муниципального района Кинель–Черкасский Самарской области и работников, отнесенных к техническому персоналу</w:t>
      </w:r>
      <w:r w:rsidRPr="00901E77">
        <w:rPr>
          <w:sz w:val="28"/>
          <w:szCs w:val="28"/>
        </w:rPr>
        <w:t>»</w:t>
      </w:r>
      <w:r w:rsidR="00687FD4">
        <w:rPr>
          <w:sz w:val="28"/>
          <w:szCs w:val="28"/>
        </w:rPr>
        <w:t>»</w:t>
      </w:r>
      <w:r w:rsidRPr="00901E77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901E7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01E77">
        <w:rPr>
          <w:sz w:val="28"/>
          <w:szCs w:val="28"/>
        </w:rPr>
        <w:t xml:space="preserve">.2015г. </w:t>
      </w:r>
      <w:r w:rsidR="00687FD4" w:rsidRPr="00901E77">
        <w:rPr>
          <w:sz w:val="28"/>
          <w:szCs w:val="28"/>
        </w:rPr>
        <w:t>№</w:t>
      </w:r>
      <w:r w:rsidR="00687FD4">
        <w:rPr>
          <w:sz w:val="28"/>
          <w:szCs w:val="28"/>
        </w:rPr>
        <w:t xml:space="preserve"> 8-1. </w:t>
      </w:r>
    </w:p>
    <w:p w14:paraId="12E1E420" w14:textId="77777777" w:rsidR="00444267" w:rsidRDefault="00687FD4" w:rsidP="00687FD4">
      <w:pPr>
        <w:pStyle w:val="21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44267" w:rsidRPr="00901E77">
        <w:rPr>
          <w:sz w:val="28"/>
          <w:szCs w:val="28"/>
        </w:rPr>
        <w:t>. Опубликовать</w:t>
      </w:r>
      <w:r w:rsidR="00444267">
        <w:rPr>
          <w:sz w:val="28"/>
          <w:szCs w:val="28"/>
        </w:rPr>
        <w:t xml:space="preserve"> настоящее решение в местной г</w:t>
      </w:r>
      <w:r w:rsidR="00444267" w:rsidRPr="00901E77">
        <w:rPr>
          <w:sz w:val="28"/>
          <w:szCs w:val="28"/>
        </w:rPr>
        <w:t>азете «</w:t>
      </w:r>
      <w:r w:rsidR="00444267">
        <w:rPr>
          <w:sz w:val="28"/>
          <w:szCs w:val="28"/>
        </w:rPr>
        <w:t>Вестник Подгорного</w:t>
      </w:r>
      <w:r w:rsidR="00444267" w:rsidRPr="00901E77">
        <w:rPr>
          <w:sz w:val="28"/>
          <w:szCs w:val="28"/>
        </w:rPr>
        <w:t xml:space="preserve">» и разместить на официальном сайте </w:t>
      </w:r>
      <w:r w:rsidR="00444267">
        <w:rPr>
          <w:sz w:val="28"/>
          <w:szCs w:val="28"/>
        </w:rPr>
        <w:t xml:space="preserve">Администрации </w:t>
      </w:r>
      <w:r w:rsidR="00444267" w:rsidRPr="00901E77">
        <w:rPr>
          <w:sz w:val="28"/>
          <w:szCs w:val="28"/>
        </w:rPr>
        <w:t>сельского поселения</w:t>
      </w:r>
      <w:r w:rsidR="00444267">
        <w:rPr>
          <w:sz w:val="28"/>
          <w:szCs w:val="28"/>
        </w:rPr>
        <w:t xml:space="preserve"> Подгорное в сети Интернет</w:t>
      </w:r>
      <w:r w:rsidR="00444267" w:rsidRPr="00901E77">
        <w:rPr>
          <w:sz w:val="28"/>
          <w:szCs w:val="28"/>
        </w:rPr>
        <w:t>.</w:t>
      </w:r>
    </w:p>
    <w:p w14:paraId="7EF956D8" w14:textId="71833A79" w:rsidR="00444267" w:rsidRPr="00901E77" w:rsidRDefault="00687FD4" w:rsidP="00687FD4">
      <w:pPr>
        <w:pStyle w:val="21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444267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</w:t>
      </w:r>
      <w:r w:rsidR="00444267">
        <w:rPr>
          <w:sz w:val="28"/>
          <w:szCs w:val="28"/>
        </w:rPr>
        <w:t xml:space="preserve"> и распространяет свое действие на правоотношения, возникшие с 01.</w:t>
      </w:r>
      <w:r w:rsidR="004326E0">
        <w:rPr>
          <w:sz w:val="28"/>
          <w:szCs w:val="28"/>
        </w:rPr>
        <w:t>0</w:t>
      </w:r>
      <w:r w:rsidR="00BC3C55">
        <w:rPr>
          <w:sz w:val="28"/>
          <w:szCs w:val="28"/>
        </w:rPr>
        <w:t>1</w:t>
      </w:r>
      <w:r w:rsidR="00444267">
        <w:rPr>
          <w:sz w:val="28"/>
          <w:szCs w:val="28"/>
        </w:rPr>
        <w:t>.20</w:t>
      </w:r>
      <w:r w:rsidR="002176FA">
        <w:rPr>
          <w:sz w:val="28"/>
          <w:szCs w:val="28"/>
        </w:rPr>
        <w:t>2</w:t>
      </w:r>
      <w:r w:rsidR="00BC3C55">
        <w:rPr>
          <w:sz w:val="28"/>
          <w:szCs w:val="28"/>
        </w:rPr>
        <w:t>2</w:t>
      </w:r>
      <w:r w:rsidR="00444267">
        <w:rPr>
          <w:sz w:val="28"/>
          <w:szCs w:val="28"/>
        </w:rPr>
        <w:t xml:space="preserve"> года.</w:t>
      </w:r>
    </w:p>
    <w:bookmarkEnd w:id="0"/>
    <w:p w14:paraId="3E8597A7" w14:textId="77777777" w:rsidR="00444267" w:rsidRDefault="00444267" w:rsidP="00444267">
      <w:pPr>
        <w:tabs>
          <w:tab w:val="left" w:pos="7740"/>
        </w:tabs>
        <w:jc w:val="both"/>
        <w:rPr>
          <w:sz w:val="28"/>
          <w:szCs w:val="28"/>
        </w:rPr>
      </w:pPr>
    </w:p>
    <w:p w14:paraId="2617ACD3" w14:textId="77777777" w:rsidR="00687FD4" w:rsidRDefault="00687FD4" w:rsidP="00444267">
      <w:pPr>
        <w:tabs>
          <w:tab w:val="left" w:pos="7740"/>
        </w:tabs>
        <w:jc w:val="both"/>
        <w:rPr>
          <w:sz w:val="28"/>
          <w:szCs w:val="28"/>
        </w:rPr>
      </w:pPr>
    </w:p>
    <w:p w14:paraId="754DD53E" w14:textId="77777777" w:rsidR="00444267" w:rsidRPr="00901E77" w:rsidRDefault="00444267" w:rsidP="00444267">
      <w:pPr>
        <w:tabs>
          <w:tab w:val="left" w:pos="7740"/>
        </w:tabs>
        <w:jc w:val="both"/>
        <w:rPr>
          <w:sz w:val="28"/>
          <w:szCs w:val="28"/>
        </w:rPr>
      </w:pPr>
      <w:r w:rsidRPr="00901E77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Подгорное</w:t>
      </w:r>
      <w:r w:rsidR="00687FD4">
        <w:rPr>
          <w:sz w:val="28"/>
          <w:szCs w:val="28"/>
        </w:rPr>
        <w:t xml:space="preserve">              </w:t>
      </w:r>
      <w:r w:rsidRPr="00901E77">
        <w:rPr>
          <w:sz w:val="28"/>
          <w:szCs w:val="28"/>
        </w:rPr>
        <w:t xml:space="preserve">                  </w:t>
      </w:r>
      <w:r w:rsidR="00687FD4">
        <w:rPr>
          <w:sz w:val="28"/>
          <w:szCs w:val="28"/>
        </w:rPr>
        <w:t xml:space="preserve">         Ю</w:t>
      </w:r>
      <w:r>
        <w:rPr>
          <w:sz w:val="28"/>
          <w:szCs w:val="28"/>
        </w:rPr>
        <w:t>.</w:t>
      </w:r>
      <w:r w:rsidR="00687FD4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687FD4">
        <w:rPr>
          <w:sz w:val="28"/>
          <w:szCs w:val="28"/>
        </w:rPr>
        <w:t>Шурасьев</w:t>
      </w:r>
      <w:proofErr w:type="spellEnd"/>
    </w:p>
    <w:p w14:paraId="45FAAD60" w14:textId="77777777" w:rsidR="00444267" w:rsidRDefault="00444267" w:rsidP="00444267">
      <w:pPr>
        <w:tabs>
          <w:tab w:val="left" w:pos="7740"/>
        </w:tabs>
        <w:jc w:val="both"/>
        <w:rPr>
          <w:sz w:val="28"/>
          <w:szCs w:val="28"/>
        </w:rPr>
      </w:pPr>
    </w:p>
    <w:p w14:paraId="3CDA0D79" w14:textId="77777777" w:rsidR="00444267" w:rsidRDefault="00444267" w:rsidP="00444267">
      <w:pPr>
        <w:tabs>
          <w:tab w:val="left" w:pos="7740"/>
        </w:tabs>
        <w:jc w:val="both"/>
        <w:rPr>
          <w:sz w:val="28"/>
          <w:szCs w:val="28"/>
        </w:rPr>
      </w:pPr>
      <w:r w:rsidRPr="00901E77">
        <w:rPr>
          <w:sz w:val="28"/>
          <w:szCs w:val="28"/>
        </w:rPr>
        <w:t xml:space="preserve">Председатель Собрания представителей </w:t>
      </w:r>
    </w:p>
    <w:p w14:paraId="1443AD62" w14:textId="77777777" w:rsidR="00444267" w:rsidRPr="002A5B8F" w:rsidRDefault="00444267" w:rsidP="00444267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Подгорное                                                    Т.С. </w:t>
      </w:r>
      <w:proofErr w:type="spellStart"/>
      <w:r>
        <w:rPr>
          <w:sz w:val="28"/>
          <w:szCs w:val="28"/>
        </w:rPr>
        <w:t>Ямщикова</w:t>
      </w:r>
      <w:proofErr w:type="spellEnd"/>
    </w:p>
    <w:p w14:paraId="035F3497" w14:textId="77777777" w:rsidR="00444267" w:rsidRDefault="00444267" w:rsidP="00444267">
      <w:pPr>
        <w:tabs>
          <w:tab w:val="left" w:pos="7740"/>
        </w:tabs>
        <w:jc w:val="right"/>
      </w:pPr>
    </w:p>
    <w:p w14:paraId="767129DE" w14:textId="77777777" w:rsidR="00687FD4" w:rsidRDefault="00687FD4" w:rsidP="00444267">
      <w:pPr>
        <w:tabs>
          <w:tab w:val="left" w:pos="7740"/>
        </w:tabs>
        <w:jc w:val="right"/>
      </w:pPr>
    </w:p>
    <w:p w14:paraId="6E601F82" w14:textId="77777777" w:rsidR="00687FD4" w:rsidRDefault="00687FD4" w:rsidP="00444267">
      <w:pPr>
        <w:tabs>
          <w:tab w:val="left" w:pos="7740"/>
        </w:tabs>
        <w:jc w:val="right"/>
      </w:pPr>
    </w:p>
    <w:p w14:paraId="78A5B3C9" w14:textId="77777777" w:rsidR="00687FD4" w:rsidRDefault="00687FD4" w:rsidP="00444267">
      <w:pPr>
        <w:tabs>
          <w:tab w:val="left" w:pos="7740"/>
        </w:tabs>
        <w:jc w:val="right"/>
      </w:pPr>
    </w:p>
    <w:p w14:paraId="07EF2613" w14:textId="77777777" w:rsidR="00687FD4" w:rsidRDefault="00687FD4" w:rsidP="00444267">
      <w:pPr>
        <w:tabs>
          <w:tab w:val="left" w:pos="7740"/>
        </w:tabs>
        <w:jc w:val="right"/>
      </w:pPr>
    </w:p>
    <w:p w14:paraId="7C946AB6" w14:textId="77777777" w:rsidR="00687FD4" w:rsidRDefault="00687FD4" w:rsidP="00444267">
      <w:pPr>
        <w:tabs>
          <w:tab w:val="left" w:pos="7740"/>
        </w:tabs>
        <w:jc w:val="right"/>
      </w:pPr>
    </w:p>
    <w:p w14:paraId="64CEB0B7" w14:textId="77777777" w:rsidR="00687FD4" w:rsidRDefault="00687FD4" w:rsidP="00444267">
      <w:pPr>
        <w:tabs>
          <w:tab w:val="left" w:pos="7740"/>
        </w:tabs>
        <w:jc w:val="right"/>
      </w:pPr>
    </w:p>
    <w:p w14:paraId="685E4C32" w14:textId="77777777" w:rsidR="00687FD4" w:rsidRDefault="00687FD4" w:rsidP="00444267">
      <w:pPr>
        <w:tabs>
          <w:tab w:val="left" w:pos="7740"/>
        </w:tabs>
        <w:jc w:val="right"/>
      </w:pPr>
    </w:p>
    <w:p w14:paraId="049E13B4" w14:textId="77777777" w:rsidR="00687FD4" w:rsidRDefault="00687FD4" w:rsidP="00444267">
      <w:pPr>
        <w:tabs>
          <w:tab w:val="left" w:pos="7740"/>
        </w:tabs>
        <w:jc w:val="right"/>
      </w:pPr>
    </w:p>
    <w:p w14:paraId="3F668555" w14:textId="77777777" w:rsidR="00687FD4" w:rsidRDefault="00687FD4" w:rsidP="00444267">
      <w:pPr>
        <w:tabs>
          <w:tab w:val="left" w:pos="7740"/>
        </w:tabs>
        <w:jc w:val="right"/>
      </w:pPr>
    </w:p>
    <w:p w14:paraId="5B15D668" w14:textId="77777777" w:rsidR="00687FD4" w:rsidRDefault="00687FD4" w:rsidP="00444267">
      <w:pPr>
        <w:tabs>
          <w:tab w:val="left" w:pos="7740"/>
        </w:tabs>
        <w:jc w:val="right"/>
      </w:pPr>
    </w:p>
    <w:p w14:paraId="6FCF4D63" w14:textId="77777777" w:rsidR="00687FD4" w:rsidRDefault="00687FD4" w:rsidP="00444267">
      <w:pPr>
        <w:tabs>
          <w:tab w:val="left" w:pos="7740"/>
        </w:tabs>
        <w:jc w:val="right"/>
      </w:pPr>
    </w:p>
    <w:p w14:paraId="7ED8C799" w14:textId="77777777" w:rsidR="00687FD4" w:rsidRDefault="00687FD4" w:rsidP="00444267">
      <w:pPr>
        <w:tabs>
          <w:tab w:val="left" w:pos="7740"/>
        </w:tabs>
        <w:jc w:val="right"/>
      </w:pPr>
    </w:p>
    <w:p w14:paraId="5D6E2381" w14:textId="77777777" w:rsidR="00687FD4" w:rsidRDefault="00687FD4" w:rsidP="00444267">
      <w:pPr>
        <w:tabs>
          <w:tab w:val="left" w:pos="7740"/>
        </w:tabs>
        <w:jc w:val="right"/>
      </w:pPr>
    </w:p>
    <w:p w14:paraId="6554ED7E" w14:textId="77777777" w:rsidR="00687FD4" w:rsidRDefault="00687FD4" w:rsidP="00444267">
      <w:pPr>
        <w:tabs>
          <w:tab w:val="left" w:pos="7740"/>
        </w:tabs>
        <w:jc w:val="right"/>
      </w:pPr>
    </w:p>
    <w:p w14:paraId="0627EE9E" w14:textId="77777777" w:rsidR="00687FD4" w:rsidRDefault="00687FD4" w:rsidP="00444267">
      <w:pPr>
        <w:tabs>
          <w:tab w:val="left" w:pos="7740"/>
        </w:tabs>
        <w:jc w:val="right"/>
      </w:pPr>
    </w:p>
    <w:p w14:paraId="44F9CFD5" w14:textId="77777777" w:rsidR="00687FD4" w:rsidRDefault="00687FD4" w:rsidP="00444267">
      <w:pPr>
        <w:tabs>
          <w:tab w:val="left" w:pos="7740"/>
        </w:tabs>
        <w:jc w:val="right"/>
      </w:pPr>
    </w:p>
    <w:p w14:paraId="3EA6ED34" w14:textId="77777777" w:rsidR="00687FD4" w:rsidRDefault="00687FD4" w:rsidP="00444267">
      <w:pPr>
        <w:tabs>
          <w:tab w:val="left" w:pos="7740"/>
        </w:tabs>
        <w:jc w:val="right"/>
      </w:pPr>
    </w:p>
    <w:p w14:paraId="24E6C107" w14:textId="77777777" w:rsidR="00687FD4" w:rsidRDefault="00687FD4" w:rsidP="00444267">
      <w:pPr>
        <w:tabs>
          <w:tab w:val="left" w:pos="7740"/>
        </w:tabs>
        <w:jc w:val="right"/>
      </w:pPr>
    </w:p>
    <w:p w14:paraId="4387FAEA" w14:textId="77777777" w:rsidR="00687FD4" w:rsidRDefault="00687FD4" w:rsidP="00444267">
      <w:pPr>
        <w:tabs>
          <w:tab w:val="left" w:pos="7740"/>
        </w:tabs>
        <w:jc w:val="right"/>
      </w:pPr>
    </w:p>
    <w:p w14:paraId="52B1C6E3" w14:textId="77777777" w:rsidR="00687FD4" w:rsidRDefault="00687FD4" w:rsidP="00444267">
      <w:pPr>
        <w:tabs>
          <w:tab w:val="left" w:pos="7740"/>
        </w:tabs>
        <w:jc w:val="right"/>
      </w:pPr>
    </w:p>
    <w:p w14:paraId="0927D12E" w14:textId="77777777" w:rsidR="00687FD4" w:rsidRDefault="00687FD4" w:rsidP="00444267">
      <w:pPr>
        <w:tabs>
          <w:tab w:val="left" w:pos="7740"/>
        </w:tabs>
        <w:jc w:val="right"/>
      </w:pPr>
    </w:p>
    <w:p w14:paraId="5790759A" w14:textId="77777777" w:rsidR="00687FD4" w:rsidRDefault="00687FD4" w:rsidP="00444267">
      <w:pPr>
        <w:tabs>
          <w:tab w:val="left" w:pos="7740"/>
        </w:tabs>
        <w:jc w:val="right"/>
      </w:pPr>
    </w:p>
    <w:p w14:paraId="5BFC6F02" w14:textId="77777777" w:rsidR="00687FD4" w:rsidRDefault="00687FD4" w:rsidP="00444267">
      <w:pPr>
        <w:tabs>
          <w:tab w:val="left" w:pos="7740"/>
        </w:tabs>
        <w:jc w:val="right"/>
      </w:pPr>
    </w:p>
    <w:p w14:paraId="7E3B864D" w14:textId="77777777" w:rsidR="00687FD4" w:rsidRDefault="00687FD4" w:rsidP="00444267">
      <w:pPr>
        <w:tabs>
          <w:tab w:val="left" w:pos="7740"/>
        </w:tabs>
        <w:jc w:val="right"/>
      </w:pPr>
    </w:p>
    <w:p w14:paraId="4C9C2B5D" w14:textId="77777777" w:rsidR="00687FD4" w:rsidRDefault="00687FD4" w:rsidP="00444267">
      <w:pPr>
        <w:tabs>
          <w:tab w:val="left" w:pos="7740"/>
        </w:tabs>
        <w:jc w:val="right"/>
      </w:pPr>
    </w:p>
    <w:p w14:paraId="1E385E23" w14:textId="77777777" w:rsidR="00687FD4" w:rsidRDefault="00687FD4" w:rsidP="00444267">
      <w:pPr>
        <w:tabs>
          <w:tab w:val="left" w:pos="7740"/>
        </w:tabs>
        <w:jc w:val="right"/>
      </w:pPr>
    </w:p>
    <w:p w14:paraId="738025E6" w14:textId="77777777" w:rsidR="00687FD4" w:rsidRDefault="00687FD4" w:rsidP="00444267">
      <w:pPr>
        <w:tabs>
          <w:tab w:val="left" w:pos="7740"/>
        </w:tabs>
        <w:jc w:val="right"/>
      </w:pPr>
    </w:p>
    <w:p w14:paraId="163AE9CF" w14:textId="77777777" w:rsidR="00687FD4" w:rsidRDefault="00687FD4" w:rsidP="00444267">
      <w:pPr>
        <w:tabs>
          <w:tab w:val="left" w:pos="7740"/>
        </w:tabs>
        <w:jc w:val="right"/>
      </w:pPr>
    </w:p>
    <w:p w14:paraId="6D286A69" w14:textId="77777777" w:rsidR="00687FD4" w:rsidRDefault="00687FD4" w:rsidP="00444267">
      <w:pPr>
        <w:tabs>
          <w:tab w:val="left" w:pos="7740"/>
        </w:tabs>
        <w:jc w:val="right"/>
      </w:pPr>
    </w:p>
    <w:p w14:paraId="42873189" w14:textId="77777777" w:rsidR="00687FD4" w:rsidRDefault="00687FD4" w:rsidP="00444267">
      <w:pPr>
        <w:tabs>
          <w:tab w:val="left" w:pos="7740"/>
        </w:tabs>
        <w:jc w:val="right"/>
      </w:pPr>
    </w:p>
    <w:p w14:paraId="5784241E" w14:textId="77777777" w:rsidR="00687FD4" w:rsidRDefault="00687FD4" w:rsidP="00444267">
      <w:pPr>
        <w:tabs>
          <w:tab w:val="left" w:pos="7740"/>
        </w:tabs>
        <w:jc w:val="right"/>
      </w:pPr>
    </w:p>
    <w:p w14:paraId="036A7A74" w14:textId="77777777" w:rsidR="00687FD4" w:rsidRDefault="00687FD4" w:rsidP="00444267">
      <w:pPr>
        <w:tabs>
          <w:tab w:val="left" w:pos="7740"/>
        </w:tabs>
        <w:jc w:val="right"/>
      </w:pPr>
    </w:p>
    <w:p w14:paraId="26E868AB" w14:textId="77777777" w:rsidR="00687FD4" w:rsidRDefault="00687FD4" w:rsidP="00444267">
      <w:pPr>
        <w:tabs>
          <w:tab w:val="left" w:pos="7740"/>
        </w:tabs>
        <w:jc w:val="right"/>
      </w:pPr>
    </w:p>
    <w:p w14:paraId="3D042843" w14:textId="77777777" w:rsidR="00687FD4" w:rsidRDefault="00687FD4" w:rsidP="00444267">
      <w:pPr>
        <w:tabs>
          <w:tab w:val="left" w:pos="7740"/>
        </w:tabs>
        <w:jc w:val="right"/>
      </w:pPr>
    </w:p>
    <w:p w14:paraId="63895865" w14:textId="77777777" w:rsidR="00687FD4" w:rsidRDefault="00687FD4" w:rsidP="00444267">
      <w:pPr>
        <w:tabs>
          <w:tab w:val="left" w:pos="7740"/>
        </w:tabs>
        <w:jc w:val="right"/>
      </w:pPr>
    </w:p>
    <w:p w14:paraId="27111487" w14:textId="77777777" w:rsidR="00687FD4" w:rsidRDefault="00687FD4" w:rsidP="00444267">
      <w:pPr>
        <w:tabs>
          <w:tab w:val="left" w:pos="7740"/>
        </w:tabs>
        <w:jc w:val="right"/>
      </w:pPr>
    </w:p>
    <w:p w14:paraId="554D3FDB" w14:textId="77777777" w:rsidR="00687FD4" w:rsidRPr="002A5B8F" w:rsidRDefault="00687FD4" w:rsidP="00687FD4">
      <w:pPr>
        <w:tabs>
          <w:tab w:val="left" w:pos="7740"/>
        </w:tabs>
        <w:jc w:val="right"/>
      </w:pPr>
      <w:r>
        <w:lastRenderedPageBreak/>
        <w:t>ПРИЛОЖЕНИЕ</w:t>
      </w:r>
    </w:p>
    <w:p w14:paraId="0F9792F9" w14:textId="77777777" w:rsidR="00687FD4" w:rsidRDefault="00687FD4" w:rsidP="00687FD4">
      <w:pPr>
        <w:tabs>
          <w:tab w:val="left" w:pos="7740"/>
        </w:tabs>
        <w:ind w:left="3402"/>
        <w:jc w:val="right"/>
      </w:pPr>
      <w:r w:rsidRPr="00BC3496">
        <w:t xml:space="preserve">к Положению об оплате труда </w:t>
      </w:r>
      <w:r w:rsidRPr="00BC3496">
        <w:rPr>
          <w:rFonts w:ascii="Times New Roman CYR" w:hAnsi="Times New Roman CYR" w:cs="Times New Roman CYR"/>
          <w:bCs/>
        </w:rPr>
        <w:t>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 сельского поселения Подгорное муниципального района Кинель–Черкасский Самарской области и работников, отнесенных к техническому персоналу</w:t>
      </w:r>
      <w:r w:rsidRPr="00BC3496">
        <w:t xml:space="preserve"> </w:t>
      </w:r>
    </w:p>
    <w:p w14:paraId="44EE08D6" w14:textId="7EDAECCD" w:rsidR="00687FD4" w:rsidRPr="00BC3496" w:rsidRDefault="00687FD4" w:rsidP="00687FD4">
      <w:pPr>
        <w:tabs>
          <w:tab w:val="left" w:pos="7740"/>
        </w:tabs>
        <w:ind w:left="3402"/>
        <w:jc w:val="right"/>
      </w:pPr>
      <w:r>
        <w:t xml:space="preserve">от </w:t>
      </w:r>
      <w:r w:rsidR="00BC3C55">
        <w:t>_______</w:t>
      </w:r>
      <w:r w:rsidRPr="00BC3496">
        <w:t xml:space="preserve">г. № </w:t>
      </w:r>
      <w:r w:rsidR="00BC3C55">
        <w:t>____</w:t>
      </w:r>
    </w:p>
    <w:p w14:paraId="7AD5E449" w14:textId="77777777" w:rsidR="00687FD4" w:rsidRDefault="00687FD4" w:rsidP="00687FD4">
      <w:pPr>
        <w:tabs>
          <w:tab w:val="left" w:pos="7740"/>
        </w:tabs>
        <w:jc w:val="right"/>
      </w:pPr>
    </w:p>
    <w:p w14:paraId="7AA3CFF5" w14:textId="77777777" w:rsidR="00687FD4" w:rsidRDefault="00687FD4" w:rsidP="00687FD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34C8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Размеры должностных окладов лиц, </w:t>
      </w:r>
    </w:p>
    <w:p w14:paraId="796DEB8D" w14:textId="77777777" w:rsidR="00687FD4" w:rsidRDefault="00687FD4" w:rsidP="00687FD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34C8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замещающих должности, не являющиеся должностями муниципальной </w:t>
      </w:r>
    </w:p>
    <w:p w14:paraId="08F282AD" w14:textId="77777777" w:rsidR="00687FD4" w:rsidRPr="00C134C8" w:rsidRDefault="00687FD4" w:rsidP="00687FD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34C8">
        <w:rPr>
          <w:rFonts w:ascii="Times New Roman CYR" w:hAnsi="Times New Roman CYR" w:cs="Times New Roman CYR"/>
          <w:b/>
          <w:bCs/>
          <w:sz w:val="28"/>
          <w:szCs w:val="28"/>
        </w:rPr>
        <w:t xml:space="preserve">службы и осуществляющих техническое обеспечение деятельности органов местного самоуправления  сельского поселения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Подгорное муниципального района Кинель–</w:t>
      </w:r>
      <w:r w:rsidRPr="00C134C8">
        <w:rPr>
          <w:rFonts w:ascii="Times New Roman CYR" w:hAnsi="Times New Roman CYR" w:cs="Times New Roman CYR"/>
          <w:b/>
          <w:bCs/>
          <w:sz w:val="28"/>
          <w:szCs w:val="28"/>
        </w:rPr>
        <w:t>Черкасский Самарской области и работников, отнесенных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134C8">
        <w:rPr>
          <w:rFonts w:ascii="Times New Roman CYR" w:hAnsi="Times New Roman CYR" w:cs="Times New Roman CYR"/>
          <w:b/>
          <w:bCs/>
          <w:sz w:val="28"/>
          <w:szCs w:val="28"/>
        </w:rPr>
        <w:t>к техническому персоналу</w:t>
      </w:r>
    </w:p>
    <w:p w14:paraId="5A8BE377" w14:textId="77777777" w:rsidR="00687FD4" w:rsidRDefault="00687FD4" w:rsidP="00687FD4">
      <w:pPr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2835"/>
      </w:tblGrid>
      <w:tr w:rsidR="00687FD4" w14:paraId="5D4FEA6E" w14:textId="77777777" w:rsidTr="002176FA">
        <w:trPr>
          <w:trHeight w:val="6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240C" w14:textId="77777777" w:rsidR="00687FD4" w:rsidRDefault="00687FD4" w:rsidP="003E353D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</w:rPr>
            </w:pPr>
          </w:p>
          <w:p w14:paraId="3E4DB5B4" w14:textId="77777777" w:rsidR="00687FD4" w:rsidRPr="002A5B8F" w:rsidRDefault="00687FD4" w:rsidP="003E353D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</w:rPr>
            </w:pPr>
            <w:r w:rsidRPr="002A5B8F">
              <w:rPr>
                <w:b/>
              </w:rPr>
              <w:t>Наименование должности</w:t>
            </w:r>
            <w:r w:rsidRPr="002A5B8F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8FF5" w14:textId="77777777" w:rsidR="00687FD4" w:rsidRDefault="00687FD4" w:rsidP="003E353D">
            <w:pPr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2A5B8F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 xml:space="preserve">Размер должностного </w:t>
            </w:r>
          </w:p>
          <w:p w14:paraId="35DF947A" w14:textId="77777777" w:rsidR="00687FD4" w:rsidRPr="002A5B8F" w:rsidRDefault="00687FD4" w:rsidP="003E353D">
            <w:pPr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2A5B8F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оклада, рублей в месяц</w:t>
            </w:r>
          </w:p>
        </w:tc>
      </w:tr>
      <w:tr w:rsidR="00687FD4" w14:paraId="70559DF5" w14:textId="77777777" w:rsidTr="002176FA"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15D31" w14:textId="77777777" w:rsidR="00687FD4" w:rsidRPr="00964819" w:rsidRDefault="00687FD4" w:rsidP="003E353D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b/>
              </w:rPr>
              <w:t>Служащие, не отнесенные  к муниципальным и выборным должностям, осуществляющие техническое обеспечение деятельности органов исполнительной власти муниципального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11BD6" w14:textId="77777777" w:rsidR="00687FD4" w:rsidRPr="00C05280" w:rsidRDefault="00687FD4" w:rsidP="003E353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2176FA" w14:paraId="5A8D9B0D" w14:textId="77777777" w:rsidTr="002176FA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A935" w14:textId="77777777" w:rsidR="002176FA" w:rsidRPr="00EC4AF2" w:rsidRDefault="002176FA" w:rsidP="003E353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4AF2">
              <w:rPr>
                <w:rFonts w:ascii="Times New Roman CYR" w:hAnsi="Times New Roman CYR" w:cs="Times New Roman CYR"/>
                <w:sz w:val="28"/>
                <w:szCs w:val="28"/>
              </w:rPr>
              <w:t>Инспектор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0AA0" w14:textId="4DD009C6" w:rsidR="002176FA" w:rsidRPr="00EC4AF2" w:rsidRDefault="00BC3C55" w:rsidP="000E562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16 647</w:t>
            </w:r>
            <w:r w:rsidR="002176FA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</w:tr>
      <w:tr w:rsidR="002176FA" w14:paraId="4E3D95CB" w14:textId="77777777" w:rsidTr="002176FA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23664" w14:textId="77777777" w:rsidR="002176FA" w:rsidRPr="00EC4AF2" w:rsidRDefault="002176FA" w:rsidP="003E353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4AF2">
              <w:rPr>
                <w:rFonts w:ascii="Times New Roman CYR" w:hAnsi="Times New Roman CYR" w:cs="Times New Roman CYR"/>
                <w:sz w:val="28"/>
                <w:szCs w:val="28"/>
              </w:rPr>
              <w:t>Инспектор 2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D46AF" w14:textId="714447CA" w:rsidR="002176FA" w:rsidRPr="00EC4AF2" w:rsidRDefault="002176FA" w:rsidP="000E562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C3C5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4326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C3C55">
              <w:rPr>
                <w:rFonts w:ascii="Times New Roman CYR" w:hAnsi="Times New Roman CYR" w:cs="Times New Roman CYR"/>
                <w:sz w:val="28"/>
                <w:szCs w:val="28"/>
              </w:rPr>
              <w:t>953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</w:tr>
      <w:tr w:rsidR="002176FA" w14:paraId="7C3533B6" w14:textId="77777777" w:rsidTr="002176FA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86E14" w14:textId="77777777" w:rsidR="002176FA" w:rsidRPr="00EC4AF2" w:rsidRDefault="002176FA" w:rsidP="003E353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4AF2">
              <w:rPr>
                <w:rFonts w:ascii="Times New Roman CYR" w:hAnsi="Times New Roman CYR" w:cs="Times New Roman CYR"/>
                <w:sz w:val="28"/>
                <w:szCs w:val="28"/>
              </w:rPr>
              <w:t>Инспектор по делопроизводству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3CD3A" w14:textId="6D5E8124" w:rsidR="002176FA" w:rsidRPr="00EC4AF2" w:rsidRDefault="002176FA" w:rsidP="000E562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C3C5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4326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C3C55">
              <w:rPr>
                <w:rFonts w:ascii="Times New Roman CYR" w:hAnsi="Times New Roman CYR" w:cs="Times New Roman CYR"/>
                <w:sz w:val="28"/>
                <w:szCs w:val="28"/>
              </w:rPr>
              <w:t>259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</w:tr>
      <w:tr w:rsidR="00687FD4" w14:paraId="79C88246" w14:textId="77777777" w:rsidTr="002176FA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DC0E2" w14:textId="77777777" w:rsidR="00687FD4" w:rsidRPr="00DE7648" w:rsidRDefault="00687FD4" w:rsidP="003E353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4AF2">
              <w:rPr>
                <w:sz w:val="28"/>
                <w:szCs w:val="28"/>
              </w:rPr>
              <w:t>Инспектор ВУС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D6A01" w14:textId="4DA7A636" w:rsidR="00687FD4" w:rsidRPr="00EC4AF2" w:rsidRDefault="00687FD4" w:rsidP="002176F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4AF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4326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176FA">
              <w:rPr>
                <w:rFonts w:ascii="Times New Roman CYR" w:hAnsi="Times New Roman CYR" w:cs="Times New Roman CYR"/>
                <w:sz w:val="28"/>
                <w:szCs w:val="28"/>
              </w:rPr>
              <w:t>811,97</w:t>
            </w:r>
          </w:p>
        </w:tc>
      </w:tr>
      <w:tr w:rsidR="00687FD4" w14:paraId="20FB96B1" w14:textId="77777777" w:rsidTr="002176FA">
        <w:trPr>
          <w:trHeight w:val="28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AB670" w14:textId="77777777" w:rsidR="00687FD4" w:rsidRPr="00DE7648" w:rsidRDefault="00687FD4" w:rsidP="003E353D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E7648">
              <w:rPr>
                <w:rFonts w:ascii="Times New Roman CYR" w:hAnsi="Times New Roman CYR" w:cs="Times New Roman CYR"/>
                <w:b/>
                <w:sz w:val="28"/>
                <w:szCs w:val="28"/>
              </w:rPr>
              <w:t>Технический персонал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595AC" w14:textId="77777777" w:rsidR="00687FD4" w:rsidRPr="00EC4AF2" w:rsidRDefault="00687FD4" w:rsidP="003E353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87FD4" w14:paraId="10EB96DA" w14:textId="77777777" w:rsidTr="002176FA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C868" w14:textId="77777777" w:rsidR="00687FD4" w:rsidRPr="00EC4AF2" w:rsidRDefault="00687FD4" w:rsidP="003E353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4AF2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Водитель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4241" w14:textId="2EA0119A" w:rsidR="00687FD4" w:rsidRPr="00EC4AF2" w:rsidRDefault="002176FA" w:rsidP="000E562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C3C5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4326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C3C55">
              <w:rPr>
                <w:rFonts w:ascii="Times New Roman CYR" w:hAnsi="Times New Roman CYR" w:cs="Times New Roman CYR"/>
                <w:sz w:val="28"/>
                <w:szCs w:val="28"/>
              </w:rPr>
              <w:t>860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</w:tr>
    </w:tbl>
    <w:p w14:paraId="3906D780" w14:textId="77777777" w:rsidR="00687FD4" w:rsidRPr="00523AE0" w:rsidRDefault="00687FD4" w:rsidP="00687FD4"/>
    <w:p w14:paraId="56862D14" w14:textId="77777777" w:rsidR="00687FD4" w:rsidRDefault="00687FD4" w:rsidP="00444267">
      <w:pPr>
        <w:tabs>
          <w:tab w:val="left" w:pos="7740"/>
        </w:tabs>
        <w:jc w:val="right"/>
      </w:pPr>
    </w:p>
    <w:p w14:paraId="747C4176" w14:textId="77777777" w:rsidR="00687FD4" w:rsidRDefault="00687FD4" w:rsidP="00444267">
      <w:pPr>
        <w:tabs>
          <w:tab w:val="left" w:pos="7740"/>
        </w:tabs>
        <w:jc w:val="right"/>
      </w:pPr>
    </w:p>
    <w:p w14:paraId="5DE84CF8" w14:textId="77777777" w:rsidR="00687FD4" w:rsidRDefault="00687FD4" w:rsidP="00444267">
      <w:pPr>
        <w:tabs>
          <w:tab w:val="left" w:pos="7740"/>
        </w:tabs>
        <w:jc w:val="right"/>
      </w:pPr>
    </w:p>
    <w:p w14:paraId="33DD9EBC" w14:textId="77777777" w:rsidR="00687FD4" w:rsidRDefault="00687FD4" w:rsidP="00444267">
      <w:pPr>
        <w:tabs>
          <w:tab w:val="left" w:pos="7740"/>
        </w:tabs>
        <w:jc w:val="right"/>
      </w:pPr>
    </w:p>
    <w:p w14:paraId="581F6790" w14:textId="77777777" w:rsidR="00687FD4" w:rsidRDefault="00687FD4" w:rsidP="00444267">
      <w:pPr>
        <w:tabs>
          <w:tab w:val="left" w:pos="7740"/>
        </w:tabs>
        <w:jc w:val="right"/>
      </w:pPr>
    </w:p>
    <w:p w14:paraId="47D4F447" w14:textId="77777777" w:rsidR="00687FD4" w:rsidRDefault="00687FD4" w:rsidP="00444267">
      <w:pPr>
        <w:tabs>
          <w:tab w:val="left" w:pos="7740"/>
        </w:tabs>
        <w:jc w:val="right"/>
      </w:pPr>
    </w:p>
    <w:p w14:paraId="4FAC1006" w14:textId="77777777" w:rsidR="00687FD4" w:rsidRDefault="00687FD4" w:rsidP="00444267">
      <w:pPr>
        <w:tabs>
          <w:tab w:val="left" w:pos="7740"/>
        </w:tabs>
        <w:jc w:val="right"/>
      </w:pPr>
    </w:p>
    <w:p w14:paraId="16EF93EB" w14:textId="77777777" w:rsidR="00687FD4" w:rsidRDefault="00687FD4" w:rsidP="00444267">
      <w:pPr>
        <w:tabs>
          <w:tab w:val="left" w:pos="7740"/>
        </w:tabs>
        <w:jc w:val="right"/>
      </w:pPr>
    </w:p>
    <w:p w14:paraId="000A5AC4" w14:textId="77777777" w:rsidR="00687FD4" w:rsidRDefault="00687FD4" w:rsidP="00444267">
      <w:pPr>
        <w:tabs>
          <w:tab w:val="left" w:pos="7740"/>
        </w:tabs>
        <w:jc w:val="right"/>
      </w:pPr>
    </w:p>
    <w:p w14:paraId="2848D41E" w14:textId="77777777" w:rsidR="00687FD4" w:rsidRDefault="00687FD4" w:rsidP="00444267">
      <w:pPr>
        <w:tabs>
          <w:tab w:val="left" w:pos="7740"/>
        </w:tabs>
        <w:jc w:val="right"/>
      </w:pPr>
    </w:p>
    <w:p w14:paraId="0CFE3E3F" w14:textId="77777777" w:rsidR="00687FD4" w:rsidRDefault="00687FD4" w:rsidP="00444267">
      <w:pPr>
        <w:tabs>
          <w:tab w:val="left" w:pos="7740"/>
        </w:tabs>
        <w:jc w:val="right"/>
      </w:pPr>
    </w:p>
    <w:p w14:paraId="10A6B29C" w14:textId="77777777" w:rsidR="00687FD4" w:rsidRDefault="00687FD4" w:rsidP="00444267">
      <w:pPr>
        <w:tabs>
          <w:tab w:val="left" w:pos="7740"/>
        </w:tabs>
        <w:jc w:val="right"/>
      </w:pPr>
    </w:p>
    <w:p w14:paraId="661EB53B" w14:textId="77777777" w:rsidR="00687FD4" w:rsidRDefault="00687FD4" w:rsidP="00444267">
      <w:pPr>
        <w:tabs>
          <w:tab w:val="left" w:pos="7740"/>
        </w:tabs>
        <w:jc w:val="right"/>
      </w:pPr>
    </w:p>
    <w:p w14:paraId="431B78DE" w14:textId="77777777" w:rsidR="00687FD4" w:rsidRDefault="00687FD4" w:rsidP="00444267">
      <w:pPr>
        <w:tabs>
          <w:tab w:val="left" w:pos="7740"/>
        </w:tabs>
        <w:jc w:val="right"/>
      </w:pPr>
    </w:p>
    <w:p w14:paraId="0FF8ADB9" w14:textId="77777777" w:rsidR="00687FD4" w:rsidRDefault="00687FD4" w:rsidP="00444267">
      <w:pPr>
        <w:tabs>
          <w:tab w:val="left" w:pos="7740"/>
        </w:tabs>
        <w:jc w:val="right"/>
      </w:pPr>
    </w:p>
    <w:p w14:paraId="522D5A36" w14:textId="77777777" w:rsidR="00687FD4" w:rsidRDefault="00687FD4" w:rsidP="00444267">
      <w:pPr>
        <w:tabs>
          <w:tab w:val="left" w:pos="7740"/>
        </w:tabs>
        <w:jc w:val="right"/>
      </w:pPr>
    </w:p>
    <w:p w14:paraId="30EAB8D0" w14:textId="77777777" w:rsidR="00687FD4" w:rsidRDefault="00687FD4" w:rsidP="00444267">
      <w:pPr>
        <w:tabs>
          <w:tab w:val="left" w:pos="7740"/>
        </w:tabs>
        <w:jc w:val="right"/>
      </w:pPr>
    </w:p>
    <w:sectPr w:rsidR="00687FD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67"/>
    <w:rsid w:val="000E5626"/>
    <w:rsid w:val="000F1860"/>
    <w:rsid w:val="00166F10"/>
    <w:rsid w:val="001D721C"/>
    <w:rsid w:val="002176FA"/>
    <w:rsid w:val="00350C06"/>
    <w:rsid w:val="00364D84"/>
    <w:rsid w:val="003F1BEF"/>
    <w:rsid w:val="00430A42"/>
    <w:rsid w:val="004326E0"/>
    <w:rsid w:val="00444267"/>
    <w:rsid w:val="00486AA4"/>
    <w:rsid w:val="004A3110"/>
    <w:rsid w:val="005B4AE2"/>
    <w:rsid w:val="00663F7A"/>
    <w:rsid w:val="00687FD4"/>
    <w:rsid w:val="007372A2"/>
    <w:rsid w:val="007B3FC6"/>
    <w:rsid w:val="00800F86"/>
    <w:rsid w:val="008E7891"/>
    <w:rsid w:val="00902663"/>
    <w:rsid w:val="00BC3C55"/>
    <w:rsid w:val="00C86092"/>
    <w:rsid w:val="00D67377"/>
    <w:rsid w:val="00DB6510"/>
    <w:rsid w:val="00E526CD"/>
    <w:rsid w:val="00E90516"/>
    <w:rsid w:val="00EE44D9"/>
    <w:rsid w:val="00F34D97"/>
    <w:rsid w:val="00F7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2793"/>
  <w15:docId w15:val="{B2D50E2E-2F6A-48BD-8DDD-0F584EEB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42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444267"/>
    <w:pPr>
      <w:jc w:val="both"/>
    </w:pPr>
    <w:rPr>
      <w:szCs w:val="20"/>
    </w:rPr>
  </w:style>
  <w:style w:type="paragraph" w:styleId="a3">
    <w:name w:val="No Spacing"/>
    <w:qFormat/>
    <w:rsid w:val="00444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4426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26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6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17</cp:revision>
  <cp:lastPrinted>2022-01-11T08:29:00Z</cp:lastPrinted>
  <dcterms:created xsi:type="dcterms:W3CDTF">2019-08-02T06:58:00Z</dcterms:created>
  <dcterms:modified xsi:type="dcterms:W3CDTF">2022-01-11T08:29:00Z</dcterms:modified>
</cp:coreProperties>
</file>