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B0822" w:rsidRPr="0020166E" w14:paraId="2594028E" w14:textId="77777777" w:rsidTr="00066174">
        <w:trPr>
          <w:trHeight w:val="480"/>
        </w:trPr>
        <w:tc>
          <w:tcPr>
            <w:tcW w:w="9571" w:type="dxa"/>
            <w:tcBorders>
              <w:bottom w:val="double" w:sz="6" w:space="0" w:color="auto"/>
            </w:tcBorders>
          </w:tcPr>
          <w:p w14:paraId="03AEC531" w14:textId="77777777" w:rsidR="000B0822" w:rsidRPr="0020166E" w:rsidRDefault="00A20469" w:rsidP="000661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КООРДИНАЦИОННЫЙ СОВЕТ</w:t>
            </w:r>
          </w:p>
          <w:p w14:paraId="4F18DF14" w14:textId="655C4A29" w:rsidR="000B0822" w:rsidRPr="0020166E" w:rsidRDefault="00A20469" w:rsidP="000661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 УЛУЧШЕНИЮ ИНВЕСТИЦИОННОГО КЛИ</w:t>
            </w:r>
            <w:r w:rsidR="00380D60">
              <w:rPr>
                <w:rFonts w:ascii="Times New Roman" w:hAnsi="Times New Roman" w:cs="Times New Roman"/>
                <w:b/>
              </w:rPr>
              <w:t>МАТА И РАЗВИТИЮ МАЛОГО И СРЕДНЕ</w:t>
            </w:r>
            <w:r>
              <w:rPr>
                <w:rFonts w:ascii="Times New Roman" w:hAnsi="Times New Roman" w:cs="Times New Roman"/>
                <w:b/>
              </w:rPr>
              <w:t xml:space="preserve">ГО </w:t>
            </w:r>
            <w:r w:rsidR="00B03799">
              <w:rPr>
                <w:rFonts w:ascii="Times New Roman" w:hAnsi="Times New Roman" w:cs="Times New Roman"/>
                <w:b/>
              </w:rPr>
              <w:t xml:space="preserve">ПРЕДПРИНИМАТЕЛЬСТВА </w:t>
            </w:r>
            <w:r w:rsidR="00B03799" w:rsidRPr="0020166E">
              <w:rPr>
                <w:rFonts w:ascii="Times New Roman" w:hAnsi="Times New Roman" w:cs="Times New Roman"/>
                <w:b/>
              </w:rPr>
              <w:t>НА</w:t>
            </w:r>
            <w:r w:rsidR="000B0822" w:rsidRPr="0020166E">
              <w:rPr>
                <w:rFonts w:ascii="Times New Roman" w:hAnsi="Times New Roman" w:cs="Times New Roman"/>
                <w:b/>
              </w:rPr>
              <w:t xml:space="preserve"> </w:t>
            </w:r>
            <w:r w:rsidR="003B25AD">
              <w:rPr>
                <w:rFonts w:ascii="Times New Roman" w:hAnsi="Times New Roman" w:cs="Times New Roman"/>
                <w:b/>
              </w:rPr>
              <w:t xml:space="preserve">ТЕРРИТОРИИ </w:t>
            </w:r>
            <w:r w:rsidR="00056713">
              <w:rPr>
                <w:rFonts w:ascii="Times New Roman" w:hAnsi="Times New Roman" w:cs="Times New Roman"/>
                <w:b/>
              </w:rPr>
              <w:t>СЕЛЬСКГО ПОСЕЛЕНИЯ</w:t>
            </w:r>
            <w:r w:rsidR="006B0C3E">
              <w:rPr>
                <w:rFonts w:ascii="Times New Roman" w:hAnsi="Times New Roman" w:cs="Times New Roman"/>
                <w:b/>
              </w:rPr>
              <w:t xml:space="preserve"> </w:t>
            </w:r>
            <w:r w:rsidR="00B03799">
              <w:rPr>
                <w:rFonts w:ascii="Times New Roman" w:hAnsi="Times New Roman" w:cs="Times New Roman"/>
                <w:b/>
              </w:rPr>
              <w:t>ПОДГОРНОЕ</w:t>
            </w:r>
            <w:r w:rsidR="006B0C3E">
              <w:rPr>
                <w:rFonts w:ascii="Times New Roman" w:hAnsi="Times New Roman" w:cs="Times New Roman"/>
                <w:b/>
              </w:rPr>
              <w:t xml:space="preserve"> МУНИЦИПАЛЬНОГО РАЙОНА КИНЕЛЬ-ЧЕРКАССКИЙ</w:t>
            </w:r>
            <w:r w:rsidR="000B0822" w:rsidRPr="0020166E">
              <w:rPr>
                <w:rFonts w:ascii="Times New Roman" w:hAnsi="Times New Roman" w:cs="Times New Roman"/>
                <w:b/>
              </w:rPr>
              <w:t xml:space="preserve">САМАРСКОЙ ОБЛАСТИ </w:t>
            </w:r>
          </w:p>
          <w:p w14:paraId="0832F2A9" w14:textId="77777777" w:rsidR="000B0822" w:rsidRPr="0020166E" w:rsidRDefault="000B0822" w:rsidP="000661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3A32CE2A" w14:textId="77777777" w:rsidR="00725035" w:rsidRDefault="00725035" w:rsidP="007250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550">
        <w:rPr>
          <w:rFonts w:ascii="Times New Roman" w:hAnsi="Times New Roman" w:cs="Times New Roman"/>
          <w:b/>
          <w:sz w:val="32"/>
          <w:szCs w:val="32"/>
        </w:rPr>
        <w:t>РЕШЕНИЕ</w:t>
      </w:r>
    </w:p>
    <w:p w14:paraId="4A1BED29" w14:textId="195A3460" w:rsidR="00725035" w:rsidRDefault="00056713" w:rsidP="00725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75265B">
        <w:rPr>
          <w:rFonts w:ascii="Times New Roman" w:hAnsi="Times New Roman" w:cs="Times New Roman"/>
          <w:sz w:val="28"/>
          <w:szCs w:val="28"/>
        </w:rPr>
        <w:t>2</w:t>
      </w:r>
      <w:r w:rsidR="00B0379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5265B">
        <w:rPr>
          <w:rFonts w:ascii="Times New Roman" w:hAnsi="Times New Roman" w:cs="Times New Roman"/>
          <w:sz w:val="28"/>
          <w:szCs w:val="28"/>
        </w:rPr>
        <w:t xml:space="preserve"> ноября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75265B">
        <w:rPr>
          <w:rFonts w:ascii="Times New Roman" w:hAnsi="Times New Roman" w:cs="Times New Roman"/>
          <w:sz w:val="28"/>
          <w:szCs w:val="28"/>
        </w:rPr>
        <w:t>21</w:t>
      </w:r>
      <w:r w:rsidR="00725035" w:rsidRPr="00725035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</w:t>
      </w:r>
      <w:r w:rsidR="00BC4F1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725035" w:rsidRPr="00725035">
        <w:rPr>
          <w:rFonts w:ascii="Times New Roman" w:hAnsi="Times New Roman" w:cs="Times New Roman"/>
          <w:sz w:val="28"/>
          <w:szCs w:val="28"/>
        </w:rPr>
        <w:t xml:space="preserve">  </w:t>
      </w:r>
      <w:r w:rsidR="00E36C69" w:rsidRPr="0060556B">
        <w:rPr>
          <w:rFonts w:ascii="Times New Roman" w:hAnsi="Times New Roman" w:cs="Times New Roman"/>
          <w:sz w:val="28"/>
          <w:szCs w:val="28"/>
        </w:rPr>
        <w:t xml:space="preserve">№ </w:t>
      </w:r>
      <w:r w:rsidR="0075265B">
        <w:rPr>
          <w:rFonts w:ascii="Times New Roman" w:hAnsi="Times New Roman" w:cs="Times New Roman"/>
          <w:sz w:val="28"/>
          <w:szCs w:val="28"/>
        </w:rPr>
        <w:t>1-3</w:t>
      </w:r>
    </w:p>
    <w:p w14:paraId="2C6617CF" w14:textId="77777777" w:rsidR="00CD274D" w:rsidRPr="00725035" w:rsidRDefault="00CD274D" w:rsidP="00725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AC38D6" w14:textId="18CE5019" w:rsidR="00F35D0E" w:rsidRPr="0075265B" w:rsidRDefault="00C81CFB" w:rsidP="007526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65B">
        <w:rPr>
          <w:rFonts w:ascii="Times New Roman" w:hAnsi="Times New Roman" w:cs="Times New Roman"/>
          <w:b/>
          <w:sz w:val="28"/>
          <w:szCs w:val="28"/>
        </w:rPr>
        <w:t>«</w:t>
      </w:r>
      <w:r w:rsidR="0075265B" w:rsidRPr="0075265B">
        <w:rPr>
          <w:rFonts w:ascii="Times New Roman" w:hAnsi="Times New Roman" w:cs="Times New Roman"/>
          <w:b/>
          <w:sz w:val="28"/>
          <w:szCs w:val="28"/>
        </w:rPr>
        <w:t>О взаимодействии субъектов малого и среднего предпринимательства Кинель-Черкасского района с ГКУСО «ЦЗН муниципального района Кинель-Черкасский</w:t>
      </w:r>
      <w:r w:rsidR="006B0C3E" w:rsidRPr="0075265B">
        <w:rPr>
          <w:rFonts w:ascii="Times New Roman" w:hAnsi="Times New Roman" w:cs="Times New Roman"/>
          <w:b/>
          <w:sz w:val="28"/>
          <w:szCs w:val="28"/>
        </w:rPr>
        <w:t>»</w:t>
      </w:r>
      <w:r w:rsidR="00B03799">
        <w:rPr>
          <w:rFonts w:ascii="Times New Roman" w:hAnsi="Times New Roman" w:cs="Times New Roman"/>
          <w:b/>
          <w:sz w:val="28"/>
          <w:szCs w:val="28"/>
        </w:rPr>
        <w:t>»</w:t>
      </w:r>
    </w:p>
    <w:p w14:paraId="610D655F" w14:textId="77777777" w:rsidR="00725035" w:rsidRDefault="00725035" w:rsidP="006B0C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9F6E279" w14:textId="21802D1E" w:rsidR="006B0C3E" w:rsidRPr="0075265B" w:rsidRDefault="006B0C3E" w:rsidP="00B03799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4F13">
        <w:rPr>
          <w:rFonts w:ascii="Times New Roman" w:hAnsi="Times New Roman" w:cs="Times New Roman"/>
          <w:sz w:val="28"/>
          <w:szCs w:val="28"/>
        </w:rPr>
        <w:t>Заслушав</w:t>
      </w:r>
      <w:r w:rsidR="00B03799">
        <w:rPr>
          <w:rFonts w:ascii="Times New Roman" w:hAnsi="Times New Roman" w:cs="Times New Roman"/>
          <w:sz w:val="28"/>
          <w:szCs w:val="28"/>
        </w:rPr>
        <w:t xml:space="preserve"> </w:t>
      </w:r>
      <w:r w:rsidR="0075265B">
        <w:rPr>
          <w:rFonts w:ascii="Times New Roman" w:hAnsi="Times New Roman" w:cs="Times New Roman"/>
          <w:sz w:val="28"/>
          <w:szCs w:val="28"/>
        </w:rPr>
        <w:t>информацию п</w:t>
      </w:r>
      <w:r w:rsidRPr="00C67CC3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67CC3">
        <w:rPr>
          <w:rFonts w:ascii="Times New Roman" w:hAnsi="Times New Roman" w:cs="Times New Roman"/>
          <w:sz w:val="28"/>
          <w:szCs w:val="28"/>
        </w:rPr>
        <w:t xml:space="preserve"> координационного</w:t>
      </w:r>
      <w:r w:rsidR="00B03799">
        <w:rPr>
          <w:rFonts w:ascii="Times New Roman" w:hAnsi="Times New Roman" w:cs="Times New Roman"/>
          <w:sz w:val="28"/>
          <w:szCs w:val="28"/>
        </w:rPr>
        <w:t xml:space="preserve"> </w:t>
      </w:r>
      <w:r w:rsidRPr="00C67CC3">
        <w:rPr>
          <w:rFonts w:ascii="Times New Roman" w:hAnsi="Times New Roman" w:cs="Times New Roman"/>
          <w:sz w:val="28"/>
          <w:szCs w:val="28"/>
        </w:rPr>
        <w:t>Совета</w:t>
      </w:r>
      <w:r w:rsidR="00B03799">
        <w:rPr>
          <w:rFonts w:ascii="Times New Roman" w:hAnsi="Times New Roman" w:cs="Times New Roman"/>
          <w:sz w:val="28"/>
          <w:szCs w:val="28"/>
        </w:rPr>
        <w:t xml:space="preserve"> </w:t>
      </w:r>
      <w:r w:rsidRPr="00C67CC3">
        <w:rPr>
          <w:rFonts w:ascii="Times New Roman" w:hAnsi="Times New Roman" w:cs="Times New Roman"/>
          <w:sz w:val="28"/>
          <w:szCs w:val="28"/>
        </w:rPr>
        <w:t>по у</w:t>
      </w:r>
      <w:r>
        <w:rPr>
          <w:rFonts w:ascii="Times New Roman" w:hAnsi="Times New Roman" w:cs="Times New Roman"/>
          <w:sz w:val="28"/>
          <w:szCs w:val="28"/>
        </w:rPr>
        <w:t>лу</w:t>
      </w:r>
      <w:r w:rsidRPr="00C67CC3">
        <w:rPr>
          <w:rFonts w:ascii="Times New Roman" w:hAnsi="Times New Roman" w:cs="Times New Roman"/>
          <w:sz w:val="28"/>
          <w:szCs w:val="28"/>
        </w:rPr>
        <w:t>чшению инвестиционного</w:t>
      </w:r>
      <w:r w:rsidR="00B03799">
        <w:rPr>
          <w:rFonts w:ascii="Times New Roman" w:hAnsi="Times New Roman" w:cs="Times New Roman"/>
          <w:sz w:val="28"/>
          <w:szCs w:val="28"/>
        </w:rPr>
        <w:t xml:space="preserve"> </w:t>
      </w:r>
      <w:r w:rsidRPr="00C67CC3">
        <w:rPr>
          <w:rFonts w:ascii="Times New Roman" w:hAnsi="Times New Roman" w:cs="Times New Roman"/>
          <w:sz w:val="28"/>
          <w:szCs w:val="28"/>
        </w:rPr>
        <w:t>климата и развитию малого</w:t>
      </w:r>
      <w:r w:rsidR="00B03799">
        <w:rPr>
          <w:rFonts w:ascii="Times New Roman" w:hAnsi="Times New Roman" w:cs="Times New Roman"/>
          <w:sz w:val="28"/>
          <w:szCs w:val="28"/>
        </w:rPr>
        <w:t xml:space="preserve"> </w:t>
      </w:r>
      <w:r w:rsidRPr="00C67CC3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среднего </w:t>
      </w:r>
      <w:r w:rsidR="00B03799" w:rsidRPr="00C67CC3">
        <w:rPr>
          <w:rFonts w:ascii="Times New Roman" w:hAnsi="Times New Roman" w:cs="Times New Roman"/>
          <w:sz w:val="28"/>
          <w:szCs w:val="28"/>
        </w:rPr>
        <w:t>пр</w:t>
      </w:r>
      <w:r w:rsidR="00B03799">
        <w:rPr>
          <w:rFonts w:ascii="Times New Roman" w:hAnsi="Times New Roman" w:cs="Times New Roman"/>
          <w:sz w:val="28"/>
          <w:szCs w:val="28"/>
        </w:rPr>
        <w:t>едпри</w:t>
      </w:r>
      <w:r w:rsidR="00B03799" w:rsidRPr="00C67CC3">
        <w:rPr>
          <w:rFonts w:ascii="Times New Roman" w:hAnsi="Times New Roman" w:cs="Times New Roman"/>
          <w:sz w:val="28"/>
          <w:szCs w:val="28"/>
        </w:rPr>
        <w:t>нимательства</w:t>
      </w:r>
      <w:r w:rsidR="00B03799"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03799">
        <w:rPr>
          <w:rFonts w:ascii="Times New Roman" w:hAnsi="Times New Roman" w:cs="Times New Roman"/>
          <w:sz w:val="28"/>
          <w:szCs w:val="28"/>
        </w:rPr>
        <w:t>Шурасьева</w:t>
      </w:r>
      <w:proofErr w:type="spellEnd"/>
      <w:r w:rsidR="00B03799">
        <w:rPr>
          <w:rFonts w:ascii="Times New Roman" w:hAnsi="Times New Roman" w:cs="Times New Roman"/>
          <w:sz w:val="28"/>
          <w:szCs w:val="28"/>
        </w:rPr>
        <w:t xml:space="preserve"> Ю.С</w:t>
      </w:r>
      <w:r w:rsidR="00B03799" w:rsidRPr="0075265B">
        <w:rPr>
          <w:rFonts w:ascii="Times New Roman" w:hAnsi="Times New Roman" w:cs="Times New Roman"/>
          <w:sz w:val="28"/>
          <w:szCs w:val="28"/>
        </w:rPr>
        <w:t>.,</w:t>
      </w:r>
      <w:r w:rsidR="00B03799" w:rsidRPr="0075265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75265B" w:rsidRPr="0075265B">
        <w:rPr>
          <w:rFonts w:ascii="Times New Roman" w:hAnsi="Times New Roman" w:cs="Times New Roman"/>
          <w:b/>
          <w:sz w:val="28"/>
          <w:szCs w:val="28"/>
        </w:rPr>
        <w:t>О взаимодействии субъектов малого и среднего предпринимательства Кинель-Черкасского района с ГКУСО «ЦЗН муниципального района Кинель-Черкасский»</w:t>
      </w:r>
      <w:r w:rsidR="00BC4F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517B">
        <w:rPr>
          <w:rFonts w:ascii="Times New Roman" w:hAnsi="Times New Roman" w:cs="Times New Roman"/>
          <w:sz w:val="28"/>
          <w:szCs w:val="28"/>
        </w:rPr>
        <w:t xml:space="preserve">координационный Совет </w:t>
      </w:r>
      <w:r w:rsidR="00AA7A1B" w:rsidRPr="00AA7A1B">
        <w:rPr>
          <w:rFonts w:ascii="Times New Roman" w:hAnsi="Times New Roman" w:cs="Times New Roman"/>
          <w:sz w:val="28"/>
          <w:szCs w:val="28"/>
        </w:rPr>
        <w:t>по улучшению инвестиционного климата и развития малого и среднего предпринимательства</w:t>
      </w:r>
      <w:r w:rsidR="00AA7A1B">
        <w:rPr>
          <w:rFonts w:ascii="Times New Roman" w:hAnsi="Times New Roman" w:cs="Times New Roman"/>
          <w:sz w:val="28"/>
          <w:szCs w:val="28"/>
        </w:rPr>
        <w:t xml:space="preserve">,  </w:t>
      </w:r>
    </w:p>
    <w:p w14:paraId="6F5B2A8C" w14:textId="77777777" w:rsidR="00AA7A1B" w:rsidRDefault="00AA7A1B" w:rsidP="006B0C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77C40F6" w14:textId="77777777" w:rsidR="00725035" w:rsidRPr="00840146" w:rsidRDefault="00984F13" w:rsidP="006B0C3E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725035" w:rsidRPr="00840146">
        <w:rPr>
          <w:rFonts w:ascii="Times New Roman" w:hAnsi="Times New Roman" w:cs="Times New Roman"/>
          <w:b/>
          <w:sz w:val="32"/>
          <w:szCs w:val="32"/>
        </w:rPr>
        <w:t>:</w:t>
      </w:r>
    </w:p>
    <w:p w14:paraId="14D4D9D6" w14:textId="77777777" w:rsidR="00725035" w:rsidRDefault="00725035" w:rsidP="006B0C3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14:paraId="44B5B09F" w14:textId="77777777" w:rsidR="00F35D0E" w:rsidRDefault="006B0C3E" w:rsidP="007526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0C3E">
        <w:rPr>
          <w:rFonts w:ascii="Times New Roman" w:eastAsia="Times New Roman" w:hAnsi="Times New Roman" w:cs="Times New Roman"/>
          <w:sz w:val="28"/>
          <w:szCs w:val="28"/>
        </w:rPr>
        <w:t xml:space="preserve">     1.</w:t>
      </w:r>
      <w:r w:rsidR="0075265B">
        <w:rPr>
          <w:rFonts w:ascii="Times New Roman" w:eastAsia="Times New Roman" w:hAnsi="Times New Roman" w:cs="Times New Roman"/>
          <w:sz w:val="28"/>
          <w:szCs w:val="28"/>
        </w:rPr>
        <w:t xml:space="preserve">Информацию </w:t>
      </w:r>
      <w:r w:rsidR="0075265B" w:rsidRPr="0075265B">
        <w:rPr>
          <w:rFonts w:ascii="Times New Roman" w:hAnsi="Times New Roman" w:cs="Times New Roman"/>
          <w:b/>
          <w:sz w:val="28"/>
          <w:szCs w:val="28"/>
        </w:rPr>
        <w:t>«О взаимодействии субъектов малого и среднего предпринимательства Кинель-Черкасского района с ГКУСО «ЦЗН муниципального района Кинель-Черкасский</w:t>
      </w:r>
      <w:r w:rsidR="0075265B">
        <w:rPr>
          <w:rFonts w:ascii="Times New Roman" w:hAnsi="Times New Roman" w:cs="Times New Roman"/>
          <w:b/>
          <w:sz w:val="28"/>
          <w:szCs w:val="28"/>
        </w:rPr>
        <w:t>» принять к сведению.</w:t>
      </w:r>
    </w:p>
    <w:p w14:paraId="0945A15A" w14:textId="77777777" w:rsidR="0075265B" w:rsidRDefault="0075265B" w:rsidP="00752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F4BA826" w14:textId="77777777" w:rsidR="00C3402B" w:rsidRPr="0070792D" w:rsidRDefault="00C3402B" w:rsidP="00707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7EAB53" w14:textId="77777777" w:rsidR="0075265B" w:rsidRDefault="0075265B" w:rsidP="00185E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A7F49BF" w14:textId="77777777" w:rsidR="0075265B" w:rsidRDefault="0075265B" w:rsidP="00185E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03CFFDF" w14:textId="77777777" w:rsidR="00F512AB" w:rsidRDefault="00D47599" w:rsidP="00185E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12AB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r w:rsidR="0070792D" w:rsidRPr="00F512AB">
        <w:rPr>
          <w:rFonts w:ascii="Times New Roman" w:hAnsi="Times New Roman" w:cs="Times New Roman"/>
          <w:b/>
          <w:sz w:val="28"/>
          <w:szCs w:val="28"/>
        </w:rPr>
        <w:t>координационного</w:t>
      </w:r>
    </w:p>
    <w:p w14:paraId="6F3105E5" w14:textId="77777777" w:rsidR="00F512AB" w:rsidRDefault="00F512AB" w:rsidP="00185E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12AB">
        <w:rPr>
          <w:rFonts w:ascii="Times New Roman" w:hAnsi="Times New Roman" w:cs="Times New Roman"/>
          <w:b/>
          <w:sz w:val="28"/>
          <w:szCs w:val="28"/>
        </w:rPr>
        <w:t>С</w:t>
      </w:r>
      <w:r w:rsidR="0070792D" w:rsidRPr="00F512AB">
        <w:rPr>
          <w:rFonts w:ascii="Times New Roman" w:hAnsi="Times New Roman" w:cs="Times New Roman"/>
          <w:b/>
          <w:sz w:val="28"/>
          <w:szCs w:val="28"/>
        </w:rPr>
        <w:t>оветапо улучшению инвестиционного</w:t>
      </w:r>
    </w:p>
    <w:p w14:paraId="46BC1402" w14:textId="77777777" w:rsidR="00380D21" w:rsidRDefault="00380D21" w:rsidP="00185E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климата и развитию малого</w:t>
      </w:r>
    </w:p>
    <w:p w14:paraId="38586745" w14:textId="3784CCDD" w:rsidR="0070792D" w:rsidRDefault="00380D21" w:rsidP="00185E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70792D" w:rsidRPr="00F512AB">
        <w:rPr>
          <w:rFonts w:ascii="Times New Roman" w:hAnsi="Times New Roman" w:cs="Times New Roman"/>
          <w:b/>
          <w:sz w:val="28"/>
          <w:szCs w:val="28"/>
        </w:rPr>
        <w:t>среднего предпринимательства</w:t>
      </w:r>
      <w:r w:rsidR="00BC4F1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B03799">
        <w:rPr>
          <w:rFonts w:ascii="Times New Roman" w:hAnsi="Times New Roman" w:cs="Times New Roman"/>
          <w:b/>
          <w:sz w:val="28"/>
          <w:szCs w:val="28"/>
        </w:rPr>
        <w:t xml:space="preserve">Ю.С. </w:t>
      </w:r>
      <w:proofErr w:type="spellStart"/>
      <w:r w:rsidR="00B03799">
        <w:rPr>
          <w:rFonts w:ascii="Times New Roman" w:hAnsi="Times New Roman" w:cs="Times New Roman"/>
          <w:b/>
          <w:sz w:val="28"/>
          <w:szCs w:val="28"/>
        </w:rPr>
        <w:t>Шурасьев</w:t>
      </w:r>
      <w:proofErr w:type="spellEnd"/>
    </w:p>
    <w:p w14:paraId="327E940A" w14:textId="77777777" w:rsidR="00181A74" w:rsidRDefault="00181A74" w:rsidP="00185E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D021288" w14:textId="77777777" w:rsidR="00181A74" w:rsidRDefault="00181A74" w:rsidP="00185E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38DCF83" w14:textId="77777777" w:rsidR="00181A74" w:rsidRPr="00F512AB" w:rsidRDefault="00181A74" w:rsidP="00185E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181A74" w:rsidRPr="00F512AB" w:rsidSect="00066174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93C5C"/>
    <w:multiLevelType w:val="hybridMultilevel"/>
    <w:tmpl w:val="2ADEC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B2E69"/>
    <w:multiLevelType w:val="hybridMultilevel"/>
    <w:tmpl w:val="C162467E"/>
    <w:lvl w:ilvl="0" w:tplc="D3C23E2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C052C"/>
    <w:multiLevelType w:val="multilevel"/>
    <w:tmpl w:val="CA1636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38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7880204F"/>
    <w:multiLevelType w:val="multilevel"/>
    <w:tmpl w:val="CA1636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38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0822"/>
    <w:rsid w:val="00025191"/>
    <w:rsid w:val="00056713"/>
    <w:rsid w:val="00066174"/>
    <w:rsid w:val="000B0822"/>
    <w:rsid w:val="000B72AB"/>
    <w:rsid w:val="00104D7E"/>
    <w:rsid w:val="0011697F"/>
    <w:rsid w:val="001639F6"/>
    <w:rsid w:val="00173D76"/>
    <w:rsid w:val="00181A74"/>
    <w:rsid w:val="00185E58"/>
    <w:rsid w:val="001D17C1"/>
    <w:rsid w:val="0020166E"/>
    <w:rsid w:val="00207840"/>
    <w:rsid w:val="0022798A"/>
    <w:rsid w:val="00257380"/>
    <w:rsid w:val="002E66C1"/>
    <w:rsid w:val="00317006"/>
    <w:rsid w:val="00343C6E"/>
    <w:rsid w:val="00352384"/>
    <w:rsid w:val="003728E5"/>
    <w:rsid w:val="00380D21"/>
    <w:rsid w:val="00380D60"/>
    <w:rsid w:val="003A33EF"/>
    <w:rsid w:val="003B25AD"/>
    <w:rsid w:val="003C502C"/>
    <w:rsid w:val="00417196"/>
    <w:rsid w:val="00453112"/>
    <w:rsid w:val="004F7722"/>
    <w:rsid w:val="00561BB7"/>
    <w:rsid w:val="005773AF"/>
    <w:rsid w:val="00596F69"/>
    <w:rsid w:val="005B06DF"/>
    <w:rsid w:val="005B7517"/>
    <w:rsid w:val="005D6A39"/>
    <w:rsid w:val="005F1C64"/>
    <w:rsid w:val="0060556B"/>
    <w:rsid w:val="00634E2C"/>
    <w:rsid w:val="00672550"/>
    <w:rsid w:val="006B0C3E"/>
    <w:rsid w:val="0070792D"/>
    <w:rsid w:val="00722DC0"/>
    <w:rsid w:val="00725035"/>
    <w:rsid w:val="007250DD"/>
    <w:rsid w:val="00745103"/>
    <w:rsid w:val="0075265B"/>
    <w:rsid w:val="007737A2"/>
    <w:rsid w:val="0077517B"/>
    <w:rsid w:val="007B77A3"/>
    <w:rsid w:val="0080478A"/>
    <w:rsid w:val="00840146"/>
    <w:rsid w:val="00842C13"/>
    <w:rsid w:val="0084558A"/>
    <w:rsid w:val="00872AE4"/>
    <w:rsid w:val="008765DB"/>
    <w:rsid w:val="00880B7F"/>
    <w:rsid w:val="008928FB"/>
    <w:rsid w:val="008B24E1"/>
    <w:rsid w:val="008B66F8"/>
    <w:rsid w:val="008F45F3"/>
    <w:rsid w:val="00925BAE"/>
    <w:rsid w:val="0092751C"/>
    <w:rsid w:val="00957F6D"/>
    <w:rsid w:val="00965638"/>
    <w:rsid w:val="00984F13"/>
    <w:rsid w:val="009A1283"/>
    <w:rsid w:val="009A12BA"/>
    <w:rsid w:val="009C5653"/>
    <w:rsid w:val="009C6822"/>
    <w:rsid w:val="009D6266"/>
    <w:rsid w:val="009E7F10"/>
    <w:rsid w:val="00A20469"/>
    <w:rsid w:val="00A4327D"/>
    <w:rsid w:val="00A704A7"/>
    <w:rsid w:val="00A853BC"/>
    <w:rsid w:val="00AA7A1B"/>
    <w:rsid w:val="00AB1345"/>
    <w:rsid w:val="00AB4E33"/>
    <w:rsid w:val="00AE2AA9"/>
    <w:rsid w:val="00B03799"/>
    <w:rsid w:val="00BC4F14"/>
    <w:rsid w:val="00C32773"/>
    <w:rsid w:val="00C3402B"/>
    <w:rsid w:val="00C3762E"/>
    <w:rsid w:val="00C81CFB"/>
    <w:rsid w:val="00CC6DFF"/>
    <w:rsid w:val="00CD274D"/>
    <w:rsid w:val="00CF4448"/>
    <w:rsid w:val="00D05B95"/>
    <w:rsid w:val="00D2549C"/>
    <w:rsid w:val="00D322E3"/>
    <w:rsid w:val="00D47599"/>
    <w:rsid w:val="00D8339B"/>
    <w:rsid w:val="00DA24D6"/>
    <w:rsid w:val="00E13D38"/>
    <w:rsid w:val="00E36C69"/>
    <w:rsid w:val="00E64318"/>
    <w:rsid w:val="00E835CE"/>
    <w:rsid w:val="00ED5BBC"/>
    <w:rsid w:val="00F32129"/>
    <w:rsid w:val="00F35D0E"/>
    <w:rsid w:val="00F448CF"/>
    <w:rsid w:val="00F512AB"/>
    <w:rsid w:val="00F56A86"/>
    <w:rsid w:val="00F711C9"/>
    <w:rsid w:val="00FA6BA7"/>
    <w:rsid w:val="00FE64DA"/>
    <w:rsid w:val="00FF6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3995C"/>
  <w15:docId w15:val="{9E4806F4-94B3-4BD8-875B-FE28E4DD7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5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0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277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F6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68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0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Администрация Администрация</cp:lastModifiedBy>
  <cp:revision>13</cp:revision>
  <cp:lastPrinted>2022-01-24T06:38:00Z</cp:lastPrinted>
  <dcterms:created xsi:type="dcterms:W3CDTF">2022-01-13T12:15:00Z</dcterms:created>
  <dcterms:modified xsi:type="dcterms:W3CDTF">2022-01-24T06:38:00Z</dcterms:modified>
</cp:coreProperties>
</file>