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1824DD" w:rsidRPr="005035E8" w:rsidTr="003545F2">
        <w:trPr>
          <w:trHeight w:val="3462"/>
        </w:trPr>
        <w:tc>
          <w:tcPr>
            <w:tcW w:w="4785" w:type="dxa"/>
          </w:tcPr>
          <w:p w:rsidR="001824DD" w:rsidRDefault="001824DD" w:rsidP="003545F2">
            <w:pPr>
              <w:tabs>
                <w:tab w:val="left" w:pos="596"/>
                <w:tab w:val="left" w:pos="873"/>
              </w:tabs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1824DD" w:rsidRDefault="001824DD" w:rsidP="003545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1824DD" w:rsidRDefault="001824DD" w:rsidP="003545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сельского поселения</w:t>
            </w:r>
          </w:p>
          <w:p w:rsidR="001824DD" w:rsidRDefault="001824DD" w:rsidP="003545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ПОДГОРНОЕ</w:t>
            </w:r>
          </w:p>
          <w:p w:rsidR="001824DD" w:rsidRDefault="001824DD" w:rsidP="003545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района</w:t>
            </w:r>
          </w:p>
          <w:p w:rsidR="001824DD" w:rsidRDefault="001824DD" w:rsidP="003545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Кинель-Черкасский</w:t>
            </w:r>
          </w:p>
          <w:p w:rsidR="001824DD" w:rsidRDefault="001824DD" w:rsidP="003545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Самарской области</w:t>
            </w:r>
          </w:p>
          <w:p w:rsidR="001824DD" w:rsidRDefault="0011188B" w:rsidP="003545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</w:t>
            </w:r>
            <w:r w:rsidR="001824DD">
              <w:rPr>
                <w:b/>
                <w:sz w:val="24"/>
              </w:rPr>
              <w:t>ЕНИЕ</w:t>
            </w:r>
          </w:p>
          <w:p w:rsidR="001824DD" w:rsidRDefault="001824DD" w:rsidP="003545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446321,п. Подгорный, ул</w:t>
            </w:r>
            <w:proofErr w:type="gramStart"/>
            <w:r>
              <w:rPr>
                <w:b/>
                <w:sz w:val="16"/>
                <w:szCs w:val="16"/>
              </w:rPr>
              <w:t>.Ф</w:t>
            </w:r>
            <w:proofErr w:type="gramEnd"/>
            <w:r>
              <w:rPr>
                <w:b/>
                <w:sz w:val="16"/>
                <w:szCs w:val="16"/>
              </w:rPr>
              <w:t>изкультурная, 3</w:t>
            </w:r>
          </w:p>
          <w:p w:rsidR="001824DD" w:rsidRDefault="001824DD" w:rsidP="003545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Кинель-Черкасский район, Самарская область</w:t>
            </w:r>
          </w:p>
          <w:p w:rsidR="001824DD" w:rsidRDefault="001824DD" w:rsidP="003545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тел/факс: 8 (84660) 2-38-00</w:t>
            </w:r>
          </w:p>
          <w:p w:rsidR="001824DD" w:rsidRPr="00B05579" w:rsidRDefault="001824DD" w:rsidP="003545F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Pr="00B05579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 w:rsidRPr="00B05579">
              <w:rPr>
                <w:b/>
                <w:sz w:val="16"/>
                <w:szCs w:val="16"/>
              </w:rPr>
              <w:t xml:space="preserve">: </w:t>
            </w:r>
            <w:r w:rsidR="00B832B3" w:rsidRPr="00B832B3">
              <w:rPr>
                <w:b/>
                <w:sz w:val="18"/>
                <w:szCs w:val="18"/>
                <w:shd w:val="clear" w:color="auto" w:fill="FFFFFF"/>
              </w:rPr>
              <w:t>adm.podgorny.2010@mail.ru</w:t>
            </w:r>
          </w:p>
          <w:p w:rsidR="001824DD" w:rsidRPr="00853D35" w:rsidRDefault="00B05579" w:rsidP="00B05579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="001824DD" w:rsidRPr="00853D35">
              <w:rPr>
                <w:b/>
                <w:sz w:val="24"/>
                <w:szCs w:val="24"/>
              </w:rPr>
              <w:t>от</w:t>
            </w:r>
            <w:r w:rsidR="001824DD" w:rsidRPr="00B05579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17.10.2018г. № 156</w:t>
            </w:r>
          </w:p>
        </w:tc>
        <w:tc>
          <w:tcPr>
            <w:tcW w:w="4786" w:type="dxa"/>
          </w:tcPr>
          <w:p w:rsidR="001824DD" w:rsidRPr="005035E8" w:rsidRDefault="001824DD" w:rsidP="005035E8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</w:tr>
    </w:tbl>
    <w:p w:rsidR="001824DD" w:rsidRPr="007178A4" w:rsidRDefault="001824DD" w:rsidP="001824DD">
      <w:pPr>
        <w:rPr>
          <w:b/>
          <w:sz w:val="24"/>
          <w:szCs w:val="24"/>
        </w:rPr>
      </w:pPr>
    </w:p>
    <w:p w:rsidR="001824DD" w:rsidRPr="007178A4" w:rsidRDefault="001824DD" w:rsidP="005035E8">
      <w:pPr>
        <w:tabs>
          <w:tab w:val="left" w:pos="4962"/>
          <w:tab w:val="left" w:pos="5245"/>
        </w:tabs>
        <w:ind w:right="3968"/>
        <w:rPr>
          <w:b/>
          <w:sz w:val="24"/>
          <w:szCs w:val="24"/>
        </w:rPr>
      </w:pPr>
      <w:r w:rsidRPr="007178A4">
        <w:rPr>
          <w:b/>
          <w:sz w:val="24"/>
          <w:szCs w:val="24"/>
        </w:rPr>
        <w:t>[</w:t>
      </w:r>
      <w:r w:rsidR="005035E8">
        <w:rPr>
          <w:b/>
          <w:sz w:val="24"/>
          <w:szCs w:val="24"/>
        </w:rPr>
        <w:t>О внесении изменений в постановление администрации сельского поселения Подгорное от 27.02.2018г. № 28 «</w:t>
      </w:r>
      <w:r w:rsidRPr="007178A4">
        <w:rPr>
          <w:b/>
          <w:sz w:val="24"/>
          <w:szCs w:val="24"/>
        </w:rPr>
        <w:t xml:space="preserve">Об утверждении перечня муниципальных  </w:t>
      </w:r>
      <w:r w:rsidR="005035E8" w:rsidRPr="007178A4">
        <w:rPr>
          <w:b/>
          <w:sz w:val="24"/>
          <w:szCs w:val="24"/>
        </w:rPr>
        <w:t xml:space="preserve">услуг, </w:t>
      </w:r>
      <w:r w:rsidRPr="007178A4">
        <w:rPr>
          <w:b/>
          <w:sz w:val="24"/>
          <w:szCs w:val="24"/>
        </w:rPr>
        <w:t xml:space="preserve"> </w:t>
      </w:r>
      <w:r w:rsidR="005035E8" w:rsidRPr="007178A4">
        <w:rPr>
          <w:b/>
          <w:sz w:val="24"/>
          <w:szCs w:val="24"/>
        </w:rPr>
        <w:t>предоставляемых</w:t>
      </w:r>
      <w:r w:rsidRPr="007178A4">
        <w:rPr>
          <w:b/>
          <w:sz w:val="24"/>
          <w:szCs w:val="24"/>
        </w:rPr>
        <w:t xml:space="preserve"> </w:t>
      </w:r>
      <w:r w:rsidR="005035E8">
        <w:rPr>
          <w:b/>
          <w:sz w:val="24"/>
          <w:szCs w:val="24"/>
        </w:rPr>
        <w:t>А</w:t>
      </w:r>
      <w:r w:rsidR="005035E8" w:rsidRPr="007178A4">
        <w:rPr>
          <w:b/>
          <w:sz w:val="24"/>
          <w:szCs w:val="24"/>
        </w:rPr>
        <w:t>дминистрацией</w:t>
      </w:r>
      <w:r w:rsidRPr="007178A4">
        <w:rPr>
          <w:b/>
          <w:sz w:val="24"/>
          <w:szCs w:val="24"/>
        </w:rPr>
        <w:t xml:space="preserve"> </w:t>
      </w:r>
      <w:r w:rsidR="005035E8" w:rsidRPr="007178A4">
        <w:rPr>
          <w:b/>
          <w:sz w:val="24"/>
          <w:szCs w:val="24"/>
        </w:rPr>
        <w:t xml:space="preserve">сельского поселения                                                                   </w:t>
      </w:r>
      <w:r w:rsidRPr="007178A4">
        <w:rPr>
          <w:b/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</w:rPr>
        <w:t xml:space="preserve">Подгорное </w:t>
      </w:r>
      <w:r w:rsidRPr="007178A4">
        <w:rPr>
          <w:b/>
          <w:sz w:val="24"/>
          <w:szCs w:val="24"/>
        </w:rPr>
        <w:t xml:space="preserve">муниципального </w:t>
      </w:r>
      <w:r w:rsidR="005035E8" w:rsidRPr="007178A4">
        <w:rPr>
          <w:b/>
          <w:sz w:val="24"/>
          <w:szCs w:val="24"/>
        </w:rPr>
        <w:t xml:space="preserve">района </w:t>
      </w:r>
      <w:proofErr w:type="spellStart"/>
      <w:r w:rsidR="005035E8" w:rsidRPr="007178A4">
        <w:rPr>
          <w:b/>
          <w:sz w:val="24"/>
          <w:szCs w:val="24"/>
        </w:rPr>
        <w:t>Кинел</w:t>
      </w:r>
      <w:proofErr w:type="gramStart"/>
      <w:r w:rsidR="005035E8" w:rsidRPr="007178A4">
        <w:rPr>
          <w:b/>
          <w:sz w:val="24"/>
          <w:szCs w:val="24"/>
        </w:rPr>
        <w:t>ь</w:t>
      </w:r>
      <w:proofErr w:type="spellEnd"/>
      <w:r w:rsidR="005035E8" w:rsidRPr="007178A4">
        <w:rPr>
          <w:b/>
          <w:sz w:val="24"/>
          <w:szCs w:val="24"/>
        </w:rPr>
        <w:t>-</w:t>
      </w:r>
      <w:proofErr w:type="gramEnd"/>
      <w:r w:rsidRPr="007178A4">
        <w:rPr>
          <w:b/>
          <w:sz w:val="24"/>
          <w:szCs w:val="24"/>
        </w:rPr>
        <w:t xml:space="preserve">                                                           Черкасский Самарской области]</w:t>
      </w:r>
    </w:p>
    <w:p w:rsidR="001824DD" w:rsidRDefault="001824DD" w:rsidP="001824DD">
      <w:pPr>
        <w:jc w:val="both"/>
        <w:rPr>
          <w:sz w:val="22"/>
          <w:szCs w:val="22"/>
        </w:rPr>
      </w:pPr>
    </w:p>
    <w:p w:rsidR="001824DD" w:rsidRPr="005833DC" w:rsidRDefault="005035E8" w:rsidP="005035E8">
      <w:pPr>
        <w:spacing w:before="100" w:beforeAutospacing="1" w:after="100" w:afterAutospacing="1"/>
        <w:ind w:firstLine="426"/>
        <w:jc w:val="both"/>
        <w:rPr>
          <w:sz w:val="28"/>
          <w:szCs w:val="28"/>
        </w:rPr>
      </w:pPr>
      <w:proofErr w:type="gramStart"/>
      <w:r w:rsidRPr="005833DC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с целью приведения нормативных правовых актов администрации сельского поселения </w:t>
      </w:r>
      <w:r w:rsidR="001824DD" w:rsidRPr="005833DC">
        <w:rPr>
          <w:sz w:val="28"/>
          <w:szCs w:val="28"/>
        </w:rPr>
        <w:t>Подгорное муниципального района Кинель-Черкасский Самарской области,</w:t>
      </w:r>
      <w:proofErr w:type="gramEnd"/>
    </w:p>
    <w:p w:rsidR="001824DD" w:rsidRPr="005833DC" w:rsidRDefault="001824DD" w:rsidP="001824DD">
      <w:pPr>
        <w:spacing w:before="100" w:beforeAutospacing="1" w:after="100" w:afterAutospacing="1"/>
        <w:jc w:val="center"/>
        <w:rPr>
          <w:sz w:val="28"/>
          <w:szCs w:val="28"/>
        </w:rPr>
      </w:pPr>
      <w:r w:rsidRPr="005833DC">
        <w:rPr>
          <w:sz w:val="28"/>
          <w:szCs w:val="28"/>
        </w:rPr>
        <w:t>ПОСТАНОВЛЯЕТ:</w:t>
      </w:r>
    </w:p>
    <w:p w:rsidR="005833DC" w:rsidRPr="005833DC" w:rsidRDefault="001824DD" w:rsidP="005833DC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833DC">
        <w:rPr>
          <w:sz w:val="28"/>
          <w:szCs w:val="28"/>
        </w:rPr>
        <w:t xml:space="preserve">1. </w:t>
      </w:r>
      <w:proofErr w:type="gramStart"/>
      <w:r w:rsidR="005035E8" w:rsidRPr="005833DC">
        <w:rPr>
          <w:sz w:val="28"/>
          <w:szCs w:val="28"/>
        </w:rPr>
        <w:t>Внести в постановление администрации сельского поселения Подгорное от 27.02.2018г. № 28 «Об у</w:t>
      </w:r>
      <w:r w:rsidRPr="005833DC">
        <w:rPr>
          <w:sz w:val="28"/>
          <w:szCs w:val="28"/>
        </w:rPr>
        <w:t>твер</w:t>
      </w:r>
      <w:r w:rsidR="005035E8" w:rsidRPr="005833DC">
        <w:rPr>
          <w:sz w:val="28"/>
          <w:szCs w:val="28"/>
        </w:rPr>
        <w:t>ждении переч</w:t>
      </w:r>
      <w:r w:rsidRPr="005833DC">
        <w:rPr>
          <w:sz w:val="28"/>
          <w:szCs w:val="28"/>
        </w:rPr>
        <w:t>н</w:t>
      </w:r>
      <w:r w:rsidR="005035E8" w:rsidRPr="005833DC">
        <w:rPr>
          <w:sz w:val="28"/>
          <w:szCs w:val="28"/>
        </w:rPr>
        <w:t>я</w:t>
      </w:r>
      <w:r w:rsidRPr="005833DC">
        <w:rPr>
          <w:sz w:val="28"/>
          <w:szCs w:val="28"/>
        </w:rPr>
        <w:t xml:space="preserve"> муниципальных услуг, предоставляемых Администрацией сельского поселения Подгорное муниципального района Кинель-Черкасский  Самарской области</w:t>
      </w:r>
      <w:r w:rsidR="005035E8" w:rsidRPr="005833DC">
        <w:rPr>
          <w:sz w:val="28"/>
          <w:szCs w:val="28"/>
        </w:rPr>
        <w:t>»</w:t>
      </w:r>
      <w:r w:rsidR="005833DC" w:rsidRPr="005833DC">
        <w:rPr>
          <w:sz w:val="28"/>
          <w:szCs w:val="28"/>
        </w:rPr>
        <w:t xml:space="preserve"> (далее - </w:t>
      </w:r>
      <w:r w:rsidRPr="005833DC">
        <w:rPr>
          <w:sz w:val="28"/>
          <w:szCs w:val="28"/>
        </w:rPr>
        <w:t xml:space="preserve"> </w:t>
      </w:r>
      <w:r w:rsidR="005833DC" w:rsidRPr="005833DC">
        <w:rPr>
          <w:sz w:val="28"/>
          <w:szCs w:val="28"/>
        </w:rPr>
        <w:t xml:space="preserve">постановление от 27.02.2018г. № 28) изменение, изложив прилагаемый к постановлению от 27.02.2018г. № 28  </w:t>
      </w:r>
      <w:r w:rsidR="005833DC" w:rsidRPr="005833DC">
        <w:rPr>
          <w:rFonts w:eastAsia="Calibri"/>
          <w:sz w:val="28"/>
          <w:szCs w:val="28"/>
          <w:lang w:eastAsia="en-US"/>
        </w:rPr>
        <w:t>перечень муниципальных услуг, предоставляемых Администрацией сельского поселения Подгорное муниципального района Кинель-Черкасский Самарской области в редакции согласно приложению к настоящему</w:t>
      </w:r>
      <w:proofErr w:type="gramEnd"/>
      <w:r w:rsidR="005833DC" w:rsidRPr="005833DC">
        <w:rPr>
          <w:rFonts w:eastAsia="Calibri"/>
          <w:sz w:val="28"/>
          <w:szCs w:val="28"/>
          <w:lang w:eastAsia="en-US"/>
        </w:rPr>
        <w:t xml:space="preserve"> постановлению.</w:t>
      </w:r>
    </w:p>
    <w:p w:rsidR="001824DD" w:rsidRPr="005833DC" w:rsidRDefault="001824DD" w:rsidP="005833DC">
      <w:pPr>
        <w:tabs>
          <w:tab w:val="left" w:pos="426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833DC">
        <w:rPr>
          <w:sz w:val="28"/>
          <w:szCs w:val="28"/>
        </w:rPr>
        <w:t>2. Опубликовать настоящее постановление в газете «Вестник Подгорного» и разместить на официальном сайте сельского поселения Подгорное муниципального района Кинель-Черкасский Самарской</w:t>
      </w:r>
      <w:r w:rsidRPr="002F28FE">
        <w:rPr>
          <w:sz w:val="28"/>
          <w:szCs w:val="28"/>
        </w:rPr>
        <w:t xml:space="preserve"> области в сети Интернет. </w:t>
      </w:r>
    </w:p>
    <w:p w:rsidR="001824DD" w:rsidRPr="002D65C0" w:rsidRDefault="001824DD" w:rsidP="001824DD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2D65C0">
        <w:rPr>
          <w:sz w:val="28"/>
          <w:szCs w:val="28"/>
        </w:rPr>
        <w:t xml:space="preserve">. </w:t>
      </w:r>
      <w:proofErr w:type="gramStart"/>
      <w:r w:rsidRPr="002D65C0">
        <w:rPr>
          <w:sz w:val="28"/>
          <w:szCs w:val="28"/>
        </w:rPr>
        <w:t>Контроль за</w:t>
      </w:r>
      <w:proofErr w:type="gramEnd"/>
      <w:r w:rsidRPr="002D65C0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 xml:space="preserve">постановления оставляю за собой. </w:t>
      </w:r>
    </w:p>
    <w:p w:rsidR="001824DD" w:rsidRPr="009F4AAD" w:rsidRDefault="001824DD" w:rsidP="001824DD">
      <w:pPr>
        <w:ind w:firstLine="426"/>
        <w:jc w:val="both"/>
        <w:rPr>
          <w:sz w:val="26"/>
          <w:szCs w:val="26"/>
        </w:rPr>
      </w:pPr>
      <w:r>
        <w:rPr>
          <w:sz w:val="28"/>
          <w:szCs w:val="28"/>
          <w:lang w:eastAsia="zh-CN"/>
        </w:rPr>
        <w:t>4</w:t>
      </w:r>
      <w:r w:rsidRPr="00FE4B14">
        <w:rPr>
          <w:sz w:val="28"/>
          <w:szCs w:val="28"/>
          <w:lang w:eastAsia="zh-CN"/>
        </w:rPr>
        <w:t xml:space="preserve">. Настоящее </w:t>
      </w:r>
      <w:r>
        <w:rPr>
          <w:sz w:val="28"/>
          <w:szCs w:val="28"/>
          <w:lang w:eastAsia="zh-CN"/>
        </w:rPr>
        <w:t>постановление</w:t>
      </w:r>
      <w:r w:rsidRPr="00FE4B14">
        <w:rPr>
          <w:sz w:val="28"/>
          <w:szCs w:val="28"/>
          <w:lang w:eastAsia="zh-CN"/>
        </w:rPr>
        <w:t xml:space="preserve"> вступает в силу </w:t>
      </w:r>
      <w:r>
        <w:rPr>
          <w:sz w:val="28"/>
          <w:szCs w:val="28"/>
          <w:lang w:eastAsia="zh-CN"/>
        </w:rPr>
        <w:t xml:space="preserve">со дня </w:t>
      </w:r>
      <w:r w:rsidRPr="00FE4B14">
        <w:rPr>
          <w:sz w:val="28"/>
          <w:szCs w:val="28"/>
          <w:lang w:eastAsia="zh-CN"/>
        </w:rPr>
        <w:t xml:space="preserve">его </w:t>
      </w:r>
      <w:r>
        <w:rPr>
          <w:sz w:val="28"/>
          <w:szCs w:val="28"/>
          <w:lang w:eastAsia="zh-CN"/>
        </w:rPr>
        <w:t xml:space="preserve">официального опубликования. </w:t>
      </w:r>
    </w:p>
    <w:p w:rsidR="001824DD" w:rsidRPr="009F4AAD" w:rsidRDefault="001824DD" w:rsidP="001824DD">
      <w:pPr>
        <w:jc w:val="both"/>
        <w:rPr>
          <w:sz w:val="26"/>
          <w:szCs w:val="26"/>
        </w:rPr>
      </w:pPr>
    </w:p>
    <w:p w:rsidR="001824DD" w:rsidRDefault="001824DD" w:rsidP="001824DD">
      <w:pPr>
        <w:jc w:val="both"/>
        <w:rPr>
          <w:sz w:val="26"/>
          <w:szCs w:val="26"/>
        </w:rPr>
      </w:pPr>
    </w:p>
    <w:p w:rsidR="001824DD" w:rsidRPr="009F4AAD" w:rsidRDefault="001824DD" w:rsidP="001824DD">
      <w:pPr>
        <w:jc w:val="both"/>
        <w:rPr>
          <w:sz w:val="26"/>
          <w:szCs w:val="26"/>
        </w:rPr>
      </w:pPr>
    </w:p>
    <w:p w:rsidR="001824DD" w:rsidRDefault="001824DD" w:rsidP="001824DD">
      <w:pPr>
        <w:pStyle w:val="a4"/>
        <w:rPr>
          <w:noProof/>
          <w:sz w:val="28"/>
          <w:szCs w:val="28"/>
        </w:rPr>
      </w:pPr>
      <w:r w:rsidRPr="00484A7E">
        <w:rPr>
          <w:sz w:val="28"/>
          <w:szCs w:val="28"/>
        </w:rPr>
        <w:t>Глава сельского посе</w:t>
      </w:r>
      <w:r>
        <w:rPr>
          <w:sz w:val="28"/>
          <w:szCs w:val="28"/>
        </w:rPr>
        <w:t xml:space="preserve">ления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 xml:space="preserve">       </w:t>
      </w:r>
      <w:r w:rsidRPr="00484A7E">
        <w:rPr>
          <w:sz w:val="28"/>
          <w:szCs w:val="28"/>
        </w:rPr>
        <w:t xml:space="preserve">                                       Е.Б. Ерасова</w:t>
      </w:r>
      <w:r w:rsidRPr="00484A7E">
        <w:rPr>
          <w:noProof/>
          <w:sz w:val="28"/>
          <w:szCs w:val="28"/>
        </w:rPr>
        <w:t xml:space="preserve"> </w:t>
      </w:r>
    </w:p>
    <w:p w:rsidR="001824DD" w:rsidRDefault="001824DD" w:rsidP="001824DD">
      <w:pPr>
        <w:pStyle w:val="a4"/>
        <w:rPr>
          <w:noProof/>
          <w:sz w:val="28"/>
          <w:szCs w:val="28"/>
        </w:rPr>
        <w:sectPr w:rsidR="001824DD" w:rsidSect="007B3F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24DD" w:rsidRPr="00484A7E" w:rsidRDefault="001824DD" w:rsidP="001824D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484A7E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1</w:t>
      </w:r>
    </w:p>
    <w:p w:rsidR="001824DD" w:rsidRPr="00484A7E" w:rsidRDefault="001824DD" w:rsidP="001824D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484A7E">
        <w:rPr>
          <w:sz w:val="26"/>
          <w:szCs w:val="26"/>
        </w:rPr>
        <w:t xml:space="preserve">к </w:t>
      </w:r>
      <w:r>
        <w:rPr>
          <w:sz w:val="26"/>
          <w:szCs w:val="26"/>
        </w:rPr>
        <w:t>постановлени</w:t>
      </w:r>
      <w:r w:rsidRPr="00484A7E">
        <w:rPr>
          <w:sz w:val="26"/>
          <w:szCs w:val="26"/>
        </w:rPr>
        <w:t>ю Администрации</w:t>
      </w:r>
    </w:p>
    <w:p w:rsidR="001824DD" w:rsidRPr="00484A7E" w:rsidRDefault="001824DD" w:rsidP="001824D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484A7E">
        <w:rPr>
          <w:sz w:val="26"/>
          <w:szCs w:val="26"/>
        </w:rPr>
        <w:t xml:space="preserve"> сельского поселения </w:t>
      </w:r>
      <w:proofErr w:type="gramStart"/>
      <w:r w:rsidRPr="00484A7E">
        <w:rPr>
          <w:sz w:val="26"/>
          <w:szCs w:val="26"/>
        </w:rPr>
        <w:t>Подгорное</w:t>
      </w:r>
      <w:proofErr w:type="gramEnd"/>
      <w:r w:rsidRPr="00484A7E">
        <w:rPr>
          <w:sz w:val="26"/>
          <w:szCs w:val="26"/>
        </w:rPr>
        <w:t xml:space="preserve"> </w:t>
      </w:r>
    </w:p>
    <w:p w:rsidR="001824DD" w:rsidRDefault="001824DD" w:rsidP="001824D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484A7E">
        <w:rPr>
          <w:sz w:val="26"/>
          <w:szCs w:val="26"/>
        </w:rPr>
        <w:t xml:space="preserve">от </w:t>
      </w:r>
      <w:r w:rsidR="00B05579">
        <w:rPr>
          <w:sz w:val="26"/>
          <w:szCs w:val="26"/>
        </w:rPr>
        <w:t>17.10.2018г. № 156</w:t>
      </w:r>
    </w:p>
    <w:p w:rsidR="001824DD" w:rsidRPr="00543294" w:rsidRDefault="001824DD" w:rsidP="001824D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543294">
        <w:rPr>
          <w:rFonts w:eastAsia="Calibri"/>
          <w:b/>
          <w:sz w:val="24"/>
          <w:szCs w:val="24"/>
          <w:lang w:eastAsia="en-US"/>
        </w:rPr>
        <w:t xml:space="preserve">ПЕРЕЧЕНЬ                                                                                                            </w:t>
      </w:r>
    </w:p>
    <w:p w:rsidR="001824DD" w:rsidRDefault="001824DD" w:rsidP="001824D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543294">
        <w:rPr>
          <w:rFonts w:eastAsia="Calibri"/>
          <w:b/>
          <w:sz w:val="24"/>
          <w:szCs w:val="24"/>
          <w:lang w:eastAsia="en-US"/>
        </w:rPr>
        <w:t xml:space="preserve">муниципальных услуг, предоставляемых </w:t>
      </w:r>
      <w:r>
        <w:rPr>
          <w:rFonts w:eastAsia="Calibri"/>
          <w:b/>
          <w:sz w:val="24"/>
          <w:szCs w:val="24"/>
          <w:lang w:eastAsia="en-US"/>
        </w:rPr>
        <w:t>Администрацией</w:t>
      </w:r>
      <w:r w:rsidRPr="00543294">
        <w:rPr>
          <w:rFonts w:eastAsia="Calibri"/>
          <w:b/>
          <w:sz w:val="24"/>
          <w:szCs w:val="24"/>
          <w:lang w:eastAsia="en-US"/>
        </w:rPr>
        <w:t xml:space="preserve"> сельского поселения </w:t>
      </w:r>
      <w:proofErr w:type="gramStart"/>
      <w:r>
        <w:rPr>
          <w:rFonts w:eastAsia="Calibri"/>
          <w:b/>
          <w:sz w:val="24"/>
          <w:szCs w:val="24"/>
          <w:lang w:eastAsia="en-US"/>
        </w:rPr>
        <w:t>Подгорное</w:t>
      </w:r>
      <w:proofErr w:type="gramEnd"/>
      <w:r w:rsidRPr="00543294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1824DD" w:rsidRPr="00543294" w:rsidRDefault="001824DD" w:rsidP="001824D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543294">
        <w:rPr>
          <w:rFonts w:eastAsia="Calibri"/>
          <w:b/>
          <w:sz w:val="24"/>
          <w:szCs w:val="24"/>
          <w:lang w:eastAsia="en-US"/>
        </w:rPr>
        <w:t>муниципального района Кинель-Черкасский Самарской области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1"/>
        <w:gridCol w:w="3544"/>
        <w:gridCol w:w="2409"/>
        <w:gridCol w:w="1418"/>
      </w:tblGrid>
      <w:tr w:rsidR="00B832B3" w:rsidRPr="00F063A6" w:rsidTr="00B832B3">
        <w:tc>
          <w:tcPr>
            <w:tcW w:w="567" w:type="dxa"/>
            <w:shd w:val="clear" w:color="auto" w:fill="auto"/>
          </w:tcPr>
          <w:p w:rsidR="00B832B3" w:rsidRPr="00F063A6" w:rsidRDefault="00B832B3" w:rsidP="003545F2">
            <w:pPr>
              <w:jc w:val="center"/>
              <w:rPr>
                <w:rFonts w:eastAsia="Calibri"/>
                <w:lang w:eastAsia="en-US"/>
              </w:rPr>
            </w:pPr>
            <w:r w:rsidRPr="00F063A6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F063A6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F063A6">
              <w:rPr>
                <w:rFonts w:eastAsia="Calibri"/>
                <w:lang w:eastAsia="en-US"/>
              </w:rPr>
              <w:t>/</w:t>
            </w:r>
            <w:proofErr w:type="spellStart"/>
            <w:r w:rsidRPr="00F063A6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2411" w:type="dxa"/>
            <w:shd w:val="clear" w:color="auto" w:fill="auto"/>
          </w:tcPr>
          <w:p w:rsidR="00B832B3" w:rsidRPr="00F063A6" w:rsidRDefault="00B832B3" w:rsidP="003545F2">
            <w:pPr>
              <w:jc w:val="center"/>
              <w:rPr>
                <w:rFonts w:eastAsia="Calibri"/>
                <w:lang w:eastAsia="en-US"/>
              </w:rPr>
            </w:pPr>
            <w:r w:rsidRPr="00F063A6">
              <w:rPr>
                <w:rFonts w:eastAsia="Calibri"/>
                <w:lang w:eastAsia="en-US"/>
              </w:rPr>
              <w:t>Наименование услуги</w:t>
            </w:r>
          </w:p>
        </w:tc>
        <w:tc>
          <w:tcPr>
            <w:tcW w:w="3544" w:type="dxa"/>
            <w:shd w:val="clear" w:color="auto" w:fill="auto"/>
          </w:tcPr>
          <w:p w:rsidR="00B832B3" w:rsidRPr="00F063A6" w:rsidRDefault="00B832B3" w:rsidP="003545F2">
            <w:pPr>
              <w:jc w:val="center"/>
              <w:rPr>
                <w:rFonts w:eastAsia="Calibri"/>
                <w:lang w:eastAsia="en-US"/>
              </w:rPr>
            </w:pPr>
            <w:r w:rsidRPr="00F063A6">
              <w:rPr>
                <w:rFonts w:eastAsia="Calibri"/>
                <w:lang w:eastAsia="en-US"/>
              </w:rPr>
              <w:t xml:space="preserve">Правовой акт, регламентирующий предоставление муниципальной услуги </w:t>
            </w:r>
          </w:p>
        </w:tc>
        <w:tc>
          <w:tcPr>
            <w:tcW w:w="2409" w:type="dxa"/>
            <w:shd w:val="clear" w:color="auto" w:fill="auto"/>
          </w:tcPr>
          <w:p w:rsidR="00B832B3" w:rsidRPr="00F063A6" w:rsidRDefault="00B832B3" w:rsidP="003545F2">
            <w:pPr>
              <w:jc w:val="center"/>
              <w:rPr>
                <w:rFonts w:eastAsia="Calibri"/>
                <w:lang w:eastAsia="en-US"/>
              </w:rPr>
            </w:pPr>
            <w:r w:rsidRPr="00F063A6">
              <w:rPr>
                <w:rFonts w:eastAsia="Calibri"/>
                <w:lang w:eastAsia="en-US"/>
              </w:rPr>
              <w:t>Орган местного самоуправления и/ или подведомственная организация, предоставляющая муниципальную услугу</w:t>
            </w:r>
          </w:p>
        </w:tc>
        <w:tc>
          <w:tcPr>
            <w:tcW w:w="1418" w:type="dxa"/>
            <w:shd w:val="clear" w:color="auto" w:fill="auto"/>
          </w:tcPr>
          <w:p w:rsidR="00B832B3" w:rsidRPr="00F063A6" w:rsidRDefault="00B832B3" w:rsidP="003545F2">
            <w:pPr>
              <w:jc w:val="center"/>
              <w:rPr>
                <w:rFonts w:eastAsia="Calibri"/>
                <w:lang w:eastAsia="en-US"/>
              </w:rPr>
            </w:pPr>
            <w:r w:rsidRPr="00F063A6">
              <w:rPr>
                <w:rFonts w:eastAsia="Calibri"/>
                <w:lang w:eastAsia="en-US"/>
              </w:rPr>
              <w:t>Получатели услуг</w:t>
            </w:r>
          </w:p>
        </w:tc>
      </w:tr>
      <w:tr w:rsidR="00B832B3" w:rsidRPr="00F063A6" w:rsidTr="00B832B3">
        <w:tc>
          <w:tcPr>
            <w:tcW w:w="567" w:type="dxa"/>
            <w:shd w:val="clear" w:color="auto" w:fill="auto"/>
          </w:tcPr>
          <w:p w:rsidR="00B832B3" w:rsidRPr="00F063A6" w:rsidRDefault="00B832B3" w:rsidP="003545F2">
            <w:pPr>
              <w:jc w:val="center"/>
              <w:rPr>
                <w:rFonts w:eastAsia="Calibri"/>
                <w:lang w:eastAsia="en-US"/>
              </w:rPr>
            </w:pPr>
            <w:r w:rsidRPr="00F063A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:rsidR="00B832B3" w:rsidRPr="00F063A6" w:rsidRDefault="00B832B3" w:rsidP="003545F2">
            <w:pPr>
              <w:jc w:val="center"/>
              <w:rPr>
                <w:rFonts w:eastAsia="Calibri"/>
                <w:lang w:eastAsia="en-US"/>
              </w:rPr>
            </w:pPr>
            <w:r w:rsidRPr="00F063A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B832B3" w:rsidRPr="00F063A6" w:rsidRDefault="00B832B3" w:rsidP="003545F2">
            <w:pPr>
              <w:jc w:val="center"/>
              <w:rPr>
                <w:rFonts w:eastAsia="Calibri"/>
                <w:lang w:eastAsia="en-US"/>
              </w:rPr>
            </w:pPr>
            <w:r w:rsidRPr="00F063A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B832B3" w:rsidRPr="00F063A6" w:rsidRDefault="00B832B3" w:rsidP="003545F2">
            <w:pPr>
              <w:jc w:val="center"/>
              <w:rPr>
                <w:rFonts w:eastAsia="Calibri"/>
                <w:lang w:eastAsia="en-US"/>
              </w:rPr>
            </w:pPr>
            <w:r w:rsidRPr="00F063A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832B3" w:rsidRPr="00F063A6" w:rsidRDefault="00B832B3" w:rsidP="003545F2">
            <w:pPr>
              <w:jc w:val="center"/>
              <w:rPr>
                <w:rFonts w:eastAsia="Calibri"/>
                <w:lang w:eastAsia="en-US"/>
              </w:rPr>
            </w:pPr>
            <w:r w:rsidRPr="00F063A6">
              <w:rPr>
                <w:rFonts w:eastAsia="Calibri"/>
                <w:lang w:eastAsia="en-US"/>
              </w:rPr>
              <w:t>5</w:t>
            </w:r>
          </w:p>
        </w:tc>
      </w:tr>
      <w:tr w:rsidR="00B832B3" w:rsidRPr="00F063A6" w:rsidTr="00B832B3">
        <w:tc>
          <w:tcPr>
            <w:tcW w:w="567" w:type="dxa"/>
            <w:shd w:val="clear" w:color="auto" w:fill="auto"/>
          </w:tcPr>
          <w:p w:rsidR="00B832B3" w:rsidRPr="00F063A6" w:rsidRDefault="00B832B3" w:rsidP="003545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:rsidR="00B832B3" w:rsidRPr="00726EE2" w:rsidRDefault="00B832B3" w:rsidP="003545F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26EE2">
              <w:rPr>
                <w:rFonts w:eastAsia="Calibri"/>
              </w:rPr>
              <w:t>«Оказание организационной, консультативной и методической помощи молодежи и молодежным объединениям»</w:t>
            </w:r>
          </w:p>
          <w:p w:rsidR="00B832B3" w:rsidRPr="00F063A6" w:rsidRDefault="00B832B3" w:rsidP="003545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B832B3" w:rsidRPr="00F063A6" w:rsidRDefault="00B832B3" w:rsidP="003545F2">
            <w:pPr>
              <w:jc w:val="center"/>
              <w:rPr>
                <w:rFonts w:eastAsia="Calibri"/>
                <w:lang w:eastAsia="en-US"/>
              </w:rPr>
            </w:pPr>
            <w:r w:rsidRPr="00F063A6">
              <w:rPr>
                <w:rFonts w:eastAsia="Calibri"/>
                <w:lang w:eastAsia="en-US"/>
              </w:rPr>
              <w:t>Федеральный закон от 06.10.2003 № 131-ФЗ «Об общих принципах организации местного самоуправления в РФ»,</w:t>
            </w:r>
          </w:p>
          <w:p w:rsidR="00B832B3" w:rsidRPr="00F063A6" w:rsidRDefault="00B832B3" w:rsidP="003545F2">
            <w:pPr>
              <w:jc w:val="center"/>
              <w:rPr>
                <w:rFonts w:eastAsia="Calibri"/>
                <w:lang w:eastAsia="en-US"/>
              </w:rPr>
            </w:pPr>
          </w:p>
          <w:p w:rsidR="00B832B3" w:rsidRPr="00F063A6" w:rsidRDefault="00B832B3" w:rsidP="003545F2">
            <w:pPr>
              <w:jc w:val="center"/>
              <w:rPr>
                <w:rFonts w:eastAsia="Calibri"/>
                <w:lang w:eastAsia="en-US"/>
              </w:rPr>
            </w:pPr>
            <w:r w:rsidRPr="00F063A6">
              <w:rPr>
                <w:rFonts w:eastAsia="Calibri"/>
                <w:lang w:eastAsia="en-US"/>
              </w:rPr>
              <w:t>Закон Самарской области от 30.04.1998 № 5</w:t>
            </w:r>
            <w:r w:rsidRPr="00F063A6">
              <w:rPr>
                <w:rFonts w:eastAsia="Calibri"/>
                <w:lang w:eastAsia="en-US"/>
              </w:rPr>
              <w:noBreakHyphen/>
              <w:t>ГД «О государственной поддержке молодежных и детских общественных объединений в Самарской области»,</w:t>
            </w:r>
          </w:p>
          <w:p w:rsidR="00B832B3" w:rsidRPr="00F063A6" w:rsidRDefault="00B832B3" w:rsidP="003545F2">
            <w:pPr>
              <w:jc w:val="center"/>
              <w:rPr>
                <w:rFonts w:eastAsia="Calibri"/>
                <w:lang w:eastAsia="en-US"/>
              </w:rPr>
            </w:pPr>
          </w:p>
          <w:p w:rsidR="00B832B3" w:rsidRPr="00F063A6" w:rsidRDefault="00B832B3" w:rsidP="00086F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Правительства Самарской области</w:t>
            </w:r>
            <w:r w:rsidRPr="00F063A6">
              <w:rPr>
                <w:rFonts w:eastAsia="Calibri"/>
                <w:lang w:eastAsia="en-US"/>
              </w:rPr>
              <w:t xml:space="preserve"> от 2</w:t>
            </w:r>
            <w:r>
              <w:rPr>
                <w:rFonts w:eastAsia="Calibri"/>
                <w:lang w:eastAsia="en-US"/>
              </w:rPr>
              <w:t>1.12.</w:t>
            </w:r>
            <w:r w:rsidRPr="00F063A6">
              <w:rPr>
                <w:rFonts w:eastAsia="Calibri"/>
                <w:lang w:eastAsia="en-US"/>
              </w:rPr>
              <w:t>200</w:t>
            </w:r>
            <w:r>
              <w:rPr>
                <w:rFonts w:eastAsia="Calibri"/>
                <w:lang w:eastAsia="en-US"/>
              </w:rPr>
              <w:t>5</w:t>
            </w:r>
            <w:r w:rsidRPr="00F063A6">
              <w:rPr>
                <w:rFonts w:eastAsia="Calibri"/>
                <w:lang w:eastAsia="en-US"/>
              </w:rPr>
              <w:t xml:space="preserve"> № </w:t>
            </w:r>
            <w:r>
              <w:rPr>
                <w:rFonts w:eastAsia="Calibri"/>
                <w:lang w:eastAsia="en-US"/>
              </w:rPr>
              <w:t>155</w:t>
            </w:r>
            <w:r w:rsidRPr="00F063A6">
              <w:rPr>
                <w:rFonts w:eastAsia="Calibri"/>
                <w:lang w:eastAsia="en-US"/>
              </w:rPr>
              <w:t xml:space="preserve"> «О</w:t>
            </w:r>
            <w:r>
              <w:rPr>
                <w:rFonts w:eastAsia="Calibri"/>
                <w:lang w:eastAsia="en-US"/>
              </w:rPr>
              <w:t xml:space="preserve"> стратегии государственной молодежной политики в Самарской области на 2006-2015г.г.» </w:t>
            </w:r>
          </w:p>
        </w:tc>
        <w:tc>
          <w:tcPr>
            <w:tcW w:w="2409" w:type="dxa"/>
            <w:shd w:val="clear" w:color="auto" w:fill="auto"/>
          </w:tcPr>
          <w:p w:rsidR="00B832B3" w:rsidRDefault="00B832B3" w:rsidP="003545F2">
            <w:pPr>
              <w:jc w:val="center"/>
              <w:rPr>
                <w:rFonts w:eastAsia="Calibri"/>
                <w:lang w:eastAsia="en-US"/>
              </w:rPr>
            </w:pPr>
            <w:r w:rsidRPr="00F063A6">
              <w:rPr>
                <w:rFonts w:eastAsia="Calibri"/>
                <w:lang w:eastAsia="en-US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Calibri"/>
                <w:lang w:eastAsia="en-US"/>
              </w:rPr>
              <w:t>Подгорное</w:t>
            </w:r>
            <w:proofErr w:type="gramEnd"/>
            <w:r w:rsidRPr="00F063A6">
              <w:rPr>
                <w:rFonts w:eastAsia="Calibri"/>
                <w:lang w:eastAsia="en-US"/>
              </w:rPr>
              <w:t xml:space="preserve"> муниципального района Кинель-Черкасский Самарской области»</w:t>
            </w:r>
          </w:p>
          <w:p w:rsidR="00B832B3" w:rsidRPr="00F063A6" w:rsidRDefault="00B832B3" w:rsidP="003545F2">
            <w:pPr>
              <w:jc w:val="center"/>
              <w:rPr>
                <w:rFonts w:eastAsia="Calibri"/>
                <w:lang w:eastAsia="en-US"/>
              </w:rPr>
            </w:pPr>
            <w:r w:rsidRPr="00F063A6">
              <w:rPr>
                <w:rFonts w:eastAsia="Calibri"/>
                <w:lang w:eastAsia="en-US"/>
              </w:rPr>
              <w:t xml:space="preserve">Муниципальное бюджетное учреждение сельского поселения </w:t>
            </w:r>
            <w:r>
              <w:rPr>
                <w:rFonts w:eastAsia="Calibri"/>
                <w:lang w:eastAsia="en-US"/>
              </w:rPr>
              <w:t xml:space="preserve">Подгорное </w:t>
            </w:r>
            <w:r w:rsidRPr="00F063A6">
              <w:rPr>
                <w:rFonts w:eastAsia="Calibri"/>
                <w:lang w:eastAsia="en-US"/>
              </w:rPr>
              <w:t>муниципального района Кинель-Черкасский Самарской области «</w:t>
            </w:r>
            <w:proofErr w:type="spellStart"/>
            <w:r w:rsidRPr="00F063A6">
              <w:rPr>
                <w:rFonts w:eastAsia="Calibri"/>
                <w:lang w:eastAsia="en-US"/>
              </w:rPr>
              <w:t>Культурно-досуговый</w:t>
            </w:r>
            <w:proofErr w:type="spellEnd"/>
            <w:r w:rsidRPr="00F063A6">
              <w:rPr>
                <w:rFonts w:eastAsia="Calibri"/>
                <w:lang w:eastAsia="en-US"/>
              </w:rPr>
              <w:t xml:space="preserve"> центр»</w:t>
            </w:r>
          </w:p>
        </w:tc>
        <w:tc>
          <w:tcPr>
            <w:tcW w:w="1418" w:type="dxa"/>
            <w:shd w:val="clear" w:color="auto" w:fill="auto"/>
          </w:tcPr>
          <w:p w:rsidR="00B832B3" w:rsidRPr="00F063A6" w:rsidRDefault="00B832B3" w:rsidP="003545F2">
            <w:pPr>
              <w:jc w:val="center"/>
              <w:rPr>
                <w:rFonts w:eastAsia="Calibri"/>
                <w:lang w:eastAsia="en-US"/>
              </w:rPr>
            </w:pPr>
            <w:r w:rsidRPr="00F063A6">
              <w:rPr>
                <w:rFonts w:eastAsia="Calibri"/>
                <w:lang w:eastAsia="en-US"/>
              </w:rPr>
              <w:t>Физические и юридические лица</w:t>
            </w:r>
          </w:p>
        </w:tc>
      </w:tr>
      <w:tr w:rsidR="00B832B3" w:rsidRPr="00F063A6" w:rsidTr="00B832B3">
        <w:tc>
          <w:tcPr>
            <w:tcW w:w="567" w:type="dxa"/>
            <w:shd w:val="clear" w:color="auto" w:fill="auto"/>
          </w:tcPr>
          <w:p w:rsidR="00B832B3" w:rsidRPr="00F063A6" w:rsidRDefault="00B832B3" w:rsidP="003545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11" w:type="dxa"/>
            <w:shd w:val="clear" w:color="auto" w:fill="auto"/>
          </w:tcPr>
          <w:p w:rsidR="00B832B3" w:rsidRPr="00F063A6" w:rsidRDefault="00B832B3" w:rsidP="003545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F063A6">
              <w:rPr>
                <w:rFonts w:eastAsia="Calibri"/>
                <w:bCs/>
                <w:lang w:eastAsia="en-US"/>
              </w:rPr>
              <w:t>«Присвоение, изменение, аннулирование и регистрация адресов объектов недвижимости»</w:t>
            </w:r>
          </w:p>
          <w:p w:rsidR="00B832B3" w:rsidRPr="00F063A6" w:rsidRDefault="00B832B3" w:rsidP="003545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B832B3" w:rsidRPr="00F063A6" w:rsidRDefault="00B832B3" w:rsidP="003545F2">
            <w:pPr>
              <w:ind w:firstLine="709"/>
              <w:jc w:val="center"/>
              <w:rPr>
                <w:rFonts w:eastAsia="Calibri"/>
                <w:lang w:eastAsia="en-US"/>
              </w:rPr>
            </w:pPr>
            <w:r w:rsidRPr="00F063A6">
              <w:rPr>
                <w:rFonts w:eastAsia="Calibri"/>
                <w:lang w:eastAsia="en-US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832B3" w:rsidRPr="00F063A6" w:rsidRDefault="00B832B3" w:rsidP="003545F2">
            <w:pPr>
              <w:ind w:firstLine="709"/>
              <w:jc w:val="center"/>
              <w:rPr>
                <w:rFonts w:eastAsia="Calibri"/>
                <w:lang w:eastAsia="en-US"/>
              </w:rPr>
            </w:pPr>
          </w:p>
          <w:p w:rsidR="00B832B3" w:rsidRPr="00F063A6" w:rsidRDefault="00B832B3" w:rsidP="003545F2">
            <w:pPr>
              <w:ind w:firstLine="709"/>
              <w:jc w:val="center"/>
              <w:rPr>
                <w:rFonts w:eastAsia="Calibri"/>
                <w:lang w:eastAsia="en-US"/>
              </w:rPr>
            </w:pPr>
            <w:r w:rsidRPr="00F063A6">
              <w:rPr>
                <w:rFonts w:eastAsia="Calibri"/>
                <w:lang w:eastAsia="en-US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B832B3" w:rsidRPr="00F063A6" w:rsidRDefault="00B832B3" w:rsidP="003545F2">
            <w:pPr>
              <w:ind w:firstLine="709"/>
              <w:jc w:val="center"/>
              <w:rPr>
                <w:rFonts w:eastAsia="Calibri"/>
                <w:lang w:eastAsia="en-US"/>
              </w:rPr>
            </w:pPr>
            <w:r w:rsidRPr="00F063A6">
              <w:rPr>
                <w:rFonts w:eastAsia="Calibri"/>
                <w:lang w:eastAsia="en-US"/>
              </w:rPr>
              <w:t>Федеральный закон                           от 24.07.2007 № 221-ФЗ «О государственном кадастре недвижимости»;</w:t>
            </w:r>
          </w:p>
          <w:p w:rsidR="00B832B3" w:rsidRPr="00F063A6" w:rsidRDefault="00B832B3" w:rsidP="003545F2">
            <w:pPr>
              <w:ind w:firstLine="709"/>
              <w:jc w:val="center"/>
              <w:rPr>
                <w:rFonts w:eastAsia="Calibri"/>
                <w:lang w:eastAsia="en-US"/>
              </w:rPr>
            </w:pPr>
          </w:p>
          <w:p w:rsidR="00B832B3" w:rsidRPr="00F063A6" w:rsidRDefault="00B832B3" w:rsidP="003545F2">
            <w:pPr>
              <w:ind w:firstLine="709"/>
              <w:jc w:val="center"/>
              <w:rPr>
                <w:rFonts w:eastAsia="Calibri"/>
                <w:lang w:eastAsia="en-US"/>
              </w:rPr>
            </w:pPr>
            <w:r w:rsidRPr="00F063A6">
              <w:rPr>
                <w:rFonts w:eastAsia="Calibri"/>
                <w:lang w:eastAsia="en-US"/>
              </w:rPr>
              <w:t>Федеральный закон от 02.05. 2006 года № 59-ФЗ «О порядке рассмотрения обращений граждан Российской федерации»;</w:t>
            </w:r>
          </w:p>
          <w:p w:rsidR="00B832B3" w:rsidRPr="00F063A6" w:rsidRDefault="00B832B3" w:rsidP="003545F2">
            <w:pPr>
              <w:ind w:firstLine="709"/>
              <w:jc w:val="center"/>
              <w:rPr>
                <w:rFonts w:eastAsia="Calibri"/>
                <w:lang w:eastAsia="en-US"/>
              </w:rPr>
            </w:pPr>
          </w:p>
          <w:p w:rsidR="00B832B3" w:rsidRPr="00F063A6" w:rsidRDefault="00B832B3" w:rsidP="003545F2">
            <w:pPr>
              <w:ind w:firstLine="709"/>
              <w:jc w:val="center"/>
              <w:rPr>
                <w:rFonts w:eastAsia="Calibri"/>
                <w:lang w:eastAsia="en-US"/>
              </w:rPr>
            </w:pPr>
            <w:r w:rsidRPr="00F063A6">
              <w:rPr>
                <w:rFonts w:eastAsia="Calibri"/>
                <w:lang w:eastAsia="en-US"/>
              </w:rPr>
              <w:t>Постановление Правительства Российской Федерации от 19.11.2014 № 1221 «Об утверждении Правил присвоения, изменения и аннулирования адресов»;</w:t>
            </w:r>
          </w:p>
          <w:p w:rsidR="00B832B3" w:rsidRPr="00F063A6" w:rsidRDefault="00B832B3" w:rsidP="003545F2">
            <w:pPr>
              <w:ind w:firstLine="709"/>
              <w:jc w:val="center"/>
              <w:rPr>
                <w:rFonts w:eastAsia="Calibri"/>
                <w:lang w:eastAsia="en-US"/>
              </w:rPr>
            </w:pPr>
          </w:p>
          <w:p w:rsidR="00B832B3" w:rsidRPr="00F063A6" w:rsidRDefault="00B832B3" w:rsidP="00086FC7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F063A6">
              <w:rPr>
                <w:rFonts w:eastAsia="Calibri"/>
                <w:lang w:eastAsia="en-US"/>
              </w:rPr>
              <w:t xml:space="preserve">Приказ Минфина России от 11.12.2014 № 146н «Об утверждении форм заявления о присвоении объекту </w:t>
            </w:r>
            <w:r w:rsidRPr="00F063A6">
              <w:rPr>
                <w:rFonts w:eastAsia="Calibri"/>
                <w:lang w:eastAsia="en-US"/>
              </w:rPr>
              <w:lastRenderedPageBreak/>
              <w:t>адресации адреса или аннулировании его адреса, решения об отказе в присвоении объекту адресации адреса или аннулировании его адреса».</w:t>
            </w:r>
          </w:p>
        </w:tc>
        <w:tc>
          <w:tcPr>
            <w:tcW w:w="2409" w:type="dxa"/>
            <w:shd w:val="clear" w:color="auto" w:fill="auto"/>
          </w:tcPr>
          <w:p w:rsidR="00B832B3" w:rsidRPr="00F063A6" w:rsidRDefault="00B832B3" w:rsidP="003545F2">
            <w:pPr>
              <w:jc w:val="center"/>
              <w:rPr>
                <w:rFonts w:eastAsia="Calibri"/>
                <w:lang w:eastAsia="en-US"/>
              </w:rPr>
            </w:pPr>
            <w:r w:rsidRPr="00F063A6">
              <w:rPr>
                <w:rFonts w:eastAsia="Calibri"/>
                <w:lang w:eastAsia="en-US"/>
              </w:rPr>
              <w:lastRenderedPageBreak/>
              <w:t xml:space="preserve">Администрация сельского поселения </w:t>
            </w:r>
            <w:proofErr w:type="gramStart"/>
            <w:r>
              <w:rPr>
                <w:rFonts w:eastAsia="Calibri"/>
                <w:lang w:eastAsia="en-US"/>
              </w:rPr>
              <w:t>Подгорное</w:t>
            </w:r>
            <w:proofErr w:type="gramEnd"/>
            <w:r w:rsidRPr="00F063A6">
              <w:rPr>
                <w:rFonts w:eastAsia="Calibri"/>
                <w:lang w:eastAsia="en-US"/>
              </w:rPr>
              <w:t xml:space="preserve"> муниципального района Кинель-Черкасский Самарской области»</w:t>
            </w:r>
          </w:p>
        </w:tc>
        <w:tc>
          <w:tcPr>
            <w:tcW w:w="1418" w:type="dxa"/>
            <w:shd w:val="clear" w:color="auto" w:fill="auto"/>
          </w:tcPr>
          <w:p w:rsidR="00B832B3" w:rsidRPr="00F063A6" w:rsidRDefault="00B832B3" w:rsidP="003545F2">
            <w:pPr>
              <w:jc w:val="center"/>
              <w:rPr>
                <w:rFonts w:eastAsia="Calibri"/>
                <w:lang w:eastAsia="en-US"/>
              </w:rPr>
            </w:pPr>
            <w:r w:rsidRPr="00F063A6">
              <w:rPr>
                <w:rFonts w:eastAsia="Calibri"/>
                <w:lang w:eastAsia="en-US"/>
              </w:rPr>
              <w:t>Физические и юридические лица</w:t>
            </w:r>
          </w:p>
        </w:tc>
      </w:tr>
      <w:tr w:rsidR="00B832B3" w:rsidRPr="00F063A6" w:rsidTr="00B832B3">
        <w:tc>
          <w:tcPr>
            <w:tcW w:w="567" w:type="dxa"/>
            <w:shd w:val="clear" w:color="auto" w:fill="auto"/>
          </w:tcPr>
          <w:p w:rsidR="00B832B3" w:rsidRPr="00F063A6" w:rsidRDefault="00B832B3" w:rsidP="003545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2411" w:type="dxa"/>
            <w:shd w:val="clear" w:color="auto" w:fill="auto"/>
          </w:tcPr>
          <w:p w:rsidR="00B832B3" w:rsidRPr="00726EE2" w:rsidRDefault="00B832B3" w:rsidP="003545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26EE2">
              <w:rPr>
                <w:rFonts w:eastAsia="Calibri"/>
                <w:bCs/>
                <w:lang w:eastAsia="en-US"/>
              </w:rPr>
              <w:t>«Предоставление места для захоронения (</w:t>
            </w:r>
            <w:proofErr w:type="spellStart"/>
            <w:r w:rsidRPr="00726EE2">
              <w:rPr>
                <w:rFonts w:eastAsia="Calibri"/>
                <w:bCs/>
                <w:lang w:eastAsia="en-US"/>
              </w:rPr>
              <w:t>подзахоронения</w:t>
            </w:r>
            <w:proofErr w:type="spellEnd"/>
            <w:r w:rsidRPr="00726EE2">
              <w:rPr>
                <w:rFonts w:eastAsia="Calibri"/>
                <w:bCs/>
                <w:lang w:eastAsia="en-US"/>
              </w:rPr>
              <w:t>) умершего на кладбищах, находящихся в собственности муниципального образования либо на ином вещном праве»</w:t>
            </w:r>
          </w:p>
        </w:tc>
        <w:tc>
          <w:tcPr>
            <w:tcW w:w="3544" w:type="dxa"/>
            <w:shd w:val="clear" w:color="auto" w:fill="auto"/>
          </w:tcPr>
          <w:p w:rsidR="00B832B3" w:rsidRPr="00F063A6" w:rsidRDefault="00B832B3" w:rsidP="003545F2">
            <w:pPr>
              <w:jc w:val="center"/>
              <w:rPr>
                <w:rFonts w:eastAsia="Calibri"/>
                <w:lang w:eastAsia="en-US"/>
              </w:rPr>
            </w:pPr>
            <w:r w:rsidRPr="00F063A6">
              <w:rPr>
                <w:rFonts w:eastAsia="Calibri"/>
                <w:lang w:eastAsia="en-US"/>
              </w:rPr>
              <w:t>Федеральным законом от 06.10.2003 № 131-ФЗ «Об общих принципах организации местного самоуправления в Российской Федерации»</w:t>
            </w:r>
          </w:p>
          <w:p w:rsidR="00B832B3" w:rsidRPr="00F063A6" w:rsidRDefault="00B832B3" w:rsidP="003545F2">
            <w:pPr>
              <w:jc w:val="center"/>
              <w:rPr>
                <w:rFonts w:eastAsia="Calibri"/>
                <w:lang w:eastAsia="en-US"/>
              </w:rPr>
            </w:pPr>
          </w:p>
          <w:p w:rsidR="00B832B3" w:rsidRPr="00726EE2" w:rsidRDefault="00B832B3" w:rsidP="003545F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726EE2">
              <w:rPr>
                <w:rFonts w:eastAsia="Calibri"/>
                <w:lang w:eastAsia="en-US"/>
              </w:rPr>
              <w:t xml:space="preserve">Федеральным </w:t>
            </w:r>
            <w:hyperlink r:id="rId5" w:history="1">
              <w:r w:rsidRPr="00726EE2">
                <w:rPr>
                  <w:rFonts w:eastAsia="Calibri"/>
                  <w:lang w:eastAsia="en-US"/>
                </w:rPr>
                <w:t>законом</w:t>
              </w:r>
            </w:hyperlink>
            <w:r w:rsidRPr="00726EE2">
              <w:rPr>
                <w:rFonts w:eastAsia="Calibri"/>
                <w:lang w:eastAsia="en-US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B832B3" w:rsidRPr="00726EE2" w:rsidRDefault="00B832B3" w:rsidP="003545F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  <w:p w:rsidR="00B832B3" w:rsidRPr="00726EE2" w:rsidRDefault="00B832B3" w:rsidP="003545F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726EE2">
              <w:rPr>
                <w:rFonts w:eastAsia="Calibri"/>
                <w:lang w:eastAsia="en-US"/>
              </w:rPr>
              <w:t xml:space="preserve">Федеральным </w:t>
            </w:r>
            <w:hyperlink r:id="rId6" w:history="1">
              <w:r w:rsidRPr="00726EE2">
                <w:rPr>
                  <w:rFonts w:eastAsia="Calibri"/>
                  <w:lang w:eastAsia="en-US"/>
                </w:rPr>
                <w:t>законом</w:t>
              </w:r>
            </w:hyperlink>
            <w:r w:rsidRPr="00726EE2">
              <w:rPr>
                <w:rFonts w:eastAsia="Calibri"/>
                <w:lang w:eastAsia="en-US"/>
              </w:rPr>
              <w:t xml:space="preserve"> от 12.01.1996 № 8-ФЗ «О погребении и похоронном деле»</w:t>
            </w:r>
          </w:p>
        </w:tc>
        <w:tc>
          <w:tcPr>
            <w:tcW w:w="2409" w:type="dxa"/>
            <w:shd w:val="clear" w:color="auto" w:fill="auto"/>
          </w:tcPr>
          <w:p w:rsidR="00B832B3" w:rsidRPr="00F063A6" w:rsidRDefault="00B832B3" w:rsidP="003545F2">
            <w:pPr>
              <w:jc w:val="center"/>
              <w:rPr>
                <w:rFonts w:eastAsia="Calibri"/>
                <w:lang w:eastAsia="en-US"/>
              </w:rPr>
            </w:pPr>
            <w:r w:rsidRPr="00F063A6">
              <w:rPr>
                <w:rFonts w:eastAsia="Calibri"/>
                <w:lang w:eastAsia="en-US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Calibri"/>
                <w:lang w:eastAsia="en-US"/>
              </w:rPr>
              <w:t>Подгорное</w:t>
            </w:r>
            <w:proofErr w:type="gramEnd"/>
            <w:r w:rsidRPr="00F063A6">
              <w:rPr>
                <w:rFonts w:eastAsia="Calibri"/>
                <w:lang w:eastAsia="en-US"/>
              </w:rPr>
              <w:t xml:space="preserve"> муниципального района Кинель-Черкасский Самарской области»</w:t>
            </w:r>
          </w:p>
        </w:tc>
        <w:tc>
          <w:tcPr>
            <w:tcW w:w="1418" w:type="dxa"/>
            <w:shd w:val="clear" w:color="auto" w:fill="auto"/>
          </w:tcPr>
          <w:p w:rsidR="00B832B3" w:rsidRPr="00F063A6" w:rsidRDefault="00B832B3" w:rsidP="003545F2">
            <w:pPr>
              <w:jc w:val="center"/>
              <w:rPr>
                <w:rFonts w:eastAsia="Calibri"/>
                <w:lang w:eastAsia="en-US"/>
              </w:rPr>
            </w:pPr>
            <w:r w:rsidRPr="00F063A6">
              <w:rPr>
                <w:rFonts w:eastAsia="Calibri"/>
                <w:lang w:eastAsia="en-US"/>
              </w:rPr>
              <w:t>Физические и юридические лица</w:t>
            </w:r>
          </w:p>
        </w:tc>
      </w:tr>
      <w:tr w:rsidR="00B832B3" w:rsidRPr="00F063A6" w:rsidTr="00B832B3">
        <w:tc>
          <w:tcPr>
            <w:tcW w:w="567" w:type="dxa"/>
            <w:shd w:val="clear" w:color="auto" w:fill="auto"/>
          </w:tcPr>
          <w:p w:rsidR="00B832B3" w:rsidRPr="00C342DE" w:rsidRDefault="00B832B3" w:rsidP="003545F2">
            <w:pPr>
              <w:jc w:val="center"/>
              <w:rPr>
                <w:rFonts w:eastAsia="Calibri"/>
                <w:lang w:eastAsia="en-US"/>
              </w:rPr>
            </w:pPr>
            <w:r w:rsidRPr="00C342D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411" w:type="dxa"/>
            <w:shd w:val="clear" w:color="auto" w:fill="auto"/>
          </w:tcPr>
          <w:p w:rsidR="00B832B3" w:rsidRPr="00C342DE" w:rsidRDefault="00B832B3" w:rsidP="003545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C342DE">
              <w:rPr>
                <w:rFonts w:eastAsia="Calibri"/>
              </w:rPr>
              <w:t>«Предоставление информации об объектах недвижимого имущества, находящегося в муниципальной собственности и предназначенных для сдачи в аренду»</w:t>
            </w:r>
          </w:p>
        </w:tc>
        <w:tc>
          <w:tcPr>
            <w:tcW w:w="3544" w:type="dxa"/>
            <w:shd w:val="clear" w:color="auto" w:fill="auto"/>
          </w:tcPr>
          <w:p w:rsidR="00B832B3" w:rsidRPr="00C342DE" w:rsidRDefault="00B832B3" w:rsidP="003545F2">
            <w:pPr>
              <w:jc w:val="center"/>
            </w:pPr>
            <w:r w:rsidRPr="00C342DE">
              <w:t>Конституцией Российской  Федерации от 12 декабря 1993 года</w:t>
            </w:r>
          </w:p>
          <w:p w:rsidR="00B832B3" w:rsidRPr="00C342DE" w:rsidRDefault="00B832B3" w:rsidP="003545F2">
            <w:pPr>
              <w:jc w:val="center"/>
            </w:pPr>
          </w:p>
          <w:p w:rsidR="00B832B3" w:rsidRPr="00C342DE" w:rsidRDefault="00B832B3" w:rsidP="003545F2">
            <w:pPr>
              <w:ind w:firstLine="540"/>
              <w:jc w:val="center"/>
            </w:pPr>
            <w:r w:rsidRPr="00C342DE">
              <w:t>Гражданским кодексом Российской Федерации (ст.215) от 30 ноября 1994 года № 51-ФЗ</w:t>
            </w:r>
          </w:p>
          <w:p w:rsidR="00B832B3" w:rsidRPr="00C342DE" w:rsidRDefault="00B832B3" w:rsidP="003545F2">
            <w:pPr>
              <w:ind w:firstLine="540"/>
              <w:jc w:val="center"/>
            </w:pPr>
          </w:p>
          <w:p w:rsidR="00B832B3" w:rsidRPr="00C342DE" w:rsidRDefault="00B832B3" w:rsidP="003545F2">
            <w:pPr>
              <w:ind w:firstLine="540"/>
              <w:jc w:val="center"/>
              <w:rPr>
                <w:color w:val="000000"/>
              </w:rPr>
            </w:pPr>
            <w:r w:rsidRPr="00C342DE">
              <w:rPr>
                <w:color w:val="000000"/>
              </w:rPr>
              <w:t>Федеральным законом от 06.10.2003 г. № 131-ФЗ «Об общих принципах организации местного самоуправления в Российской Федерации»</w:t>
            </w:r>
          </w:p>
          <w:p w:rsidR="00B832B3" w:rsidRPr="00C342DE" w:rsidRDefault="00B832B3" w:rsidP="003545F2">
            <w:pPr>
              <w:ind w:firstLine="540"/>
              <w:jc w:val="center"/>
              <w:rPr>
                <w:color w:val="000000"/>
              </w:rPr>
            </w:pPr>
          </w:p>
          <w:p w:rsidR="00B832B3" w:rsidRPr="00C342DE" w:rsidRDefault="00B832B3" w:rsidP="003545F2">
            <w:pPr>
              <w:ind w:firstLine="540"/>
              <w:jc w:val="center"/>
            </w:pPr>
            <w:r w:rsidRPr="00C342DE">
              <w:t>Федеральным законом от 02.05.2006 № 59-ФЗ «О порядке рассмотрения обращений граждан Российской Федерации»</w:t>
            </w:r>
          </w:p>
          <w:p w:rsidR="00B832B3" w:rsidRPr="00C342DE" w:rsidRDefault="00B832B3" w:rsidP="003545F2">
            <w:pPr>
              <w:ind w:firstLine="540"/>
              <w:jc w:val="center"/>
            </w:pPr>
          </w:p>
          <w:p w:rsidR="00B832B3" w:rsidRPr="00C342DE" w:rsidRDefault="00B832B3" w:rsidP="003545F2">
            <w:pPr>
              <w:ind w:firstLine="540"/>
              <w:jc w:val="center"/>
              <w:rPr>
                <w:rFonts w:eastAsia="Calibri"/>
                <w:lang w:eastAsia="en-US"/>
              </w:rPr>
            </w:pPr>
            <w:r w:rsidRPr="00C342DE">
              <w:rPr>
                <w:color w:val="000000"/>
              </w:rPr>
              <w:t>Федеральным законом от 27.06.2006 г. № 149-ФЗ «Об информации, информационных технологиях и о защите информации»</w:t>
            </w:r>
          </w:p>
        </w:tc>
        <w:tc>
          <w:tcPr>
            <w:tcW w:w="2409" w:type="dxa"/>
            <w:shd w:val="clear" w:color="auto" w:fill="auto"/>
          </w:tcPr>
          <w:p w:rsidR="00B832B3" w:rsidRPr="00C342DE" w:rsidRDefault="00B832B3" w:rsidP="003545F2">
            <w:pPr>
              <w:jc w:val="center"/>
              <w:rPr>
                <w:rFonts w:eastAsia="Calibri"/>
                <w:lang w:eastAsia="en-US"/>
              </w:rPr>
            </w:pPr>
            <w:r w:rsidRPr="00C342DE">
              <w:rPr>
                <w:rFonts w:eastAsia="Calibri"/>
                <w:lang w:eastAsia="en-US"/>
              </w:rPr>
              <w:t xml:space="preserve">Администрация сельского поселения </w:t>
            </w:r>
            <w:proofErr w:type="gramStart"/>
            <w:r w:rsidRPr="00C342DE">
              <w:rPr>
                <w:rFonts w:eastAsia="Calibri"/>
                <w:lang w:eastAsia="en-US"/>
              </w:rPr>
              <w:t>Подгорное</w:t>
            </w:r>
            <w:proofErr w:type="gramEnd"/>
            <w:r w:rsidRPr="00C342DE">
              <w:rPr>
                <w:rFonts w:eastAsia="Calibri"/>
                <w:lang w:eastAsia="en-US"/>
              </w:rPr>
              <w:t xml:space="preserve"> муниципального района Кинель-Черкасский Самарской области»</w:t>
            </w:r>
          </w:p>
        </w:tc>
        <w:tc>
          <w:tcPr>
            <w:tcW w:w="1418" w:type="dxa"/>
            <w:shd w:val="clear" w:color="auto" w:fill="auto"/>
          </w:tcPr>
          <w:p w:rsidR="00B832B3" w:rsidRPr="00C342DE" w:rsidRDefault="00B832B3" w:rsidP="003545F2">
            <w:pPr>
              <w:jc w:val="center"/>
              <w:rPr>
                <w:rFonts w:eastAsia="Calibri"/>
                <w:lang w:eastAsia="en-US"/>
              </w:rPr>
            </w:pPr>
            <w:r w:rsidRPr="00C342DE">
              <w:rPr>
                <w:rFonts w:eastAsia="Calibri"/>
                <w:lang w:eastAsia="en-US"/>
              </w:rPr>
              <w:t>Физические и юридические лица</w:t>
            </w:r>
          </w:p>
        </w:tc>
      </w:tr>
      <w:tr w:rsidR="00B832B3" w:rsidRPr="00F063A6" w:rsidTr="00B832B3">
        <w:tc>
          <w:tcPr>
            <w:tcW w:w="567" w:type="dxa"/>
            <w:shd w:val="clear" w:color="auto" w:fill="auto"/>
          </w:tcPr>
          <w:p w:rsidR="00B832B3" w:rsidRPr="00C342DE" w:rsidRDefault="00B832B3" w:rsidP="003545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411" w:type="dxa"/>
            <w:shd w:val="clear" w:color="auto" w:fill="auto"/>
          </w:tcPr>
          <w:p w:rsidR="00B832B3" w:rsidRPr="00B832B3" w:rsidRDefault="00B832B3" w:rsidP="00724D85">
            <w:pPr>
              <w:jc w:val="center"/>
            </w:pPr>
            <w:r w:rsidRPr="00B832B3">
              <w:t>Выдача разрешений на снос зеленых насаждений</w:t>
            </w:r>
          </w:p>
        </w:tc>
        <w:tc>
          <w:tcPr>
            <w:tcW w:w="3544" w:type="dxa"/>
            <w:shd w:val="clear" w:color="auto" w:fill="auto"/>
          </w:tcPr>
          <w:p w:rsidR="00B832B3" w:rsidRDefault="00B832B3" w:rsidP="00724D85">
            <w:pPr>
              <w:jc w:val="center"/>
            </w:pPr>
            <w:r w:rsidRPr="00B832B3">
              <w:t>Федеральный закон от 06.10.2003г. № 131-ФЗ « Об общих принципах организаци</w:t>
            </w:r>
            <w:r>
              <w:t>и местного самоуправления в РФ»</w:t>
            </w:r>
          </w:p>
          <w:p w:rsidR="00B832B3" w:rsidRPr="00B832B3" w:rsidRDefault="00B832B3" w:rsidP="00724D85">
            <w:pPr>
              <w:jc w:val="center"/>
            </w:pPr>
          </w:p>
          <w:p w:rsidR="00B832B3" w:rsidRDefault="00B832B3" w:rsidP="00B832B3">
            <w:pPr>
              <w:jc w:val="center"/>
            </w:pPr>
            <w:proofErr w:type="gramStart"/>
            <w:r w:rsidRPr="00B832B3">
              <w:t>Федеральным</w:t>
            </w:r>
            <w:proofErr w:type="gramEnd"/>
            <w:r w:rsidRPr="00B832B3">
              <w:t xml:space="preserve"> закон от 27.07.2010 № 210-ФЗ «Об организации предоставления государственных и муниципаль</w:t>
            </w:r>
            <w:r>
              <w:t>ных услуг»</w:t>
            </w:r>
          </w:p>
          <w:p w:rsidR="00B832B3" w:rsidRDefault="00B832B3" w:rsidP="00B832B3">
            <w:pPr>
              <w:jc w:val="center"/>
            </w:pPr>
          </w:p>
          <w:p w:rsidR="00B832B3" w:rsidRPr="00B832B3" w:rsidRDefault="00B832B3" w:rsidP="00B832B3">
            <w:pPr>
              <w:jc w:val="center"/>
            </w:pPr>
            <w:r w:rsidRPr="00B832B3">
              <w:t>Федеральный закон от 10.01.2002 № 7-ФЗ «Об охране окружающей среды»</w:t>
            </w:r>
          </w:p>
        </w:tc>
        <w:tc>
          <w:tcPr>
            <w:tcW w:w="2409" w:type="dxa"/>
            <w:shd w:val="clear" w:color="auto" w:fill="auto"/>
          </w:tcPr>
          <w:p w:rsidR="00B832B3" w:rsidRPr="00C342DE" w:rsidRDefault="00B832B3" w:rsidP="00724D85">
            <w:pPr>
              <w:jc w:val="center"/>
              <w:rPr>
                <w:rFonts w:eastAsia="Calibri"/>
                <w:lang w:eastAsia="en-US"/>
              </w:rPr>
            </w:pPr>
            <w:r w:rsidRPr="00C342DE">
              <w:rPr>
                <w:rFonts w:eastAsia="Calibri"/>
                <w:lang w:eastAsia="en-US"/>
              </w:rPr>
              <w:t xml:space="preserve">Администрация сельского поселения </w:t>
            </w:r>
            <w:proofErr w:type="gramStart"/>
            <w:r w:rsidRPr="00C342DE">
              <w:rPr>
                <w:rFonts w:eastAsia="Calibri"/>
                <w:lang w:eastAsia="en-US"/>
              </w:rPr>
              <w:t>Подгорное</w:t>
            </w:r>
            <w:proofErr w:type="gramEnd"/>
            <w:r w:rsidRPr="00C342DE">
              <w:rPr>
                <w:rFonts w:eastAsia="Calibri"/>
                <w:lang w:eastAsia="en-US"/>
              </w:rPr>
              <w:t xml:space="preserve"> муниципального района Кинель-Черкасский Самарской области»</w:t>
            </w:r>
          </w:p>
        </w:tc>
        <w:tc>
          <w:tcPr>
            <w:tcW w:w="1418" w:type="dxa"/>
            <w:shd w:val="clear" w:color="auto" w:fill="auto"/>
          </w:tcPr>
          <w:p w:rsidR="00B832B3" w:rsidRPr="00C342DE" w:rsidRDefault="00B832B3" w:rsidP="00724D85">
            <w:pPr>
              <w:jc w:val="center"/>
              <w:rPr>
                <w:rFonts w:eastAsia="Calibri"/>
                <w:lang w:eastAsia="en-US"/>
              </w:rPr>
            </w:pPr>
            <w:r w:rsidRPr="00C342DE">
              <w:rPr>
                <w:rFonts w:eastAsia="Calibri"/>
                <w:lang w:eastAsia="en-US"/>
              </w:rPr>
              <w:t>Физические и юридические лица</w:t>
            </w:r>
          </w:p>
        </w:tc>
      </w:tr>
      <w:tr w:rsidR="00B832B3" w:rsidRPr="00F063A6" w:rsidTr="00B832B3">
        <w:tc>
          <w:tcPr>
            <w:tcW w:w="567" w:type="dxa"/>
            <w:shd w:val="clear" w:color="auto" w:fill="auto"/>
          </w:tcPr>
          <w:p w:rsidR="00B832B3" w:rsidRDefault="00B832B3" w:rsidP="003545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B832B3" w:rsidRPr="00B832B3" w:rsidRDefault="00B832B3" w:rsidP="00724D85">
            <w:pPr>
              <w:jc w:val="center"/>
            </w:pPr>
            <w:r w:rsidRPr="00B832B3">
              <w:t>Выдача разрешений на проведение земляных работ</w:t>
            </w:r>
          </w:p>
        </w:tc>
        <w:tc>
          <w:tcPr>
            <w:tcW w:w="3544" w:type="dxa"/>
            <w:shd w:val="clear" w:color="auto" w:fill="auto"/>
          </w:tcPr>
          <w:p w:rsidR="00B832B3" w:rsidRDefault="00B832B3" w:rsidP="00724D85">
            <w:pPr>
              <w:jc w:val="center"/>
            </w:pPr>
            <w:r w:rsidRPr="00B832B3">
              <w:t>Федеральный закон от 06.10.2003г. № 131-ФЗ « Об общих принципах организаци</w:t>
            </w:r>
            <w:r>
              <w:t>и местного самоуправления в РФ»</w:t>
            </w:r>
          </w:p>
          <w:p w:rsidR="00B832B3" w:rsidRPr="00B832B3" w:rsidRDefault="00B832B3" w:rsidP="00724D85">
            <w:pPr>
              <w:jc w:val="center"/>
            </w:pPr>
          </w:p>
          <w:p w:rsidR="00B832B3" w:rsidRPr="00B832B3" w:rsidRDefault="00B832B3" w:rsidP="00724D85">
            <w:pPr>
              <w:jc w:val="center"/>
            </w:pPr>
            <w:proofErr w:type="gramStart"/>
            <w:r w:rsidRPr="00B832B3">
              <w:t>Федеральным</w:t>
            </w:r>
            <w:proofErr w:type="gramEnd"/>
            <w:r w:rsidRPr="00B832B3">
              <w:t xml:space="preserve">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2409" w:type="dxa"/>
            <w:shd w:val="clear" w:color="auto" w:fill="auto"/>
          </w:tcPr>
          <w:p w:rsidR="00B832B3" w:rsidRPr="00C342DE" w:rsidRDefault="00B832B3" w:rsidP="00724D85">
            <w:pPr>
              <w:jc w:val="center"/>
              <w:rPr>
                <w:rFonts w:eastAsia="Calibri"/>
                <w:lang w:eastAsia="en-US"/>
              </w:rPr>
            </w:pPr>
            <w:r w:rsidRPr="00C342DE">
              <w:rPr>
                <w:rFonts w:eastAsia="Calibri"/>
                <w:lang w:eastAsia="en-US"/>
              </w:rPr>
              <w:t xml:space="preserve">Администрация сельского поселения </w:t>
            </w:r>
            <w:proofErr w:type="gramStart"/>
            <w:r w:rsidRPr="00C342DE">
              <w:rPr>
                <w:rFonts w:eastAsia="Calibri"/>
                <w:lang w:eastAsia="en-US"/>
              </w:rPr>
              <w:t>Подгорное</w:t>
            </w:r>
            <w:proofErr w:type="gramEnd"/>
            <w:r w:rsidRPr="00C342DE">
              <w:rPr>
                <w:rFonts w:eastAsia="Calibri"/>
                <w:lang w:eastAsia="en-US"/>
              </w:rPr>
              <w:t xml:space="preserve"> муниципального района Кинель-Черкасский Самарской области»</w:t>
            </w:r>
          </w:p>
        </w:tc>
        <w:tc>
          <w:tcPr>
            <w:tcW w:w="1418" w:type="dxa"/>
            <w:shd w:val="clear" w:color="auto" w:fill="auto"/>
          </w:tcPr>
          <w:p w:rsidR="00B832B3" w:rsidRPr="00C342DE" w:rsidRDefault="00B832B3" w:rsidP="00724D85">
            <w:pPr>
              <w:jc w:val="center"/>
              <w:rPr>
                <w:rFonts w:eastAsia="Calibri"/>
                <w:lang w:eastAsia="en-US"/>
              </w:rPr>
            </w:pPr>
            <w:r w:rsidRPr="00C342DE">
              <w:rPr>
                <w:rFonts w:eastAsia="Calibri"/>
                <w:lang w:eastAsia="en-US"/>
              </w:rPr>
              <w:t>Физические и юридические лица</w:t>
            </w:r>
          </w:p>
        </w:tc>
      </w:tr>
      <w:tr w:rsidR="00B832B3" w:rsidRPr="00F063A6" w:rsidTr="00B832B3">
        <w:tc>
          <w:tcPr>
            <w:tcW w:w="567" w:type="dxa"/>
            <w:shd w:val="clear" w:color="auto" w:fill="auto"/>
          </w:tcPr>
          <w:p w:rsidR="00B832B3" w:rsidRDefault="00B832B3" w:rsidP="003545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411" w:type="dxa"/>
            <w:shd w:val="clear" w:color="auto" w:fill="auto"/>
          </w:tcPr>
          <w:p w:rsidR="00B832B3" w:rsidRPr="003A2757" w:rsidRDefault="00B832B3" w:rsidP="003545F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A2757">
              <w:t xml:space="preserve">«Предоставление </w:t>
            </w:r>
            <w:r w:rsidRPr="003A2757">
              <w:lastRenderedPageBreak/>
              <w:t>информации о порядке предоставления жилищно-коммунальных услуг населению»</w:t>
            </w:r>
          </w:p>
        </w:tc>
        <w:tc>
          <w:tcPr>
            <w:tcW w:w="3544" w:type="dxa"/>
            <w:shd w:val="clear" w:color="auto" w:fill="auto"/>
          </w:tcPr>
          <w:p w:rsidR="00B832B3" w:rsidRPr="003A2757" w:rsidRDefault="00B832B3" w:rsidP="003545F2">
            <w:pPr>
              <w:pStyle w:val="a6"/>
              <w:tabs>
                <w:tab w:val="left" w:pos="-108"/>
              </w:tabs>
              <w:spacing w:before="0" w:after="0"/>
              <w:ind w:left="-108"/>
              <w:jc w:val="center"/>
              <w:rPr>
                <w:rFonts w:ascii="Times New Roman" w:hAnsi="Times New Roman" w:cs="Tahoma"/>
                <w:color w:val="auto"/>
                <w:sz w:val="20"/>
                <w:szCs w:val="20"/>
              </w:rPr>
            </w:pPr>
            <w:r w:rsidRPr="003A2757">
              <w:rPr>
                <w:rFonts w:ascii="Times New Roman" w:hAnsi="Times New Roman" w:cs="Tahoma"/>
                <w:color w:val="auto"/>
                <w:sz w:val="20"/>
                <w:szCs w:val="20"/>
              </w:rPr>
              <w:lastRenderedPageBreak/>
              <w:t>Конституцией Российской Федерации</w:t>
            </w:r>
          </w:p>
          <w:p w:rsidR="00B832B3" w:rsidRPr="003A2757" w:rsidRDefault="00B832B3" w:rsidP="003545F2">
            <w:pPr>
              <w:pStyle w:val="a6"/>
              <w:tabs>
                <w:tab w:val="left" w:pos="-108"/>
              </w:tabs>
              <w:spacing w:before="0" w:after="0"/>
              <w:ind w:left="-108"/>
              <w:jc w:val="center"/>
              <w:rPr>
                <w:rFonts w:ascii="Times New Roman" w:hAnsi="Times New Roman" w:cs="Tahoma"/>
                <w:color w:val="auto"/>
                <w:sz w:val="20"/>
                <w:szCs w:val="20"/>
              </w:rPr>
            </w:pPr>
            <w:r w:rsidRPr="003A2757">
              <w:rPr>
                <w:rFonts w:ascii="Times New Roman" w:hAnsi="Times New Roman" w:cs="Tahoma"/>
                <w:color w:val="auto"/>
                <w:sz w:val="20"/>
                <w:szCs w:val="20"/>
              </w:rPr>
              <w:lastRenderedPageBreak/>
              <w:t>Жилищным кодексом Российской Федерации</w:t>
            </w:r>
          </w:p>
          <w:p w:rsidR="00B832B3" w:rsidRPr="003A2757" w:rsidRDefault="00B832B3" w:rsidP="003545F2">
            <w:pPr>
              <w:pStyle w:val="a6"/>
              <w:tabs>
                <w:tab w:val="left" w:pos="-108"/>
              </w:tabs>
              <w:spacing w:before="0" w:after="0"/>
              <w:ind w:left="-108"/>
              <w:jc w:val="center"/>
              <w:rPr>
                <w:rFonts w:ascii="Times New Roman" w:hAnsi="Times New Roman" w:cs="Tahoma"/>
                <w:color w:val="auto"/>
                <w:sz w:val="20"/>
                <w:szCs w:val="20"/>
              </w:rPr>
            </w:pPr>
          </w:p>
          <w:p w:rsidR="00B832B3" w:rsidRPr="003A2757" w:rsidRDefault="00B832B3" w:rsidP="003545F2">
            <w:pPr>
              <w:pStyle w:val="a6"/>
              <w:tabs>
                <w:tab w:val="left" w:pos="-108"/>
              </w:tabs>
              <w:spacing w:before="0" w:after="0"/>
              <w:ind w:left="-108"/>
              <w:jc w:val="center"/>
              <w:rPr>
                <w:rFonts w:ascii="Times New Roman" w:hAnsi="Times New Roman" w:cs="Tahoma"/>
                <w:color w:val="auto"/>
                <w:sz w:val="20"/>
                <w:szCs w:val="20"/>
              </w:rPr>
            </w:pPr>
            <w:r w:rsidRPr="003A2757">
              <w:rPr>
                <w:rFonts w:ascii="Times New Roman" w:hAnsi="Times New Roman" w:cs="Tahoma"/>
                <w:color w:val="auto"/>
                <w:sz w:val="20"/>
                <w:szCs w:val="20"/>
              </w:rPr>
              <w:t>Федеральным законом от 06.10.2003 № 131-ФЗ «Об общих принципах организации местного самоуправления в Российской Федерации»</w:t>
            </w:r>
          </w:p>
          <w:p w:rsidR="00B832B3" w:rsidRPr="003A2757" w:rsidRDefault="00B832B3" w:rsidP="003545F2">
            <w:pPr>
              <w:pStyle w:val="a6"/>
              <w:tabs>
                <w:tab w:val="left" w:pos="-108"/>
              </w:tabs>
              <w:spacing w:before="0" w:after="0"/>
              <w:ind w:left="-108"/>
              <w:jc w:val="center"/>
              <w:rPr>
                <w:rFonts w:ascii="Times New Roman" w:hAnsi="Times New Roman" w:cs="Tahoma"/>
                <w:color w:val="auto"/>
                <w:sz w:val="20"/>
                <w:szCs w:val="20"/>
              </w:rPr>
            </w:pPr>
          </w:p>
          <w:p w:rsidR="00B832B3" w:rsidRPr="003A2757" w:rsidRDefault="00B832B3" w:rsidP="003545F2">
            <w:pPr>
              <w:pStyle w:val="a6"/>
              <w:tabs>
                <w:tab w:val="left" w:pos="-108"/>
              </w:tabs>
              <w:spacing w:before="0" w:after="0"/>
              <w:ind w:left="-108"/>
              <w:jc w:val="center"/>
              <w:rPr>
                <w:rFonts w:ascii="Times New Roman" w:hAnsi="Times New Roman" w:cs="Tahoma"/>
                <w:color w:val="auto"/>
                <w:sz w:val="20"/>
                <w:szCs w:val="20"/>
              </w:rPr>
            </w:pPr>
            <w:r w:rsidRPr="003A2757">
              <w:rPr>
                <w:rFonts w:ascii="Times New Roman" w:hAnsi="Times New Roman" w:cs="Tahoma"/>
                <w:color w:val="auto"/>
                <w:sz w:val="20"/>
                <w:szCs w:val="20"/>
              </w:rPr>
              <w:t>Федеральным законом от 02.05.2006 № 59-ФЗ «О порядке рассмотрения обращений граждан Российской Федерации»</w:t>
            </w:r>
          </w:p>
          <w:p w:rsidR="00B832B3" w:rsidRPr="003A2757" w:rsidRDefault="00B832B3" w:rsidP="003545F2">
            <w:pPr>
              <w:pStyle w:val="a6"/>
              <w:tabs>
                <w:tab w:val="left" w:pos="-108"/>
              </w:tabs>
              <w:spacing w:before="0" w:after="0"/>
              <w:ind w:left="-108"/>
              <w:jc w:val="center"/>
              <w:rPr>
                <w:rFonts w:ascii="Times New Roman" w:hAnsi="Times New Roman" w:cs="Tahoma"/>
                <w:color w:val="auto"/>
                <w:sz w:val="20"/>
                <w:szCs w:val="20"/>
              </w:rPr>
            </w:pPr>
          </w:p>
          <w:p w:rsidR="00B832B3" w:rsidRPr="003A2757" w:rsidRDefault="00B832B3" w:rsidP="003545F2">
            <w:pPr>
              <w:pStyle w:val="a6"/>
              <w:tabs>
                <w:tab w:val="left" w:pos="-108"/>
              </w:tabs>
              <w:spacing w:before="0" w:after="0"/>
              <w:ind w:left="-108"/>
              <w:jc w:val="center"/>
              <w:rPr>
                <w:rFonts w:ascii="Times New Roman" w:hAnsi="Times New Roman" w:cs="Tahoma"/>
                <w:color w:val="auto"/>
                <w:sz w:val="20"/>
                <w:szCs w:val="20"/>
              </w:rPr>
            </w:pPr>
            <w:proofErr w:type="gramStart"/>
            <w:r w:rsidRPr="003A2757">
              <w:rPr>
                <w:rFonts w:ascii="Times New Roman" w:hAnsi="Times New Roman" w:cs="Tahoma"/>
                <w:color w:val="auto"/>
                <w:sz w:val="20"/>
                <w:szCs w:val="20"/>
              </w:rPr>
              <w:t>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  <w:proofErr w:type="gramEnd"/>
          </w:p>
          <w:p w:rsidR="00B832B3" w:rsidRPr="003A2757" w:rsidRDefault="00B832B3" w:rsidP="003545F2">
            <w:pPr>
              <w:pStyle w:val="a6"/>
              <w:tabs>
                <w:tab w:val="left" w:pos="-108"/>
              </w:tabs>
              <w:spacing w:before="0" w:after="0"/>
              <w:ind w:left="-108"/>
              <w:jc w:val="center"/>
              <w:rPr>
                <w:rFonts w:ascii="Times New Roman" w:hAnsi="Times New Roman" w:cs="Tahoma"/>
                <w:color w:val="auto"/>
                <w:sz w:val="20"/>
                <w:szCs w:val="20"/>
              </w:rPr>
            </w:pPr>
          </w:p>
          <w:p w:rsidR="00B832B3" w:rsidRPr="003A2757" w:rsidRDefault="00B832B3" w:rsidP="003545F2">
            <w:pPr>
              <w:pStyle w:val="a6"/>
              <w:tabs>
                <w:tab w:val="left" w:pos="-108"/>
              </w:tabs>
              <w:spacing w:before="0" w:after="0"/>
              <w:jc w:val="center"/>
              <w:rPr>
                <w:rFonts w:ascii="Times New Roman" w:hAnsi="Times New Roman" w:cs="Tahoma"/>
                <w:color w:val="auto"/>
                <w:sz w:val="20"/>
                <w:szCs w:val="20"/>
              </w:rPr>
            </w:pPr>
            <w:r w:rsidRPr="003A2757">
              <w:rPr>
                <w:rFonts w:ascii="Times New Roman" w:hAnsi="Times New Roman" w:cs="Tahoma"/>
                <w:color w:val="auto"/>
                <w:sz w:val="20"/>
                <w:szCs w:val="20"/>
              </w:rPr>
              <w:t>постановлением Правительства Российской Федерации от 23.05.2006 № 307 «Об утверждении правил предоставления коммунальных услуг гражданам»</w:t>
            </w:r>
          </w:p>
          <w:p w:rsidR="00B832B3" w:rsidRPr="003A2757" w:rsidRDefault="00B832B3" w:rsidP="003545F2">
            <w:pPr>
              <w:pStyle w:val="a6"/>
              <w:tabs>
                <w:tab w:val="left" w:pos="-108"/>
              </w:tabs>
              <w:spacing w:before="0" w:after="0"/>
              <w:jc w:val="center"/>
              <w:rPr>
                <w:rFonts w:ascii="Times New Roman" w:hAnsi="Times New Roman" w:cs="Tahoma"/>
                <w:color w:val="auto"/>
                <w:sz w:val="20"/>
                <w:szCs w:val="20"/>
              </w:rPr>
            </w:pPr>
          </w:p>
          <w:p w:rsidR="00B832B3" w:rsidRPr="003A2757" w:rsidRDefault="00B832B3" w:rsidP="003545F2">
            <w:pPr>
              <w:pStyle w:val="a6"/>
              <w:tabs>
                <w:tab w:val="left" w:pos="-108"/>
              </w:tabs>
              <w:spacing w:before="0" w:after="0"/>
              <w:ind w:left="-108"/>
              <w:jc w:val="center"/>
              <w:rPr>
                <w:rFonts w:ascii="Times New Roman" w:hAnsi="Times New Roman" w:cs="Tahoma"/>
                <w:color w:val="auto"/>
                <w:sz w:val="20"/>
                <w:szCs w:val="20"/>
              </w:rPr>
            </w:pPr>
            <w:r w:rsidRPr="003A2757">
              <w:rPr>
                <w:rFonts w:ascii="Times New Roman" w:hAnsi="Times New Roman" w:cs="Tahoma"/>
                <w:color w:val="auto"/>
                <w:sz w:val="20"/>
                <w:szCs w:val="20"/>
              </w:rPr>
              <w:t>постановлением Госстроя РФ от 27.09.2003 № 170 «Об утверждении Правил и норм технической эксплуатации жилищного фонда»</w:t>
            </w:r>
          </w:p>
          <w:p w:rsidR="00B832B3" w:rsidRPr="003A2757" w:rsidRDefault="00B832B3" w:rsidP="003545F2">
            <w:pPr>
              <w:pStyle w:val="a6"/>
              <w:tabs>
                <w:tab w:val="left" w:pos="-108"/>
              </w:tabs>
              <w:spacing w:before="0" w:after="0"/>
              <w:ind w:left="-108"/>
              <w:jc w:val="center"/>
              <w:rPr>
                <w:rFonts w:ascii="Times New Roman" w:hAnsi="Times New Roman" w:cs="Tahoma"/>
                <w:color w:val="auto"/>
                <w:sz w:val="20"/>
                <w:szCs w:val="20"/>
              </w:rPr>
            </w:pPr>
          </w:p>
          <w:p w:rsidR="00B832B3" w:rsidRPr="003A2757" w:rsidRDefault="00B832B3" w:rsidP="003545F2">
            <w:pPr>
              <w:pStyle w:val="a6"/>
              <w:tabs>
                <w:tab w:val="left" w:pos="-108"/>
              </w:tabs>
              <w:spacing w:before="0" w:after="0"/>
              <w:ind w:left="-108"/>
              <w:jc w:val="center"/>
              <w:rPr>
                <w:rFonts w:ascii="Times New Roman" w:hAnsi="Times New Roman" w:cs="Tahoma"/>
                <w:color w:val="auto"/>
                <w:sz w:val="20"/>
                <w:szCs w:val="20"/>
              </w:rPr>
            </w:pPr>
            <w:r w:rsidRPr="003A2757">
              <w:rPr>
                <w:rFonts w:ascii="Times New Roman" w:hAnsi="Times New Roman" w:cs="Tahoma"/>
                <w:color w:val="auto"/>
                <w:sz w:val="20"/>
                <w:szCs w:val="20"/>
              </w:rPr>
              <w:t>Законом Российской Федерации от 07.02.1992 № 2300-1 «О защите прав потребителей»</w:t>
            </w:r>
          </w:p>
          <w:p w:rsidR="00B832B3" w:rsidRPr="003A2757" w:rsidRDefault="00B832B3" w:rsidP="003545F2">
            <w:pPr>
              <w:pStyle w:val="a6"/>
              <w:tabs>
                <w:tab w:val="left" w:pos="-108"/>
              </w:tabs>
              <w:spacing w:before="0" w:after="0"/>
              <w:ind w:left="-108"/>
              <w:jc w:val="center"/>
              <w:rPr>
                <w:rFonts w:ascii="Times New Roman" w:hAnsi="Times New Roman" w:cs="Tahoma"/>
                <w:color w:val="auto"/>
                <w:sz w:val="20"/>
                <w:szCs w:val="20"/>
              </w:rPr>
            </w:pPr>
          </w:p>
          <w:p w:rsidR="00B832B3" w:rsidRPr="003A2757" w:rsidRDefault="00B832B3" w:rsidP="003545F2">
            <w:pPr>
              <w:pStyle w:val="a6"/>
              <w:tabs>
                <w:tab w:val="left" w:pos="-108"/>
              </w:tabs>
              <w:spacing w:before="0" w:after="0"/>
              <w:ind w:left="-108"/>
              <w:jc w:val="center"/>
              <w:rPr>
                <w:rFonts w:ascii="Times New Roman" w:hAnsi="Times New Roman" w:cs="Tahoma"/>
                <w:color w:val="auto"/>
                <w:sz w:val="20"/>
                <w:szCs w:val="20"/>
              </w:rPr>
            </w:pPr>
            <w:r w:rsidRPr="003A2757">
              <w:rPr>
                <w:rFonts w:ascii="Times New Roman" w:hAnsi="Times New Roman" w:cs="Tahoma"/>
                <w:color w:val="auto"/>
                <w:sz w:val="20"/>
                <w:szCs w:val="20"/>
              </w:rPr>
              <w:t>Федеральным законом от 21.07.2007 № 185-ФЗ «О фонде содействия реформированию жилищно-коммунального хозяйства»</w:t>
            </w:r>
          </w:p>
          <w:p w:rsidR="00B832B3" w:rsidRPr="007E7430" w:rsidRDefault="00B832B3" w:rsidP="003545F2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B832B3" w:rsidRPr="00C342DE" w:rsidRDefault="00B832B3" w:rsidP="003545F2">
            <w:pPr>
              <w:jc w:val="center"/>
              <w:rPr>
                <w:rFonts w:eastAsia="Calibri"/>
                <w:lang w:eastAsia="en-US"/>
              </w:rPr>
            </w:pPr>
            <w:r w:rsidRPr="00C342DE">
              <w:rPr>
                <w:rFonts w:eastAsia="Calibri"/>
                <w:lang w:eastAsia="en-US"/>
              </w:rPr>
              <w:lastRenderedPageBreak/>
              <w:t xml:space="preserve">Администрация </w:t>
            </w:r>
            <w:r w:rsidRPr="00C342DE">
              <w:rPr>
                <w:rFonts w:eastAsia="Calibri"/>
                <w:lang w:eastAsia="en-US"/>
              </w:rPr>
              <w:lastRenderedPageBreak/>
              <w:t xml:space="preserve">сельского поселения </w:t>
            </w:r>
            <w:proofErr w:type="gramStart"/>
            <w:r w:rsidRPr="00C342DE">
              <w:rPr>
                <w:rFonts w:eastAsia="Calibri"/>
                <w:lang w:eastAsia="en-US"/>
              </w:rPr>
              <w:t>Подгорное</w:t>
            </w:r>
            <w:proofErr w:type="gramEnd"/>
            <w:r w:rsidRPr="00C342DE">
              <w:rPr>
                <w:rFonts w:eastAsia="Calibri"/>
                <w:lang w:eastAsia="en-US"/>
              </w:rPr>
              <w:t xml:space="preserve"> муниципального района Кинель-Черкасский Самарской области»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B832B3" w:rsidRPr="00C342DE" w:rsidRDefault="00B832B3" w:rsidP="003545F2">
            <w:pPr>
              <w:jc w:val="center"/>
              <w:rPr>
                <w:rFonts w:eastAsia="Calibri"/>
                <w:lang w:eastAsia="en-US"/>
              </w:rPr>
            </w:pPr>
            <w:r w:rsidRPr="00C342DE">
              <w:rPr>
                <w:rFonts w:eastAsia="Calibri"/>
                <w:lang w:eastAsia="en-US"/>
              </w:rPr>
              <w:lastRenderedPageBreak/>
              <w:t xml:space="preserve">Физические и </w:t>
            </w:r>
            <w:r w:rsidRPr="00C342DE">
              <w:rPr>
                <w:rFonts w:eastAsia="Calibri"/>
                <w:lang w:eastAsia="en-US"/>
              </w:rPr>
              <w:lastRenderedPageBreak/>
              <w:t>юридические лица</w:t>
            </w:r>
          </w:p>
        </w:tc>
      </w:tr>
      <w:tr w:rsidR="00B832B3" w:rsidRPr="00F063A6" w:rsidTr="00B832B3">
        <w:tc>
          <w:tcPr>
            <w:tcW w:w="567" w:type="dxa"/>
            <w:shd w:val="clear" w:color="auto" w:fill="auto"/>
          </w:tcPr>
          <w:p w:rsidR="00B832B3" w:rsidRPr="00F063A6" w:rsidRDefault="00B832B3" w:rsidP="003545F2">
            <w:pPr>
              <w:rPr>
                <w:rFonts w:eastAsia="Calibri"/>
                <w:lang w:eastAsia="en-US"/>
              </w:rPr>
            </w:pPr>
            <w:r w:rsidRPr="00F063A6">
              <w:rPr>
                <w:rFonts w:eastAsia="Calibri"/>
                <w:lang w:eastAsia="en-US"/>
              </w:rPr>
              <w:lastRenderedPageBreak/>
              <w:t xml:space="preserve">  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411" w:type="dxa"/>
            <w:shd w:val="clear" w:color="auto" w:fill="auto"/>
          </w:tcPr>
          <w:p w:rsidR="00B832B3" w:rsidRPr="00726EE2" w:rsidRDefault="00B832B3" w:rsidP="003545F2">
            <w:pPr>
              <w:jc w:val="center"/>
              <w:outlineLvl w:val="0"/>
              <w:rPr>
                <w:rFonts w:eastAsia="Calibri"/>
                <w:lang w:eastAsia="en-US"/>
              </w:rPr>
            </w:pPr>
            <w:r w:rsidRPr="00726EE2">
              <w:rPr>
                <w:rFonts w:eastAsia="Calibri"/>
                <w:lang w:eastAsia="en-US"/>
              </w:rPr>
              <w:t xml:space="preserve">«Выдача выписок из </w:t>
            </w:r>
            <w:proofErr w:type="spellStart"/>
            <w:r w:rsidRPr="00726EE2">
              <w:rPr>
                <w:rFonts w:eastAsia="Calibri"/>
                <w:lang w:eastAsia="en-US"/>
              </w:rPr>
              <w:t>похозяйственных</w:t>
            </w:r>
            <w:proofErr w:type="spellEnd"/>
            <w:r w:rsidRPr="00726EE2">
              <w:rPr>
                <w:rFonts w:eastAsia="Calibri"/>
                <w:lang w:eastAsia="en-US"/>
              </w:rPr>
              <w:t xml:space="preserve"> книг»</w:t>
            </w:r>
          </w:p>
          <w:p w:rsidR="00B832B3" w:rsidRPr="00726EE2" w:rsidRDefault="00B832B3" w:rsidP="003545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B832B3" w:rsidRPr="00F063A6" w:rsidRDefault="00B832B3" w:rsidP="003545F2">
            <w:pPr>
              <w:jc w:val="center"/>
              <w:rPr>
                <w:rFonts w:eastAsia="Calibri"/>
              </w:rPr>
            </w:pPr>
            <w:r w:rsidRPr="00F063A6">
              <w:rPr>
                <w:rFonts w:eastAsia="Calibri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  <w:p w:rsidR="00B832B3" w:rsidRPr="00F063A6" w:rsidRDefault="00B832B3" w:rsidP="003545F2">
            <w:pPr>
              <w:jc w:val="center"/>
              <w:rPr>
                <w:rFonts w:eastAsia="Calibri"/>
              </w:rPr>
            </w:pPr>
          </w:p>
          <w:p w:rsidR="00B832B3" w:rsidRPr="00F063A6" w:rsidRDefault="00B832B3" w:rsidP="003545F2">
            <w:pPr>
              <w:jc w:val="center"/>
              <w:rPr>
                <w:rFonts w:eastAsia="Calibri"/>
              </w:rPr>
            </w:pPr>
            <w:r w:rsidRPr="00F063A6">
              <w:rPr>
                <w:rFonts w:eastAsia="Calibri"/>
              </w:rPr>
              <w:t xml:space="preserve">приказ Министерства сельского хозяйства Российской Федерации          от 11.10.2010 № 345 «Об утверждении формы и порядка ведения </w:t>
            </w:r>
            <w:proofErr w:type="spellStart"/>
            <w:r w:rsidRPr="00F063A6">
              <w:rPr>
                <w:rFonts w:eastAsia="Calibri"/>
              </w:rPr>
              <w:t>похозяйственных</w:t>
            </w:r>
            <w:proofErr w:type="spellEnd"/>
            <w:r w:rsidRPr="00F063A6">
              <w:rPr>
                <w:rFonts w:eastAsia="Calibri"/>
              </w:rPr>
              <w:t xml:space="preserve"> книг органами местного самоуправления поселений и органами местного самоуправления городских округов» </w:t>
            </w:r>
          </w:p>
          <w:p w:rsidR="00B832B3" w:rsidRPr="00F063A6" w:rsidRDefault="00B832B3" w:rsidP="003545F2">
            <w:pPr>
              <w:jc w:val="center"/>
              <w:rPr>
                <w:rFonts w:eastAsia="Calibri"/>
              </w:rPr>
            </w:pPr>
          </w:p>
          <w:p w:rsidR="00B832B3" w:rsidRDefault="00B832B3" w:rsidP="003545F2">
            <w:pPr>
              <w:jc w:val="center"/>
              <w:rPr>
                <w:rFonts w:eastAsia="Calibri"/>
                <w:lang w:eastAsia="en-US"/>
              </w:rPr>
            </w:pPr>
            <w:r w:rsidRPr="00F063A6">
              <w:rPr>
                <w:rFonts w:eastAsia="Calibri"/>
                <w:lang w:eastAsia="en-US"/>
              </w:rPr>
              <w:t xml:space="preserve">приказ Федеральной службы </w:t>
            </w:r>
            <w:r w:rsidRPr="00F063A6">
              <w:rPr>
                <w:rFonts w:eastAsia="Calibri"/>
                <w:lang w:eastAsia="en-US"/>
              </w:rPr>
              <w:lastRenderedPageBreak/>
              <w:t xml:space="preserve">государственной регистрации, кадастра и картографии от 07.05.2012 № </w:t>
            </w:r>
            <w:proofErr w:type="spellStart"/>
            <w:proofErr w:type="gramStart"/>
            <w:r w:rsidRPr="00F063A6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F063A6">
              <w:rPr>
                <w:rFonts w:eastAsia="Calibri"/>
                <w:lang w:eastAsia="en-US"/>
              </w:rPr>
              <w:t xml:space="preserve">/103 «Об утверждении формы выписки из </w:t>
            </w:r>
            <w:proofErr w:type="spellStart"/>
            <w:r w:rsidRPr="00F063A6">
              <w:rPr>
                <w:rFonts w:eastAsia="Calibri"/>
                <w:lang w:eastAsia="en-US"/>
              </w:rPr>
              <w:t>похозяйственной</w:t>
            </w:r>
            <w:proofErr w:type="spellEnd"/>
            <w:r w:rsidRPr="00F063A6">
              <w:rPr>
                <w:rFonts w:eastAsia="Calibri"/>
                <w:lang w:eastAsia="en-US"/>
              </w:rPr>
              <w:t xml:space="preserve"> книги о наличии у гражданина права на земельный участок»</w:t>
            </w:r>
          </w:p>
          <w:p w:rsidR="00B832B3" w:rsidRDefault="00B832B3" w:rsidP="003545F2">
            <w:pPr>
              <w:jc w:val="center"/>
              <w:rPr>
                <w:rFonts w:eastAsia="Calibri"/>
                <w:lang w:eastAsia="en-US"/>
              </w:rPr>
            </w:pPr>
          </w:p>
          <w:p w:rsidR="00B832B3" w:rsidRDefault="00B832B3" w:rsidP="00086FC7">
            <w:pPr>
              <w:jc w:val="center"/>
              <w:rPr>
                <w:rFonts w:eastAsia="Calibri"/>
                <w:lang w:eastAsia="en-US"/>
              </w:rPr>
            </w:pPr>
            <w:r w:rsidRPr="00F063A6">
              <w:rPr>
                <w:rFonts w:eastAsia="Calibri"/>
                <w:lang w:eastAsia="en-US"/>
              </w:rPr>
              <w:t>Федеральным законом от 06.10.2003 № 131-ФЗ «Об общих принципах организации местного самоуправления в Российской Федерации»</w:t>
            </w:r>
          </w:p>
          <w:p w:rsidR="00B832B3" w:rsidRDefault="00B832B3" w:rsidP="003545F2">
            <w:pPr>
              <w:jc w:val="center"/>
              <w:rPr>
                <w:rFonts w:eastAsia="Calibri"/>
              </w:rPr>
            </w:pPr>
          </w:p>
          <w:p w:rsidR="00B832B3" w:rsidRPr="00F063A6" w:rsidRDefault="00B832B3" w:rsidP="00B832B3">
            <w:pPr>
              <w:jc w:val="center"/>
              <w:rPr>
                <w:rFonts w:eastAsia="Calibri"/>
              </w:rPr>
            </w:pPr>
            <w:r w:rsidRPr="00B832B3">
              <w:t>Федеральный закон от 07.07.2003 № 112-ФЗ «О личном подсобном хозяйстве»</w:t>
            </w:r>
          </w:p>
        </w:tc>
        <w:tc>
          <w:tcPr>
            <w:tcW w:w="2409" w:type="dxa"/>
            <w:shd w:val="clear" w:color="auto" w:fill="auto"/>
          </w:tcPr>
          <w:p w:rsidR="00B832B3" w:rsidRPr="00F063A6" w:rsidRDefault="00B832B3" w:rsidP="003545F2">
            <w:pPr>
              <w:jc w:val="center"/>
              <w:rPr>
                <w:rFonts w:eastAsia="Calibri"/>
                <w:lang w:eastAsia="en-US"/>
              </w:rPr>
            </w:pPr>
            <w:r w:rsidRPr="00F063A6">
              <w:rPr>
                <w:rFonts w:eastAsia="Calibri"/>
                <w:lang w:eastAsia="en-US"/>
              </w:rPr>
              <w:lastRenderedPageBreak/>
              <w:t xml:space="preserve">Администрация сельского поселения </w:t>
            </w:r>
            <w:proofErr w:type="gramStart"/>
            <w:r>
              <w:rPr>
                <w:rFonts w:eastAsia="Calibri"/>
                <w:lang w:eastAsia="en-US"/>
              </w:rPr>
              <w:t>Подгорное</w:t>
            </w:r>
            <w:proofErr w:type="gramEnd"/>
            <w:r w:rsidRPr="00F063A6">
              <w:rPr>
                <w:rFonts w:eastAsia="Calibri"/>
                <w:lang w:eastAsia="en-US"/>
              </w:rPr>
              <w:t xml:space="preserve"> муниципального района Кинель-Черкасский Самарской области»</w:t>
            </w:r>
          </w:p>
        </w:tc>
        <w:tc>
          <w:tcPr>
            <w:tcW w:w="1418" w:type="dxa"/>
            <w:shd w:val="clear" w:color="auto" w:fill="auto"/>
          </w:tcPr>
          <w:p w:rsidR="00B832B3" w:rsidRPr="00F063A6" w:rsidRDefault="00B832B3" w:rsidP="003545F2">
            <w:pPr>
              <w:jc w:val="center"/>
              <w:rPr>
                <w:rFonts w:eastAsia="Calibri"/>
                <w:lang w:eastAsia="en-US"/>
              </w:rPr>
            </w:pPr>
            <w:r w:rsidRPr="00F063A6">
              <w:rPr>
                <w:rFonts w:eastAsia="Calibri"/>
                <w:lang w:eastAsia="en-US"/>
              </w:rPr>
              <w:t>Физические и юридические лица</w:t>
            </w:r>
          </w:p>
        </w:tc>
      </w:tr>
      <w:tr w:rsidR="00B832B3" w:rsidRPr="00F063A6" w:rsidTr="00B832B3">
        <w:tc>
          <w:tcPr>
            <w:tcW w:w="567" w:type="dxa"/>
            <w:shd w:val="clear" w:color="auto" w:fill="auto"/>
          </w:tcPr>
          <w:p w:rsidR="00B832B3" w:rsidRPr="00F063A6" w:rsidRDefault="00B832B3" w:rsidP="003545F2">
            <w:pPr>
              <w:rPr>
                <w:rFonts w:eastAsia="Calibri"/>
                <w:lang w:eastAsia="en-US"/>
              </w:rPr>
            </w:pPr>
            <w:r w:rsidRPr="00F063A6">
              <w:rPr>
                <w:rFonts w:eastAsia="Calibri"/>
                <w:lang w:eastAsia="en-US"/>
              </w:rPr>
              <w:lastRenderedPageBreak/>
              <w:t xml:space="preserve">  </w:t>
            </w: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2411" w:type="dxa"/>
            <w:shd w:val="clear" w:color="auto" w:fill="auto"/>
          </w:tcPr>
          <w:p w:rsidR="00B832B3" w:rsidRPr="00F063A6" w:rsidRDefault="00B832B3" w:rsidP="00354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F063A6">
              <w:rPr>
                <w:rFonts w:eastAsia="Calibri"/>
                <w:lang w:eastAsia="en-US"/>
              </w:rPr>
      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Федерации)»</w:t>
            </w:r>
          </w:p>
          <w:p w:rsidR="00B832B3" w:rsidRPr="00726EE2" w:rsidRDefault="00B832B3" w:rsidP="003545F2">
            <w:pPr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B832B3" w:rsidRPr="00F063A6" w:rsidRDefault="00B832B3" w:rsidP="003545F2">
            <w:pPr>
              <w:jc w:val="center"/>
              <w:rPr>
                <w:rFonts w:eastAsia="Calibri"/>
              </w:rPr>
            </w:pPr>
            <w:r w:rsidRPr="00F063A6">
              <w:rPr>
                <w:rFonts w:eastAsia="Calibri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  <w:p w:rsidR="00B832B3" w:rsidRPr="00F063A6" w:rsidRDefault="00B832B3" w:rsidP="003545F2">
            <w:pPr>
              <w:jc w:val="center"/>
              <w:rPr>
                <w:rFonts w:eastAsia="Calibri"/>
                <w:lang w:eastAsia="en-US"/>
              </w:rPr>
            </w:pPr>
          </w:p>
          <w:p w:rsidR="00B832B3" w:rsidRDefault="00B832B3" w:rsidP="003545F2">
            <w:pPr>
              <w:jc w:val="center"/>
              <w:rPr>
                <w:rFonts w:eastAsia="Calibri"/>
                <w:lang w:eastAsia="en-US"/>
              </w:rPr>
            </w:pPr>
            <w:r w:rsidRPr="00F063A6">
              <w:rPr>
                <w:rFonts w:eastAsia="Calibri"/>
                <w:lang w:eastAsia="en-US"/>
              </w:rPr>
              <w:t>Федеральным законом от 06.10.2003 № 131-ФЗ «Об общих принципах организации местного самоуправления в Российской Федерации»</w:t>
            </w:r>
          </w:p>
          <w:p w:rsidR="00B832B3" w:rsidRDefault="00B832B3" w:rsidP="003545F2">
            <w:pPr>
              <w:jc w:val="center"/>
              <w:rPr>
                <w:rFonts w:eastAsia="Calibri"/>
                <w:lang w:eastAsia="en-US"/>
              </w:rPr>
            </w:pPr>
          </w:p>
          <w:p w:rsidR="00B832B3" w:rsidRDefault="00B832B3" w:rsidP="00086FC7">
            <w:pPr>
              <w:jc w:val="center"/>
            </w:pPr>
            <w:r w:rsidRPr="00086FC7">
              <w:t>Федеральным законом от 02.05.2006 № 59-ФЗ «О порядке рассмотрения обращений граждан Российской Федерации»</w:t>
            </w:r>
          </w:p>
          <w:p w:rsidR="00B832B3" w:rsidRPr="00086FC7" w:rsidRDefault="00B832B3" w:rsidP="00086FC7">
            <w:pPr>
              <w:jc w:val="center"/>
            </w:pPr>
          </w:p>
          <w:p w:rsidR="00B832B3" w:rsidRDefault="00B832B3" w:rsidP="00086FC7">
            <w:pPr>
              <w:jc w:val="center"/>
            </w:pPr>
            <w:r w:rsidRPr="00086FC7">
              <w:t>Федеральным законом от 27.07.2006 № 152-ФЗ «О персональных данных»</w:t>
            </w:r>
          </w:p>
          <w:p w:rsidR="00B832B3" w:rsidRPr="00086FC7" w:rsidRDefault="00B832B3" w:rsidP="00086FC7">
            <w:pPr>
              <w:jc w:val="center"/>
            </w:pPr>
          </w:p>
          <w:p w:rsidR="00B832B3" w:rsidRPr="00F063A6" w:rsidRDefault="00B832B3" w:rsidP="00086FC7">
            <w:pPr>
              <w:jc w:val="center"/>
              <w:rPr>
                <w:rFonts w:eastAsia="Calibri"/>
              </w:rPr>
            </w:pPr>
            <w:r w:rsidRPr="00086FC7">
      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409" w:type="dxa"/>
            <w:shd w:val="clear" w:color="auto" w:fill="auto"/>
          </w:tcPr>
          <w:p w:rsidR="00B832B3" w:rsidRPr="00F063A6" w:rsidRDefault="00B832B3" w:rsidP="003545F2">
            <w:pPr>
              <w:jc w:val="center"/>
              <w:rPr>
                <w:rFonts w:eastAsia="Calibri"/>
                <w:lang w:eastAsia="en-US"/>
              </w:rPr>
            </w:pPr>
            <w:r w:rsidRPr="00F063A6">
              <w:rPr>
                <w:rFonts w:eastAsia="Calibri"/>
                <w:lang w:eastAsia="en-US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Calibri"/>
                <w:lang w:eastAsia="en-US"/>
              </w:rPr>
              <w:t>Подгорное</w:t>
            </w:r>
            <w:proofErr w:type="gramEnd"/>
            <w:r w:rsidRPr="00F063A6">
              <w:rPr>
                <w:rFonts w:eastAsia="Calibri"/>
                <w:lang w:eastAsia="en-US"/>
              </w:rPr>
              <w:t xml:space="preserve"> муниципального района Кинель-Черкасский Самарской области»</w:t>
            </w:r>
          </w:p>
        </w:tc>
        <w:tc>
          <w:tcPr>
            <w:tcW w:w="1418" w:type="dxa"/>
            <w:shd w:val="clear" w:color="auto" w:fill="auto"/>
          </w:tcPr>
          <w:p w:rsidR="00B832B3" w:rsidRPr="00F063A6" w:rsidRDefault="00B832B3" w:rsidP="003545F2">
            <w:pPr>
              <w:jc w:val="center"/>
              <w:rPr>
                <w:rFonts w:eastAsia="Calibri"/>
                <w:lang w:eastAsia="en-US"/>
              </w:rPr>
            </w:pPr>
            <w:r w:rsidRPr="00F063A6">
              <w:rPr>
                <w:rFonts w:eastAsia="Calibri"/>
                <w:lang w:eastAsia="en-US"/>
              </w:rPr>
              <w:t>Физические и юридические лица</w:t>
            </w:r>
          </w:p>
        </w:tc>
      </w:tr>
    </w:tbl>
    <w:p w:rsidR="00C92AF8" w:rsidRDefault="00B05579"/>
    <w:sectPr w:rsidR="00C92AF8" w:rsidSect="00B832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661F2"/>
    <w:multiLevelType w:val="hybridMultilevel"/>
    <w:tmpl w:val="58A67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4DD"/>
    <w:rsid w:val="00086FC7"/>
    <w:rsid w:val="0011188B"/>
    <w:rsid w:val="001824DD"/>
    <w:rsid w:val="001D721C"/>
    <w:rsid w:val="00204A92"/>
    <w:rsid w:val="00215B6F"/>
    <w:rsid w:val="003F1BEF"/>
    <w:rsid w:val="005035E8"/>
    <w:rsid w:val="005833DC"/>
    <w:rsid w:val="007634BB"/>
    <w:rsid w:val="007B3FC6"/>
    <w:rsid w:val="00800F86"/>
    <w:rsid w:val="00B05579"/>
    <w:rsid w:val="00B832B3"/>
    <w:rsid w:val="00BA34F3"/>
    <w:rsid w:val="00CF09F4"/>
    <w:rsid w:val="00E526CD"/>
    <w:rsid w:val="00EB3F22"/>
    <w:rsid w:val="00EE44D9"/>
    <w:rsid w:val="00FD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4DD"/>
    <w:rPr>
      <w:color w:val="0000FF"/>
      <w:u w:val="single"/>
    </w:rPr>
  </w:style>
  <w:style w:type="paragraph" w:styleId="a4">
    <w:name w:val="Body Text"/>
    <w:basedOn w:val="a"/>
    <w:link w:val="a5"/>
    <w:rsid w:val="001824DD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82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1824DD"/>
    <w:pPr>
      <w:widowControl w:val="0"/>
      <w:spacing w:before="280" w:after="280"/>
    </w:pPr>
    <w:rPr>
      <w:rFonts w:ascii="Verdana" w:eastAsia="Lucida Sans Unicode" w:hAnsi="Verdana"/>
      <w:color w:val="33336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CBCF98ABA3F1EBC0A59A16686A2E3EBCD8A2CFDB92ED795F86D2DCEFv4UDN" TargetMode="External"/><Relationship Id="rId5" Type="http://schemas.openxmlformats.org/officeDocument/2006/relationships/hyperlink" Target="consultantplus://offline/ref=EDCBCF98ABA3F1EBC0A59A16686A2E3EBCD8A2C8D890ED795F86D2DCEF4D4B8A700272383FF9F9CFv5U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cp:lastPrinted>2018-10-16T11:09:00Z</cp:lastPrinted>
  <dcterms:created xsi:type="dcterms:W3CDTF">2018-05-10T07:27:00Z</dcterms:created>
  <dcterms:modified xsi:type="dcterms:W3CDTF">2018-10-16T11:11:00Z</dcterms:modified>
</cp:coreProperties>
</file>