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0A0" w:firstRow="1" w:lastRow="0" w:firstColumn="1" w:lastColumn="0" w:noHBand="0" w:noVBand="0"/>
      </w:tblPr>
      <w:tblGrid>
        <w:gridCol w:w="4785"/>
        <w:gridCol w:w="4786"/>
      </w:tblGrid>
      <w:tr w:rsidR="000D4E4C" w14:paraId="13E037A8" w14:textId="77777777" w:rsidTr="0018008C">
        <w:trPr>
          <w:trHeight w:val="3462"/>
        </w:trPr>
        <w:tc>
          <w:tcPr>
            <w:tcW w:w="4785" w:type="dxa"/>
          </w:tcPr>
          <w:p w14:paraId="522B250B" w14:textId="77777777" w:rsidR="000D4E4C" w:rsidRDefault="000D4E4C" w:rsidP="000D4E4C">
            <w:pPr>
              <w:jc w:val="center"/>
              <w:rPr>
                <w:b/>
              </w:rPr>
            </w:pPr>
            <w:r w:rsidRPr="009673BF">
              <w:rPr>
                <w:b/>
              </w:rPr>
              <w:t>РОССИЙСКАЯ ФЕДЕРАЦИЯ</w:t>
            </w:r>
          </w:p>
          <w:p w14:paraId="5C38EC7D" w14:textId="77777777" w:rsidR="000D4E4C" w:rsidRDefault="000D4E4C" w:rsidP="000D4E4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Администрация</w:t>
            </w:r>
          </w:p>
          <w:p w14:paraId="0ED55AEB" w14:textId="77777777" w:rsidR="000D4E4C" w:rsidRDefault="000D4E4C" w:rsidP="000D4E4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сельского поселения</w:t>
            </w:r>
          </w:p>
          <w:p w14:paraId="2A0DA53E" w14:textId="77777777" w:rsidR="000D4E4C" w:rsidRDefault="000D4E4C" w:rsidP="000D4E4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ПОДГОРНОЕ</w:t>
            </w:r>
          </w:p>
          <w:p w14:paraId="6888F404" w14:textId="77777777" w:rsidR="000D4E4C" w:rsidRDefault="000D4E4C" w:rsidP="000D4E4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Муниципального района</w:t>
            </w:r>
          </w:p>
          <w:p w14:paraId="69063C01" w14:textId="77777777" w:rsidR="000D4E4C" w:rsidRDefault="000D4E4C" w:rsidP="000D4E4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Кинель-Черкасский</w:t>
            </w:r>
          </w:p>
          <w:p w14:paraId="2F38EA8D" w14:textId="77777777" w:rsidR="000D4E4C" w:rsidRDefault="000D4E4C" w:rsidP="000D4E4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Самарской области</w:t>
            </w:r>
          </w:p>
          <w:p w14:paraId="358AE430" w14:textId="77777777" w:rsidR="000D4E4C" w:rsidRDefault="000D4E4C" w:rsidP="000D4E4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ПОСТАНОВЛЕНИЕ</w:t>
            </w:r>
          </w:p>
          <w:p w14:paraId="2C60CB6C" w14:textId="097D672E" w:rsidR="000D4E4C" w:rsidRPr="00A67D4D" w:rsidRDefault="003D47A3" w:rsidP="000D4E4C">
            <w:pPr>
              <w:jc w:val="center"/>
              <w:rPr>
                <w:b/>
                <w:sz w:val="16"/>
                <w:szCs w:val="16"/>
              </w:rPr>
            </w:pPr>
            <w:r w:rsidRPr="00A67D4D">
              <w:rPr>
                <w:b/>
                <w:sz w:val="16"/>
                <w:szCs w:val="16"/>
              </w:rPr>
              <w:t>446321, п.</w:t>
            </w:r>
            <w:r w:rsidR="008A425B">
              <w:rPr>
                <w:b/>
                <w:sz w:val="16"/>
                <w:szCs w:val="16"/>
              </w:rPr>
              <w:t xml:space="preserve"> </w:t>
            </w:r>
            <w:r w:rsidR="000D4E4C" w:rsidRPr="00A67D4D">
              <w:rPr>
                <w:b/>
                <w:sz w:val="16"/>
                <w:szCs w:val="16"/>
              </w:rPr>
              <w:t>Подгорный, ул.Физкультурная, 3</w:t>
            </w:r>
          </w:p>
          <w:p w14:paraId="1868BABD" w14:textId="77777777" w:rsidR="000D4E4C" w:rsidRPr="00A67D4D" w:rsidRDefault="000D4E4C" w:rsidP="000D4E4C">
            <w:pPr>
              <w:jc w:val="center"/>
              <w:rPr>
                <w:b/>
                <w:sz w:val="16"/>
                <w:szCs w:val="16"/>
              </w:rPr>
            </w:pPr>
            <w:r w:rsidRPr="00A67D4D">
              <w:rPr>
                <w:b/>
                <w:sz w:val="16"/>
                <w:szCs w:val="16"/>
              </w:rPr>
              <w:t>Кинель-Черкасский район</w:t>
            </w:r>
          </w:p>
          <w:p w14:paraId="04D0A999" w14:textId="77777777" w:rsidR="000D4E4C" w:rsidRPr="00A67D4D" w:rsidRDefault="000D4E4C" w:rsidP="000D4E4C">
            <w:pPr>
              <w:jc w:val="center"/>
              <w:rPr>
                <w:b/>
                <w:sz w:val="16"/>
                <w:szCs w:val="16"/>
              </w:rPr>
            </w:pPr>
            <w:r w:rsidRPr="00A67D4D">
              <w:rPr>
                <w:b/>
                <w:sz w:val="16"/>
                <w:szCs w:val="16"/>
              </w:rPr>
              <w:t xml:space="preserve"> Самарская область</w:t>
            </w:r>
          </w:p>
          <w:p w14:paraId="54070A41" w14:textId="77777777" w:rsidR="000D4E4C" w:rsidRPr="00A67D4D" w:rsidRDefault="000D4E4C" w:rsidP="000D4E4C">
            <w:pPr>
              <w:jc w:val="center"/>
              <w:rPr>
                <w:b/>
                <w:sz w:val="16"/>
                <w:szCs w:val="16"/>
              </w:rPr>
            </w:pPr>
            <w:r w:rsidRPr="00A67D4D">
              <w:rPr>
                <w:b/>
                <w:sz w:val="16"/>
                <w:szCs w:val="16"/>
              </w:rPr>
              <w:t>тел/факс: 8 (84660) 2-38-00</w:t>
            </w:r>
          </w:p>
          <w:p w14:paraId="2D2137E1" w14:textId="77777777" w:rsidR="000D4E4C" w:rsidRPr="004F2743" w:rsidRDefault="000D4E4C" w:rsidP="000D4E4C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A67D4D">
              <w:rPr>
                <w:b/>
                <w:sz w:val="16"/>
                <w:szCs w:val="16"/>
                <w:lang w:val="en-US"/>
              </w:rPr>
              <w:t>e</w:t>
            </w:r>
            <w:r w:rsidRPr="004F2743">
              <w:rPr>
                <w:b/>
                <w:sz w:val="16"/>
                <w:szCs w:val="16"/>
                <w:lang w:val="en-US"/>
              </w:rPr>
              <w:t>-</w:t>
            </w:r>
            <w:r w:rsidRPr="00A67D4D">
              <w:rPr>
                <w:b/>
                <w:sz w:val="16"/>
                <w:szCs w:val="16"/>
                <w:lang w:val="en-US"/>
              </w:rPr>
              <w:t>mail</w:t>
            </w:r>
            <w:r w:rsidRPr="004F2743">
              <w:rPr>
                <w:b/>
                <w:sz w:val="16"/>
                <w:szCs w:val="16"/>
                <w:lang w:val="en-US"/>
              </w:rPr>
              <w:t xml:space="preserve">: </w:t>
            </w:r>
            <w:hyperlink r:id="rId5" w:history="1">
              <w:r w:rsidRPr="00A67D4D">
                <w:rPr>
                  <w:rStyle w:val="a3"/>
                  <w:b/>
                  <w:sz w:val="16"/>
                  <w:szCs w:val="16"/>
                  <w:lang w:val="en-US"/>
                </w:rPr>
                <w:t>adm</w:t>
              </w:r>
              <w:r w:rsidRPr="004F2743">
                <w:rPr>
                  <w:rStyle w:val="a3"/>
                  <w:b/>
                  <w:sz w:val="16"/>
                  <w:szCs w:val="16"/>
                  <w:lang w:val="en-US"/>
                </w:rPr>
                <w:t>.</w:t>
              </w:r>
              <w:r w:rsidRPr="00A67D4D">
                <w:rPr>
                  <w:rStyle w:val="a3"/>
                  <w:b/>
                  <w:sz w:val="16"/>
                  <w:szCs w:val="16"/>
                  <w:lang w:val="en-US"/>
                </w:rPr>
                <w:t>podgorny</w:t>
              </w:r>
              <w:r w:rsidRPr="004F2743">
                <w:rPr>
                  <w:rStyle w:val="a3"/>
                  <w:b/>
                  <w:sz w:val="16"/>
                  <w:szCs w:val="16"/>
                  <w:lang w:val="en-US"/>
                </w:rPr>
                <w:t>.2010@</w:t>
              </w:r>
              <w:r w:rsidRPr="00A67D4D">
                <w:rPr>
                  <w:rStyle w:val="a3"/>
                  <w:b/>
                  <w:sz w:val="16"/>
                  <w:szCs w:val="16"/>
                  <w:lang w:val="en-US"/>
                </w:rPr>
                <w:t>mail</w:t>
              </w:r>
              <w:r w:rsidRPr="004F2743">
                <w:rPr>
                  <w:rStyle w:val="a3"/>
                  <w:b/>
                  <w:sz w:val="16"/>
                  <w:szCs w:val="16"/>
                  <w:lang w:val="en-US"/>
                </w:rPr>
                <w:t>.</w:t>
              </w:r>
              <w:r w:rsidRPr="00A67D4D">
                <w:rPr>
                  <w:rStyle w:val="a3"/>
                  <w:b/>
                  <w:sz w:val="16"/>
                  <w:szCs w:val="16"/>
                  <w:lang w:val="en-US"/>
                </w:rPr>
                <w:t>ru</w:t>
              </w:r>
            </w:hyperlink>
          </w:p>
          <w:p w14:paraId="6E698B87" w14:textId="77777777" w:rsidR="000D4E4C" w:rsidRPr="004F2743" w:rsidRDefault="000D4E4C" w:rsidP="0018008C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14:paraId="621A9D3F" w14:textId="09E75A65" w:rsidR="000D4E4C" w:rsidRPr="003A34CF" w:rsidRDefault="003D47A3" w:rsidP="00E90731">
            <w:pPr>
              <w:jc w:val="center"/>
              <w:rPr>
                <w:b/>
                <w:sz w:val="24"/>
                <w:szCs w:val="24"/>
              </w:rPr>
            </w:pPr>
            <w:r w:rsidRPr="003A34CF">
              <w:rPr>
                <w:b/>
                <w:sz w:val="24"/>
                <w:szCs w:val="24"/>
              </w:rPr>
              <w:t xml:space="preserve">от </w:t>
            </w:r>
            <w:r w:rsidR="005360BF">
              <w:rPr>
                <w:b/>
                <w:sz w:val="24"/>
                <w:szCs w:val="24"/>
              </w:rPr>
              <w:t>2</w:t>
            </w:r>
            <w:r w:rsidR="0009362C">
              <w:rPr>
                <w:b/>
                <w:sz w:val="24"/>
                <w:szCs w:val="24"/>
              </w:rPr>
              <w:t>0</w:t>
            </w:r>
            <w:r w:rsidRPr="003A34CF">
              <w:rPr>
                <w:b/>
                <w:sz w:val="24"/>
                <w:szCs w:val="24"/>
              </w:rPr>
              <w:t>.0</w:t>
            </w:r>
            <w:r w:rsidR="005360BF">
              <w:rPr>
                <w:b/>
                <w:sz w:val="24"/>
                <w:szCs w:val="24"/>
              </w:rPr>
              <w:t>3</w:t>
            </w:r>
            <w:r w:rsidRPr="003A34CF">
              <w:rPr>
                <w:b/>
                <w:sz w:val="24"/>
                <w:szCs w:val="24"/>
              </w:rPr>
              <w:t>.202</w:t>
            </w:r>
            <w:r w:rsidR="0009362C">
              <w:rPr>
                <w:b/>
                <w:sz w:val="24"/>
                <w:szCs w:val="24"/>
              </w:rPr>
              <w:t>6</w:t>
            </w:r>
            <w:r w:rsidRPr="003A34CF">
              <w:rPr>
                <w:b/>
                <w:sz w:val="24"/>
                <w:szCs w:val="24"/>
              </w:rPr>
              <w:t>г.</w:t>
            </w:r>
            <w:r w:rsidR="000D4E4C" w:rsidRPr="003A34CF">
              <w:rPr>
                <w:b/>
                <w:sz w:val="24"/>
                <w:szCs w:val="24"/>
              </w:rPr>
              <w:t xml:space="preserve"> № </w:t>
            </w:r>
            <w:r w:rsidR="0009362C">
              <w:rPr>
                <w:b/>
                <w:sz w:val="24"/>
                <w:szCs w:val="24"/>
              </w:rPr>
              <w:t>46</w:t>
            </w:r>
          </w:p>
        </w:tc>
        <w:tc>
          <w:tcPr>
            <w:tcW w:w="4786" w:type="dxa"/>
          </w:tcPr>
          <w:p w14:paraId="320F669C" w14:textId="77777777" w:rsidR="000D4E4C" w:rsidRDefault="000D4E4C" w:rsidP="001800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</w:t>
            </w:r>
          </w:p>
        </w:tc>
      </w:tr>
    </w:tbl>
    <w:p w14:paraId="1BC3D85D" w14:textId="77777777" w:rsidR="000D4E4C" w:rsidRDefault="000D4E4C" w:rsidP="000D4E4C">
      <w:pPr>
        <w:jc w:val="center"/>
        <w:rPr>
          <w:sz w:val="28"/>
          <w:szCs w:val="28"/>
        </w:rPr>
      </w:pPr>
    </w:p>
    <w:p w14:paraId="43502155" w14:textId="77777777" w:rsidR="000D4E4C" w:rsidRPr="00D64F22" w:rsidRDefault="000D4E4C" w:rsidP="000D4E4C">
      <w:pPr>
        <w:ind w:right="4676"/>
        <w:jc w:val="both"/>
        <w:rPr>
          <w:sz w:val="28"/>
        </w:rPr>
      </w:pPr>
      <w:r w:rsidRPr="004C38A1">
        <w:rPr>
          <w:sz w:val="28"/>
          <w:szCs w:val="28"/>
        </w:rPr>
        <w:t>[</w:t>
      </w:r>
      <w:r>
        <w:rPr>
          <w:sz w:val="28"/>
          <w:szCs w:val="28"/>
        </w:rPr>
        <w:t>О создании межведомственной патрульной группы сельского поселения Подгорное</w:t>
      </w:r>
      <w:r w:rsidRPr="004C38A1">
        <w:rPr>
          <w:spacing w:val="-2"/>
          <w:sz w:val="28"/>
          <w:szCs w:val="28"/>
        </w:rPr>
        <w:t>]</w:t>
      </w:r>
    </w:p>
    <w:p w14:paraId="741B8089" w14:textId="77777777" w:rsidR="000D4E4C" w:rsidRPr="00363A1F" w:rsidRDefault="000D4E4C" w:rsidP="000D4E4C">
      <w:pPr>
        <w:shd w:val="clear" w:color="auto" w:fill="FEFDF8"/>
        <w:spacing w:before="100" w:beforeAutospacing="1" w:after="100" w:afterAutospacing="1"/>
        <w:rPr>
          <w:b/>
          <w:sz w:val="24"/>
          <w:szCs w:val="24"/>
        </w:rPr>
      </w:pPr>
      <w:r w:rsidRPr="00363A1F">
        <w:rPr>
          <w:sz w:val="28"/>
          <w:szCs w:val="28"/>
        </w:rPr>
        <w:t xml:space="preserve">                                                                           </w:t>
      </w:r>
    </w:p>
    <w:p w14:paraId="5E1EEC9F" w14:textId="28610384" w:rsidR="000D4E4C" w:rsidRPr="00285B8D" w:rsidRDefault="0009362C" w:rsidP="0009362C">
      <w:pPr>
        <w:ind w:firstLine="709"/>
        <w:jc w:val="both"/>
        <w:rPr>
          <w:rStyle w:val="a7"/>
          <w:b w:val="0"/>
          <w:color w:val="000000"/>
          <w:sz w:val="28"/>
          <w:szCs w:val="28"/>
          <w:shd w:val="clear" w:color="auto" w:fill="FFFFFF"/>
        </w:rPr>
      </w:pPr>
      <w:bookmarkStart w:id="0" w:name="_Hlk100218682"/>
      <w:r w:rsidRPr="0009362C">
        <w:rPr>
          <w:sz w:val="28"/>
          <w:szCs w:val="28"/>
        </w:rPr>
        <w:t xml:space="preserve">В соответствии с Федеральными законами № 131-Ф3 «Об общих принципах организации местного самоуправления в Российской Федерации» от 06.10.2003 года, № 69-ФЗ «О пожарной безопасности» от 21.12.1994 года, руководствуясь Уставом сельского поселения </w:t>
      </w:r>
      <w:r>
        <w:rPr>
          <w:sz w:val="28"/>
          <w:szCs w:val="28"/>
        </w:rPr>
        <w:t>Подгорное</w:t>
      </w:r>
      <w:r w:rsidR="000D4E4C" w:rsidRPr="00285B8D">
        <w:rPr>
          <w:bCs/>
          <w:sz w:val="28"/>
          <w:szCs w:val="28"/>
        </w:rPr>
        <w:t xml:space="preserve">, </w:t>
      </w:r>
      <w:r w:rsidR="000D4E4C" w:rsidRPr="00285B8D">
        <w:rPr>
          <w:rStyle w:val="a7"/>
          <w:b w:val="0"/>
          <w:color w:val="000000"/>
          <w:sz w:val="28"/>
          <w:szCs w:val="28"/>
          <w:shd w:val="clear" w:color="auto" w:fill="FFFFFF"/>
        </w:rPr>
        <w:t>в целях борьбы с природными возгораниями, обнаружения загораний сухой травы на землях населенных пунктов, сельхозназначения и запаса, а также по выявлению и пресечению административных правонарушений по правилам пожарной безопасности,</w:t>
      </w:r>
    </w:p>
    <w:p w14:paraId="63687C7B" w14:textId="77777777" w:rsidR="000D4E4C" w:rsidRDefault="000D4E4C" w:rsidP="000D4E4C">
      <w:pPr>
        <w:ind w:firstLine="709"/>
        <w:jc w:val="center"/>
        <w:rPr>
          <w:sz w:val="28"/>
          <w:szCs w:val="28"/>
        </w:rPr>
      </w:pPr>
    </w:p>
    <w:p w14:paraId="3A7C6A07" w14:textId="77777777" w:rsidR="000D4E4C" w:rsidRPr="00285B8D" w:rsidRDefault="000D4E4C" w:rsidP="000D4E4C">
      <w:pPr>
        <w:ind w:firstLine="709"/>
        <w:jc w:val="center"/>
        <w:rPr>
          <w:sz w:val="28"/>
          <w:szCs w:val="28"/>
        </w:rPr>
      </w:pPr>
      <w:r w:rsidRPr="00285B8D">
        <w:rPr>
          <w:sz w:val="28"/>
          <w:szCs w:val="28"/>
        </w:rPr>
        <w:t>ПОСТАНОВЛЯЮ:</w:t>
      </w:r>
    </w:p>
    <w:p w14:paraId="51FC653C" w14:textId="77777777" w:rsidR="000D4E4C" w:rsidRPr="00285B8D" w:rsidRDefault="000D4E4C" w:rsidP="000D4E4C">
      <w:pPr>
        <w:ind w:firstLine="709"/>
        <w:jc w:val="center"/>
        <w:rPr>
          <w:bCs/>
          <w:sz w:val="28"/>
          <w:szCs w:val="28"/>
        </w:rPr>
      </w:pPr>
    </w:p>
    <w:p w14:paraId="5AC48EB4" w14:textId="1EB15DD9" w:rsidR="000D4E4C" w:rsidRPr="00285B8D" w:rsidRDefault="000D4E4C" w:rsidP="00D3569C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285B8D">
        <w:rPr>
          <w:sz w:val="28"/>
          <w:szCs w:val="28"/>
        </w:rPr>
        <w:t xml:space="preserve">1. Утвердить состав межведомственной патрульной группы по своевременному </w:t>
      </w:r>
      <w:r w:rsidRPr="00285B8D">
        <w:rPr>
          <w:rStyle w:val="a7"/>
          <w:b w:val="0"/>
          <w:color w:val="000000"/>
          <w:sz w:val="28"/>
          <w:szCs w:val="28"/>
          <w:shd w:val="clear" w:color="auto" w:fill="FFFFFF"/>
        </w:rPr>
        <w:t xml:space="preserve">обнаружению природных возгораний, загораний сухой травы на землях населенных пунктов, сельхозназначения и запаса, а также по выявлению и пресечению административных правонарушений по правилам пожарной безопасности, </w:t>
      </w:r>
      <w:r w:rsidR="003D47A3" w:rsidRPr="00285B8D">
        <w:rPr>
          <w:sz w:val="28"/>
          <w:szCs w:val="28"/>
        </w:rPr>
        <w:t>согласно приложени</w:t>
      </w:r>
      <w:r w:rsidR="003D47A3">
        <w:rPr>
          <w:sz w:val="28"/>
          <w:szCs w:val="28"/>
        </w:rPr>
        <w:t>ю</w:t>
      </w:r>
      <w:r w:rsidRPr="00285B8D">
        <w:rPr>
          <w:sz w:val="28"/>
          <w:szCs w:val="28"/>
        </w:rPr>
        <w:t xml:space="preserve"> к настоящему постановлению.</w:t>
      </w:r>
    </w:p>
    <w:p w14:paraId="41A37C69" w14:textId="3C79CF98" w:rsidR="000D4E4C" w:rsidRDefault="000D4E4C" w:rsidP="00D3569C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ED694D">
        <w:rPr>
          <w:sz w:val="28"/>
          <w:szCs w:val="28"/>
        </w:rPr>
        <w:t xml:space="preserve">. Контроль за выполнением настоящего </w:t>
      </w:r>
      <w:r w:rsidR="003D47A3" w:rsidRPr="00ED694D">
        <w:rPr>
          <w:sz w:val="28"/>
          <w:szCs w:val="28"/>
        </w:rPr>
        <w:t xml:space="preserve">постановления </w:t>
      </w:r>
      <w:r w:rsidR="003D47A3">
        <w:rPr>
          <w:sz w:val="28"/>
          <w:szCs w:val="28"/>
        </w:rPr>
        <w:t>оставляю</w:t>
      </w:r>
      <w:r>
        <w:rPr>
          <w:sz w:val="28"/>
          <w:szCs w:val="28"/>
        </w:rPr>
        <w:t xml:space="preserve"> за собой.</w:t>
      </w:r>
    </w:p>
    <w:p w14:paraId="37E8AD00" w14:textId="77777777" w:rsidR="000D4E4C" w:rsidRDefault="000D4E4C" w:rsidP="00D3569C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D694D">
        <w:rPr>
          <w:sz w:val="28"/>
          <w:szCs w:val="28"/>
        </w:rPr>
        <w:t>. Настоящее постановление вступает в силу со дня его подписания.</w:t>
      </w:r>
    </w:p>
    <w:p w14:paraId="74419F34" w14:textId="77777777" w:rsidR="000D4E4C" w:rsidRDefault="000D4E4C" w:rsidP="000D4E4C">
      <w:pPr>
        <w:ind w:firstLine="709"/>
        <w:jc w:val="both"/>
        <w:rPr>
          <w:sz w:val="28"/>
          <w:szCs w:val="28"/>
        </w:rPr>
      </w:pPr>
    </w:p>
    <w:p w14:paraId="148595AA" w14:textId="77777777" w:rsidR="000D4E4C" w:rsidRDefault="000D4E4C" w:rsidP="000D4E4C">
      <w:pPr>
        <w:pStyle w:val="a5"/>
        <w:spacing w:line="240" w:lineRule="auto"/>
      </w:pPr>
    </w:p>
    <w:p w14:paraId="63CB5354" w14:textId="77777777" w:rsidR="000D4E4C" w:rsidRDefault="000D4E4C" w:rsidP="000D4E4C">
      <w:pPr>
        <w:pStyle w:val="a5"/>
        <w:spacing w:line="240" w:lineRule="auto"/>
      </w:pPr>
    </w:p>
    <w:p w14:paraId="0A489CAE" w14:textId="77777777" w:rsidR="000D4E4C" w:rsidRDefault="000D4E4C" w:rsidP="000D4E4C">
      <w:pPr>
        <w:pStyle w:val="a5"/>
        <w:spacing w:line="240" w:lineRule="auto"/>
      </w:pPr>
    </w:p>
    <w:p w14:paraId="1EAF668D" w14:textId="77777777" w:rsidR="000D4E4C" w:rsidRDefault="000D4E4C" w:rsidP="000D4E4C">
      <w:pPr>
        <w:pStyle w:val="a5"/>
        <w:spacing w:line="240" w:lineRule="auto"/>
      </w:pPr>
      <w:r>
        <w:t xml:space="preserve">Глава сельского поселения Подгорное                                     Ю.С. </w:t>
      </w:r>
      <w:proofErr w:type="spellStart"/>
      <w:r>
        <w:t>Шурасьев</w:t>
      </w:r>
      <w:proofErr w:type="spellEnd"/>
    </w:p>
    <w:p w14:paraId="49FDF08F" w14:textId="77777777" w:rsidR="000D4E4C" w:rsidRDefault="000D4E4C" w:rsidP="000D4E4C">
      <w:pPr>
        <w:jc w:val="center"/>
        <w:rPr>
          <w:sz w:val="28"/>
          <w:szCs w:val="28"/>
        </w:rPr>
      </w:pPr>
    </w:p>
    <w:p w14:paraId="2E0286C6" w14:textId="77777777" w:rsidR="000D4E4C" w:rsidRDefault="000D4E4C" w:rsidP="000D4E4C">
      <w:pPr>
        <w:jc w:val="center"/>
        <w:rPr>
          <w:sz w:val="28"/>
          <w:szCs w:val="28"/>
        </w:rPr>
      </w:pPr>
    </w:p>
    <w:p w14:paraId="70EC0B19" w14:textId="77777777" w:rsidR="000D4E4C" w:rsidRPr="008A425B" w:rsidRDefault="000D4E4C" w:rsidP="000D4E4C">
      <w:pPr>
        <w:keepNext/>
        <w:keepLines/>
        <w:jc w:val="right"/>
        <w:rPr>
          <w:sz w:val="24"/>
          <w:szCs w:val="24"/>
        </w:rPr>
      </w:pPr>
      <w:r w:rsidRPr="008A425B">
        <w:rPr>
          <w:sz w:val="24"/>
          <w:szCs w:val="24"/>
        </w:rPr>
        <w:lastRenderedPageBreak/>
        <w:t xml:space="preserve">Приложение </w:t>
      </w:r>
    </w:p>
    <w:p w14:paraId="2A72A26A" w14:textId="77777777" w:rsidR="000D4E4C" w:rsidRPr="008A425B" w:rsidRDefault="000D4E4C" w:rsidP="000D4E4C">
      <w:pPr>
        <w:keepNext/>
        <w:keepLines/>
        <w:jc w:val="right"/>
        <w:rPr>
          <w:sz w:val="24"/>
          <w:szCs w:val="24"/>
        </w:rPr>
      </w:pPr>
      <w:r w:rsidRPr="008A425B">
        <w:rPr>
          <w:sz w:val="24"/>
          <w:szCs w:val="24"/>
        </w:rPr>
        <w:t>к постановлению Администрации</w:t>
      </w:r>
    </w:p>
    <w:p w14:paraId="0ACD7861" w14:textId="77777777" w:rsidR="000D4E4C" w:rsidRPr="008A425B" w:rsidRDefault="000D4E4C" w:rsidP="000D4E4C">
      <w:pPr>
        <w:keepNext/>
        <w:keepLines/>
        <w:jc w:val="right"/>
        <w:rPr>
          <w:sz w:val="24"/>
          <w:szCs w:val="24"/>
        </w:rPr>
      </w:pPr>
      <w:r w:rsidRPr="008A425B">
        <w:rPr>
          <w:sz w:val="24"/>
          <w:szCs w:val="24"/>
        </w:rPr>
        <w:t>сельского поселения Подгорное</w:t>
      </w:r>
    </w:p>
    <w:p w14:paraId="078FD9BD" w14:textId="77777777" w:rsidR="000D4E4C" w:rsidRPr="008A425B" w:rsidRDefault="000D4E4C" w:rsidP="000D4E4C">
      <w:pPr>
        <w:keepNext/>
        <w:keepLines/>
        <w:jc w:val="right"/>
        <w:rPr>
          <w:sz w:val="24"/>
          <w:szCs w:val="24"/>
        </w:rPr>
      </w:pPr>
      <w:r w:rsidRPr="008A425B">
        <w:rPr>
          <w:sz w:val="24"/>
          <w:szCs w:val="24"/>
        </w:rPr>
        <w:t xml:space="preserve">муниципального района </w:t>
      </w:r>
    </w:p>
    <w:p w14:paraId="34A0D97D" w14:textId="77777777" w:rsidR="000D4E4C" w:rsidRPr="008A425B" w:rsidRDefault="000D4E4C" w:rsidP="000D4E4C">
      <w:pPr>
        <w:keepNext/>
        <w:keepLines/>
        <w:jc w:val="right"/>
        <w:rPr>
          <w:sz w:val="24"/>
          <w:szCs w:val="24"/>
        </w:rPr>
      </w:pPr>
      <w:r w:rsidRPr="008A425B">
        <w:rPr>
          <w:sz w:val="24"/>
          <w:szCs w:val="24"/>
        </w:rPr>
        <w:t>Кинель-Черкасский</w:t>
      </w:r>
    </w:p>
    <w:p w14:paraId="19C4623C" w14:textId="77777777" w:rsidR="000D4E4C" w:rsidRPr="008A425B" w:rsidRDefault="000D4E4C" w:rsidP="000D4E4C">
      <w:pPr>
        <w:keepNext/>
        <w:keepLines/>
        <w:jc w:val="right"/>
        <w:rPr>
          <w:sz w:val="24"/>
          <w:szCs w:val="24"/>
        </w:rPr>
      </w:pPr>
      <w:r w:rsidRPr="008A425B">
        <w:rPr>
          <w:sz w:val="24"/>
          <w:szCs w:val="24"/>
        </w:rPr>
        <w:t xml:space="preserve">Самарской области </w:t>
      </w:r>
    </w:p>
    <w:p w14:paraId="1DF958C3" w14:textId="73D6160D" w:rsidR="000D4E4C" w:rsidRPr="008A425B" w:rsidRDefault="003D47A3" w:rsidP="000D4E4C">
      <w:pPr>
        <w:keepNext/>
        <w:keepLines/>
        <w:jc w:val="right"/>
        <w:rPr>
          <w:sz w:val="24"/>
          <w:szCs w:val="24"/>
        </w:rPr>
      </w:pPr>
      <w:r w:rsidRPr="008A425B">
        <w:rPr>
          <w:sz w:val="24"/>
          <w:szCs w:val="24"/>
        </w:rPr>
        <w:t xml:space="preserve">от </w:t>
      </w:r>
      <w:r w:rsidR="005360BF">
        <w:rPr>
          <w:sz w:val="24"/>
          <w:szCs w:val="24"/>
        </w:rPr>
        <w:t>2</w:t>
      </w:r>
      <w:r w:rsidR="0009362C">
        <w:rPr>
          <w:sz w:val="24"/>
          <w:szCs w:val="24"/>
        </w:rPr>
        <w:t>0</w:t>
      </w:r>
      <w:r w:rsidRPr="008A425B">
        <w:rPr>
          <w:sz w:val="24"/>
          <w:szCs w:val="24"/>
        </w:rPr>
        <w:t>.0</w:t>
      </w:r>
      <w:r w:rsidR="005360BF">
        <w:rPr>
          <w:sz w:val="24"/>
          <w:szCs w:val="24"/>
        </w:rPr>
        <w:t>3</w:t>
      </w:r>
      <w:r w:rsidRPr="008A425B">
        <w:rPr>
          <w:sz w:val="24"/>
          <w:szCs w:val="24"/>
        </w:rPr>
        <w:t>.202</w:t>
      </w:r>
      <w:r w:rsidR="0009362C">
        <w:rPr>
          <w:sz w:val="24"/>
          <w:szCs w:val="24"/>
        </w:rPr>
        <w:t>6</w:t>
      </w:r>
      <w:r w:rsidRPr="008A425B">
        <w:rPr>
          <w:sz w:val="24"/>
          <w:szCs w:val="24"/>
        </w:rPr>
        <w:t>г.</w:t>
      </w:r>
      <w:r w:rsidR="000D4E4C" w:rsidRPr="008A425B">
        <w:rPr>
          <w:sz w:val="24"/>
          <w:szCs w:val="24"/>
        </w:rPr>
        <w:t xml:space="preserve"> № </w:t>
      </w:r>
      <w:r w:rsidR="00845B6A">
        <w:rPr>
          <w:sz w:val="24"/>
          <w:szCs w:val="24"/>
        </w:rPr>
        <w:t>4</w:t>
      </w:r>
      <w:r w:rsidR="0009362C">
        <w:rPr>
          <w:sz w:val="24"/>
          <w:szCs w:val="24"/>
        </w:rPr>
        <w:t>6</w:t>
      </w:r>
    </w:p>
    <w:p w14:paraId="01CEF6D4" w14:textId="77777777" w:rsidR="000D4E4C" w:rsidRPr="003B30D5" w:rsidRDefault="000D4E4C" w:rsidP="000D4E4C">
      <w:pPr>
        <w:keepNext/>
        <w:keepLines/>
      </w:pPr>
    </w:p>
    <w:p w14:paraId="7BDFC927" w14:textId="77777777" w:rsidR="000D4E4C" w:rsidRPr="003B30D5" w:rsidRDefault="000D4E4C" w:rsidP="000D4E4C">
      <w:pPr>
        <w:keepNext/>
        <w:keepLines/>
      </w:pPr>
    </w:p>
    <w:p w14:paraId="5334C877" w14:textId="77777777" w:rsidR="000D4E4C" w:rsidRDefault="000D4E4C" w:rsidP="000D4E4C">
      <w:pPr>
        <w:keepNext/>
        <w:keepLines/>
        <w:jc w:val="center"/>
        <w:rPr>
          <w:sz w:val="28"/>
          <w:szCs w:val="28"/>
        </w:rPr>
      </w:pPr>
      <w:r w:rsidRPr="00312542">
        <w:rPr>
          <w:sz w:val="28"/>
          <w:szCs w:val="28"/>
        </w:rPr>
        <w:t>Состав</w:t>
      </w:r>
    </w:p>
    <w:p w14:paraId="2AFB7258" w14:textId="1C5866B7" w:rsidR="000D4E4C" w:rsidRDefault="000D4E4C" w:rsidP="000D4E4C">
      <w:pPr>
        <w:keepNext/>
        <w:keepLines/>
        <w:jc w:val="center"/>
        <w:rPr>
          <w:sz w:val="28"/>
          <w:szCs w:val="28"/>
        </w:rPr>
      </w:pPr>
      <w:r w:rsidRPr="00ED694D">
        <w:rPr>
          <w:sz w:val="28"/>
          <w:szCs w:val="28"/>
        </w:rPr>
        <w:t>межведомственн</w:t>
      </w:r>
      <w:r>
        <w:rPr>
          <w:sz w:val="28"/>
          <w:szCs w:val="28"/>
        </w:rPr>
        <w:t>ой</w:t>
      </w:r>
      <w:r w:rsidRPr="00ED694D">
        <w:rPr>
          <w:sz w:val="28"/>
          <w:szCs w:val="28"/>
        </w:rPr>
        <w:t xml:space="preserve"> </w:t>
      </w:r>
      <w:r>
        <w:rPr>
          <w:sz w:val="28"/>
          <w:szCs w:val="28"/>
        </w:rPr>
        <w:t>патрульной группы</w:t>
      </w:r>
      <w:r w:rsidRPr="00ED694D">
        <w:rPr>
          <w:sz w:val="28"/>
          <w:szCs w:val="28"/>
        </w:rPr>
        <w:t xml:space="preserve"> по </w:t>
      </w:r>
      <w:r>
        <w:rPr>
          <w:sz w:val="28"/>
          <w:szCs w:val="28"/>
        </w:rPr>
        <w:t xml:space="preserve">своевременному </w:t>
      </w:r>
      <w:r w:rsidRPr="00285B8D">
        <w:rPr>
          <w:rStyle w:val="a7"/>
          <w:b w:val="0"/>
          <w:color w:val="000000"/>
          <w:sz w:val="28"/>
          <w:szCs w:val="28"/>
          <w:shd w:val="clear" w:color="auto" w:fill="FFFFFF"/>
        </w:rPr>
        <w:t>обнаружению природных возгораний, загораний сухой травы на землях населенных пунктов, сельхозназначения и запаса, а также по выявлению и пресечению административных правонарушений по правилам пожарной безопасности</w:t>
      </w:r>
      <w:r w:rsidRPr="00285B8D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на территории сельского поселения Подгорное</w:t>
      </w:r>
    </w:p>
    <w:p w14:paraId="06694843" w14:textId="1005D449" w:rsidR="005360BF" w:rsidRDefault="005360BF" w:rsidP="000D4E4C">
      <w:pPr>
        <w:keepNext/>
        <w:keepLines/>
        <w:jc w:val="center"/>
        <w:rPr>
          <w:sz w:val="28"/>
          <w:szCs w:val="28"/>
        </w:rPr>
      </w:pPr>
    </w:p>
    <w:p w14:paraId="4AADB2DC" w14:textId="77777777" w:rsidR="005360BF" w:rsidRDefault="005360BF" w:rsidP="000D4E4C">
      <w:pPr>
        <w:keepNext/>
        <w:keepLines/>
        <w:jc w:val="center"/>
      </w:pPr>
    </w:p>
    <w:p w14:paraId="0B5E7024" w14:textId="77777777" w:rsidR="000D4E4C" w:rsidRDefault="000D4E4C" w:rsidP="000D4E4C">
      <w:pPr>
        <w:keepNext/>
        <w:keepLines/>
      </w:pPr>
    </w:p>
    <w:p w14:paraId="4100C435" w14:textId="77777777" w:rsidR="000D4E4C" w:rsidRPr="004A180B" w:rsidRDefault="000D4E4C" w:rsidP="00D3569C">
      <w:pPr>
        <w:pStyle w:val="a4"/>
        <w:keepNext/>
        <w:keepLines/>
        <w:numPr>
          <w:ilvl w:val="0"/>
          <w:numId w:val="1"/>
        </w:numPr>
        <w:ind w:left="0" w:firstLine="709"/>
        <w:jc w:val="both"/>
      </w:pPr>
      <w:proofErr w:type="spellStart"/>
      <w:r>
        <w:rPr>
          <w:color w:val="000000"/>
          <w:sz w:val="28"/>
          <w:szCs w:val="28"/>
          <w:shd w:val="clear" w:color="auto" w:fill="FFFFFF"/>
        </w:rPr>
        <w:t>Шурасьев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Юрий Семёнович – Глава сельского поселения Подгорное муниципального района Кинель-Черкасский Самарской области;</w:t>
      </w:r>
    </w:p>
    <w:p w14:paraId="557408C2" w14:textId="1BE82A14" w:rsidR="000D4E4C" w:rsidRPr="004A180B" w:rsidRDefault="0009362C" w:rsidP="00D3569C">
      <w:pPr>
        <w:pStyle w:val="a4"/>
        <w:keepNext/>
        <w:keepLines/>
        <w:numPr>
          <w:ilvl w:val="0"/>
          <w:numId w:val="1"/>
        </w:numPr>
        <w:ind w:left="0" w:firstLine="709"/>
        <w:jc w:val="both"/>
      </w:pPr>
      <w:r>
        <w:rPr>
          <w:sz w:val="28"/>
          <w:szCs w:val="28"/>
        </w:rPr>
        <w:t>Баландин Артем Юрьевич</w:t>
      </w:r>
      <w:r w:rsidR="000D4E4C">
        <w:rPr>
          <w:color w:val="000000"/>
          <w:sz w:val="28"/>
          <w:szCs w:val="28"/>
          <w:shd w:val="clear" w:color="auto" w:fill="FFFFFF"/>
        </w:rPr>
        <w:t xml:space="preserve"> – УУП О</w:t>
      </w:r>
      <w:r w:rsidR="000D4E4C" w:rsidRPr="004A180B">
        <w:rPr>
          <w:color w:val="000000"/>
          <w:sz w:val="28"/>
          <w:szCs w:val="28"/>
          <w:shd w:val="clear" w:color="auto" w:fill="FFFFFF"/>
        </w:rPr>
        <w:t xml:space="preserve"> М</w:t>
      </w:r>
      <w:r w:rsidR="000D4E4C">
        <w:rPr>
          <w:color w:val="000000"/>
          <w:sz w:val="28"/>
          <w:szCs w:val="28"/>
          <w:shd w:val="clear" w:color="auto" w:fill="FFFFFF"/>
        </w:rPr>
        <w:t>ВД по Кинель-Черкасскому району Самарской области (по согласованию);</w:t>
      </w:r>
      <w:r w:rsidR="000D4E4C" w:rsidRPr="004A180B"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6D9FEA9C" w14:textId="297FB40A" w:rsidR="000D4E4C" w:rsidRPr="004A180B" w:rsidRDefault="00A62E7B" w:rsidP="00D3569C">
      <w:pPr>
        <w:pStyle w:val="a4"/>
        <w:keepNext/>
        <w:keepLines/>
        <w:numPr>
          <w:ilvl w:val="0"/>
          <w:numId w:val="1"/>
        </w:numPr>
        <w:ind w:left="0" w:firstLine="709"/>
        <w:jc w:val="both"/>
      </w:pPr>
      <w:proofErr w:type="spellStart"/>
      <w:r>
        <w:rPr>
          <w:color w:val="000000"/>
          <w:sz w:val="28"/>
          <w:szCs w:val="28"/>
          <w:shd w:val="clear" w:color="auto" w:fill="FFFFFF"/>
        </w:rPr>
        <w:t>Казмухамбетов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Рахмет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Рахметулович</w:t>
      </w:r>
      <w:proofErr w:type="spellEnd"/>
      <w:r w:rsidR="000D4E4C">
        <w:rPr>
          <w:color w:val="000000"/>
          <w:sz w:val="28"/>
          <w:szCs w:val="28"/>
          <w:shd w:val="clear" w:color="auto" w:fill="FFFFFF"/>
        </w:rPr>
        <w:t xml:space="preserve"> - начальник</w:t>
      </w:r>
      <w:r w:rsidR="000D4E4C" w:rsidRPr="004A180B">
        <w:rPr>
          <w:color w:val="000000"/>
          <w:sz w:val="28"/>
          <w:szCs w:val="28"/>
          <w:shd w:val="clear" w:color="auto" w:fill="FFFFFF"/>
        </w:rPr>
        <w:t xml:space="preserve"> </w:t>
      </w:r>
      <w:r w:rsidR="000D4E4C" w:rsidRPr="004A180B">
        <w:rPr>
          <w:sz w:val="28"/>
          <w:szCs w:val="28"/>
        </w:rPr>
        <w:t>пожарно-спасательно</w:t>
      </w:r>
      <w:r w:rsidR="000D4E4C">
        <w:rPr>
          <w:sz w:val="28"/>
          <w:szCs w:val="28"/>
        </w:rPr>
        <w:t>й</w:t>
      </w:r>
      <w:r w:rsidR="000D4E4C" w:rsidRPr="004A180B">
        <w:rPr>
          <w:sz w:val="28"/>
          <w:szCs w:val="28"/>
        </w:rPr>
        <w:t xml:space="preserve"> </w:t>
      </w:r>
      <w:r w:rsidR="000D4E4C">
        <w:rPr>
          <w:sz w:val="28"/>
          <w:szCs w:val="28"/>
        </w:rPr>
        <w:t>части</w:t>
      </w:r>
      <w:r w:rsidR="000D4E4C" w:rsidRPr="004A180B">
        <w:rPr>
          <w:sz w:val="28"/>
          <w:szCs w:val="28"/>
        </w:rPr>
        <w:t xml:space="preserve"> </w:t>
      </w:r>
      <w:r w:rsidR="000D4E4C">
        <w:rPr>
          <w:color w:val="000000"/>
          <w:sz w:val="28"/>
          <w:szCs w:val="28"/>
          <w:shd w:val="clear" w:color="auto" w:fill="FFFFFF"/>
        </w:rPr>
        <w:t>№ 107</w:t>
      </w:r>
      <w:r w:rsidR="000D4E4C" w:rsidRPr="004A180B">
        <w:rPr>
          <w:sz w:val="28"/>
          <w:szCs w:val="28"/>
        </w:rPr>
        <w:t xml:space="preserve"> противопожарной службы Самарской области</w:t>
      </w:r>
      <w:r w:rsidR="000D4E4C">
        <w:rPr>
          <w:sz w:val="28"/>
          <w:szCs w:val="28"/>
        </w:rPr>
        <w:t xml:space="preserve"> </w:t>
      </w:r>
      <w:r w:rsidR="000D4E4C">
        <w:rPr>
          <w:color w:val="000000"/>
          <w:sz w:val="28"/>
          <w:szCs w:val="28"/>
          <w:shd w:val="clear" w:color="auto" w:fill="FFFFFF"/>
        </w:rPr>
        <w:t>(по согласованию);</w:t>
      </w:r>
      <w:r w:rsidR="000D4E4C" w:rsidRPr="004A180B">
        <w:rPr>
          <w:color w:val="000000"/>
          <w:sz w:val="28"/>
          <w:szCs w:val="28"/>
          <w:shd w:val="clear" w:color="auto" w:fill="FFFFFF"/>
        </w:rPr>
        <w:t xml:space="preserve">  </w:t>
      </w:r>
    </w:p>
    <w:p w14:paraId="2AF8613A" w14:textId="77777777" w:rsidR="000D4E4C" w:rsidRPr="00507C32" w:rsidRDefault="000D4E4C" w:rsidP="00D3569C">
      <w:pPr>
        <w:pStyle w:val="a4"/>
        <w:keepNext/>
        <w:keepLines/>
        <w:numPr>
          <w:ilvl w:val="0"/>
          <w:numId w:val="1"/>
        </w:numPr>
        <w:ind w:left="0" w:firstLine="709"/>
        <w:jc w:val="both"/>
      </w:pPr>
      <w:r>
        <w:rPr>
          <w:color w:val="000000"/>
          <w:sz w:val="28"/>
          <w:szCs w:val="28"/>
          <w:shd w:val="clear" w:color="auto" w:fill="FFFFFF"/>
        </w:rPr>
        <w:t>Добровольные пожарные:</w:t>
      </w:r>
    </w:p>
    <w:p w14:paraId="15B6BFF8" w14:textId="77777777" w:rsidR="000D4E4C" w:rsidRDefault="000D4E4C" w:rsidP="00D3569C">
      <w:pPr>
        <w:pStyle w:val="a4"/>
        <w:keepNext/>
        <w:keepLines/>
        <w:ind w:left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Русяев Евгений Владиславович  (по согласованию);</w:t>
      </w:r>
    </w:p>
    <w:p w14:paraId="1EEF5507" w14:textId="190201ED" w:rsidR="000D4E4C" w:rsidRDefault="00D0721A" w:rsidP="00D3569C">
      <w:pPr>
        <w:pStyle w:val="a4"/>
        <w:keepNext/>
        <w:keepLines/>
        <w:ind w:left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Марзан Николай Алексеевич</w:t>
      </w:r>
      <w:r w:rsidR="000D4E4C">
        <w:rPr>
          <w:color w:val="000000"/>
          <w:sz w:val="28"/>
          <w:szCs w:val="28"/>
          <w:shd w:val="clear" w:color="auto" w:fill="FFFFFF"/>
        </w:rPr>
        <w:t xml:space="preserve"> (по согласованию);</w:t>
      </w:r>
    </w:p>
    <w:p w14:paraId="5E9DAF67" w14:textId="77777777" w:rsidR="000D4E4C" w:rsidRPr="003B30D5" w:rsidRDefault="000D4E4C" w:rsidP="00D3569C">
      <w:pPr>
        <w:pStyle w:val="a4"/>
        <w:keepNext/>
        <w:keepLines/>
        <w:ind w:left="0"/>
        <w:jc w:val="both"/>
      </w:pPr>
      <w:r>
        <w:rPr>
          <w:color w:val="000000"/>
          <w:sz w:val="28"/>
          <w:szCs w:val="28"/>
          <w:shd w:val="clear" w:color="auto" w:fill="FFFFFF"/>
        </w:rPr>
        <w:t>Рюмин Владимир Николаевич (по согласованию).</w:t>
      </w:r>
    </w:p>
    <w:bookmarkEnd w:id="0"/>
    <w:p w14:paraId="625EF5A8" w14:textId="77777777" w:rsidR="000D4E4C" w:rsidRDefault="000D4E4C" w:rsidP="000D4E4C">
      <w:pPr>
        <w:jc w:val="both"/>
        <w:rPr>
          <w:sz w:val="28"/>
          <w:szCs w:val="28"/>
        </w:rPr>
      </w:pPr>
    </w:p>
    <w:p w14:paraId="700315CE" w14:textId="77777777" w:rsidR="000D4E4C" w:rsidRDefault="000D4E4C" w:rsidP="000D4E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</w:p>
    <w:p w14:paraId="41686FA1" w14:textId="77777777" w:rsidR="000D4E4C" w:rsidRDefault="000D4E4C" w:rsidP="000D4E4C">
      <w:pPr>
        <w:rPr>
          <w:sz w:val="28"/>
          <w:szCs w:val="28"/>
        </w:rPr>
      </w:pPr>
    </w:p>
    <w:p w14:paraId="5E8F4DA0" w14:textId="77777777" w:rsidR="000D4E4C" w:rsidRDefault="000D4E4C" w:rsidP="000D4E4C">
      <w:pPr>
        <w:rPr>
          <w:sz w:val="28"/>
          <w:szCs w:val="28"/>
        </w:rPr>
      </w:pPr>
    </w:p>
    <w:p w14:paraId="3AA1E0AC" w14:textId="77777777" w:rsidR="000D4E4C" w:rsidRDefault="000D4E4C" w:rsidP="000D4E4C">
      <w:pPr>
        <w:rPr>
          <w:sz w:val="28"/>
          <w:szCs w:val="28"/>
        </w:rPr>
      </w:pPr>
    </w:p>
    <w:p w14:paraId="6F34EF63" w14:textId="77777777" w:rsidR="000D4E4C" w:rsidRDefault="000D4E4C" w:rsidP="000D4E4C">
      <w:pPr>
        <w:rPr>
          <w:sz w:val="28"/>
          <w:szCs w:val="28"/>
        </w:rPr>
      </w:pPr>
    </w:p>
    <w:p w14:paraId="5CD09F0D" w14:textId="77777777" w:rsidR="000D4E4C" w:rsidRDefault="000D4E4C" w:rsidP="000D4E4C">
      <w:pPr>
        <w:rPr>
          <w:sz w:val="28"/>
          <w:szCs w:val="28"/>
        </w:rPr>
      </w:pPr>
    </w:p>
    <w:p w14:paraId="4A7299C0" w14:textId="77777777" w:rsidR="000D4E4C" w:rsidRDefault="000D4E4C" w:rsidP="000D4E4C">
      <w:pPr>
        <w:rPr>
          <w:sz w:val="28"/>
          <w:szCs w:val="28"/>
        </w:rPr>
      </w:pPr>
    </w:p>
    <w:p w14:paraId="29814766" w14:textId="77777777" w:rsidR="000D4E4C" w:rsidRDefault="000D4E4C" w:rsidP="000D4E4C">
      <w:pPr>
        <w:rPr>
          <w:sz w:val="28"/>
          <w:szCs w:val="28"/>
        </w:rPr>
      </w:pPr>
    </w:p>
    <w:p w14:paraId="5F9CD611" w14:textId="49547E7D" w:rsidR="000D4E4C" w:rsidRDefault="000D4E4C" w:rsidP="000D4E4C">
      <w:pPr>
        <w:rPr>
          <w:sz w:val="28"/>
          <w:szCs w:val="28"/>
        </w:rPr>
      </w:pPr>
    </w:p>
    <w:p w14:paraId="49855D7F" w14:textId="1C60B40B" w:rsidR="004F2743" w:rsidRDefault="004F2743" w:rsidP="000D4E4C">
      <w:pPr>
        <w:rPr>
          <w:sz w:val="28"/>
          <w:szCs w:val="28"/>
        </w:rPr>
      </w:pPr>
    </w:p>
    <w:p w14:paraId="44E7DAD8" w14:textId="0DC369F0" w:rsidR="004F2743" w:rsidRDefault="004F2743" w:rsidP="000D4E4C">
      <w:pPr>
        <w:rPr>
          <w:sz w:val="28"/>
          <w:szCs w:val="28"/>
        </w:rPr>
      </w:pPr>
    </w:p>
    <w:p w14:paraId="1CC3CB05" w14:textId="1E504673" w:rsidR="004F2743" w:rsidRDefault="004F2743" w:rsidP="000D4E4C">
      <w:pPr>
        <w:rPr>
          <w:sz w:val="28"/>
          <w:szCs w:val="28"/>
        </w:rPr>
      </w:pPr>
    </w:p>
    <w:p w14:paraId="08AB7622" w14:textId="34DFAD5A" w:rsidR="004F2743" w:rsidRDefault="004F2743" w:rsidP="000D4E4C">
      <w:pPr>
        <w:rPr>
          <w:sz w:val="28"/>
          <w:szCs w:val="28"/>
        </w:rPr>
      </w:pPr>
    </w:p>
    <w:p w14:paraId="040A159D" w14:textId="77777777" w:rsidR="004F2743" w:rsidRDefault="004F2743" w:rsidP="000D4E4C">
      <w:pPr>
        <w:rPr>
          <w:sz w:val="28"/>
          <w:szCs w:val="28"/>
        </w:rPr>
      </w:pPr>
    </w:p>
    <w:p w14:paraId="1ECD24FE" w14:textId="77777777" w:rsidR="000D4E4C" w:rsidRDefault="000D4E4C" w:rsidP="000D4E4C">
      <w:pPr>
        <w:rPr>
          <w:sz w:val="28"/>
          <w:szCs w:val="28"/>
        </w:rPr>
      </w:pPr>
    </w:p>
    <w:p w14:paraId="3F10DD72" w14:textId="77777777" w:rsidR="000D4E4C" w:rsidRDefault="000D4E4C" w:rsidP="000D4E4C">
      <w:pPr>
        <w:rPr>
          <w:sz w:val="28"/>
          <w:szCs w:val="28"/>
        </w:rPr>
      </w:pPr>
    </w:p>
    <w:p w14:paraId="050C2899" w14:textId="77777777" w:rsidR="000D4E4C" w:rsidRDefault="000D4E4C" w:rsidP="000D4E4C">
      <w:pPr>
        <w:rPr>
          <w:sz w:val="28"/>
          <w:szCs w:val="28"/>
        </w:rPr>
      </w:pPr>
    </w:p>
    <w:p w14:paraId="33A2A27E" w14:textId="77777777" w:rsidR="000D4E4C" w:rsidRDefault="000D4E4C" w:rsidP="008A425B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ЛИСТ СОГЛАСОВАНИЯ</w:t>
      </w:r>
    </w:p>
    <w:p w14:paraId="01408EA6" w14:textId="77777777" w:rsidR="000D4E4C" w:rsidRDefault="000D4E4C" w:rsidP="008A425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проекту постановления Администрации сельского поселения Подгорное муниципального района Кинель-Черкасский Самарской области </w:t>
      </w:r>
    </w:p>
    <w:p w14:paraId="24AD25BC" w14:textId="77777777" w:rsidR="000D4E4C" w:rsidRDefault="000D4E4C" w:rsidP="008A425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«О создании межведомственной патрульной группы </w:t>
      </w:r>
    </w:p>
    <w:p w14:paraId="218D7651" w14:textId="77777777" w:rsidR="000D4E4C" w:rsidRPr="00686D73" w:rsidRDefault="000D4E4C" w:rsidP="008A425B">
      <w:pPr>
        <w:jc w:val="center"/>
        <w:rPr>
          <w:sz w:val="28"/>
        </w:rPr>
      </w:pPr>
      <w:r>
        <w:rPr>
          <w:sz w:val="28"/>
          <w:szCs w:val="28"/>
        </w:rPr>
        <w:t>сельского поселения Подгорное</w:t>
      </w:r>
      <w:r w:rsidRPr="002E66BD">
        <w:rPr>
          <w:sz w:val="28"/>
          <w:szCs w:val="28"/>
        </w:rPr>
        <w:t>»</w:t>
      </w:r>
    </w:p>
    <w:p w14:paraId="4B00B84F" w14:textId="77777777" w:rsidR="000D4E4C" w:rsidRDefault="000D4E4C" w:rsidP="000D4E4C">
      <w:pPr>
        <w:jc w:val="center"/>
        <w:rPr>
          <w:sz w:val="28"/>
          <w:szCs w:val="28"/>
        </w:rPr>
      </w:pPr>
    </w:p>
    <w:tbl>
      <w:tblPr>
        <w:tblW w:w="92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8"/>
        <w:gridCol w:w="4357"/>
        <w:gridCol w:w="2551"/>
      </w:tblGrid>
      <w:tr w:rsidR="000D4E4C" w14:paraId="66F2A2C8" w14:textId="77777777" w:rsidTr="0018008C">
        <w:trPr>
          <w:jc w:val="center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9DB4" w14:textId="77777777" w:rsidR="000D4E4C" w:rsidRDefault="000D4E4C" w:rsidP="008A425B">
            <w:pPr>
              <w:jc w:val="center"/>
            </w:pPr>
            <w:r>
              <w:rPr>
                <w:sz w:val="28"/>
                <w:szCs w:val="28"/>
              </w:rPr>
              <w:t>ФИО</w:t>
            </w:r>
          </w:p>
          <w:p w14:paraId="53CDF33B" w14:textId="77777777" w:rsidR="000D4E4C" w:rsidRDefault="000D4E4C" w:rsidP="008A425B">
            <w:pPr>
              <w:jc w:val="center"/>
            </w:pP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90D8E" w14:textId="77777777" w:rsidR="000D4E4C" w:rsidRDefault="000D4E4C" w:rsidP="008A425B">
            <w:pPr>
              <w:jc w:val="center"/>
            </w:pPr>
            <w:r>
              <w:rPr>
                <w:sz w:val="28"/>
                <w:szCs w:val="28"/>
              </w:rPr>
              <w:t xml:space="preserve">Должность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9C25F" w14:textId="77777777" w:rsidR="000D4E4C" w:rsidRDefault="000D4E4C" w:rsidP="008A425B">
            <w:pPr>
              <w:jc w:val="center"/>
            </w:pPr>
            <w:r>
              <w:rPr>
                <w:sz w:val="28"/>
                <w:szCs w:val="28"/>
              </w:rPr>
              <w:t>Подпись</w:t>
            </w:r>
          </w:p>
        </w:tc>
      </w:tr>
      <w:tr w:rsidR="000D4E4C" w14:paraId="4B3F52F2" w14:textId="77777777" w:rsidTr="0018008C">
        <w:trPr>
          <w:jc w:val="center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BBE8F" w14:textId="77777777" w:rsidR="000D4E4C" w:rsidRDefault="008A425B" w:rsidP="008A425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Шурасьев</w:t>
            </w:r>
            <w:proofErr w:type="spellEnd"/>
            <w:r>
              <w:rPr>
                <w:sz w:val="28"/>
                <w:szCs w:val="28"/>
              </w:rPr>
              <w:t xml:space="preserve"> Ю.С.</w:t>
            </w: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A16A5" w14:textId="00099E1D" w:rsidR="000D4E4C" w:rsidRDefault="00D0721A" w:rsidP="004446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сельского</w:t>
            </w:r>
            <w:r w:rsidR="000D4E4C">
              <w:rPr>
                <w:sz w:val="28"/>
                <w:szCs w:val="28"/>
              </w:rPr>
              <w:t xml:space="preserve"> поселения Подгорное муниципального района Кинель-Черкасский Самарской области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36F3D" w14:textId="77777777" w:rsidR="000D4E4C" w:rsidRDefault="000D4E4C" w:rsidP="008A425B">
            <w:pPr>
              <w:rPr>
                <w:sz w:val="28"/>
                <w:szCs w:val="28"/>
              </w:rPr>
            </w:pPr>
          </w:p>
        </w:tc>
      </w:tr>
      <w:tr w:rsidR="000D4E4C" w14:paraId="54F24F4A" w14:textId="77777777" w:rsidTr="0018008C">
        <w:trPr>
          <w:jc w:val="center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DFB4F" w14:textId="77777777" w:rsidR="000D4E4C" w:rsidRDefault="000D4E4C" w:rsidP="008A42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Недорезов А.В.</w:t>
            </w: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EE708" w14:textId="77777777" w:rsidR="000D4E4C" w:rsidRDefault="000D4E4C" w:rsidP="004446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по делам ГО и ЧС Администрации Кинель-Черкасского района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1F5DF" w14:textId="77777777" w:rsidR="000D4E4C" w:rsidRDefault="000D4E4C" w:rsidP="008A425B">
            <w:pPr>
              <w:rPr>
                <w:sz w:val="28"/>
                <w:szCs w:val="28"/>
              </w:rPr>
            </w:pPr>
          </w:p>
        </w:tc>
      </w:tr>
      <w:tr w:rsidR="000D4E4C" w14:paraId="4FA6EC0A" w14:textId="77777777" w:rsidTr="0018008C">
        <w:trPr>
          <w:jc w:val="center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8BD92" w14:textId="77777777" w:rsidR="000D4E4C" w:rsidRDefault="004446AD" w:rsidP="004446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Сергеев В</w:t>
            </w:r>
            <w:r w:rsidR="000D4E4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Н</w:t>
            </w:r>
            <w:r w:rsidR="000D4E4C">
              <w:rPr>
                <w:sz w:val="28"/>
                <w:szCs w:val="28"/>
              </w:rPr>
              <w:t>.</w:t>
            </w: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D7544" w14:textId="77777777" w:rsidR="000D4E4C" w:rsidRDefault="000D4E4C" w:rsidP="004446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 МВД России </w:t>
            </w:r>
            <w:r w:rsidR="00527208">
              <w:rPr>
                <w:sz w:val="28"/>
                <w:szCs w:val="28"/>
              </w:rPr>
              <w:t xml:space="preserve">по Кинель-Черкасскому району </w:t>
            </w:r>
            <w:r>
              <w:rPr>
                <w:sz w:val="28"/>
                <w:szCs w:val="28"/>
              </w:rPr>
              <w:t xml:space="preserve">полковник полиции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627C" w14:textId="77777777" w:rsidR="000D4E4C" w:rsidRDefault="000D4E4C" w:rsidP="008A425B">
            <w:pPr>
              <w:rPr>
                <w:sz w:val="28"/>
                <w:szCs w:val="28"/>
              </w:rPr>
            </w:pPr>
          </w:p>
        </w:tc>
      </w:tr>
      <w:tr w:rsidR="000D4E4C" w14:paraId="3A41FFF6" w14:textId="77777777" w:rsidTr="0018008C">
        <w:trPr>
          <w:jc w:val="center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A0FED" w14:textId="77777777" w:rsidR="000D4E4C" w:rsidRDefault="000D4E4C" w:rsidP="008A425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Рядинский</w:t>
            </w:r>
            <w:proofErr w:type="spellEnd"/>
            <w:r>
              <w:rPr>
                <w:sz w:val="28"/>
                <w:szCs w:val="28"/>
              </w:rPr>
              <w:t xml:space="preserve"> Борис Юрьевич</w:t>
            </w: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DE32" w14:textId="77777777" w:rsidR="000D4E4C" w:rsidRDefault="000D4E4C" w:rsidP="004446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ПСО № 39 противопожарной службы Самарской области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621F7" w14:textId="77777777" w:rsidR="000D4E4C" w:rsidRDefault="000D4E4C" w:rsidP="008A425B">
            <w:pPr>
              <w:rPr>
                <w:sz w:val="28"/>
                <w:szCs w:val="28"/>
              </w:rPr>
            </w:pPr>
          </w:p>
        </w:tc>
      </w:tr>
    </w:tbl>
    <w:p w14:paraId="6966F07B" w14:textId="77777777" w:rsidR="000D4E4C" w:rsidRDefault="000D4E4C" w:rsidP="000D4E4C">
      <w:pPr>
        <w:rPr>
          <w:sz w:val="28"/>
          <w:szCs w:val="28"/>
        </w:rPr>
      </w:pPr>
    </w:p>
    <w:p w14:paraId="2D248D94" w14:textId="77777777" w:rsidR="000D4E4C" w:rsidRDefault="000D4E4C" w:rsidP="000D4E4C">
      <w:pPr>
        <w:rPr>
          <w:sz w:val="28"/>
          <w:szCs w:val="28"/>
        </w:rPr>
      </w:pPr>
    </w:p>
    <w:p w14:paraId="6E583A02" w14:textId="77777777" w:rsidR="000D4E4C" w:rsidRDefault="000D4E4C" w:rsidP="000D4E4C">
      <w:pPr>
        <w:rPr>
          <w:sz w:val="28"/>
          <w:szCs w:val="28"/>
        </w:rPr>
      </w:pPr>
    </w:p>
    <w:p w14:paraId="49B6575C" w14:textId="77777777" w:rsidR="00612DF1" w:rsidRDefault="00612DF1"/>
    <w:sectPr w:rsidR="00612DF1" w:rsidSect="00F72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58642E"/>
    <w:multiLevelType w:val="hybridMultilevel"/>
    <w:tmpl w:val="72F49CCC"/>
    <w:lvl w:ilvl="0" w:tplc="1F50A86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758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4E4C"/>
    <w:rsid w:val="0000256E"/>
    <w:rsid w:val="0006429B"/>
    <w:rsid w:val="0009362C"/>
    <w:rsid w:val="000D4E4C"/>
    <w:rsid w:val="001D721C"/>
    <w:rsid w:val="002A41EF"/>
    <w:rsid w:val="002A7795"/>
    <w:rsid w:val="003D47A3"/>
    <w:rsid w:val="003F1BEF"/>
    <w:rsid w:val="003F724B"/>
    <w:rsid w:val="004446AD"/>
    <w:rsid w:val="004F2743"/>
    <w:rsid w:val="00527208"/>
    <w:rsid w:val="005360BF"/>
    <w:rsid w:val="005E5D5C"/>
    <w:rsid w:val="00612DF1"/>
    <w:rsid w:val="007B3FC6"/>
    <w:rsid w:val="00800F86"/>
    <w:rsid w:val="00833ACB"/>
    <w:rsid w:val="00845B6A"/>
    <w:rsid w:val="008A425B"/>
    <w:rsid w:val="008E07A5"/>
    <w:rsid w:val="00A62E7B"/>
    <w:rsid w:val="00AB0148"/>
    <w:rsid w:val="00B3713C"/>
    <w:rsid w:val="00C140A0"/>
    <w:rsid w:val="00D0721A"/>
    <w:rsid w:val="00D3569C"/>
    <w:rsid w:val="00E526CD"/>
    <w:rsid w:val="00E90731"/>
    <w:rsid w:val="00EE44D9"/>
    <w:rsid w:val="00F721A4"/>
    <w:rsid w:val="00F85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AC486"/>
  <w15:docId w15:val="{4F275046-8E27-47C4-85A4-F3DB4F870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4E4C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0D4E4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D4E4C"/>
    <w:pPr>
      <w:suppressAutoHyphens w:val="0"/>
      <w:ind w:left="720"/>
      <w:contextualSpacing/>
    </w:pPr>
    <w:rPr>
      <w:rFonts w:eastAsia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0D4E4C"/>
    <w:pPr>
      <w:suppressAutoHyphens w:val="0"/>
      <w:spacing w:line="360" w:lineRule="auto"/>
      <w:jc w:val="both"/>
    </w:pPr>
    <w:rPr>
      <w:rFonts w:eastAsia="Times New Roman"/>
      <w:sz w:val="28"/>
      <w:lang w:eastAsia="ru-RU"/>
    </w:rPr>
  </w:style>
  <w:style w:type="character" w:customStyle="1" w:styleId="a6">
    <w:name w:val="Основной текст Знак"/>
    <w:basedOn w:val="a0"/>
    <w:link w:val="a5"/>
    <w:rsid w:val="000D4E4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Strong"/>
    <w:qFormat/>
    <w:rsid w:val="000D4E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dm.podgorny.201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3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Администрация Администрация</cp:lastModifiedBy>
  <cp:revision>18</cp:revision>
  <cp:lastPrinted>2026-03-20T06:31:00Z</cp:lastPrinted>
  <dcterms:created xsi:type="dcterms:W3CDTF">2019-04-09T09:54:00Z</dcterms:created>
  <dcterms:modified xsi:type="dcterms:W3CDTF">2026-03-20T06:31:00Z</dcterms:modified>
</cp:coreProperties>
</file>