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8683" w14:textId="77777777" w:rsidR="00BE0730" w:rsidRPr="0060290A" w:rsidRDefault="00BE0730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</w:p>
    <w:p w14:paraId="0247B633" w14:textId="77777777" w:rsidR="00215546" w:rsidRDefault="00215546" w:rsidP="0021554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ПРЕДСТАВИТЕЛЕЙ СЕЛЬСКОГО ПОСЕЛЕНИЯ </w:t>
      </w:r>
    </w:p>
    <w:p w14:paraId="1425819F" w14:textId="77777777" w:rsidR="00215546" w:rsidRDefault="00215546" w:rsidP="0021554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ПОДГОРНОЕ МУНИЦИПАЛЬНОГО РАЙОНА КИНЕЛЬ-ЧЕРКАССКИЙ САМАРСКОЙ ОБЛАСТИ</w:t>
      </w:r>
    </w:p>
    <w:p w14:paraId="0A2D1A89" w14:textId="77777777" w:rsidR="009F3471" w:rsidRPr="003A30E6" w:rsidRDefault="009F3471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</w:p>
    <w:p w14:paraId="7F5FA945" w14:textId="77777777" w:rsidR="008F038F" w:rsidRPr="003A30E6" w:rsidRDefault="008F038F" w:rsidP="003A30E6">
      <w:pPr>
        <w:spacing w:line="276" w:lineRule="auto"/>
        <w:ind w:firstLine="540"/>
        <w:jc w:val="center"/>
        <w:rPr>
          <w:b/>
          <w:sz w:val="20"/>
          <w:szCs w:val="20"/>
        </w:rPr>
      </w:pPr>
    </w:p>
    <w:p w14:paraId="13EDC26A" w14:textId="77777777" w:rsidR="008F038F" w:rsidRPr="003A30E6" w:rsidRDefault="008F038F" w:rsidP="003A30E6">
      <w:pP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Р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Ш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Н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И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</w:p>
    <w:p w14:paraId="23482A36" w14:textId="77777777"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14:paraId="22881AF5" w14:textId="77777777" w:rsidR="00463D88" w:rsidRPr="003A30E6" w:rsidRDefault="00146F1D" w:rsidP="003A30E6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 xml:space="preserve">т </w:t>
      </w:r>
      <w:r w:rsidR="00E73139">
        <w:rPr>
          <w:sz w:val="28"/>
          <w:szCs w:val="28"/>
        </w:rPr>
        <w:t>27.04.</w:t>
      </w:r>
      <w:r w:rsidR="00E73139" w:rsidRPr="00564A71">
        <w:rPr>
          <w:sz w:val="28"/>
          <w:szCs w:val="28"/>
        </w:rPr>
        <w:t xml:space="preserve">2026 </w:t>
      </w:r>
      <w:r w:rsidR="008F038F" w:rsidRPr="003A30E6">
        <w:rPr>
          <w:sz w:val="28"/>
          <w:szCs w:val="28"/>
        </w:rPr>
        <w:t>г.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9F3471" w:rsidRPr="003A30E6">
        <w:rPr>
          <w:sz w:val="28"/>
          <w:szCs w:val="28"/>
        </w:rPr>
        <w:t xml:space="preserve">                              </w:t>
      </w:r>
      <w:r w:rsidR="003A30E6">
        <w:rPr>
          <w:sz w:val="28"/>
          <w:szCs w:val="28"/>
        </w:rPr>
        <w:t xml:space="preserve">      </w:t>
      </w:r>
      <w:r w:rsidR="008F038F" w:rsidRPr="003A30E6">
        <w:rPr>
          <w:sz w:val="28"/>
          <w:szCs w:val="28"/>
        </w:rPr>
        <w:t>№</w:t>
      </w:r>
      <w:r w:rsidR="00E73139">
        <w:rPr>
          <w:sz w:val="28"/>
          <w:szCs w:val="28"/>
        </w:rPr>
        <w:t xml:space="preserve"> 4 - 7</w:t>
      </w:r>
    </w:p>
    <w:p w14:paraId="5A7EEB77" w14:textId="77777777"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37"/>
        <w:gridCol w:w="3239"/>
      </w:tblGrid>
      <w:tr w:rsidR="008F038F" w:rsidRPr="003A30E6" w14:paraId="0F240DEB" w14:textId="77777777" w:rsidTr="00CC5F88">
        <w:tc>
          <w:tcPr>
            <w:tcW w:w="6237" w:type="dxa"/>
          </w:tcPr>
          <w:p w14:paraId="521C127D" w14:textId="77777777"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r w:rsidR="005F240F" w:rsidRPr="003A30E6">
              <w:rPr>
                <w:sz w:val="28"/>
                <w:szCs w:val="28"/>
              </w:rPr>
              <w:t xml:space="preserve"> </w:t>
            </w:r>
            <w:bookmarkStart w:id="0" w:name="_Hlk226122462"/>
            <w:r w:rsidR="00B23C98">
              <w:rPr>
                <w:sz w:val="28"/>
                <w:szCs w:val="28"/>
              </w:rPr>
              <w:t>д</w:t>
            </w:r>
            <w:r w:rsidR="00B23C98" w:rsidRPr="00B23C98">
              <w:rPr>
                <w:sz w:val="28"/>
                <w:szCs w:val="28"/>
              </w:rPr>
              <w:t>ополнительно</w:t>
            </w:r>
            <w:r w:rsidR="00B23C98">
              <w:rPr>
                <w:sz w:val="28"/>
                <w:szCs w:val="28"/>
              </w:rPr>
              <w:t>го Соглашения</w:t>
            </w:r>
            <w:r w:rsidR="00B23C98" w:rsidRPr="00B23C98">
              <w:rPr>
                <w:sz w:val="28"/>
                <w:szCs w:val="28"/>
              </w:rPr>
              <w:t xml:space="preserve"> к Соглашению от 06.11.2023 № 8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Подгорное муниципального района Кинель-Черкасский Самарской области Администрации Кинель-Черкасского района Самарской области»</w:t>
            </w:r>
          </w:p>
          <w:bookmarkEnd w:id="0"/>
          <w:p w14:paraId="19FE3295" w14:textId="77777777"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14:paraId="47E74A8E" w14:textId="77777777"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7536AC29" w14:textId="77777777" w:rsidR="008F038F" w:rsidRPr="003A30E6" w:rsidRDefault="00BE3AB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          </w:t>
      </w:r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5064FA">
        <w:rPr>
          <w:sz w:val="28"/>
          <w:szCs w:val="28"/>
        </w:rPr>
        <w:t>Подгорное</w:t>
      </w:r>
      <w:r w:rsidR="00850DF3" w:rsidRPr="003A30E6">
        <w:rPr>
          <w:sz w:val="28"/>
          <w:szCs w:val="28"/>
        </w:rPr>
        <w:t xml:space="preserve"> 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Pr="003A30E6">
        <w:rPr>
          <w:sz w:val="28"/>
          <w:szCs w:val="28"/>
        </w:rPr>
        <w:t xml:space="preserve">сельского поселения </w:t>
      </w:r>
      <w:r w:rsidR="005064FA">
        <w:rPr>
          <w:sz w:val="28"/>
          <w:szCs w:val="28"/>
        </w:rPr>
        <w:t>Подгорное</w:t>
      </w:r>
      <w:r w:rsidR="00850DF3" w:rsidRPr="003A30E6">
        <w:rPr>
          <w:sz w:val="28"/>
          <w:szCs w:val="28"/>
        </w:rPr>
        <w:t xml:space="preserve"> </w:t>
      </w:r>
      <w:r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Pr="003A30E6">
        <w:rPr>
          <w:sz w:val="28"/>
          <w:szCs w:val="28"/>
        </w:rPr>
        <w:t>ий Самарской области</w:t>
      </w:r>
    </w:p>
    <w:p w14:paraId="4D779F26" w14:textId="77777777"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14:paraId="01215132" w14:textId="77777777"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14:paraId="76349D37" w14:textId="77777777"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14:paraId="5B802DB5" w14:textId="77777777"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105D6B" w:rsidRPr="003A30E6">
        <w:rPr>
          <w:sz w:val="28"/>
          <w:szCs w:val="28"/>
        </w:rPr>
        <w:t xml:space="preserve"> </w:t>
      </w:r>
      <w:r w:rsidR="00BB618D" w:rsidRPr="003A30E6">
        <w:rPr>
          <w:sz w:val="28"/>
          <w:szCs w:val="28"/>
        </w:rPr>
        <w:t xml:space="preserve">Утвердить </w:t>
      </w:r>
      <w:r w:rsidR="00B23C98">
        <w:rPr>
          <w:sz w:val="28"/>
          <w:szCs w:val="28"/>
        </w:rPr>
        <w:t>д</w:t>
      </w:r>
      <w:r w:rsidR="00B23C98" w:rsidRPr="00B23C98">
        <w:rPr>
          <w:sz w:val="28"/>
          <w:szCs w:val="28"/>
        </w:rPr>
        <w:t xml:space="preserve">ополнительное Соглашение к Соглашению от 06.11.2023 № 8 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Подгорное муниципального района Кинель-Черкасский Самарской области Администрации Кинель-Черкасского района Самарской области» 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14:paraId="5F665F54" w14:textId="77777777"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5064FA" w:rsidRPr="00BB2782">
        <w:rPr>
          <w:sz w:val="28"/>
          <w:szCs w:val="28"/>
        </w:rPr>
        <w:t>Вестник Подгорного</w:t>
      </w:r>
      <w:r w:rsidRPr="003A30E6">
        <w:rPr>
          <w:sz w:val="28"/>
          <w:szCs w:val="28"/>
        </w:rPr>
        <w:t>».</w:t>
      </w:r>
    </w:p>
    <w:p w14:paraId="75640CE7" w14:textId="77777777" w:rsidR="00CB3E4F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60663F" w:rsidRPr="003A30E6">
        <w:rPr>
          <w:sz w:val="28"/>
          <w:szCs w:val="28"/>
        </w:rPr>
        <w:t xml:space="preserve"> 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p w14:paraId="6FFE4FEF" w14:textId="77777777" w:rsidR="003A61EC" w:rsidRPr="003A30E6" w:rsidRDefault="003A61EC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</w:p>
    <w:p w14:paraId="605BB52E" w14:textId="2B509911" w:rsidR="003A61EC" w:rsidRDefault="003A61EC" w:rsidP="003A61EC">
      <w:pPr>
        <w:rPr>
          <w:sz w:val="28"/>
        </w:rPr>
      </w:pPr>
      <w:r>
        <w:rPr>
          <w:sz w:val="28"/>
        </w:rPr>
        <w:t xml:space="preserve">       Председатель Собрания представителей</w:t>
      </w:r>
    </w:p>
    <w:p w14:paraId="39427FB3" w14:textId="4CDD125D" w:rsidR="003A61EC" w:rsidRDefault="003A61EC" w:rsidP="003A61EC">
      <w:pPr>
        <w:rPr>
          <w:sz w:val="28"/>
        </w:rPr>
      </w:pPr>
      <w:r>
        <w:rPr>
          <w:sz w:val="28"/>
        </w:rPr>
        <w:t xml:space="preserve">      сельского поселения Подгорное                                               Т. С. Ямщикова   </w:t>
      </w:r>
    </w:p>
    <w:p w14:paraId="43DE680B" w14:textId="58065D85" w:rsidR="008F038F" w:rsidRPr="003A61EC" w:rsidRDefault="003A61EC" w:rsidP="003A61EC">
      <w:pPr>
        <w:pStyle w:val="texthead2"/>
        <w:spacing w:before="0" w:line="276" w:lineRule="auto"/>
        <w:ind w:left="0" w:right="0"/>
        <w:jc w:val="center"/>
        <w:rPr>
          <w:rFonts w:ascii="Times New Roman" w:hAnsi="Times New Roman"/>
          <w:b w:val="0"/>
          <w:bCs/>
          <w:sz w:val="28"/>
          <w:szCs w:val="28"/>
        </w:rPr>
      </w:pPr>
      <w:r w:rsidRPr="003A61EC">
        <w:rPr>
          <w:rFonts w:ascii="Times New Roman" w:hAnsi="Times New Roman"/>
          <w:b w:val="0"/>
          <w:bCs/>
          <w:sz w:val="28"/>
        </w:rPr>
        <w:t xml:space="preserve">Глава сельского поселения Подгорное                           </w:t>
      </w:r>
      <w:r>
        <w:rPr>
          <w:rFonts w:ascii="Times New Roman" w:hAnsi="Times New Roman"/>
          <w:b w:val="0"/>
          <w:bCs/>
          <w:sz w:val="28"/>
        </w:rPr>
        <w:t xml:space="preserve">        </w:t>
      </w:r>
      <w:r w:rsidRPr="003A61EC">
        <w:rPr>
          <w:rFonts w:ascii="Times New Roman" w:hAnsi="Times New Roman"/>
          <w:b w:val="0"/>
          <w:bCs/>
          <w:sz w:val="28"/>
        </w:rPr>
        <w:t xml:space="preserve">  </w:t>
      </w:r>
      <w:r>
        <w:rPr>
          <w:rFonts w:ascii="Times New Roman" w:hAnsi="Times New Roman"/>
          <w:b w:val="0"/>
          <w:bCs/>
          <w:sz w:val="28"/>
        </w:rPr>
        <w:t>Ю.</w:t>
      </w:r>
      <w:r w:rsidRPr="003A61EC">
        <w:rPr>
          <w:rFonts w:ascii="Times New Roman" w:hAnsi="Times New Roman"/>
          <w:b w:val="0"/>
          <w:bCs/>
          <w:sz w:val="28"/>
        </w:rPr>
        <w:t xml:space="preserve">С. </w:t>
      </w:r>
      <w:proofErr w:type="spellStart"/>
      <w:r w:rsidRPr="003A61EC">
        <w:rPr>
          <w:rFonts w:ascii="Times New Roman" w:hAnsi="Times New Roman"/>
          <w:b w:val="0"/>
          <w:bCs/>
          <w:sz w:val="28"/>
        </w:rPr>
        <w:t>Шурасьев</w:t>
      </w:r>
      <w:proofErr w:type="spellEnd"/>
      <w:r w:rsidRPr="003A61EC">
        <w:rPr>
          <w:rFonts w:ascii="Times New Roman" w:hAnsi="Times New Roman"/>
          <w:b w:val="0"/>
          <w:bCs/>
          <w:sz w:val="28"/>
        </w:rPr>
        <w:t xml:space="preserve">                                             </w:t>
      </w:r>
    </w:p>
    <w:sectPr w:rsidR="008F038F" w:rsidRPr="003A61EC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DE458" w14:textId="77777777" w:rsidR="00940A2F" w:rsidRDefault="00940A2F">
      <w:r>
        <w:separator/>
      </w:r>
    </w:p>
  </w:endnote>
  <w:endnote w:type="continuationSeparator" w:id="0">
    <w:p w14:paraId="29EA2F64" w14:textId="77777777" w:rsidR="00940A2F" w:rsidRDefault="0094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DC213" w14:textId="77777777" w:rsidR="00940A2F" w:rsidRDefault="00940A2F">
      <w:r>
        <w:separator/>
      </w:r>
    </w:p>
  </w:footnote>
  <w:footnote w:type="continuationSeparator" w:id="0">
    <w:p w14:paraId="05D233F7" w14:textId="77777777" w:rsidR="00940A2F" w:rsidRDefault="00940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1777848">
    <w:abstractNumId w:val="0"/>
  </w:num>
  <w:num w:numId="2" w16cid:durableId="543717903">
    <w:abstractNumId w:val="33"/>
  </w:num>
  <w:num w:numId="3" w16cid:durableId="234436583">
    <w:abstractNumId w:val="5"/>
  </w:num>
  <w:num w:numId="4" w16cid:durableId="306322893">
    <w:abstractNumId w:val="6"/>
  </w:num>
  <w:num w:numId="5" w16cid:durableId="1746413445">
    <w:abstractNumId w:val="19"/>
  </w:num>
  <w:num w:numId="6" w16cid:durableId="2060007942">
    <w:abstractNumId w:val="30"/>
  </w:num>
  <w:num w:numId="7" w16cid:durableId="1611665017">
    <w:abstractNumId w:val="8"/>
  </w:num>
  <w:num w:numId="8" w16cid:durableId="530384686">
    <w:abstractNumId w:val="7"/>
  </w:num>
  <w:num w:numId="9" w16cid:durableId="41995880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498448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043618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15044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8161679">
    <w:abstractNumId w:val="16"/>
  </w:num>
  <w:num w:numId="14" w16cid:durableId="223299429">
    <w:abstractNumId w:val="22"/>
  </w:num>
  <w:num w:numId="15" w16cid:durableId="280116163">
    <w:abstractNumId w:val="7"/>
  </w:num>
  <w:num w:numId="16" w16cid:durableId="926886408">
    <w:abstractNumId w:val="21"/>
  </w:num>
  <w:num w:numId="17" w16cid:durableId="2119719077">
    <w:abstractNumId w:val="37"/>
  </w:num>
  <w:num w:numId="18" w16cid:durableId="30038025">
    <w:abstractNumId w:val="42"/>
  </w:num>
  <w:num w:numId="19" w16cid:durableId="552814605">
    <w:abstractNumId w:val="27"/>
  </w:num>
  <w:num w:numId="20" w16cid:durableId="228462358">
    <w:abstractNumId w:val="39"/>
  </w:num>
  <w:num w:numId="21" w16cid:durableId="257644639">
    <w:abstractNumId w:val="36"/>
  </w:num>
  <w:num w:numId="22" w16cid:durableId="808668913">
    <w:abstractNumId w:val="31"/>
  </w:num>
  <w:num w:numId="23" w16cid:durableId="1303805243">
    <w:abstractNumId w:val="1"/>
  </w:num>
  <w:num w:numId="24" w16cid:durableId="602803568">
    <w:abstractNumId w:val="15"/>
  </w:num>
  <w:num w:numId="25" w16cid:durableId="871502550">
    <w:abstractNumId w:val="35"/>
  </w:num>
  <w:num w:numId="26" w16cid:durableId="1402672915">
    <w:abstractNumId w:val="29"/>
  </w:num>
  <w:num w:numId="27" w16cid:durableId="735933876">
    <w:abstractNumId w:val="17"/>
  </w:num>
  <w:num w:numId="28" w16cid:durableId="1312755842">
    <w:abstractNumId w:val="2"/>
  </w:num>
  <w:num w:numId="29" w16cid:durableId="1440178414">
    <w:abstractNumId w:val="11"/>
  </w:num>
  <w:num w:numId="30" w16cid:durableId="691223518">
    <w:abstractNumId w:val="9"/>
  </w:num>
  <w:num w:numId="31" w16cid:durableId="1873228722">
    <w:abstractNumId w:val="13"/>
  </w:num>
  <w:num w:numId="32" w16cid:durableId="1235508181">
    <w:abstractNumId w:val="26"/>
  </w:num>
  <w:num w:numId="33" w16cid:durableId="1443379000">
    <w:abstractNumId w:val="38"/>
  </w:num>
  <w:num w:numId="34" w16cid:durableId="849952471">
    <w:abstractNumId w:val="3"/>
  </w:num>
  <w:num w:numId="35" w16cid:durableId="1054161245">
    <w:abstractNumId w:val="4"/>
  </w:num>
  <w:num w:numId="36" w16cid:durableId="2031832743">
    <w:abstractNumId w:val="14"/>
  </w:num>
  <w:num w:numId="37" w16cid:durableId="1353070943">
    <w:abstractNumId w:val="40"/>
  </w:num>
  <w:num w:numId="38" w16cid:durableId="737021377">
    <w:abstractNumId w:val="34"/>
  </w:num>
  <w:num w:numId="39" w16cid:durableId="1712680524">
    <w:abstractNumId w:val="12"/>
  </w:num>
  <w:num w:numId="40" w16cid:durableId="1342391674">
    <w:abstractNumId w:val="23"/>
  </w:num>
  <w:num w:numId="41" w16cid:durableId="1315723839">
    <w:abstractNumId w:val="10"/>
  </w:num>
  <w:num w:numId="42" w16cid:durableId="588193170">
    <w:abstractNumId w:val="41"/>
  </w:num>
  <w:num w:numId="43" w16cid:durableId="1428966427">
    <w:abstractNumId w:val="25"/>
  </w:num>
  <w:num w:numId="44" w16cid:durableId="13932313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30AD1"/>
    <w:rsid w:val="0007108A"/>
    <w:rsid w:val="000B3942"/>
    <w:rsid w:val="000C127E"/>
    <w:rsid w:val="000D0921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5546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188C"/>
    <w:rsid w:val="003042E0"/>
    <w:rsid w:val="003333C4"/>
    <w:rsid w:val="00354253"/>
    <w:rsid w:val="003A30E6"/>
    <w:rsid w:val="003A3B30"/>
    <w:rsid w:val="003A61EC"/>
    <w:rsid w:val="003C0B55"/>
    <w:rsid w:val="003C0CD2"/>
    <w:rsid w:val="004268BD"/>
    <w:rsid w:val="00431B66"/>
    <w:rsid w:val="004370EB"/>
    <w:rsid w:val="00447CA2"/>
    <w:rsid w:val="00455B0B"/>
    <w:rsid w:val="00460C72"/>
    <w:rsid w:val="00463D88"/>
    <w:rsid w:val="00470965"/>
    <w:rsid w:val="00494DE4"/>
    <w:rsid w:val="004A1391"/>
    <w:rsid w:val="004B5687"/>
    <w:rsid w:val="004C004E"/>
    <w:rsid w:val="004C4927"/>
    <w:rsid w:val="004E5951"/>
    <w:rsid w:val="005064FA"/>
    <w:rsid w:val="005361E7"/>
    <w:rsid w:val="00540F32"/>
    <w:rsid w:val="00554808"/>
    <w:rsid w:val="00583EB1"/>
    <w:rsid w:val="005913A2"/>
    <w:rsid w:val="005E7676"/>
    <w:rsid w:val="005F240F"/>
    <w:rsid w:val="0060290A"/>
    <w:rsid w:val="0060663F"/>
    <w:rsid w:val="00633AD0"/>
    <w:rsid w:val="00637824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D0DCC"/>
    <w:rsid w:val="008D2135"/>
    <w:rsid w:val="008F038F"/>
    <w:rsid w:val="008F1C61"/>
    <w:rsid w:val="00902934"/>
    <w:rsid w:val="009208EA"/>
    <w:rsid w:val="00931424"/>
    <w:rsid w:val="00940A2F"/>
    <w:rsid w:val="009978C0"/>
    <w:rsid w:val="009B44E6"/>
    <w:rsid w:val="009E1E84"/>
    <w:rsid w:val="009F3184"/>
    <w:rsid w:val="009F3471"/>
    <w:rsid w:val="00A24BF5"/>
    <w:rsid w:val="00A442B2"/>
    <w:rsid w:val="00A4779D"/>
    <w:rsid w:val="00A64B56"/>
    <w:rsid w:val="00A756D1"/>
    <w:rsid w:val="00A82C17"/>
    <w:rsid w:val="00A9678B"/>
    <w:rsid w:val="00B02F83"/>
    <w:rsid w:val="00B04665"/>
    <w:rsid w:val="00B0629C"/>
    <w:rsid w:val="00B13227"/>
    <w:rsid w:val="00B21F47"/>
    <w:rsid w:val="00B23C98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73139"/>
    <w:rsid w:val="00E90993"/>
    <w:rsid w:val="00EB1CBE"/>
    <w:rsid w:val="00EC648C"/>
    <w:rsid w:val="00EE5A1E"/>
    <w:rsid w:val="00EF738A"/>
    <w:rsid w:val="00F02614"/>
    <w:rsid w:val="00F0520B"/>
    <w:rsid w:val="00F124D9"/>
    <w:rsid w:val="00F175BE"/>
    <w:rsid w:val="00F472A1"/>
    <w:rsid w:val="00F76622"/>
    <w:rsid w:val="00F874C0"/>
    <w:rsid w:val="00F87982"/>
    <w:rsid w:val="00F97FFE"/>
    <w:rsid w:val="00FA6C09"/>
    <w:rsid w:val="00FB18A0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18F4F2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3E61C-FFE8-44C1-A056-1952B17B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1753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Администрация Администрация</cp:lastModifiedBy>
  <cp:revision>5</cp:revision>
  <cp:lastPrinted>2025-11-14T06:38:00Z</cp:lastPrinted>
  <dcterms:created xsi:type="dcterms:W3CDTF">2026-04-28T15:52:00Z</dcterms:created>
  <dcterms:modified xsi:type="dcterms:W3CDTF">2026-04-30T09:17:00Z</dcterms:modified>
</cp:coreProperties>
</file>