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6C7FD0" w14:paraId="006D633A" w14:textId="77777777" w:rsidTr="009F64F4">
        <w:trPr>
          <w:trHeight w:val="3462"/>
        </w:trPr>
        <w:tc>
          <w:tcPr>
            <w:tcW w:w="4785" w:type="dxa"/>
          </w:tcPr>
          <w:p w14:paraId="6A7CD94C" w14:textId="77777777" w:rsidR="006C7FD0" w:rsidRDefault="006C7FD0" w:rsidP="009F64F4">
            <w:pPr>
              <w:spacing w:line="432" w:lineRule="auto"/>
              <w:jc w:val="center"/>
              <w:rPr>
                <w:b/>
              </w:rPr>
            </w:pPr>
            <w:r w:rsidRPr="009673BF">
              <w:rPr>
                <w:b/>
              </w:rPr>
              <w:t>РОССИЙСКАЯ ФЕДЕРАЦИЯ</w:t>
            </w:r>
          </w:p>
          <w:p w14:paraId="52A92062" w14:textId="77777777" w:rsidR="006C7FD0" w:rsidRDefault="006C7FD0" w:rsidP="009F64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14:paraId="3D4C3F65" w14:textId="77777777" w:rsidR="006C7FD0" w:rsidRDefault="006C7FD0" w:rsidP="009F64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14:paraId="3128DFD5" w14:textId="77777777" w:rsidR="006C7FD0" w:rsidRDefault="006C7FD0" w:rsidP="009F64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ПОДГОРНОЕ</w:t>
            </w:r>
          </w:p>
          <w:p w14:paraId="081FB591" w14:textId="77777777" w:rsidR="006C7FD0" w:rsidRDefault="006C7FD0" w:rsidP="009F64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</w:t>
            </w:r>
          </w:p>
          <w:p w14:paraId="43851E38" w14:textId="77777777" w:rsidR="006C7FD0" w:rsidRDefault="006C7FD0" w:rsidP="009F64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14:paraId="64E51A11" w14:textId="77777777" w:rsidR="006C7FD0" w:rsidRDefault="006C7FD0" w:rsidP="009F64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14:paraId="4425E235" w14:textId="77777777" w:rsidR="006C7FD0" w:rsidRDefault="006C7FD0" w:rsidP="009F64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14:paraId="7C63D189" w14:textId="6B18CE2C" w:rsidR="006C7FD0" w:rsidRPr="00A67D4D" w:rsidRDefault="00922FE0" w:rsidP="009F64F4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>446321, п. Подгорный</w:t>
            </w:r>
            <w:r w:rsidR="006C7FD0" w:rsidRPr="00A67D4D">
              <w:rPr>
                <w:b/>
                <w:sz w:val="16"/>
                <w:szCs w:val="16"/>
              </w:rPr>
              <w:t xml:space="preserve">, </w:t>
            </w:r>
            <w:r w:rsidRPr="00A67D4D">
              <w:rPr>
                <w:b/>
                <w:sz w:val="16"/>
                <w:szCs w:val="16"/>
              </w:rPr>
              <w:t>ул. Физкультурная</w:t>
            </w:r>
            <w:r w:rsidR="006C7FD0" w:rsidRPr="00A67D4D">
              <w:rPr>
                <w:b/>
                <w:sz w:val="16"/>
                <w:szCs w:val="16"/>
              </w:rPr>
              <w:t>, 3</w:t>
            </w:r>
          </w:p>
          <w:p w14:paraId="1C6A5D26" w14:textId="77777777" w:rsidR="006C7FD0" w:rsidRPr="00A67D4D" w:rsidRDefault="006C7FD0" w:rsidP="009F64F4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>Кинель-Черкасский район</w:t>
            </w:r>
          </w:p>
          <w:p w14:paraId="37842F55" w14:textId="77777777" w:rsidR="006C7FD0" w:rsidRPr="00A67D4D" w:rsidRDefault="006C7FD0" w:rsidP="009F64F4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 xml:space="preserve"> Самарская область</w:t>
            </w:r>
          </w:p>
          <w:p w14:paraId="65189004" w14:textId="77777777" w:rsidR="006C7FD0" w:rsidRPr="00A67D4D" w:rsidRDefault="006C7FD0" w:rsidP="009F64F4">
            <w:pPr>
              <w:jc w:val="center"/>
              <w:rPr>
                <w:b/>
                <w:sz w:val="16"/>
                <w:szCs w:val="16"/>
              </w:rPr>
            </w:pPr>
            <w:r w:rsidRPr="00A67D4D">
              <w:rPr>
                <w:b/>
                <w:sz w:val="16"/>
                <w:szCs w:val="16"/>
              </w:rPr>
              <w:t>тел/факс: 8 (84660) 2-38-00</w:t>
            </w:r>
          </w:p>
          <w:p w14:paraId="7A59D5DF" w14:textId="77777777" w:rsidR="006C7FD0" w:rsidRPr="00930067" w:rsidRDefault="006C7FD0" w:rsidP="009F64F4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A67D4D">
              <w:rPr>
                <w:b/>
                <w:sz w:val="16"/>
                <w:szCs w:val="16"/>
                <w:lang w:val="en-US"/>
              </w:rPr>
              <w:t>e</w:t>
            </w:r>
            <w:r w:rsidRPr="00930067">
              <w:rPr>
                <w:b/>
                <w:sz w:val="16"/>
                <w:szCs w:val="16"/>
                <w:lang w:val="en-US"/>
              </w:rPr>
              <w:t>-</w:t>
            </w:r>
            <w:r w:rsidRPr="00A67D4D">
              <w:rPr>
                <w:b/>
                <w:sz w:val="16"/>
                <w:szCs w:val="16"/>
                <w:lang w:val="en-US"/>
              </w:rPr>
              <w:t>mail</w:t>
            </w:r>
            <w:r w:rsidRPr="00930067">
              <w:rPr>
                <w:b/>
                <w:sz w:val="16"/>
                <w:szCs w:val="16"/>
                <w:lang w:val="en-US"/>
              </w:rPr>
              <w:t xml:space="preserve">: </w:t>
            </w:r>
            <w:hyperlink r:id="rId4" w:history="1">
              <w:r w:rsidRPr="00A67D4D">
                <w:rPr>
                  <w:rStyle w:val="a3"/>
                  <w:b/>
                  <w:sz w:val="16"/>
                  <w:szCs w:val="16"/>
                  <w:lang w:val="en-US"/>
                </w:rPr>
                <w:t>adm</w:t>
              </w:r>
              <w:r w:rsidRPr="00930067">
                <w:rPr>
                  <w:rStyle w:val="a3"/>
                  <w:b/>
                  <w:sz w:val="16"/>
                  <w:szCs w:val="16"/>
                  <w:lang w:val="en-US"/>
                </w:rPr>
                <w:t>.</w:t>
              </w:r>
              <w:r w:rsidRPr="00A67D4D">
                <w:rPr>
                  <w:rStyle w:val="a3"/>
                  <w:b/>
                  <w:sz w:val="16"/>
                  <w:szCs w:val="16"/>
                  <w:lang w:val="en-US"/>
                </w:rPr>
                <w:t>podgorny</w:t>
              </w:r>
              <w:r w:rsidRPr="00930067">
                <w:rPr>
                  <w:rStyle w:val="a3"/>
                  <w:b/>
                  <w:sz w:val="16"/>
                  <w:szCs w:val="16"/>
                  <w:lang w:val="en-US"/>
                </w:rPr>
                <w:t>.2010@</w:t>
              </w:r>
              <w:r w:rsidRPr="00A67D4D">
                <w:rPr>
                  <w:rStyle w:val="a3"/>
                  <w:b/>
                  <w:sz w:val="16"/>
                  <w:szCs w:val="16"/>
                  <w:lang w:val="en-US"/>
                </w:rPr>
                <w:t>mail</w:t>
              </w:r>
              <w:r w:rsidRPr="00930067">
                <w:rPr>
                  <w:rStyle w:val="a3"/>
                  <w:b/>
                  <w:sz w:val="16"/>
                  <w:szCs w:val="16"/>
                  <w:lang w:val="en-US"/>
                </w:rPr>
                <w:t>.</w:t>
              </w:r>
              <w:r w:rsidRPr="00A67D4D">
                <w:rPr>
                  <w:rStyle w:val="a3"/>
                  <w:b/>
                  <w:sz w:val="16"/>
                  <w:szCs w:val="16"/>
                  <w:lang w:val="en-US"/>
                </w:rPr>
                <w:t>ru</w:t>
              </w:r>
            </w:hyperlink>
          </w:p>
          <w:p w14:paraId="636EC5D8" w14:textId="77777777" w:rsidR="006C7FD0" w:rsidRPr="00930067" w:rsidRDefault="006C7FD0" w:rsidP="009F64F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2BA8D6CC" w14:textId="1F9E6F8B" w:rsidR="006C7FD0" w:rsidRPr="000D73D0" w:rsidRDefault="00922FE0" w:rsidP="008E7BE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0F24">
              <w:rPr>
                <w:b/>
                <w:sz w:val="24"/>
                <w:szCs w:val="24"/>
              </w:rPr>
              <w:t xml:space="preserve">от </w:t>
            </w:r>
            <w:r w:rsidR="000D73D0">
              <w:rPr>
                <w:b/>
                <w:sz w:val="24"/>
                <w:szCs w:val="24"/>
                <w:lang w:val="en-US"/>
              </w:rPr>
              <w:t>0</w:t>
            </w:r>
            <w:r w:rsidR="00044F79">
              <w:rPr>
                <w:b/>
                <w:sz w:val="24"/>
                <w:szCs w:val="24"/>
              </w:rPr>
              <w:t>5</w:t>
            </w:r>
            <w:r w:rsidRPr="00650F24">
              <w:rPr>
                <w:b/>
                <w:sz w:val="24"/>
                <w:szCs w:val="24"/>
              </w:rPr>
              <w:t>.0</w:t>
            </w:r>
            <w:r w:rsidR="000D73D0">
              <w:rPr>
                <w:b/>
                <w:sz w:val="24"/>
                <w:szCs w:val="24"/>
                <w:lang w:val="en-US"/>
              </w:rPr>
              <w:t>8</w:t>
            </w:r>
            <w:r w:rsidRPr="00650F24">
              <w:rPr>
                <w:b/>
                <w:sz w:val="24"/>
                <w:szCs w:val="24"/>
              </w:rPr>
              <w:t>.202</w:t>
            </w:r>
            <w:r w:rsidR="003E4516">
              <w:rPr>
                <w:b/>
                <w:sz w:val="24"/>
                <w:szCs w:val="24"/>
              </w:rPr>
              <w:t>6</w:t>
            </w:r>
            <w:r w:rsidRPr="00650F24">
              <w:rPr>
                <w:b/>
                <w:sz w:val="24"/>
                <w:szCs w:val="24"/>
              </w:rPr>
              <w:t>г.</w:t>
            </w:r>
            <w:r w:rsidR="006C7FD0" w:rsidRPr="00650F24">
              <w:rPr>
                <w:b/>
                <w:sz w:val="24"/>
                <w:szCs w:val="24"/>
              </w:rPr>
              <w:t xml:space="preserve">  № </w:t>
            </w:r>
            <w:r w:rsidR="00044F79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4786" w:type="dxa"/>
          </w:tcPr>
          <w:p w14:paraId="07451619" w14:textId="77777777" w:rsidR="006C7FD0" w:rsidRDefault="006C7FD0" w:rsidP="009F64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7F8446A3" w14:textId="77777777" w:rsidR="006C7FD0" w:rsidRDefault="006C7FD0" w:rsidP="006C7FD0"/>
    <w:p w14:paraId="1096DF9E" w14:textId="77777777" w:rsidR="006C7FD0" w:rsidRPr="008E7BE3" w:rsidRDefault="006C7FD0" w:rsidP="006C7FD0">
      <w:pPr>
        <w:rPr>
          <w:sz w:val="28"/>
          <w:szCs w:val="28"/>
        </w:rPr>
      </w:pPr>
      <w:r w:rsidRPr="008E7BE3">
        <w:rPr>
          <w:sz w:val="28"/>
          <w:szCs w:val="28"/>
        </w:rPr>
        <w:t xml:space="preserve">[Об утверждении отчета об исполнении </w:t>
      </w:r>
    </w:p>
    <w:p w14:paraId="070D6DEB" w14:textId="77777777" w:rsidR="006C7FD0" w:rsidRPr="008E7BE3" w:rsidRDefault="006C7FD0" w:rsidP="006C7FD0">
      <w:pPr>
        <w:rPr>
          <w:sz w:val="28"/>
          <w:szCs w:val="28"/>
        </w:rPr>
      </w:pPr>
      <w:r w:rsidRPr="008E7BE3">
        <w:rPr>
          <w:sz w:val="28"/>
          <w:szCs w:val="28"/>
        </w:rPr>
        <w:t xml:space="preserve">бюджета сельского поселения Подгорное </w:t>
      </w:r>
    </w:p>
    <w:p w14:paraId="293E88B8" w14:textId="77777777" w:rsidR="006C7FD0" w:rsidRPr="008E7BE3" w:rsidRDefault="006C7FD0" w:rsidP="006C7FD0">
      <w:pPr>
        <w:rPr>
          <w:sz w:val="28"/>
          <w:szCs w:val="28"/>
        </w:rPr>
      </w:pPr>
      <w:r w:rsidRPr="008E7BE3">
        <w:rPr>
          <w:sz w:val="28"/>
          <w:szCs w:val="28"/>
        </w:rPr>
        <w:t xml:space="preserve">муниципального района Кинель-Черкасский </w:t>
      </w:r>
    </w:p>
    <w:p w14:paraId="5F0FC519" w14:textId="752D7961" w:rsidR="006C7FD0" w:rsidRPr="008E7BE3" w:rsidRDefault="006C7FD0" w:rsidP="006C7FD0">
      <w:pPr>
        <w:rPr>
          <w:sz w:val="28"/>
          <w:szCs w:val="28"/>
        </w:rPr>
      </w:pPr>
      <w:r w:rsidRPr="008E7BE3">
        <w:rPr>
          <w:sz w:val="28"/>
          <w:szCs w:val="28"/>
        </w:rPr>
        <w:t>Самарской области за I полугодие 20</w:t>
      </w:r>
      <w:r w:rsidR="008E7BE3" w:rsidRPr="008E7BE3">
        <w:rPr>
          <w:sz w:val="28"/>
          <w:szCs w:val="28"/>
        </w:rPr>
        <w:t>2</w:t>
      </w:r>
      <w:r w:rsidR="003E4516">
        <w:rPr>
          <w:sz w:val="28"/>
          <w:szCs w:val="28"/>
        </w:rPr>
        <w:t>6</w:t>
      </w:r>
      <w:r w:rsidRPr="008E7BE3">
        <w:rPr>
          <w:sz w:val="28"/>
          <w:szCs w:val="28"/>
        </w:rPr>
        <w:t xml:space="preserve"> года]</w:t>
      </w:r>
    </w:p>
    <w:p w14:paraId="7B092A24" w14:textId="77777777" w:rsidR="006C7FD0" w:rsidRDefault="006C7FD0" w:rsidP="006C7FD0">
      <w:pPr>
        <w:rPr>
          <w:b/>
          <w:sz w:val="24"/>
          <w:szCs w:val="24"/>
        </w:rPr>
      </w:pPr>
    </w:p>
    <w:p w14:paraId="29A2B405" w14:textId="77777777" w:rsidR="006C7FD0" w:rsidRDefault="006C7FD0" w:rsidP="006C7FD0">
      <w:pPr>
        <w:rPr>
          <w:b/>
          <w:sz w:val="24"/>
          <w:szCs w:val="24"/>
        </w:rPr>
      </w:pPr>
    </w:p>
    <w:p w14:paraId="72920766" w14:textId="77777777" w:rsidR="00315A6B" w:rsidRDefault="00315A6B" w:rsidP="00315A6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566C5F" w14:textId="2A53F95C" w:rsidR="006C7FD0" w:rsidRDefault="006C7FD0" w:rsidP="00315A6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5 статьи 264.2 </w:t>
      </w:r>
      <w:r w:rsidR="00315A6B">
        <w:rPr>
          <w:rFonts w:ascii="Times New Roman" w:hAnsi="Times New Roman" w:cs="Times New Roman"/>
          <w:sz w:val="28"/>
          <w:szCs w:val="28"/>
        </w:rPr>
        <w:t>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ПОСТАНОВЛЯЮ:</w:t>
      </w:r>
    </w:p>
    <w:p w14:paraId="7142F81F" w14:textId="4090049B" w:rsidR="006C7FD0" w:rsidRDefault="006C7FD0" w:rsidP="00315A6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отчет об исполнении бюджета сельского поселения Подгорное муниципального района Кинель-Черкасский Самарской области </w:t>
      </w:r>
      <w:r w:rsidRPr="00716BA2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I полугодие 20</w:t>
      </w:r>
      <w:r w:rsidR="008E7BE3">
        <w:rPr>
          <w:rFonts w:ascii="Times New Roman" w:hAnsi="Times New Roman" w:cs="Times New Roman"/>
          <w:sz w:val="28"/>
          <w:szCs w:val="28"/>
        </w:rPr>
        <w:t>2</w:t>
      </w:r>
      <w:r w:rsidR="003E4516">
        <w:rPr>
          <w:rFonts w:ascii="Times New Roman" w:hAnsi="Times New Roman" w:cs="Times New Roman"/>
          <w:sz w:val="28"/>
          <w:szCs w:val="28"/>
        </w:rPr>
        <w:t>6</w:t>
      </w:r>
      <w:r w:rsidRPr="0071338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35BB71" w14:textId="77777777" w:rsidR="006C7FD0" w:rsidRDefault="006C7FD0" w:rsidP="00315A6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подписания.</w:t>
      </w:r>
    </w:p>
    <w:p w14:paraId="7564B364" w14:textId="77777777" w:rsidR="006C7FD0" w:rsidRDefault="006C7FD0" w:rsidP="00315A6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3342FF43" w14:textId="77777777" w:rsidR="006C7FD0" w:rsidRPr="006048E7" w:rsidRDefault="006C7FD0" w:rsidP="006C7FD0">
      <w:pPr>
        <w:pStyle w:val="ConsPlusNormal"/>
        <w:widowControl/>
        <w:spacing w:line="360" w:lineRule="auto"/>
        <w:ind w:firstLine="0"/>
        <w:jc w:val="both"/>
        <w:rPr>
          <w:sz w:val="24"/>
          <w:szCs w:val="24"/>
        </w:rPr>
      </w:pPr>
    </w:p>
    <w:p w14:paraId="2C47719A" w14:textId="77777777" w:rsidR="006C7FD0" w:rsidRDefault="006C7FD0" w:rsidP="006C7FD0">
      <w:pPr>
        <w:pStyle w:val="ConsPlusNormal"/>
        <w:widowControl/>
        <w:spacing w:line="360" w:lineRule="auto"/>
        <w:ind w:firstLine="0"/>
        <w:jc w:val="both"/>
        <w:rPr>
          <w:sz w:val="24"/>
          <w:szCs w:val="24"/>
        </w:rPr>
      </w:pPr>
    </w:p>
    <w:p w14:paraId="4BDDE6A1" w14:textId="77777777" w:rsidR="006C7FD0" w:rsidRPr="006048E7" w:rsidRDefault="006C7FD0" w:rsidP="006C7FD0">
      <w:pPr>
        <w:pStyle w:val="ConsPlusNormal"/>
        <w:widowControl/>
        <w:spacing w:line="360" w:lineRule="auto"/>
        <w:ind w:firstLine="0"/>
        <w:jc w:val="both"/>
        <w:rPr>
          <w:sz w:val="24"/>
          <w:szCs w:val="24"/>
        </w:rPr>
      </w:pPr>
    </w:p>
    <w:p w14:paraId="1AE5857C" w14:textId="77777777" w:rsidR="006C7FD0" w:rsidRDefault="006C7FD0" w:rsidP="006C7FD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Подгорное</w:t>
      </w:r>
    </w:p>
    <w:p w14:paraId="723E9519" w14:textId="77777777" w:rsidR="005A56F7" w:rsidRDefault="006C7FD0" w:rsidP="005A56F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Кинель-Черкасский</w:t>
      </w:r>
    </w:p>
    <w:p w14:paraId="65EAE2FB" w14:textId="1D36C075" w:rsidR="006C7FD0" w:rsidRPr="00372958" w:rsidRDefault="006C7FD0" w:rsidP="005A56F7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>Самарской области</w:t>
      </w:r>
      <w:r w:rsidR="00922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</w:t>
      </w:r>
      <w:r w:rsidR="00922FE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5A56F7">
        <w:rPr>
          <w:sz w:val="28"/>
          <w:szCs w:val="28"/>
        </w:rPr>
        <w:t>Ю</w:t>
      </w:r>
      <w:r>
        <w:rPr>
          <w:sz w:val="28"/>
          <w:szCs w:val="28"/>
        </w:rPr>
        <w:t>.</w:t>
      </w:r>
      <w:r w:rsidR="005A56F7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5A56F7">
        <w:rPr>
          <w:sz w:val="28"/>
          <w:szCs w:val="28"/>
        </w:rPr>
        <w:t xml:space="preserve"> Шурасьев</w:t>
      </w:r>
    </w:p>
    <w:p w14:paraId="7F129D9B" w14:textId="77777777" w:rsidR="004E5218" w:rsidRDefault="004E5218"/>
    <w:sectPr w:rsidR="004E521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FD0"/>
    <w:rsid w:val="00010423"/>
    <w:rsid w:val="00044F79"/>
    <w:rsid w:val="000D73D0"/>
    <w:rsid w:val="001D721C"/>
    <w:rsid w:val="003133D8"/>
    <w:rsid w:val="00315A6B"/>
    <w:rsid w:val="003E4516"/>
    <w:rsid w:val="003F1BEF"/>
    <w:rsid w:val="004B3AB8"/>
    <w:rsid w:val="004E5218"/>
    <w:rsid w:val="005A56F7"/>
    <w:rsid w:val="00654FE2"/>
    <w:rsid w:val="006C7FD0"/>
    <w:rsid w:val="007244C4"/>
    <w:rsid w:val="007B3FC6"/>
    <w:rsid w:val="007B5BC2"/>
    <w:rsid w:val="00800F86"/>
    <w:rsid w:val="00864FBF"/>
    <w:rsid w:val="008E7BE3"/>
    <w:rsid w:val="00922FE0"/>
    <w:rsid w:val="00930067"/>
    <w:rsid w:val="00B861B7"/>
    <w:rsid w:val="00BE441D"/>
    <w:rsid w:val="00D018E8"/>
    <w:rsid w:val="00E526CD"/>
    <w:rsid w:val="00EE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565F"/>
  <w15:docId w15:val="{4BA446EF-58E4-49D9-B499-E90DB9C7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FD0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C7FD0"/>
    <w:rPr>
      <w:color w:val="0000FF"/>
      <w:u w:val="single"/>
    </w:rPr>
  </w:style>
  <w:style w:type="paragraph" w:customStyle="1" w:styleId="ConsPlusNormal">
    <w:name w:val="ConsPlusNormal"/>
    <w:rsid w:val="006C7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podgorny.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15</cp:revision>
  <cp:lastPrinted>2025-08-04T04:32:00Z</cp:lastPrinted>
  <dcterms:created xsi:type="dcterms:W3CDTF">2017-08-01T05:27:00Z</dcterms:created>
  <dcterms:modified xsi:type="dcterms:W3CDTF">2026-08-04T10:55:00Z</dcterms:modified>
</cp:coreProperties>
</file>