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B03D0" w14:textId="77777777" w:rsidR="006813BB" w:rsidRPr="00F37CFB" w:rsidRDefault="006813BB" w:rsidP="00636612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0" w:color="auto"/>
        </w:pBdr>
        <w:spacing w:after="0" w:line="240" w:lineRule="auto"/>
        <w:jc w:val="center"/>
        <w:rPr>
          <w:b/>
          <w:sz w:val="27"/>
          <w:szCs w:val="27"/>
        </w:rPr>
      </w:pPr>
      <w:bookmarkStart w:id="0" w:name="_Hlk230957828"/>
      <w:r w:rsidRPr="00F37CFB">
        <w:rPr>
          <w:b/>
          <w:sz w:val="27"/>
          <w:szCs w:val="27"/>
        </w:rPr>
        <w:t xml:space="preserve">ОФИЦИАЛЬНОЕ ОПУБЛИКОВАНИЕ </w:t>
      </w:r>
    </w:p>
    <w:bookmarkEnd w:id="0"/>
    <w:p w14:paraId="65283E4F" w14:textId="77777777" w:rsidR="00F243E2" w:rsidRPr="00F37CFB" w:rsidRDefault="00F243E2" w:rsidP="00F243E2">
      <w:pPr>
        <w:spacing w:after="0" w:line="240" w:lineRule="auto"/>
        <w:jc w:val="center"/>
        <w:rPr>
          <w:b/>
          <w:sz w:val="27"/>
          <w:szCs w:val="27"/>
        </w:rPr>
      </w:pPr>
      <w:r w:rsidRPr="00F37CFB">
        <w:rPr>
          <w:b/>
          <w:sz w:val="27"/>
          <w:szCs w:val="27"/>
        </w:rPr>
        <w:t>Российская Федерация</w:t>
      </w:r>
    </w:p>
    <w:p w14:paraId="53EB39D6" w14:textId="77777777" w:rsidR="00F243E2" w:rsidRPr="00F37CFB" w:rsidRDefault="00F243E2" w:rsidP="00F243E2">
      <w:pPr>
        <w:spacing w:after="0" w:line="240" w:lineRule="auto"/>
        <w:jc w:val="center"/>
        <w:rPr>
          <w:b/>
          <w:sz w:val="27"/>
          <w:szCs w:val="27"/>
        </w:rPr>
      </w:pPr>
      <w:r w:rsidRPr="00F37CFB">
        <w:rPr>
          <w:b/>
          <w:sz w:val="27"/>
          <w:szCs w:val="27"/>
        </w:rPr>
        <w:t>Самарская область, Кинель-Черкасский район</w:t>
      </w:r>
    </w:p>
    <w:p w14:paraId="0216981E" w14:textId="77777777" w:rsidR="00F243E2" w:rsidRDefault="00F243E2" w:rsidP="00F243E2">
      <w:pPr>
        <w:spacing w:after="0" w:line="240" w:lineRule="auto"/>
        <w:jc w:val="center"/>
        <w:rPr>
          <w:b/>
          <w:sz w:val="27"/>
          <w:szCs w:val="27"/>
        </w:rPr>
      </w:pPr>
      <w:r w:rsidRPr="00F37CFB">
        <w:rPr>
          <w:b/>
          <w:sz w:val="27"/>
          <w:szCs w:val="27"/>
        </w:rPr>
        <w:t>сельское поселение Подгорное</w:t>
      </w:r>
    </w:p>
    <w:p w14:paraId="0D1AE308" w14:textId="77777777" w:rsidR="00926BF0" w:rsidRDefault="00926BF0" w:rsidP="00926BF0">
      <w:pPr>
        <w:pStyle w:val="a7"/>
        <w:ind w:left="9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</w:t>
      </w:r>
      <w:r w:rsidRPr="00FD5635">
        <w:rPr>
          <w:rFonts w:ascii="Times New Roman" w:hAnsi="Times New Roman" w:cs="Times New Roman"/>
          <w:b/>
          <w:sz w:val="28"/>
          <w:szCs w:val="28"/>
        </w:rPr>
        <w:t>НИЕ</w:t>
      </w:r>
    </w:p>
    <w:p w14:paraId="5B847309" w14:textId="29364FD1" w:rsidR="00926BF0" w:rsidRDefault="00926BF0" w:rsidP="00B25098">
      <w:pPr>
        <w:pStyle w:val="a7"/>
        <w:ind w:left="942" w:hanging="51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965B24">
        <w:rPr>
          <w:rFonts w:ascii="Times New Roman" w:hAnsi="Times New Roman" w:cs="Times New Roman"/>
          <w:b/>
          <w:sz w:val="28"/>
          <w:szCs w:val="28"/>
        </w:rPr>
        <w:t>09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965B24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.2026                                                                                         </w:t>
      </w:r>
      <w:r w:rsidR="0058696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423E9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65B24">
        <w:rPr>
          <w:rFonts w:ascii="Times New Roman" w:hAnsi="Times New Roman" w:cs="Times New Roman"/>
          <w:bCs/>
          <w:sz w:val="28"/>
          <w:szCs w:val="28"/>
        </w:rPr>
        <w:t>98</w:t>
      </w:r>
    </w:p>
    <w:p w14:paraId="303671DF" w14:textId="77777777" w:rsidR="00617890" w:rsidRDefault="00617890" w:rsidP="00B25098">
      <w:pPr>
        <w:pStyle w:val="a7"/>
        <w:ind w:left="942" w:hanging="51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9607B7" w14:textId="26A8F5A4" w:rsidR="00746F12" w:rsidRDefault="00746F12" w:rsidP="00E733AD">
      <w:pPr>
        <w:spacing w:after="0" w:line="100" w:lineRule="atLeast"/>
        <w:outlineLvl w:val="0"/>
        <w:rPr>
          <w:b/>
          <w:bCs/>
          <w:szCs w:val="28"/>
        </w:rPr>
      </w:pPr>
      <w:r w:rsidRPr="00746F12">
        <w:rPr>
          <w:szCs w:val="28"/>
        </w:rPr>
        <w:t>«</w:t>
      </w:r>
      <w:r w:rsidR="00965B24" w:rsidRPr="00965B24">
        <w:rPr>
          <w:b/>
          <w:bCs/>
          <w:szCs w:val="28"/>
        </w:rPr>
        <w:t>Об утверждении Перечня автомобильных дорог общего пользования, местного значения, обеспечивающих транспортную доступность объектов медицинской инфраструктуры на территории сельского поселения Подгорное муниципального района Кинель-Черкасский Самарской области</w:t>
      </w:r>
      <w:r w:rsidR="0013599A" w:rsidRPr="00E733AD">
        <w:rPr>
          <w:b/>
          <w:bCs/>
          <w:szCs w:val="28"/>
        </w:rPr>
        <w:t>»</w:t>
      </w:r>
    </w:p>
    <w:p w14:paraId="185592B0" w14:textId="77777777" w:rsidR="00CA1F51" w:rsidRPr="00E733AD" w:rsidRDefault="00CA1F51" w:rsidP="00965B24">
      <w:pPr>
        <w:spacing w:after="0" w:line="100" w:lineRule="atLeast"/>
        <w:outlineLvl w:val="0"/>
        <w:rPr>
          <w:b/>
          <w:bCs/>
          <w:szCs w:val="28"/>
        </w:rPr>
      </w:pPr>
    </w:p>
    <w:p w14:paraId="76E3B304" w14:textId="77777777" w:rsidR="00211EA4" w:rsidRDefault="00965B24" w:rsidP="00965B24">
      <w:pPr>
        <w:spacing w:after="0"/>
        <w:jc w:val="both"/>
        <w:rPr>
          <w:iCs/>
          <w:color w:val="0F1115"/>
          <w:szCs w:val="28"/>
          <w:shd w:val="clear" w:color="auto" w:fill="FFFFFF"/>
        </w:rPr>
      </w:pPr>
      <w:bookmarkStart w:id="1" w:name="_Hlk85803611"/>
      <w:r>
        <w:rPr>
          <w:iCs/>
          <w:color w:val="0F1115"/>
          <w:szCs w:val="28"/>
          <w:shd w:val="clear" w:color="auto" w:fill="FFFFFF"/>
        </w:rPr>
        <w:t>В</w:t>
      </w:r>
      <w:r w:rsidRPr="004D784E">
        <w:rPr>
          <w:iCs/>
          <w:color w:val="0F1115"/>
          <w:szCs w:val="28"/>
          <w:shd w:val="clear" w:color="auto" w:fill="FFFFFF"/>
        </w:rPr>
        <w:t xml:space="preserve">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 и о дорожной деятельности в Российской Федерации», </w:t>
      </w:r>
      <w:r w:rsidRPr="004D784E">
        <w:rPr>
          <w:bCs/>
          <w:iCs/>
          <w:color w:val="0F1115"/>
          <w:szCs w:val="28"/>
          <w:shd w:val="clear" w:color="auto" w:fill="FFFFFF"/>
        </w:rPr>
        <w:t>во исполнение Методических рекоме</w:t>
      </w:r>
      <w:r>
        <w:rPr>
          <w:bCs/>
          <w:iCs/>
          <w:color w:val="0F1115"/>
          <w:szCs w:val="28"/>
          <w:shd w:val="clear" w:color="auto" w:fill="FFFFFF"/>
        </w:rPr>
        <w:t xml:space="preserve">ндаций по развитию транспортной </w:t>
      </w:r>
      <w:r w:rsidRPr="004D784E">
        <w:rPr>
          <w:bCs/>
          <w:iCs/>
          <w:color w:val="0F1115"/>
          <w:szCs w:val="28"/>
          <w:shd w:val="clear" w:color="auto" w:fill="FFFFFF"/>
        </w:rPr>
        <w:t>инфраструктуры, обеспечивающей доступность медицинской инфраструктуры для населения, утвержденных распоряжением Министерства транспорта Российской Федерации от 20.04.2026 № АШ-67р,</w:t>
      </w:r>
      <w:r w:rsidRPr="004D784E">
        <w:rPr>
          <w:iCs/>
          <w:color w:val="0F1115"/>
          <w:szCs w:val="28"/>
          <w:shd w:val="clear" w:color="auto" w:fill="FFFFFF"/>
        </w:rPr>
        <w:t> Уставом сельского посел</w:t>
      </w:r>
      <w:r>
        <w:rPr>
          <w:iCs/>
          <w:color w:val="0F1115"/>
          <w:szCs w:val="28"/>
          <w:shd w:val="clear" w:color="auto" w:fill="FFFFFF"/>
        </w:rPr>
        <w:t>ения Подгорное муниципального района Кинель-Черкасский Самарской области,</w:t>
      </w:r>
    </w:p>
    <w:p w14:paraId="3C6C3AD2" w14:textId="18697D0E" w:rsidR="00965B24" w:rsidRPr="004F17DE" w:rsidRDefault="00211EA4" w:rsidP="00965B24">
      <w:pPr>
        <w:spacing w:after="0"/>
        <w:jc w:val="both"/>
        <w:rPr>
          <w:szCs w:val="28"/>
        </w:rPr>
      </w:pPr>
      <w:r>
        <w:rPr>
          <w:szCs w:val="28"/>
        </w:rPr>
        <w:t xml:space="preserve">              </w:t>
      </w:r>
      <w:r w:rsidR="00965B24" w:rsidRPr="004F17DE">
        <w:rPr>
          <w:szCs w:val="28"/>
        </w:rPr>
        <w:t>ПОСТАНОВЛЯЮ:</w:t>
      </w:r>
    </w:p>
    <w:p w14:paraId="1F19518C" w14:textId="77777777" w:rsidR="00965B24" w:rsidRDefault="00965B24" w:rsidP="00965B24">
      <w:pPr>
        <w:spacing w:after="0"/>
        <w:ind w:firstLine="708"/>
        <w:jc w:val="both"/>
        <w:rPr>
          <w:szCs w:val="28"/>
        </w:rPr>
      </w:pPr>
      <w:r w:rsidRPr="004F17DE">
        <w:rPr>
          <w:szCs w:val="28"/>
        </w:rPr>
        <w:t xml:space="preserve">1. </w:t>
      </w:r>
      <w:r>
        <w:rPr>
          <w:rStyle w:val="aff6"/>
          <w:i w:val="0"/>
          <w:szCs w:val="28"/>
        </w:rPr>
        <w:t>Утвердить Перечень</w:t>
      </w:r>
      <w:r>
        <w:rPr>
          <w:szCs w:val="28"/>
        </w:rPr>
        <w:t xml:space="preserve"> автомобильных дорог общего пользования, местного значения, обеспечивающих транспортную доступность объектов медицинской инфраструктуры на территории сельского поселения Подгорное муниципального района Кинель-Черкасский Самарской области</w:t>
      </w:r>
      <w:r>
        <w:rPr>
          <w:rStyle w:val="aff6"/>
          <w:i w:val="0"/>
          <w:szCs w:val="28"/>
        </w:rPr>
        <w:t xml:space="preserve"> (приложение № 1 к постановлению).</w:t>
      </w:r>
    </w:p>
    <w:p w14:paraId="295A37BC" w14:textId="77777777" w:rsidR="00965B24" w:rsidRDefault="00965B24" w:rsidP="00965B24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 xml:space="preserve">2. Опубликовать настоящее постановление </w:t>
      </w:r>
      <w:r w:rsidRPr="004F17DE">
        <w:rPr>
          <w:szCs w:val="28"/>
        </w:rPr>
        <w:t>в газете «</w:t>
      </w:r>
      <w:r>
        <w:rPr>
          <w:szCs w:val="28"/>
        </w:rPr>
        <w:t>Вестник Подгорного» и</w:t>
      </w:r>
      <w:r w:rsidRPr="004F17DE">
        <w:rPr>
          <w:szCs w:val="28"/>
        </w:rPr>
        <w:t xml:space="preserve"> </w:t>
      </w:r>
      <w:r>
        <w:rPr>
          <w:szCs w:val="28"/>
        </w:rPr>
        <w:t xml:space="preserve">разместить </w:t>
      </w:r>
      <w:r w:rsidRPr="004F17DE">
        <w:rPr>
          <w:szCs w:val="28"/>
        </w:rPr>
        <w:t xml:space="preserve">на </w:t>
      </w:r>
      <w:r>
        <w:rPr>
          <w:szCs w:val="28"/>
        </w:rPr>
        <w:t xml:space="preserve">официальном </w:t>
      </w:r>
      <w:r w:rsidRPr="004F17DE">
        <w:rPr>
          <w:szCs w:val="28"/>
        </w:rPr>
        <w:t xml:space="preserve">сайте Администрации сельского поселения </w:t>
      </w:r>
      <w:r>
        <w:rPr>
          <w:szCs w:val="28"/>
        </w:rPr>
        <w:t>Подгорное</w:t>
      </w:r>
      <w:r w:rsidRPr="004F17DE">
        <w:rPr>
          <w:szCs w:val="28"/>
        </w:rPr>
        <w:t>.</w:t>
      </w:r>
    </w:p>
    <w:p w14:paraId="0518F2E7" w14:textId="77777777" w:rsidR="00965B24" w:rsidRDefault="00965B24" w:rsidP="00965B24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>3. Настоящее постановление вступает в силу со дня его официального опубликования.</w:t>
      </w:r>
    </w:p>
    <w:p w14:paraId="292B45F6" w14:textId="77777777" w:rsidR="00965B24" w:rsidRDefault="00965B24" w:rsidP="00965B24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>3. Контроль за ис</w:t>
      </w:r>
      <w:r w:rsidRPr="004F17DE">
        <w:rPr>
          <w:szCs w:val="28"/>
        </w:rPr>
        <w:t>полнением настоящего постановления оставляю за собой.</w:t>
      </w:r>
    </w:p>
    <w:p w14:paraId="320B08CA" w14:textId="77777777" w:rsidR="00211EA4" w:rsidRPr="004F17DE" w:rsidRDefault="00211EA4" w:rsidP="00965B24">
      <w:pPr>
        <w:spacing w:after="0"/>
        <w:ind w:firstLine="709"/>
        <w:jc w:val="both"/>
        <w:rPr>
          <w:szCs w:val="28"/>
        </w:rPr>
      </w:pPr>
    </w:p>
    <w:p w14:paraId="19C312C3" w14:textId="77777777" w:rsidR="00965B24" w:rsidRDefault="00965B24" w:rsidP="00965B24">
      <w:pPr>
        <w:spacing w:after="0"/>
        <w:ind w:right="-2"/>
        <w:jc w:val="both"/>
        <w:rPr>
          <w:szCs w:val="28"/>
        </w:rPr>
      </w:pPr>
      <w:r w:rsidRPr="004F17DE">
        <w:rPr>
          <w:szCs w:val="28"/>
        </w:rPr>
        <w:t>Глав</w:t>
      </w:r>
      <w:r>
        <w:rPr>
          <w:szCs w:val="28"/>
        </w:rPr>
        <w:t>а</w:t>
      </w:r>
      <w:r w:rsidRPr="004F17DE">
        <w:rPr>
          <w:szCs w:val="28"/>
        </w:rPr>
        <w:t xml:space="preserve"> сельского поселения </w:t>
      </w:r>
      <w:r>
        <w:rPr>
          <w:szCs w:val="28"/>
        </w:rPr>
        <w:t>Подгорное</w:t>
      </w:r>
      <w:r w:rsidRPr="004F17DE">
        <w:rPr>
          <w:szCs w:val="28"/>
        </w:rPr>
        <w:t xml:space="preserve"> </w:t>
      </w:r>
    </w:p>
    <w:p w14:paraId="6BB3794F" w14:textId="77777777" w:rsidR="00965B24" w:rsidRDefault="00965B24" w:rsidP="00965B24">
      <w:pPr>
        <w:spacing w:after="0"/>
        <w:ind w:right="-2"/>
        <w:jc w:val="both"/>
        <w:rPr>
          <w:szCs w:val="28"/>
        </w:rPr>
      </w:pPr>
      <w:r>
        <w:rPr>
          <w:szCs w:val="28"/>
        </w:rPr>
        <w:t>муниципального района Кинель-Черкасский</w:t>
      </w:r>
    </w:p>
    <w:p w14:paraId="5F41CDEC" w14:textId="77777777" w:rsidR="00965B24" w:rsidRPr="004F17DE" w:rsidRDefault="00965B24" w:rsidP="00965B24">
      <w:pPr>
        <w:spacing w:after="0"/>
        <w:ind w:right="-2"/>
        <w:jc w:val="both"/>
        <w:rPr>
          <w:szCs w:val="28"/>
        </w:rPr>
      </w:pPr>
      <w:r>
        <w:rPr>
          <w:szCs w:val="28"/>
        </w:rPr>
        <w:t xml:space="preserve">Самарской области                                </w:t>
      </w:r>
      <w:r w:rsidRPr="004F17DE">
        <w:rPr>
          <w:szCs w:val="28"/>
        </w:rPr>
        <w:t xml:space="preserve">                                     </w:t>
      </w:r>
      <w:r>
        <w:rPr>
          <w:szCs w:val="28"/>
        </w:rPr>
        <w:t xml:space="preserve">Ю.С. </w:t>
      </w:r>
      <w:proofErr w:type="spellStart"/>
      <w:r>
        <w:rPr>
          <w:szCs w:val="28"/>
        </w:rPr>
        <w:t>Шурасьев</w:t>
      </w:r>
      <w:proofErr w:type="spellEnd"/>
    </w:p>
    <w:p w14:paraId="7A85CB3F" w14:textId="77777777" w:rsidR="00965B24" w:rsidRPr="00AD43DA" w:rsidRDefault="00965B24" w:rsidP="00965B24">
      <w:pPr>
        <w:spacing w:after="0"/>
      </w:pPr>
    </w:p>
    <w:p w14:paraId="79D31B08" w14:textId="77777777" w:rsidR="00965B24" w:rsidRPr="00AD43DA" w:rsidRDefault="00965B24" w:rsidP="00965B24">
      <w:pPr>
        <w:spacing w:after="0"/>
      </w:pPr>
    </w:p>
    <w:p w14:paraId="32C0F885" w14:textId="77777777" w:rsidR="00965B24" w:rsidRDefault="00965B24" w:rsidP="00965B24">
      <w:pPr>
        <w:spacing w:after="0"/>
        <w:jc w:val="right"/>
        <w:rPr>
          <w:szCs w:val="28"/>
        </w:rPr>
      </w:pPr>
    </w:p>
    <w:p w14:paraId="300ACE79" w14:textId="77777777" w:rsidR="00965B24" w:rsidRDefault="00965B24" w:rsidP="00965B24">
      <w:pPr>
        <w:spacing w:after="0"/>
        <w:jc w:val="right"/>
        <w:rPr>
          <w:szCs w:val="28"/>
        </w:rPr>
      </w:pPr>
    </w:p>
    <w:p w14:paraId="299FCEBA" w14:textId="77777777" w:rsidR="00965B24" w:rsidRDefault="00965B24" w:rsidP="00965B24">
      <w:pPr>
        <w:spacing w:after="0"/>
        <w:jc w:val="right"/>
        <w:rPr>
          <w:szCs w:val="28"/>
        </w:rPr>
      </w:pPr>
    </w:p>
    <w:p w14:paraId="184C4755" w14:textId="77777777" w:rsidR="00965B24" w:rsidRDefault="00965B24" w:rsidP="00965B24">
      <w:pPr>
        <w:jc w:val="right"/>
        <w:rPr>
          <w:szCs w:val="28"/>
        </w:rPr>
      </w:pPr>
    </w:p>
    <w:p w14:paraId="32800A9A" w14:textId="77777777" w:rsidR="00965B24" w:rsidRPr="005517E1" w:rsidRDefault="00965B24" w:rsidP="00965B24">
      <w:pPr>
        <w:spacing w:after="0"/>
        <w:jc w:val="right"/>
        <w:rPr>
          <w:sz w:val="24"/>
          <w:szCs w:val="24"/>
        </w:rPr>
      </w:pPr>
      <w:r w:rsidRPr="005517E1">
        <w:rPr>
          <w:sz w:val="24"/>
          <w:szCs w:val="24"/>
        </w:rPr>
        <w:t>Приложение к постановлению Администрации</w:t>
      </w:r>
    </w:p>
    <w:p w14:paraId="75239254" w14:textId="77777777" w:rsidR="00965B24" w:rsidRPr="005517E1" w:rsidRDefault="00965B24" w:rsidP="00965B24">
      <w:pPr>
        <w:spacing w:after="0"/>
        <w:jc w:val="right"/>
        <w:rPr>
          <w:sz w:val="24"/>
          <w:szCs w:val="24"/>
        </w:rPr>
      </w:pPr>
      <w:r w:rsidRPr="005517E1">
        <w:rPr>
          <w:sz w:val="24"/>
          <w:szCs w:val="24"/>
        </w:rPr>
        <w:t xml:space="preserve">сельского поселения Подгорное </w:t>
      </w:r>
    </w:p>
    <w:p w14:paraId="70B19F4B" w14:textId="77777777" w:rsidR="00965B24" w:rsidRPr="005517E1" w:rsidRDefault="00965B24" w:rsidP="00965B24">
      <w:pPr>
        <w:spacing w:after="0"/>
        <w:jc w:val="right"/>
        <w:rPr>
          <w:sz w:val="24"/>
          <w:szCs w:val="24"/>
        </w:rPr>
      </w:pPr>
      <w:r w:rsidRPr="005517E1">
        <w:rPr>
          <w:sz w:val="24"/>
          <w:szCs w:val="24"/>
        </w:rPr>
        <w:t>муниципального района Кинель-Черкасский</w:t>
      </w:r>
    </w:p>
    <w:p w14:paraId="6938E6F8" w14:textId="77777777" w:rsidR="00965B24" w:rsidRPr="005517E1" w:rsidRDefault="00965B24" w:rsidP="00965B24">
      <w:pPr>
        <w:spacing w:after="0"/>
        <w:jc w:val="right"/>
        <w:rPr>
          <w:sz w:val="24"/>
          <w:szCs w:val="24"/>
        </w:rPr>
      </w:pPr>
      <w:r w:rsidRPr="005517E1">
        <w:rPr>
          <w:sz w:val="24"/>
          <w:szCs w:val="24"/>
        </w:rPr>
        <w:t xml:space="preserve">Самарской области </w:t>
      </w:r>
    </w:p>
    <w:p w14:paraId="4701B97F" w14:textId="77777777" w:rsidR="00965B24" w:rsidRPr="005517E1" w:rsidRDefault="00965B24" w:rsidP="00965B24">
      <w:pPr>
        <w:spacing w:after="0"/>
        <w:jc w:val="right"/>
        <w:rPr>
          <w:sz w:val="24"/>
          <w:szCs w:val="24"/>
        </w:rPr>
      </w:pPr>
      <w:r w:rsidRPr="005517E1">
        <w:rPr>
          <w:sz w:val="24"/>
          <w:szCs w:val="24"/>
        </w:rPr>
        <w:t>от 09.09.2026г. № 98</w:t>
      </w:r>
    </w:p>
    <w:p w14:paraId="28360B37" w14:textId="77777777" w:rsidR="00965B24" w:rsidRDefault="00965B24" w:rsidP="00965B24">
      <w:pPr>
        <w:spacing w:after="0"/>
        <w:jc w:val="right"/>
        <w:rPr>
          <w:szCs w:val="28"/>
        </w:rPr>
      </w:pPr>
    </w:p>
    <w:p w14:paraId="3C58FACC" w14:textId="77777777" w:rsidR="00965B24" w:rsidRDefault="00965B24" w:rsidP="00965B24">
      <w:pPr>
        <w:spacing w:after="0"/>
        <w:jc w:val="center"/>
        <w:rPr>
          <w:szCs w:val="28"/>
        </w:rPr>
      </w:pPr>
      <w:r>
        <w:rPr>
          <w:szCs w:val="28"/>
        </w:rPr>
        <w:t>Перечень автомобильных дорог общего пользования, местного значения, обеспечивающих транспортную доступность объектов медицинской инфраструктуры на территории сельского поселения Подгорное муниципального района Кинель-Черкасский Самарской области</w:t>
      </w:r>
    </w:p>
    <w:p w14:paraId="3C9A3854" w14:textId="77777777" w:rsidR="00965B24" w:rsidRDefault="00965B24" w:rsidP="00965B24">
      <w:pPr>
        <w:spacing w:after="0"/>
        <w:jc w:val="center"/>
        <w:rPr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0"/>
        <w:gridCol w:w="1968"/>
        <w:gridCol w:w="1875"/>
        <w:gridCol w:w="4533"/>
      </w:tblGrid>
      <w:tr w:rsidR="00965B24" w:rsidRPr="00A878A4" w14:paraId="55DD08DB" w14:textId="77777777" w:rsidTr="00722577">
        <w:tc>
          <w:tcPr>
            <w:tcW w:w="1230" w:type="dxa"/>
          </w:tcPr>
          <w:p w14:paraId="036FCEA7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№ п/п</w:t>
            </w:r>
          </w:p>
        </w:tc>
        <w:tc>
          <w:tcPr>
            <w:tcW w:w="1968" w:type="dxa"/>
          </w:tcPr>
          <w:p w14:paraId="735791DD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Наименование автомобильной дороги</w:t>
            </w:r>
          </w:p>
        </w:tc>
        <w:tc>
          <w:tcPr>
            <w:tcW w:w="1875" w:type="dxa"/>
          </w:tcPr>
          <w:p w14:paraId="0183CA25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Протяженность, км</w:t>
            </w:r>
          </w:p>
        </w:tc>
        <w:tc>
          <w:tcPr>
            <w:tcW w:w="4533" w:type="dxa"/>
          </w:tcPr>
          <w:p w14:paraId="37EE8E7C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Объект медицинской инфраструктуры, адрес</w:t>
            </w:r>
          </w:p>
        </w:tc>
      </w:tr>
      <w:tr w:rsidR="00965B24" w:rsidRPr="00A878A4" w14:paraId="04FB9BEA" w14:textId="77777777" w:rsidTr="00722577">
        <w:tc>
          <w:tcPr>
            <w:tcW w:w="1230" w:type="dxa"/>
          </w:tcPr>
          <w:p w14:paraId="1BA9AEC0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14:paraId="57A1B285" w14:textId="77777777" w:rsidR="00965B2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Автомобильная дорога</w:t>
            </w:r>
          </w:p>
          <w:p w14:paraId="714A900D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 xml:space="preserve"> по ул.</w:t>
            </w:r>
            <w:r>
              <w:rPr>
                <w:sz w:val="24"/>
                <w:szCs w:val="24"/>
              </w:rPr>
              <w:t xml:space="preserve"> Физкультурная</w:t>
            </w:r>
          </w:p>
        </w:tc>
        <w:tc>
          <w:tcPr>
            <w:tcW w:w="1875" w:type="dxa"/>
          </w:tcPr>
          <w:p w14:paraId="5485269A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1,09</w:t>
            </w:r>
          </w:p>
        </w:tc>
        <w:tc>
          <w:tcPr>
            <w:tcW w:w="4533" w:type="dxa"/>
          </w:tcPr>
          <w:p w14:paraId="1326C0BC" w14:textId="77777777" w:rsidR="00965B2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Офис ВОП №8</w:t>
            </w:r>
          </w:p>
          <w:p w14:paraId="50BC9728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A878A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Подгорный</w:t>
            </w:r>
            <w:r w:rsidRPr="00A878A4">
              <w:rPr>
                <w:sz w:val="24"/>
                <w:szCs w:val="24"/>
              </w:rPr>
              <w:t xml:space="preserve">, </w:t>
            </w:r>
          </w:p>
          <w:p w14:paraId="6DFFAF79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 xml:space="preserve">Самарская область, Кинель-Черкасский район, </w:t>
            </w:r>
            <w:r>
              <w:rPr>
                <w:sz w:val="24"/>
                <w:szCs w:val="24"/>
              </w:rPr>
              <w:t>п</w:t>
            </w:r>
            <w:r w:rsidRPr="00A878A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Подгорный</w:t>
            </w:r>
            <w:r w:rsidRPr="00A878A4">
              <w:rPr>
                <w:sz w:val="24"/>
                <w:szCs w:val="24"/>
              </w:rPr>
              <w:t>, ул.</w:t>
            </w:r>
            <w:r>
              <w:rPr>
                <w:sz w:val="24"/>
                <w:szCs w:val="24"/>
              </w:rPr>
              <w:t xml:space="preserve"> Физкультурная</w:t>
            </w:r>
            <w:r w:rsidRPr="00A878A4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 xml:space="preserve">12 </w:t>
            </w:r>
            <w:r w:rsidRPr="00A878A4">
              <w:rPr>
                <w:sz w:val="24"/>
                <w:szCs w:val="24"/>
              </w:rPr>
              <w:t>А</w:t>
            </w:r>
          </w:p>
        </w:tc>
      </w:tr>
      <w:tr w:rsidR="00965B24" w:rsidRPr="00A878A4" w14:paraId="3B848DFE" w14:textId="77777777" w:rsidTr="00722577">
        <w:tc>
          <w:tcPr>
            <w:tcW w:w="1230" w:type="dxa"/>
          </w:tcPr>
          <w:p w14:paraId="4399034D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14:paraId="602069A7" w14:textId="77777777" w:rsidR="00965B2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Автомобильная дорога по</w:t>
            </w:r>
          </w:p>
          <w:p w14:paraId="56820CD9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 xml:space="preserve"> ул.</w:t>
            </w:r>
            <w:r>
              <w:rPr>
                <w:sz w:val="24"/>
                <w:szCs w:val="24"/>
              </w:rPr>
              <w:t xml:space="preserve"> Кирова</w:t>
            </w:r>
          </w:p>
        </w:tc>
        <w:tc>
          <w:tcPr>
            <w:tcW w:w="1875" w:type="dxa"/>
          </w:tcPr>
          <w:p w14:paraId="5633D139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,3</w:t>
            </w:r>
          </w:p>
        </w:tc>
        <w:tc>
          <w:tcPr>
            <w:tcW w:w="4533" w:type="dxa"/>
          </w:tcPr>
          <w:p w14:paraId="1CEE633B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ФАП с.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Пустовалово</w:t>
            </w:r>
            <w:proofErr w:type="spellEnd"/>
            <w:r w:rsidRPr="00A878A4">
              <w:rPr>
                <w:sz w:val="24"/>
                <w:szCs w:val="24"/>
              </w:rPr>
              <w:t xml:space="preserve">, </w:t>
            </w:r>
          </w:p>
          <w:p w14:paraId="00619B04" w14:textId="77777777" w:rsidR="00965B24" w:rsidRPr="00A878A4" w:rsidRDefault="00965B24" w:rsidP="00965B24">
            <w:pPr>
              <w:spacing w:after="0"/>
              <w:jc w:val="center"/>
              <w:rPr>
                <w:sz w:val="24"/>
                <w:szCs w:val="24"/>
              </w:rPr>
            </w:pPr>
            <w:r w:rsidRPr="00A878A4">
              <w:rPr>
                <w:sz w:val="24"/>
                <w:szCs w:val="24"/>
              </w:rPr>
              <w:t>Самарская область, Кинель-Черкасский район, с.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Пустовалово</w:t>
            </w:r>
            <w:proofErr w:type="spellEnd"/>
            <w:r w:rsidRPr="00A878A4">
              <w:rPr>
                <w:sz w:val="24"/>
                <w:szCs w:val="24"/>
              </w:rPr>
              <w:t>, ул.</w:t>
            </w:r>
            <w:r>
              <w:rPr>
                <w:sz w:val="24"/>
                <w:szCs w:val="24"/>
              </w:rPr>
              <w:t xml:space="preserve"> Кирова</w:t>
            </w:r>
            <w:r w:rsidRPr="00A878A4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1а</w:t>
            </w:r>
          </w:p>
        </w:tc>
      </w:tr>
    </w:tbl>
    <w:p w14:paraId="67482330" w14:textId="77777777" w:rsidR="00965B24" w:rsidRDefault="00965B24" w:rsidP="00965B24">
      <w:pPr>
        <w:spacing w:after="0"/>
        <w:jc w:val="center"/>
        <w:rPr>
          <w:szCs w:val="28"/>
        </w:rPr>
      </w:pPr>
    </w:p>
    <w:p w14:paraId="591FCD94" w14:textId="77777777" w:rsidR="00965B24" w:rsidRDefault="00965B24" w:rsidP="00965B24">
      <w:pPr>
        <w:spacing w:after="0"/>
        <w:jc w:val="center"/>
        <w:rPr>
          <w:szCs w:val="28"/>
        </w:rPr>
      </w:pPr>
    </w:p>
    <w:p w14:paraId="5FB2E58B" w14:textId="77777777" w:rsidR="00965B24" w:rsidRDefault="00965B24" w:rsidP="00965B24">
      <w:pPr>
        <w:spacing w:after="0"/>
        <w:jc w:val="center"/>
        <w:rPr>
          <w:szCs w:val="28"/>
        </w:rPr>
      </w:pPr>
    </w:p>
    <w:p w14:paraId="07DEB5D9" w14:textId="77777777" w:rsidR="00965B24" w:rsidRDefault="00965B24" w:rsidP="00965B24">
      <w:pPr>
        <w:spacing w:after="0"/>
        <w:jc w:val="center"/>
        <w:rPr>
          <w:szCs w:val="28"/>
        </w:rPr>
      </w:pPr>
    </w:p>
    <w:p w14:paraId="56E58B44" w14:textId="77777777" w:rsidR="00965B24" w:rsidRDefault="00965B24" w:rsidP="00965B24">
      <w:pPr>
        <w:spacing w:after="0"/>
        <w:jc w:val="center"/>
        <w:rPr>
          <w:szCs w:val="28"/>
        </w:rPr>
      </w:pPr>
    </w:p>
    <w:p w14:paraId="448AAE88" w14:textId="77777777" w:rsidR="00965B24" w:rsidRDefault="00965B24" w:rsidP="00965B24">
      <w:pPr>
        <w:spacing w:after="0"/>
        <w:jc w:val="center"/>
        <w:rPr>
          <w:szCs w:val="28"/>
        </w:rPr>
      </w:pPr>
    </w:p>
    <w:p w14:paraId="69015E0A" w14:textId="77777777" w:rsidR="00965B24" w:rsidRDefault="00965B24" w:rsidP="00965B24">
      <w:pPr>
        <w:spacing w:after="0"/>
        <w:jc w:val="center"/>
        <w:rPr>
          <w:szCs w:val="28"/>
        </w:rPr>
      </w:pPr>
    </w:p>
    <w:p w14:paraId="2CE0931F" w14:textId="77777777" w:rsidR="00965B24" w:rsidRDefault="00965B24" w:rsidP="00965B24">
      <w:pPr>
        <w:spacing w:after="0"/>
        <w:jc w:val="center"/>
        <w:rPr>
          <w:szCs w:val="28"/>
        </w:rPr>
      </w:pPr>
    </w:p>
    <w:p w14:paraId="0A5C9332" w14:textId="77777777" w:rsidR="00965B24" w:rsidRDefault="00965B24" w:rsidP="00965B24">
      <w:pPr>
        <w:spacing w:after="0"/>
        <w:jc w:val="center"/>
        <w:rPr>
          <w:szCs w:val="28"/>
        </w:rPr>
      </w:pPr>
    </w:p>
    <w:p w14:paraId="192B5AED" w14:textId="77777777" w:rsidR="00965B24" w:rsidRDefault="00965B24" w:rsidP="00965B24">
      <w:pPr>
        <w:spacing w:after="0"/>
        <w:jc w:val="center"/>
        <w:rPr>
          <w:szCs w:val="28"/>
        </w:rPr>
      </w:pPr>
    </w:p>
    <w:p w14:paraId="0E9CFA75" w14:textId="77777777" w:rsidR="00965B24" w:rsidRDefault="00965B24" w:rsidP="00965B24">
      <w:pPr>
        <w:spacing w:after="0"/>
        <w:jc w:val="center"/>
        <w:rPr>
          <w:szCs w:val="28"/>
        </w:rPr>
      </w:pPr>
    </w:p>
    <w:p w14:paraId="55A56926" w14:textId="77777777" w:rsidR="00965B24" w:rsidRDefault="00965B24" w:rsidP="00965B24">
      <w:pPr>
        <w:spacing w:after="0"/>
        <w:jc w:val="center"/>
        <w:rPr>
          <w:szCs w:val="28"/>
        </w:rPr>
      </w:pPr>
    </w:p>
    <w:p w14:paraId="13075729" w14:textId="77777777" w:rsidR="00965B24" w:rsidRDefault="00965B24" w:rsidP="00965B24">
      <w:pPr>
        <w:spacing w:after="0"/>
        <w:jc w:val="center"/>
        <w:rPr>
          <w:szCs w:val="28"/>
        </w:rPr>
      </w:pPr>
    </w:p>
    <w:p w14:paraId="4961E6A9" w14:textId="77777777" w:rsidR="00365EC2" w:rsidRDefault="00365EC2" w:rsidP="00365EC2">
      <w:pPr>
        <w:pBdr>
          <w:top w:val="double" w:sz="4" w:space="0" w:color="auto"/>
          <w:left w:val="double" w:sz="4" w:space="0" w:color="auto"/>
          <w:bottom w:val="double" w:sz="4" w:space="1" w:color="auto"/>
          <w:right w:val="double" w:sz="4" w:space="10" w:color="auto"/>
        </w:pBdr>
        <w:spacing w:after="0" w:line="240" w:lineRule="auto"/>
        <w:jc w:val="center"/>
        <w:rPr>
          <w:sz w:val="22"/>
        </w:rPr>
      </w:pPr>
      <w:r w:rsidRPr="00FD5635">
        <w:rPr>
          <w:bCs/>
          <w:sz w:val="22"/>
        </w:rPr>
        <w:t>Издатель</w:t>
      </w:r>
      <w:r w:rsidRPr="00FD5635">
        <w:rPr>
          <w:sz w:val="22"/>
        </w:rPr>
        <w:t xml:space="preserve">: Администрация сельского поселения Подгорное муниципального района Кинель-Черкасский </w:t>
      </w:r>
    </w:p>
    <w:p w14:paraId="6126D86D" w14:textId="3FA8CA33" w:rsidR="00365EC2" w:rsidRPr="00E747E6" w:rsidRDefault="00365EC2" w:rsidP="00365EC2">
      <w:pPr>
        <w:pBdr>
          <w:top w:val="double" w:sz="4" w:space="0" w:color="auto"/>
          <w:left w:val="double" w:sz="4" w:space="0" w:color="auto"/>
          <w:bottom w:val="double" w:sz="4" w:space="1" w:color="auto"/>
          <w:right w:val="double" w:sz="4" w:space="10" w:color="auto"/>
        </w:pBdr>
        <w:spacing w:after="0" w:line="240" w:lineRule="auto"/>
        <w:jc w:val="center"/>
        <w:rPr>
          <w:b/>
          <w:sz w:val="22"/>
        </w:rPr>
      </w:pPr>
      <w:r w:rsidRPr="00FD5635">
        <w:rPr>
          <w:sz w:val="22"/>
        </w:rPr>
        <w:t xml:space="preserve">Самарской области. Объявления, статьи принимаются по адресу: Самарская область, Кинель-Черкасский район, п. Подгорный, ул. Физкультурная, д. 3. телефон 8(84660)23800. Газета распространяется бесплатно. Тираж газеты 50 экз.   </w:t>
      </w:r>
      <w:r w:rsidRPr="00FD5635">
        <w:rPr>
          <w:rFonts w:eastAsiaTheme="minorHAnsi"/>
          <w:sz w:val="22"/>
        </w:rPr>
        <w:t xml:space="preserve">        </w:t>
      </w:r>
      <w:r w:rsidRPr="00FD5635">
        <w:rPr>
          <w:rFonts w:eastAsiaTheme="minorHAnsi"/>
          <w:sz w:val="22"/>
        </w:rPr>
        <w:tab/>
      </w:r>
      <w:bookmarkEnd w:id="1"/>
    </w:p>
    <w:p w14:paraId="7EA15418" w14:textId="77777777" w:rsidR="002423E9" w:rsidRPr="002423E9" w:rsidRDefault="002423E9" w:rsidP="002423E9">
      <w:pPr>
        <w:suppressAutoHyphens/>
        <w:spacing w:after="0" w:line="240" w:lineRule="auto"/>
        <w:rPr>
          <w:sz w:val="20"/>
          <w:szCs w:val="20"/>
          <w:lang w:eastAsia="ar-SA"/>
        </w:rPr>
      </w:pPr>
    </w:p>
    <w:sectPr w:rsidR="002423E9" w:rsidRPr="002423E9" w:rsidSect="00926BF0">
      <w:headerReference w:type="default" r:id="rId8"/>
      <w:footerReference w:type="default" r:id="rId9"/>
      <w:pgSz w:w="11906" w:h="16838" w:code="9"/>
      <w:pgMar w:top="142" w:right="707" w:bottom="284" w:left="851" w:header="142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1767C" w14:textId="77777777" w:rsidR="00051C59" w:rsidRDefault="00051C59" w:rsidP="007270DD">
      <w:pPr>
        <w:spacing w:after="0" w:line="240" w:lineRule="auto"/>
      </w:pPr>
      <w:r>
        <w:separator/>
      </w:r>
    </w:p>
  </w:endnote>
  <w:endnote w:type="continuationSeparator" w:id="0">
    <w:p w14:paraId="22C14CC8" w14:textId="77777777" w:rsidR="00051C59" w:rsidRDefault="00051C59" w:rsidP="00727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3861746"/>
      <w:docPartObj>
        <w:docPartGallery w:val="Page Numbers (Bottom of Page)"/>
        <w:docPartUnique/>
      </w:docPartObj>
    </w:sdtPr>
    <w:sdtContent>
      <w:p w14:paraId="7B204268" w14:textId="77777777" w:rsidR="003C2460" w:rsidRDefault="00930578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779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FA086B2" w14:textId="77777777" w:rsidR="003C2460" w:rsidRDefault="003C24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B93A4" w14:textId="77777777" w:rsidR="00051C59" w:rsidRDefault="00051C59" w:rsidP="007270DD">
      <w:pPr>
        <w:spacing w:after="0" w:line="240" w:lineRule="auto"/>
      </w:pPr>
      <w:r>
        <w:separator/>
      </w:r>
    </w:p>
  </w:footnote>
  <w:footnote w:type="continuationSeparator" w:id="0">
    <w:p w14:paraId="58790C2D" w14:textId="77777777" w:rsidR="00051C59" w:rsidRDefault="00051C59" w:rsidP="00727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72102" w14:textId="77777777" w:rsidR="00FA47C2" w:rsidRDefault="00FA47C2" w:rsidP="007270DD">
    <w:pPr>
      <w:pStyle w:val="a7"/>
      <w:jc w:val="center"/>
      <w:rPr>
        <w:rFonts w:ascii="Times New Roman" w:hAnsi="Times New Roman" w:cs="Times New Roman"/>
        <w:b/>
        <w:sz w:val="24"/>
        <w:szCs w:val="24"/>
      </w:rPr>
    </w:pPr>
  </w:p>
  <w:p w14:paraId="41EA285C" w14:textId="79B603B0" w:rsidR="00FA47C2" w:rsidRPr="00965B24" w:rsidRDefault="00FA47C2" w:rsidP="007270DD">
    <w:pPr>
      <w:pStyle w:val="a7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      ВЕСТНИК ПОДГОРНОГО № </w:t>
    </w:r>
    <w:r w:rsidR="00617890">
      <w:rPr>
        <w:rFonts w:ascii="Times New Roman" w:hAnsi="Times New Roman" w:cs="Times New Roman"/>
        <w:b/>
        <w:sz w:val="24"/>
        <w:szCs w:val="24"/>
      </w:rPr>
      <w:t>4</w:t>
    </w:r>
    <w:r w:rsidR="00965B24" w:rsidRPr="00965B24">
      <w:rPr>
        <w:rFonts w:ascii="Times New Roman" w:hAnsi="Times New Roman" w:cs="Times New Roman"/>
        <w:b/>
        <w:sz w:val="24"/>
        <w:szCs w:val="24"/>
      </w:rPr>
      <w:t>6</w:t>
    </w:r>
  </w:p>
  <w:p w14:paraId="4F1B3B12" w14:textId="12312D40" w:rsidR="00FA47C2" w:rsidRPr="007270DD" w:rsidRDefault="00FA47C2" w:rsidP="009D2186">
    <w:pPr>
      <w:pStyle w:val="a7"/>
      <w:pBdr>
        <w:bottom w:val="single" w:sz="12" w:space="10" w:color="auto"/>
      </w:pBdr>
      <w:jc w:val="center"/>
      <w:rPr>
        <w:rFonts w:ascii="Times New Roman" w:hAnsi="Times New Roman" w:cs="Times New Roman"/>
        <w:b/>
        <w:sz w:val="18"/>
        <w:szCs w:val="18"/>
      </w:rPr>
    </w:pPr>
    <w:r w:rsidRPr="005A2E68">
      <w:rPr>
        <w:rFonts w:ascii="Times New Roman" w:hAnsi="Times New Roman" w:cs="Times New Roman"/>
        <w:b/>
        <w:sz w:val="24"/>
        <w:szCs w:val="24"/>
      </w:rPr>
      <w:t xml:space="preserve">                                         </w:t>
    </w:r>
    <w:r>
      <w:rPr>
        <w:rFonts w:ascii="Times New Roman" w:hAnsi="Times New Roman" w:cs="Times New Roman"/>
        <w:b/>
        <w:sz w:val="24"/>
        <w:szCs w:val="24"/>
      </w:rPr>
      <w:t xml:space="preserve">               </w:t>
    </w:r>
    <w:r w:rsidRPr="005A2E68">
      <w:rPr>
        <w:rFonts w:ascii="Times New Roman" w:hAnsi="Times New Roman" w:cs="Times New Roman"/>
        <w:b/>
        <w:sz w:val="24"/>
        <w:szCs w:val="24"/>
      </w:rPr>
      <w:t xml:space="preserve">Сельское поселение </w:t>
    </w:r>
    <w:r w:rsidRPr="00CB49BB">
      <w:rPr>
        <w:rFonts w:ascii="Times New Roman" w:hAnsi="Times New Roman" w:cs="Times New Roman"/>
        <w:b/>
        <w:sz w:val="24"/>
        <w:szCs w:val="24"/>
      </w:rPr>
      <w:t xml:space="preserve">Подгорное </w:t>
    </w:r>
    <w:r w:rsidRPr="00CB49BB">
      <w:rPr>
        <w:rFonts w:ascii="Times New Roman" w:hAnsi="Times New Roman" w:cs="Times New Roman"/>
        <w:b/>
        <w:sz w:val="18"/>
        <w:szCs w:val="18"/>
      </w:rPr>
      <w:t xml:space="preserve">                           </w:t>
    </w:r>
    <w:r w:rsidRPr="000F021A">
      <w:rPr>
        <w:rFonts w:ascii="Times New Roman" w:hAnsi="Times New Roman" w:cs="Times New Roman"/>
        <w:b/>
        <w:sz w:val="18"/>
        <w:szCs w:val="18"/>
      </w:rPr>
      <w:t xml:space="preserve">- </w:t>
    </w:r>
    <w:r w:rsidR="00965B24">
      <w:rPr>
        <w:rFonts w:ascii="Times New Roman" w:hAnsi="Times New Roman" w:cs="Times New Roman"/>
        <w:b/>
        <w:sz w:val="18"/>
        <w:szCs w:val="18"/>
      </w:rPr>
      <w:t>сентябрь</w:t>
    </w:r>
    <w:r w:rsidRPr="000F021A">
      <w:rPr>
        <w:rFonts w:ascii="Times New Roman" w:hAnsi="Times New Roman" w:cs="Times New Roman"/>
        <w:b/>
        <w:sz w:val="18"/>
        <w:szCs w:val="18"/>
      </w:rPr>
      <w:t xml:space="preserve"> - </w:t>
    </w:r>
    <w:r w:rsidR="00965B24">
      <w:rPr>
        <w:rFonts w:ascii="Times New Roman" w:hAnsi="Times New Roman" w:cs="Times New Roman"/>
        <w:b/>
        <w:sz w:val="18"/>
        <w:szCs w:val="18"/>
      </w:rPr>
      <w:t>09</w:t>
    </w:r>
    <w:r w:rsidRPr="000F021A">
      <w:rPr>
        <w:rFonts w:ascii="Times New Roman" w:hAnsi="Times New Roman" w:cs="Times New Roman"/>
        <w:b/>
        <w:sz w:val="18"/>
        <w:szCs w:val="18"/>
      </w:rPr>
      <w:t>- 202</w:t>
    </w:r>
    <w:r w:rsidR="00EB66C5">
      <w:rPr>
        <w:rFonts w:ascii="Times New Roman" w:hAnsi="Times New Roman" w:cs="Times New Roman"/>
        <w:b/>
        <w:sz w:val="18"/>
        <w:szCs w:val="18"/>
      </w:rPr>
      <w:t>6</w:t>
    </w:r>
    <w:r w:rsidRPr="000F021A">
      <w:rPr>
        <w:rFonts w:ascii="Times New Roman" w:hAnsi="Times New Roman" w:cs="Times New Roman"/>
        <w:b/>
        <w:sz w:val="18"/>
        <w:szCs w:val="18"/>
      </w:rPr>
      <w:t xml:space="preserve"> г.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24pt;height:24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9DE62DEC"/>
    <w:name w:val="WW8Num1"/>
    <w:lvl w:ilvl="0">
      <w:start w:val="1"/>
      <w:numFmt w:val="decimal"/>
      <w:lvlText w:val="%1."/>
      <w:lvlJc w:val="left"/>
      <w:pPr>
        <w:tabs>
          <w:tab w:val="num" w:pos="3610"/>
        </w:tabs>
        <w:ind w:left="4537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610"/>
        </w:tabs>
        <w:ind w:left="5050" w:hanging="360"/>
      </w:pPr>
    </w:lvl>
    <w:lvl w:ilvl="2">
      <w:start w:val="1"/>
      <w:numFmt w:val="lowerRoman"/>
      <w:lvlText w:val="%2.%3."/>
      <w:lvlJc w:val="right"/>
      <w:pPr>
        <w:tabs>
          <w:tab w:val="num" w:pos="3610"/>
        </w:tabs>
        <w:ind w:left="5770" w:hanging="180"/>
      </w:pPr>
    </w:lvl>
    <w:lvl w:ilvl="3">
      <w:start w:val="1"/>
      <w:numFmt w:val="decimal"/>
      <w:lvlText w:val="%2.%3.%4."/>
      <w:lvlJc w:val="left"/>
      <w:pPr>
        <w:tabs>
          <w:tab w:val="num" w:pos="3610"/>
        </w:tabs>
        <w:ind w:left="6490" w:hanging="360"/>
      </w:pPr>
    </w:lvl>
    <w:lvl w:ilvl="4">
      <w:start w:val="1"/>
      <w:numFmt w:val="lowerLetter"/>
      <w:lvlText w:val="%2.%3.%4.%5."/>
      <w:lvlJc w:val="left"/>
      <w:pPr>
        <w:tabs>
          <w:tab w:val="num" w:pos="3610"/>
        </w:tabs>
        <w:ind w:left="7210" w:hanging="360"/>
      </w:pPr>
    </w:lvl>
    <w:lvl w:ilvl="5">
      <w:start w:val="1"/>
      <w:numFmt w:val="lowerRoman"/>
      <w:lvlText w:val="%2.%3.%4.%5.%6."/>
      <w:lvlJc w:val="right"/>
      <w:pPr>
        <w:tabs>
          <w:tab w:val="num" w:pos="3610"/>
        </w:tabs>
        <w:ind w:left="7930" w:hanging="180"/>
      </w:pPr>
    </w:lvl>
    <w:lvl w:ilvl="6">
      <w:start w:val="1"/>
      <w:numFmt w:val="decimal"/>
      <w:lvlText w:val="%2.%3.%4.%5.%6.%7."/>
      <w:lvlJc w:val="left"/>
      <w:pPr>
        <w:tabs>
          <w:tab w:val="num" w:pos="3610"/>
        </w:tabs>
        <w:ind w:left="865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610"/>
        </w:tabs>
        <w:ind w:left="937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3610"/>
        </w:tabs>
        <w:ind w:left="10090" w:hanging="180"/>
      </w:pPr>
    </w:lvl>
  </w:abstractNum>
  <w:abstractNum w:abstractNumId="1" w15:restartNumberingAfterBreak="0">
    <w:nsid w:val="0000000A"/>
    <w:multiLevelType w:val="multilevel"/>
    <w:tmpl w:val="0000000A"/>
    <w:name w:val="WW8Num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8405602"/>
    <w:multiLevelType w:val="multilevel"/>
    <w:tmpl w:val="8E28126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FDB4EDC"/>
    <w:multiLevelType w:val="hybridMultilevel"/>
    <w:tmpl w:val="02C23C26"/>
    <w:lvl w:ilvl="0" w:tplc="CAD83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2607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60F3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1BA3C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6EBD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9EE1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A0D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FEA3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0630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D4176F8"/>
    <w:multiLevelType w:val="hybridMultilevel"/>
    <w:tmpl w:val="D0DE7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AB35DE"/>
    <w:multiLevelType w:val="hybridMultilevel"/>
    <w:tmpl w:val="993293BE"/>
    <w:lvl w:ilvl="0" w:tplc="5B043612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 w16cid:durableId="16084949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833399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7642604">
    <w:abstractNumId w:val="3"/>
  </w:num>
  <w:num w:numId="4" w16cid:durableId="848641511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70DD"/>
    <w:rsid w:val="0000079E"/>
    <w:rsid w:val="00002FC2"/>
    <w:rsid w:val="000057A8"/>
    <w:rsid w:val="00017E30"/>
    <w:rsid w:val="00021667"/>
    <w:rsid w:val="000270EC"/>
    <w:rsid w:val="00027D77"/>
    <w:rsid w:val="00033B06"/>
    <w:rsid w:val="0003721B"/>
    <w:rsid w:val="00040B5D"/>
    <w:rsid w:val="00040C6A"/>
    <w:rsid w:val="00041308"/>
    <w:rsid w:val="00041F8C"/>
    <w:rsid w:val="00042FA2"/>
    <w:rsid w:val="00044831"/>
    <w:rsid w:val="00051C59"/>
    <w:rsid w:val="00053523"/>
    <w:rsid w:val="00057531"/>
    <w:rsid w:val="000615F1"/>
    <w:rsid w:val="00085B0F"/>
    <w:rsid w:val="00086240"/>
    <w:rsid w:val="00086CAA"/>
    <w:rsid w:val="00090CE4"/>
    <w:rsid w:val="00093B54"/>
    <w:rsid w:val="000975AD"/>
    <w:rsid w:val="00097D69"/>
    <w:rsid w:val="000A32F2"/>
    <w:rsid w:val="000A7448"/>
    <w:rsid w:val="000B0EE2"/>
    <w:rsid w:val="000B1AD4"/>
    <w:rsid w:val="000B4FBB"/>
    <w:rsid w:val="000B6946"/>
    <w:rsid w:val="000C12E4"/>
    <w:rsid w:val="000C657A"/>
    <w:rsid w:val="000C74B9"/>
    <w:rsid w:val="000D00A8"/>
    <w:rsid w:val="000D0335"/>
    <w:rsid w:val="000D143F"/>
    <w:rsid w:val="000D5310"/>
    <w:rsid w:val="000D5EA1"/>
    <w:rsid w:val="000D6398"/>
    <w:rsid w:val="000E526A"/>
    <w:rsid w:val="000F021A"/>
    <w:rsid w:val="000F116C"/>
    <w:rsid w:val="000F1788"/>
    <w:rsid w:val="000F6AF3"/>
    <w:rsid w:val="000F6F2C"/>
    <w:rsid w:val="00101B61"/>
    <w:rsid w:val="0011303E"/>
    <w:rsid w:val="00116C66"/>
    <w:rsid w:val="001202CF"/>
    <w:rsid w:val="00126157"/>
    <w:rsid w:val="00132BAE"/>
    <w:rsid w:val="00133BB2"/>
    <w:rsid w:val="00133EA9"/>
    <w:rsid w:val="0013599A"/>
    <w:rsid w:val="00140F88"/>
    <w:rsid w:val="0014107B"/>
    <w:rsid w:val="0014259D"/>
    <w:rsid w:val="0014346E"/>
    <w:rsid w:val="001450BE"/>
    <w:rsid w:val="001468E0"/>
    <w:rsid w:val="00146F0B"/>
    <w:rsid w:val="00150E10"/>
    <w:rsid w:val="00155E45"/>
    <w:rsid w:val="001677DC"/>
    <w:rsid w:val="0017116D"/>
    <w:rsid w:val="001737E6"/>
    <w:rsid w:val="00175CDE"/>
    <w:rsid w:val="00177110"/>
    <w:rsid w:val="00181D46"/>
    <w:rsid w:val="00181F93"/>
    <w:rsid w:val="001835DA"/>
    <w:rsid w:val="001842BE"/>
    <w:rsid w:val="00191766"/>
    <w:rsid w:val="00195F68"/>
    <w:rsid w:val="00196897"/>
    <w:rsid w:val="001A0CB1"/>
    <w:rsid w:val="001A3751"/>
    <w:rsid w:val="001A58A9"/>
    <w:rsid w:val="001B2760"/>
    <w:rsid w:val="001B6366"/>
    <w:rsid w:val="001B67C0"/>
    <w:rsid w:val="001C701F"/>
    <w:rsid w:val="001D3C29"/>
    <w:rsid w:val="001D721C"/>
    <w:rsid w:val="001D7E0F"/>
    <w:rsid w:val="001D7E66"/>
    <w:rsid w:val="001E105D"/>
    <w:rsid w:val="001E3E38"/>
    <w:rsid w:val="001E7389"/>
    <w:rsid w:val="001F0034"/>
    <w:rsid w:val="001F0969"/>
    <w:rsid w:val="001F7CDC"/>
    <w:rsid w:val="00201293"/>
    <w:rsid w:val="00204937"/>
    <w:rsid w:val="002109B9"/>
    <w:rsid w:val="00211EA4"/>
    <w:rsid w:val="0021259A"/>
    <w:rsid w:val="00213405"/>
    <w:rsid w:val="00221B13"/>
    <w:rsid w:val="002223DA"/>
    <w:rsid w:val="002242CE"/>
    <w:rsid w:val="00225FD2"/>
    <w:rsid w:val="00226921"/>
    <w:rsid w:val="002319B7"/>
    <w:rsid w:val="0023235C"/>
    <w:rsid w:val="00235323"/>
    <w:rsid w:val="00240C6D"/>
    <w:rsid w:val="00240D12"/>
    <w:rsid w:val="002423E9"/>
    <w:rsid w:val="00254DDE"/>
    <w:rsid w:val="0025569C"/>
    <w:rsid w:val="00256F4E"/>
    <w:rsid w:val="002620DB"/>
    <w:rsid w:val="00264B09"/>
    <w:rsid w:val="00266A55"/>
    <w:rsid w:val="00267160"/>
    <w:rsid w:val="00273343"/>
    <w:rsid w:val="002739F4"/>
    <w:rsid w:val="00274BAB"/>
    <w:rsid w:val="00276510"/>
    <w:rsid w:val="00276AE3"/>
    <w:rsid w:val="00283416"/>
    <w:rsid w:val="002925CB"/>
    <w:rsid w:val="00293DA0"/>
    <w:rsid w:val="002A0811"/>
    <w:rsid w:val="002A4623"/>
    <w:rsid w:val="002A4F81"/>
    <w:rsid w:val="002A59A4"/>
    <w:rsid w:val="002B06DC"/>
    <w:rsid w:val="002B0BC5"/>
    <w:rsid w:val="002B4D4D"/>
    <w:rsid w:val="002B62B2"/>
    <w:rsid w:val="002C3E01"/>
    <w:rsid w:val="002C57BA"/>
    <w:rsid w:val="002C697B"/>
    <w:rsid w:val="002C6AC5"/>
    <w:rsid w:val="002C6AD5"/>
    <w:rsid w:val="002D07BF"/>
    <w:rsid w:val="002D628A"/>
    <w:rsid w:val="002E0795"/>
    <w:rsid w:val="002E090F"/>
    <w:rsid w:val="002E7DCA"/>
    <w:rsid w:val="002F37E1"/>
    <w:rsid w:val="002F4983"/>
    <w:rsid w:val="002F5D51"/>
    <w:rsid w:val="002F7359"/>
    <w:rsid w:val="002F74EE"/>
    <w:rsid w:val="002F7F2C"/>
    <w:rsid w:val="00301744"/>
    <w:rsid w:val="003025A5"/>
    <w:rsid w:val="00303140"/>
    <w:rsid w:val="00307C00"/>
    <w:rsid w:val="0031520F"/>
    <w:rsid w:val="00316022"/>
    <w:rsid w:val="003161BD"/>
    <w:rsid w:val="003251D3"/>
    <w:rsid w:val="003316E0"/>
    <w:rsid w:val="00333324"/>
    <w:rsid w:val="00335008"/>
    <w:rsid w:val="00343B53"/>
    <w:rsid w:val="00351CEA"/>
    <w:rsid w:val="00355F56"/>
    <w:rsid w:val="003562D5"/>
    <w:rsid w:val="00361D86"/>
    <w:rsid w:val="00365EC2"/>
    <w:rsid w:val="00367916"/>
    <w:rsid w:val="00371984"/>
    <w:rsid w:val="00373EA3"/>
    <w:rsid w:val="00380FFE"/>
    <w:rsid w:val="003869C7"/>
    <w:rsid w:val="00386D00"/>
    <w:rsid w:val="0039066B"/>
    <w:rsid w:val="00390BF6"/>
    <w:rsid w:val="00391E49"/>
    <w:rsid w:val="00396BF4"/>
    <w:rsid w:val="003A0A4A"/>
    <w:rsid w:val="003A2FEE"/>
    <w:rsid w:val="003B082F"/>
    <w:rsid w:val="003B43E2"/>
    <w:rsid w:val="003C0839"/>
    <w:rsid w:val="003C2460"/>
    <w:rsid w:val="003C43C0"/>
    <w:rsid w:val="003D0C53"/>
    <w:rsid w:val="003D0F27"/>
    <w:rsid w:val="003D47CD"/>
    <w:rsid w:val="003D5C35"/>
    <w:rsid w:val="003D7183"/>
    <w:rsid w:val="003E3047"/>
    <w:rsid w:val="003F1BEF"/>
    <w:rsid w:val="003F2385"/>
    <w:rsid w:val="0040170B"/>
    <w:rsid w:val="0040172F"/>
    <w:rsid w:val="00406CE4"/>
    <w:rsid w:val="00407FB1"/>
    <w:rsid w:val="004101BF"/>
    <w:rsid w:val="00411A66"/>
    <w:rsid w:val="004123E9"/>
    <w:rsid w:val="00415A67"/>
    <w:rsid w:val="00416BD5"/>
    <w:rsid w:val="00416D13"/>
    <w:rsid w:val="00422C84"/>
    <w:rsid w:val="00433C75"/>
    <w:rsid w:val="00433E0E"/>
    <w:rsid w:val="004346CD"/>
    <w:rsid w:val="0044071A"/>
    <w:rsid w:val="004416C5"/>
    <w:rsid w:val="00443C24"/>
    <w:rsid w:val="004446B1"/>
    <w:rsid w:val="004449BE"/>
    <w:rsid w:val="00446BEE"/>
    <w:rsid w:val="00447456"/>
    <w:rsid w:val="00450C35"/>
    <w:rsid w:val="004559C1"/>
    <w:rsid w:val="004604F7"/>
    <w:rsid w:val="00460FDA"/>
    <w:rsid w:val="00461DF4"/>
    <w:rsid w:val="00462338"/>
    <w:rsid w:val="00464958"/>
    <w:rsid w:val="00465143"/>
    <w:rsid w:val="00470BBB"/>
    <w:rsid w:val="00474263"/>
    <w:rsid w:val="00474BCB"/>
    <w:rsid w:val="00477EF7"/>
    <w:rsid w:val="00491A05"/>
    <w:rsid w:val="004922B9"/>
    <w:rsid w:val="004934DA"/>
    <w:rsid w:val="00495046"/>
    <w:rsid w:val="0049515B"/>
    <w:rsid w:val="0049601C"/>
    <w:rsid w:val="004A21A7"/>
    <w:rsid w:val="004A241C"/>
    <w:rsid w:val="004A6B80"/>
    <w:rsid w:val="004A70A7"/>
    <w:rsid w:val="004B17F5"/>
    <w:rsid w:val="004B30CA"/>
    <w:rsid w:val="004B33DD"/>
    <w:rsid w:val="004B5CFF"/>
    <w:rsid w:val="004C03C6"/>
    <w:rsid w:val="004C0B55"/>
    <w:rsid w:val="004C4AC2"/>
    <w:rsid w:val="004D13CC"/>
    <w:rsid w:val="004E6D0E"/>
    <w:rsid w:val="004E6EB5"/>
    <w:rsid w:val="004F607C"/>
    <w:rsid w:val="005005A7"/>
    <w:rsid w:val="00501FDE"/>
    <w:rsid w:val="005114DF"/>
    <w:rsid w:val="00511936"/>
    <w:rsid w:val="005125CF"/>
    <w:rsid w:val="005178F3"/>
    <w:rsid w:val="00521C38"/>
    <w:rsid w:val="005226FF"/>
    <w:rsid w:val="00523C37"/>
    <w:rsid w:val="00524981"/>
    <w:rsid w:val="00525AA6"/>
    <w:rsid w:val="00535F3F"/>
    <w:rsid w:val="00545A9A"/>
    <w:rsid w:val="00551D57"/>
    <w:rsid w:val="00553F87"/>
    <w:rsid w:val="0056130E"/>
    <w:rsid w:val="00564D99"/>
    <w:rsid w:val="0056772B"/>
    <w:rsid w:val="00575CDF"/>
    <w:rsid w:val="00577A73"/>
    <w:rsid w:val="005831D4"/>
    <w:rsid w:val="00586961"/>
    <w:rsid w:val="00586E86"/>
    <w:rsid w:val="0058761B"/>
    <w:rsid w:val="00592BE6"/>
    <w:rsid w:val="00594916"/>
    <w:rsid w:val="00597803"/>
    <w:rsid w:val="005A25FE"/>
    <w:rsid w:val="005A2FC9"/>
    <w:rsid w:val="005A5FE1"/>
    <w:rsid w:val="005A6B43"/>
    <w:rsid w:val="005A798C"/>
    <w:rsid w:val="005B0D12"/>
    <w:rsid w:val="005D0D87"/>
    <w:rsid w:val="005D2E85"/>
    <w:rsid w:val="005E0330"/>
    <w:rsid w:val="005E18F1"/>
    <w:rsid w:val="005E1ED7"/>
    <w:rsid w:val="005E3728"/>
    <w:rsid w:val="005E708C"/>
    <w:rsid w:val="00601F4B"/>
    <w:rsid w:val="00602EDB"/>
    <w:rsid w:val="0060685D"/>
    <w:rsid w:val="006166BB"/>
    <w:rsid w:val="006175DC"/>
    <w:rsid w:val="00617890"/>
    <w:rsid w:val="00617D84"/>
    <w:rsid w:val="0062160E"/>
    <w:rsid w:val="00626FA1"/>
    <w:rsid w:val="0063208F"/>
    <w:rsid w:val="00634EE1"/>
    <w:rsid w:val="00636612"/>
    <w:rsid w:val="00636CEE"/>
    <w:rsid w:val="0064076B"/>
    <w:rsid w:val="00646C8C"/>
    <w:rsid w:val="00651FD0"/>
    <w:rsid w:val="00652903"/>
    <w:rsid w:val="0065786E"/>
    <w:rsid w:val="0066091A"/>
    <w:rsid w:val="00661CF4"/>
    <w:rsid w:val="0066697E"/>
    <w:rsid w:val="00667B8F"/>
    <w:rsid w:val="00677A69"/>
    <w:rsid w:val="006813BB"/>
    <w:rsid w:val="00684EAA"/>
    <w:rsid w:val="00685F35"/>
    <w:rsid w:val="00692092"/>
    <w:rsid w:val="006939C7"/>
    <w:rsid w:val="006964F5"/>
    <w:rsid w:val="0069651A"/>
    <w:rsid w:val="006A0D6C"/>
    <w:rsid w:val="006B3259"/>
    <w:rsid w:val="006B6B59"/>
    <w:rsid w:val="006B7F52"/>
    <w:rsid w:val="006E13A5"/>
    <w:rsid w:val="006E5084"/>
    <w:rsid w:val="006F170D"/>
    <w:rsid w:val="006F553C"/>
    <w:rsid w:val="00707865"/>
    <w:rsid w:val="00707EC7"/>
    <w:rsid w:val="00707FCE"/>
    <w:rsid w:val="00710F20"/>
    <w:rsid w:val="00711DF0"/>
    <w:rsid w:val="00713404"/>
    <w:rsid w:val="00713BC0"/>
    <w:rsid w:val="00714AA5"/>
    <w:rsid w:val="00716D14"/>
    <w:rsid w:val="00717E34"/>
    <w:rsid w:val="00720026"/>
    <w:rsid w:val="007202B2"/>
    <w:rsid w:val="00720BA8"/>
    <w:rsid w:val="0072506B"/>
    <w:rsid w:val="007270DD"/>
    <w:rsid w:val="007314F2"/>
    <w:rsid w:val="00742239"/>
    <w:rsid w:val="00742887"/>
    <w:rsid w:val="00744CF7"/>
    <w:rsid w:val="00746F12"/>
    <w:rsid w:val="00753E59"/>
    <w:rsid w:val="00756F9F"/>
    <w:rsid w:val="00760601"/>
    <w:rsid w:val="007629A0"/>
    <w:rsid w:val="00764879"/>
    <w:rsid w:val="0076607C"/>
    <w:rsid w:val="007708C0"/>
    <w:rsid w:val="007722CF"/>
    <w:rsid w:val="0077233C"/>
    <w:rsid w:val="00773D9F"/>
    <w:rsid w:val="00774FF5"/>
    <w:rsid w:val="00776FFC"/>
    <w:rsid w:val="00780AFE"/>
    <w:rsid w:val="007810D7"/>
    <w:rsid w:val="00790E81"/>
    <w:rsid w:val="00795BBC"/>
    <w:rsid w:val="007A0882"/>
    <w:rsid w:val="007A0E4E"/>
    <w:rsid w:val="007A3181"/>
    <w:rsid w:val="007A50F6"/>
    <w:rsid w:val="007B1DB2"/>
    <w:rsid w:val="007B2695"/>
    <w:rsid w:val="007B3FC6"/>
    <w:rsid w:val="007B5F35"/>
    <w:rsid w:val="007B6F97"/>
    <w:rsid w:val="007D04E4"/>
    <w:rsid w:val="007D1132"/>
    <w:rsid w:val="007D62BC"/>
    <w:rsid w:val="007E1B95"/>
    <w:rsid w:val="007E2166"/>
    <w:rsid w:val="007F32F3"/>
    <w:rsid w:val="00800F86"/>
    <w:rsid w:val="00803FCA"/>
    <w:rsid w:val="00812003"/>
    <w:rsid w:val="00813304"/>
    <w:rsid w:val="008215A5"/>
    <w:rsid w:val="00822B0F"/>
    <w:rsid w:val="00824C1E"/>
    <w:rsid w:val="0082572A"/>
    <w:rsid w:val="0082792A"/>
    <w:rsid w:val="00833F6E"/>
    <w:rsid w:val="008340EC"/>
    <w:rsid w:val="00834D0D"/>
    <w:rsid w:val="008420F3"/>
    <w:rsid w:val="00842F87"/>
    <w:rsid w:val="008512CB"/>
    <w:rsid w:val="00860065"/>
    <w:rsid w:val="0086167C"/>
    <w:rsid w:val="00864AE8"/>
    <w:rsid w:val="0086591F"/>
    <w:rsid w:val="00865CB8"/>
    <w:rsid w:val="00873355"/>
    <w:rsid w:val="0087567B"/>
    <w:rsid w:val="008825B9"/>
    <w:rsid w:val="00885AF1"/>
    <w:rsid w:val="00891846"/>
    <w:rsid w:val="00892D5B"/>
    <w:rsid w:val="0089591B"/>
    <w:rsid w:val="00895AD9"/>
    <w:rsid w:val="008A2666"/>
    <w:rsid w:val="008A4454"/>
    <w:rsid w:val="008A6522"/>
    <w:rsid w:val="008B058C"/>
    <w:rsid w:val="008B0E02"/>
    <w:rsid w:val="008B100D"/>
    <w:rsid w:val="008B3005"/>
    <w:rsid w:val="008B4830"/>
    <w:rsid w:val="008D071F"/>
    <w:rsid w:val="008D1F6B"/>
    <w:rsid w:val="008D46BF"/>
    <w:rsid w:val="008D5805"/>
    <w:rsid w:val="008D6CF8"/>
    <w:rsid w:val="008D7BB1"/>
    <w:rsid w:val="008D7BF5"/>
    <w:rsid w:val="008E302B"/>
    <w:rsid w:val="008E7CD6"/>
    <w:rsid w:val="008F4000"/>
    <w:rsid w:val="008F5904"/>
    <w:rsid w:val="008F5DAD"/>
    <w:rsid w:val="009002EE"/>
    <w:rsid w:val="00902C2A"/>
    <w:rsid w:val="0090413D"/>
    <w:rsid w:val="00904CD6"/>
    <w:rsid w:val="009139A7"/>
    <w:rsid w:val="00914233"/>
    <w:rsid w:val="00915986"/>
    <w:rsid w:val="00915E2B"/>
    <w:rsid w:val="009164B0"/>
    <w:rsid w:val="009171DF"/>
    <w:rsid w:val="00921E9D"/>
    <w:rsid w:val="00926BF0"/>
    <w:rsid w:val="00930578"/>
    <w:rsid w:val="00931100"/>
    <w:rsid w:val="009323E9"/>
    <w:rsid w:val="00936307"/>
    <w:rsid w:val="00941530"/>
    <w:rsid w:val="009428B7"/>
    <w:rsid w:val="009479D9"/>
    <w:rsid w:val="00951568"/>
    <w:rsid w:val="00957163"/>
    <w:rsid w:val="00960700"/>
    <w:rsid w:val="00960F80"/>
    <w:rsid w:val="00964079"/>
    <w:rsid w:val="00964849"/>
    <w:rsid w:val="00965B24"/>
    <w:rsid w:val="009678B2"/>
    <w:rsid w:val="009748D9"/>
    <w:rsid w:val="00976E99"/>
    <w:rsid w:val="00981C62"/>
    <w:rsid w:val="0099328E"/>
    <w:rsid w:val="009A39C0"/>
    <w:rsid w:val="009B06B4"/>
    <w:rsid w:val="009B0CCE"/>
    <w:rsid w:val="009B136B"/>
    <w:rsid w:val="009B1570"/>
    <w:rsid w:val="009C5DE7"/>
    <w:rsid w:val="009D180A"/>
    <w:rsid w:val="009D2186"/>
    <w:rsid w:val="009E340B"/>
    <w:rsid w:val="009F09FD"/>
    <w:rsid w:val="009F2657"/>
    <w:rsid w:val="009F2B4E"/>
    <w:rsid w:val="009F4128"/>
    <w:rsid w:val="009F7AF8"/>
    <w:rsid w:val="00A01EF7"/>
    <w:rsid w:val="00A0689F"/>
    <w:rsid w:val="00A06C9B"/>
    <w:rsid w:val="00A11B32"/>
    <w:rsid w:val="00A14487"/>
    <w:rsid w:val="00A27454"/>
    <w:rsid w:val="00A27769"/>
    <w:rsid w:val="00A320E6"/>
    <w:rsid w:val="00A3492B"/>
    <w:rsid w:val="00A36CA7"/>
    <w:rsid w:val="00A42715"/>
    <w:rsid w:val="00A47AF8"/>
    <w:rsid w:val="00A52F76"/>
    <w:rsid w:val="00A54199"/>
    <w:rsid w:val="00A55B3D"/>
    <w:rsid w:val="00A64530"/>
    <w:rsid w:val="00A65117"/>
    <w:rsid w:val="00A670D3"/>
    <w:rsid w:val="00A703C8"/>
    <w:rsid w:val="00A73EE9"/>
    <w:rsid w:val="00A82029"/>
    <w:rsid w:val="00A8222E"/>
    <w:rsid w:val="00A8348E"/>
    <w:rsid w:val="00A86B29"/>
    <w:rsid w:val="00A903E6"/>
    <w:rsid w:val="00A917A2"/>
    <w:rsid w:val="00A95590"/>
    <w:rsid w:val="00A95660"/>
    <w:rsid w:val="00A972C1"/>
    <w:rsid w:val="00AA0DAF"/>
    <w:rsid w:val="00AA3F46"/>
    <w:rsid w:val="00AA71FA"/>
    <w:rsid w:val="00AB085C"/>
    <w:rsid w:val="00AB4D77"/>
    <w:rsid w:val="00AB7044"/>
    <w:rsid w:val="00AB73A7"/>
    <w:rsid w:val="00AC52CC"/>
    <w:rsid w:val="00AC5D5D"/>
    <w:rsid w:val="00AD1414"/>
    <w:rsid w:val="00AD178D"/>
    <w:rsid w:val="00AD258A"/>
    <w:rsid w:val="00AD3E10"/>
    <w:rsid w:val="00AF30DB"/>
    <w:rsid w:val="00AF3372"/>
    <w:rsid w:val="00AF43FD"/>
    <w:rsid w:val="00AF4750"/>
    <w:rsid w:val="00AF73EF"/>
    <w:rsid w:val="00B01601"/>
    <w:rsid w:val="00B01C3A"/>
    <w:rsid w:val="00B06A9A"/>
    <w:rsid w:val="00B16C72"/>
    <w:rsid w:val="00B207F4"/>
    <w:rsid w:val="00B25098"/>
    <w:rsid w:val="00B25367"/>
    <w:rsid w:val="00B30FA9"/>
    <w:rsid w:val="00B327DB"/>
    <w:rsid w:val="00B336E9"/>
    <w:rsid w:val="00B34DA6"/>
    <w:rsid w:val="00B37C01"/>
    <w:rsid w:val="00B40A4E"/>
    <w:rsid w:val="00B42A07"/>
    <w:rsid w:val="00B45092"/>
    <w:rsid w:val="00B45B8F"/>
    <w:rsid w:val="00B46487"/>
    <w:rsid w:val="00B52E0D"/>
    <w:rsid w:val="00B544D3"/>
    <w:rsid w:val="00B63305"/>
    <w:rsid w:val="00B65A6B"/>
    <w:rsid w:val="00B677C7"/>
    <w:rsid w:val="00B70AD9"/>
    <w:rsid w:val="00B77479"/>
    <w:rsid w:val="00B85CD1"/>
    <w:rsid w:val="00B87795"/>
    <w:rsid w:val="00B91567"/>
    <w:rsid w:val="00B91F66"/>
    <w:rsid w:val="00B9210E"/>
    <w:rsid w:val="00B92AF3"/>
    <w:rsid w:val="00B92FFB"/>
    <w:rsid w:val="00B93EEC"/>
    <w:rsid w:val="00B95B8D"/>
    <w:rsid w:val="00B962B8"/>
    <w:rsid w:val="00BA0C1B"/>
    <w:rsid w:val="00BA157D"/>
    <w:rsid w:val="00BB0C09"/>
    <w:rsid w:val="00BB1864"/>
    <w:rsid w:val="00BB3CC9"/>
    <w:rsid w:val="00BB4AB0"/>
    <w:rsid w:val="00BB6B08"/>
    <w:rsid w:val="00BB6B26"/>
    <w:rsid w:val="00BC15F7"/>
    <w:rsid w:val="00BC35EB"/>
    <w:rsid w:val="00BC54E9"/>
    <w:rsid w:val="00BC5EAE"/>
    <w:rsid w:val="00BC7893"/>
    <w:rsid w:val="00BC7C52"/>
    <w:rsid w:val="00BC7F96"/>
    <w:rsid w:val="00BD0BDB"/>
    <w:rsid w:val="00BD2A6C"/>
    <w:rsid w:val="00BD4227"/>
    <w:rsid w:val="00BE6004"/>
    <w:rsid w:val="00BF2D68"/>
    <w:rsid w:val="00BF321C"/>
    <w:rsid w:val="00BF620E"/>
    <w:rsid w:val="00BF6F42"/>
    <w:rsid w:val="00BF6F61"/>
    <w:rsid w:val="00BF7D56"/>
    <w:rsid w:val="00C031BB"/>
    <w:rsid w:val="00C05592"/>
    <w:rsid w:val="00C106C5"/>
    <w:rsid w:val="00C11D8F"/>
    <w:rsid w:val="00C24301"/>
    <w:rsid w:val="00C25380"/>
    <w:rsid w:val="00C30D1A"/>
    <w:rsid w:val="00C33168"/>
    <w:rsid w:val="00C33194"/>
    <w:rsid w:val="00C331AE"/>
    <w:rsid w:val="00C34902"/>
    <w:rsid w:val="00C43DEF"/>
    <w:rsid w:val="00C45718"/>
    <w:rsid w:val="00C46526"/>
    <w:rsid w:val="00C47088"/>
    <w:rsid w:val="00C503A8"/>
    <w:rsid w:val="00C5369F"/>
    <w:rsid w:val="00C6029B"/>
    <w:rsid w:val="00C62837"/>
    <w:rsid w:val="00C65E7B"/>
    <w:rsid w:val="00C71A52"/>
    <w:rsid w:val="00C80668"/>
    <w:rsid w:val="00C84009"/>
    <w:rsid w:val="00C8401B"/>
    <w:rsid w:val="00C854E6"/>
    <w:rsid w:val="00C87B48"/>
    <w:rsid w:val="00C911D1"/>
    <w:rsid w:val="00C97544"/>
    <w:rsid w:val="00CA0D21"/>
    <w:rsid w:val="00CA1F51"/>
    <w:rsid w:val="00CA5A57"/>
    <w:rsid w:val="00CB0752"/>
    <w:rsid w:val="00CB2EAE"/>
    <w:rsid w:val="00CB49BB"/>
    <w:rsid w:val="00CC4684"/>
    <w:rsid w:val="00CC4C18"/>
    <w:rsid w:val="00CC65DB"/>
    <w:rsid w:val="00CC7271"/>
    <w:rsid w:val="00CD1485"/>
    <w:rsid w:val="00CD16E5"/>
    <w:rsid w:val="00CD3DA1"/>
    <w:rsid w:val="00CD45A6"/>
    <w:rsid w:val="00CD79F6"/>
    <w:rsid w:val="00CE1314"/>
    <w:rsid w:val="00CE1A52"/>
    <w:rsid w:val="00CE26E2"/>
    <w:rsid w:val="00CE32A7"/>
    <w:rsid w:val="00CE3329"/>
    <w:rsid w:val="00CE56D2"/>
    <w:rsid w:val="00D047ED"/>
    <w:rsid w:val="00D04BAD"/>
    <w:rsid w:val="00D060D4"/>
    <w:rsid w:val="00D06294"/>
    <w:rsid w:val="00D15B8F"/>
    <w:rsid w:val="00D17D97"/>
    <w:rsid w:val="00D325E5"/>
    <w:rsid w:val="00D32BE6"/>
    <w:rsid w:val="00D350A7"/>
    <w:rsid w:val="00D45C5B"/>
    <w:rsid w:val="00D522A3"/>
    <w:rsid w:val="00D60BE2"/>
    <w:rsid w:val="00D63AA9"/>
    <w:rsid w:val="00D707E8"/>
    <w:rsid w:val="00D75140"/>
    <w:rsid w:val="00D82B2C"/>
    <w:rsid w:val="00D8498D"/>
    <w:rsid w:val="00D85976"/>
    <w:rsid w:val="00D91B41"/>
    <w:rsid w:val="00D94AC5"/>
    <w:rsid w:val="00D9529F"/>
    <w:rsid w:val="00D97441"/>
    <w:rsid w:val="00D9754B"/>
    <w:rsid w:val="00D9782A"/>
    <w:rsid w:val="00DA3875"/>
    <w:rsid w:val="00DA413F"/>
    <w:rsid w:val="00DA6840"/>
    <w:rsid w:val="00DA6922"/>
    <w:rsid w:val="00DA7ABE"/>
    <w:rsid w:val="00DB4BB5"/>
    <w:rsid w:val="00DB55BE"/>
    <w:rsid w:val="00DC1D81"/>
    <w:rsid w:val="00DC3104"/>
    <w:rsid w:val="00DC43F4"/>
    <w:rsid w:val="00DC5936"/>
    <w:rsid w:val="00DC6171"/>
    <w:rsid w:val="00DD4B30"/>
    <w:rsid w:val="00DE055C"/>
    <w:rsid w:val="00DE3713"/>
    <w:rsid w:val="00DE50ED"/>
    <w:rsid w:val="00DF1374"/>
    <w:rsid w:val="00DF1C28"/>
    <w:rsid w:val="00DF41FD"/>
    <w:rsid w:val="00DF5A2C"/>
    <w:rsid w:val="00DF642C"/>
    <w:rsid w:val="00E03455"/>
    <w:rsid w:val="00E04A83"/>
    <w:rsid w:val="00E04E6F"/>
    <w:rsid w:val="00E0515E"/>
    <w:rsid w:val="00E10312"/>
    <w:rsid w:val="00E131C0"/>
    <w:rsid w:val="00E24C24"/>
    <w:rsid w:val="00E32072"/>
    <w:rsid w:val="00E35BAF"/>
    <w:rsid w:val="00E415E3"/>
    <w:rsid w:val="00E44344"/>
    <w:rsid w:val="00E44F91"/>
    <w:rsid w:val="00E46874"/>
    <w:rsid w:val="00E526CD"/>
    <w:rsid w:val="00E56CE3"/>
    <w:rsid w:val="00E656E7"/>
    <w:rsid w:val="00E733AD"/>
    <w:rsid w:val="00E735F2"/>
    <w:rsid w:val="00E747E6"/>
    <w:rsid w:val="00E758F0"/>
    <w:rsid w:val="00E77BF5"/>
    <w:rsid w:val="00E86285"/>
    <w:rsid w:val="00E86DA1"/>
    <w:rsid w:val="00E87F28"/>
    <w:rsid w:val="00E9055A"/>
    <w:rsid w:val="00E9492E"/>
    <w:rsid w:val="00E96571"/>
    <w:rsid w:val="00E9688A"/>
    <w:rsid w:val="00EA20EA"/>
    <w:rsid w:val="00EA35F4"/>
    <w:rsid w:val="00EA3B23"/>
    <w:rsid w:val="00EB2BEC"/>
    <w:rsid w:val="00EB48D8"/>
    <w:rsid w:val="00EB66C5"/>
    <w:rsid w:val="00EB6E64"/>
    <w:rsid w:val="00EB73AE"/>
    <w:rsid w:val="00EC6755"/>
    <w:rsid w:val="00ED09A3"/>
    <w:rsid w:val="00ED5F51"/>
    <w:rsid w:val="00ED6FF2"/>
    <w:rsid w:val="00EE0050"/>
    <w:rsid w:val="00EE44D9"/>
    <w:rsid w:val="00EE4BF6"/>
    <w:rsid w:val="00EE51F0"/>
    <w:rsid w:val="00EE71FD"/>
    <w:rsid w:val="00EF29E2"/>
    <w:rsid w:val="00EF2EC8"/>
    <w:rsid w:val="00EF393C"/>
    <w:rsid w:val="00F01B6C"/>
    <w:rsid w:val="00F01D27"/>
    <w:rsid w:val="00F05EFA"/>
    <w:rsid w:val="00F10189"/>
    <w:rsid w:val="00F12CCF"/>
    <w:rsid w:val="00F12CE2"/>
    <w:rsid w:val="00F158A3"/>
    <w:rsid w:val="00F1651E"/>
    <w:rsid w:val="00F16BF8"/>
    <w:rsid w:val="00F216EC"/>
    <w:rsid w:val="00F2217F"/>
    <w:rsid w:val="00F22B85"/>
    <w:rsid w:val="00F243E2"/>
    <w:rsid w:val="00F24F84"/>
    <w:rsid w:val="00F37CFB"/>
    <w:rsid w:val="00F42E46"/>
    <w:rsid w:val="00F42F1B"/>
    <w:rsid w:val="00F464CE"/>
    <w:rsid w:val="00F4789E"/>
    <w:rsid w:val="00F501DA"/>
    <w:rsid w:val="00F6519D"/>
    <w:rsid w:val="00F74262"/>
    <w:rsid w:val="00F95F0D"/>
    <w:rsid w:val="00F96D73"/>
    <w:rsid w:val="00FA3248"/>
    <w:rsid w:val="00FA3F91"/>
    <w:rsid w:val="00FA47C2"/>
    <w:rsid w:val="00FA4C49"/>
    <w:rsid w:val="00FA7024"/>
    <w:rsid w:val="00FA730D"/>
    <w:rsid w:val="00FB32EB"/>
    <w:rsid w:val="00FB5B38"/>
    <w:rsid w:val="00FC7255"/>
    <w:rsid w:val="00FC7EE7"/>
    <w:rsid w:val="00FD4994"/>
    <w:rsid w:val="00FD5635"/>
    <w:rsid w:val="00FD6F36"/>
    <w:rsid w:val="00FE2C86"/>
    <w:rsid w:val="00FE2F19"/>
    <w:rsid w:val="00FE6D9C"/>
    <w:rsid w:val="00FF1BD9"/>
    <w:rsid w:val="00FF272F"/>
    <w:rsid w:val="00FF277C"/>
    <w:rsid w:val="00FF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1FD9E"/>
  <w15:docId w15:val="{747E6322-5EE4-42C7-9731-D5C813E9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0DD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uiPriority w:val="1"/>
    <w:qFormat/>
    <w:rsid w:val="00B253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905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01293"/>
    <w:pPr>
      <w:keepNext/>
      <w:spacing w:after="0" w:line="240" w:lineRule="auto"/>
      <w:ind w:firstLine="708"/>
      <w:outlineLvl w:val="2"/>
    </w:pPr>
    <w:rPr>
      <w:rFonts w:eastAsia="Times New Roman"/>
      <w:iCs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201293"/>
    <w:pPr>
      <w:keepNext/>
      <w:spacing w:after="0" w:line="240" w:lineRule="auto"/>
      <w:outlineLvl w:val="4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27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7270DD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uiPriority w:val="99"/>
    <w:unhideWhenUsed/>
    <w:rsid w:val="00727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270DD"/>
    <w:rPr>
      <w:rFonts w:ascii="Times New Roman" w:eastAsia="Calibri" w:hAnsi="Times New Roman" w:cs="Times New Roman"/>
      <w:sz w:val="28"/>
    </w:rPr>
  </w:style>
  <w:style w:type="paragraph" w:styleId="a7">
    <w:name w:val="No Spacing"/>
    <w:link w:val="a8"/>
    <w:uiPriority w:val="1"/>
    <w:qFormat/>
    <w:rsid w:val="007270DD"/>
    <w:pPr>
      <w:spacing w:after="0" w:line="240" w:lineRule="auto"/>
    </w:pPr>
  </w:style>
  <w:style w:type="character" w:customStyle="1" w:styleId="a8">
    <w:name w:val="Без интервала Знак"/>
    <w:link w:val="a7"/>
    <w:uiPriority w:val="1"/>
    <w:rsid w:val="007270DD"/>
  </w:style>
  <w:style w:type="table" w:styleId="a9">
    <w:name w:val="Table Grid"/>
    <w:basedOn w:val="a1"/>
    <w:uiPriority w:val="59"/>
    <w:rsid w:val="00727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727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70DD"/>
    <w:rPr>
      <w:rFonts w:ascii="Tahoma" w:eastAsia="Calibri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270DD"/>
    <w:pPr>
      <w:ind w:left="720"/>
      <w:contextualSpacing/>
    </w:pPr>
  </w:style>
  <w:style w:type="character" w:styleId="ad">
    <w:name w:val="Hyperlink"/>
    <w:basedOn w:val="a0"/>
    <w:link w:val="11"/>
    <w:uiPriority w:val="99"/>
    <w:unhideWhenUsed/>
    <w:qFormat/>
    <w:rsid w:val="00FD4994"/>
    <w:rPr>
      <w:color w:val="0000FF"/>
      <w:u w:val="single"/>
    </w:rPr>
  </w:style>
  <w:style w:type="paragraph" w:styleId="ae">
    <w:name w:val="Body Text Indent"/>
    <w:basedOn w:val="a"/>
    <w:link w:val="af"/>
    <w:unhideWhenUsed/>
    <w:rsid w:val="00FD4994"/>
    <w:pPr>
      <w:spacing w:after="0" w:line="360" w:lineRule="auto"/>
      <w:ind w:firstLine="567"/>
      <w:jc w:val="both"/>
    </w:pPr>
    <w:rPr>
      <w:rFonts w:eastAsia="Times New Roman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FD49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Body Text"/>
    <w:basedOn w:val="a"/>
    <w:link w:val="af1"/>
    <w:unhideWhenUsed/>
    <w:rsid w:val="000F116C"/>
    <w:pPr>
      <w:spacing w:after="120"/>
    </w:pPr>
  </w:style>
  <w:style w:type="character" w:customStyle="1" w:styleId="af1">
    <w:name w:val="Основной текст Знак"/>
    <w:basedOn w:val="a0"/>
    <w:link w:val="af0"/>
    <w:rsid w:val="000F116C"/>
    <w:rPr>
      <w:rFonts w:ascii="Times New Roman" w:eastAsia="Calibri" w:hAnsi="Times New Roman" w:cs="Times New Roman"/>
      <w:sz w:val="28"/>
    </w:rPr>
  </w:style>
  <w:style w:type="character" w:styleId="af2">
    <w:name w:val="Strong"/>
    <w:uiPriority w:val="22"/>
    <w:qFormat/>
    <w:rsid w:val="00BC7893"/>
    <w:rPr>
      <w:b/>
      <w:bCs/>
    </w:rPr>
  </w:style>
  <w:style w:type="paragraph" w:styleId="af3">
    <w:name w:val="footnote text"/>
    <w:basedOn w:val="a"/>
    <w:link w:val="af4"/>
    <w:uiPriority w:val="99"/>
    <w:rsid w:val="00097D69"/>
    <w:pPr>
      <w:spacing w:after="0" w:line="240" w:lineRule="auto"/>
    </w:pPr>
    <w:rPr>
      <w:rFonts w:ascii="Calibri" w:hAnsi="Calibri"/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097D69"/>
    <w:rPr>
      <w:rFonts w:ascii="Calibri" w:eastAsia="Calibri" w:hAnsi="Calibri" w:cs="Times New Roman"/>
      <w:sz w:val="20"/>
      <w:szCs w:val="20"/>
    </w:rPr>
  </w:style>
  <w:style w:type="character" w:styleId="af5">
    <w:name w:val="footnote reference"/>
    <w:link w:val="12"/>
    <w:qFormat/>
    <w:rsid w:val="00097D69"/>
    <w:rPr>
      <w:rFonts w:cs="Times New Roman"/>
      <w:vertAlign w:val="superscript"/>
    </w:rPr>
  </w:style>
  <w:style w:type="paragraph" w:customStyle="1" w:styleId="ConsPlusNormal">
    <w:name w:val="ConsPlusNormal"/>
    <w:link w:val="ConsPlusNormal0"/>
    <w:qFormat/>
    <w:rsid w:val="00097D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8">
    <w:name w:val="Основной текст (3) + 8"/>
    <w:aliases w:val="5 pt6"/>
    <w:uiPriority w:val="99"/>
    <w:rsid w:val="00097D69"/>
    <w:rPr>
      <w:rFonts w:ascii="Times New Roman" w:hAnsi="Times New Roman" w:cs="Times New Roman"/>
      <w:b/>
      <w:bCs/>
      <w:spacing w:val="10"/>
      <w:sz w:val="15"/>
      <w:szCs w:val="15"/>
      <w:shd w:val="clear" w:color="auto" w:fill="FFFFFF"/>
    </w:rPr>
  </w:style>
  <w:style w:type="character" w:customStyle="1" w:styleId="af6">
    <w:name w:val="Цветовое выделение"/>
    <w:uiPriority w:val="99"/>
    <w:rsid w:val="00EA3B23"/>
    <w:rPr>
      <w:b/>
      <w:bCs/>
      <w:color w:val="26282F"/>
    </w:rPr>
  </w:style>
  <w:style w:type="character" w:customStyle="1" w:styleId="af7">
    <w:name w:val="Гипертекстовая ссылка"/>
    <w:uiPriority w:val="99"/>
    <w:rsid w:val="00EA3B23"/>
    <w:rPr>
      <w:b w:val="0"/>
      <w:bCs w:val="0"/>
      <w:color w:val="106BBE"/>
    </w:rPr>
  </w:style>
  <w:style w:type="paragraph" w:customStyle="1" w:styleId="af8">
    <w:name w:val="Нормальный (таблица)"/>
    <w:basedOn w:val="a"/>
    <w:next w:val="a"/>
    <w:rsid w:val="00EA3B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Таблицы (моноширинный)"/>
    <w:basedOn w:val="a"/>
    <w:next w:val="a"/>
    <w:uiPriority w:val="99"/>
    <w:rsid w:val="00EA3B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a">
    <w:name w:val="Прижатый влево"/>
    <w:basedOn w:val="a"/>
    <w:next w:val="a"/>
    <w:uiPriority w:val="99"/>
    <w:rsid w:val="00EA3B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Title">
    <w:name w:val="ConsPlusTitle"/>
    <w:rsid w:val="002E07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qFormat/>
    <w:rsid w:val="00ED09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01293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012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b">
    <w:name w:val="Обычный.Обычный для диссертации"/>
    <w:rsid w:val="00201293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05352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053523"/>
    <w:rPr>
      <w:rFonts w:ascii="Times New Roman" w:eastAsia="Calibri" w:hAnsi="Times New Roman" w:cs="Times New Roman"/>
      <w:sz w:val="28"/>
    </w:rPr>
  </w:style>
  <w:style w:type="paragraph" w:customStyle="1" w:styleId="ConsPlusCell">
    <w:name w:val="ConsPlusCell"/>
    <w:rsid w:val="002B0B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c">
    <w:name w:val="Subtitle"/>
    <w:basedOn w:val="a"/>
    <w:next w:val="a"/>
    <w:link w:val="afd"/>
    <w:uiPriority w:val="11"/>
    <w:qFormat/>
    <w:rsid w:val="00AA3F46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d">
    <w:name w:val="Подзаголовок Знак"/>
    <w:basedOn w:val="a0"/>
    <w:link w:val="afc"/>
    <w:uiPriority w:val="11"/>
    <w:rsid w:val="00AA3F46"/>
    <w:rPr>
      <w:rFonts w:ascii="Cambria" w:eastAsia="Times New Roman" w:hAnsi="Cambria" w:cs="Times New Roman"/>
      <w:sz w:val="24"/>
      <w:szCs w:val="24"/>
    </w:rPr>
  </w:style>
  <w:style w:type="paragraph" w:customStyle="1" w:styleId="13">
    <w:name w:val="Без интервала1"/>
    <w:rsid w:val="00AA3F46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customStyle="1" w:styleId="Bodytext2">
    <w:name w:val="Body text (2)"/>
    <w:basedOn w:val="a"/>
    <w:rsid w:val="00AA3F46"/>
    <w:pPr>
      <w:widowControl w:val="0"/>
      <w:shd w:val="clear" w:color="auto" w:fill="FFFFFF"/>
      <w:suppressAutoHyphens/>
      <w:spacing w:after="0" w:line="413" w:lineRule="exact"/>
      <w:jc w:val="both"/>
    </w:pPr>
    <w:rPr>
      <w:rFonts w:eastAsia="SimSun"/>
      <w:kern w:val="2"/>
      <w:sz w:val="21"/>
      <w:szCs w:val="21"/>
      <w:lang w:eastAsia="ar-SA"/>
    </w:rPr>
  </w:style>
  <w:style w:type="paragraph" w:customStyle="1" w:styleId="14">
    <w:name w:val="Абзац списка1"/>
    <w:basedOn w:val="a"/>
    <w:rsid w:val="00AA3F46"/>
    <w:pPr>
      <w:suppressAutoHyphens/>
      <w:spacing w:after="160" w:line="252" w:lineRule="auto"/>
      <w:ind w:left="720"/>
    </w:pPr>
    <w:rPr>
      <w:rFonts w:ascii="Calibri" w:eastAsia="SimSun" w:hAnsi="Calibri" w:cs="Calibri"/>
      <w:kern w:val="2"/>
      <w:sz w:val="22"/>
      <w:lang w:eastAsia="ar-SA"/>
    </w:rPr>
  </w:style>
  <w:style w:type="character" w:customStyle="1" w:styleId="Bodytext20">
    <w:name w:val="Body text (2)_"/>
    <w:uiPriority w:val="99"/>
    <w:rsid w:val="00AA3F46"/>
    <w:rPr>
      <w:rFonts w:ascii="Times New Roman" w:hAnsi="Times New Roman" w:cs="Times New Roman" w:hint="default"/>
      <w:sz w:val="21"/>
      <w:szCs w:val="21"/>
    </w:rPr>
  </w:style>
  <w:style w:type="paragraph" w:styleId="afe">
    <w:name w:val="Normal (Web)"/>
    <w:aliases w:val="Обычный (Web),Обычный (веб) Знак Знак,Обычный (веб) Знак2 Знак,Обычный (веб) Знак Знак1 Знак,Обычный (веб) Знак1 Знак Знак1,Обычный (веб) Знак Знак Знак Знак, Знак"/>
    <w:basedOn w:val="a"/>
    <w:uiPriority w:val="99"/>
    <w:unhideWhenUsed/>
    <w:qFormat/>
    <w:rsid w:val="005125C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125CF"/>
  </w:style>
  <w:style w:type="paragraph" w:styleId="HTML">
    <w:name w:val="HTML Preformatted"/>
    <w:basedOn w:val="a"/>
    <w:link w:val="HTML0"/>
    <w:unhideWhenUsed/>
    <w:rsid w:val="00512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125C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">
    <w:name w:val="Текст примечания Знак"/>
    <w:basedOn w:val="a0"/>
    <w:link w:val="aff0"/>
    <w:uiPriority w:val="99"/>
    <w:semiHidden/>
    <w:rsid w:val="005125CF"/>
    <w:rPr>
      <w:rFonts w:ascii="Cambria" w:eastAsia="MS Mincho" w:hAnsi="Cambria" w:cs="Times New Roman"/>
      <w:sz w:val="24"/>
      <w:szCs w:val="24"/>
    </w:rPr>
  </w:style>
  <w:style w:type="paragraph" w:styleId="aff0">
    <w:name w:val="annotation text"/>
    <w:basedOn w:val="a"/>
    <w:link w:val="aff"/>
    <w:uiPriority w:val="99"/>
    <w:semiHidden/>
    <w:unhideWhenUsed/>
    <w:rsid w:val="005125CF"/>
    <w:pPr>
      <w:spacing w:after="0" w:line="240" w:lineRule="auto"/>
    </w:pPr>
    <w:rPr>
      <w:rFonts w:ascii="Cambria" w:eastAsia="MS Mincho" w:hAnsi="Cambria"/>
      <w:sz w:val="24"/>
      <w:szCs w:val="24"/>
    </w:rPr>
  </w:style>
  <w:style w:type="character" w:customStyle="1" w:styleId="15">
    <w:name w:val="Текст примечания Знак1"/>
    <w:basedOn w:val="a0"/>
    <w:uiPriority w:val="99"/>
    <w:semiHidden/>
    <w:rsid w:val="005125CF"/>
    <w:rPr>
      <w:rFonts w:ascii="Times New Roman" w:eastAsia="Calibri" w:hAnsi="Times New Roman" w:cs="Times New Roman"/>
      <w:sz w:val="20"/>
      <w:szCs w:val="20"/>
    </w:rPr>
  </w:style>
  <w:style w:type="character" w:customStyle="1" w:styleId="aff1">
    <w:name w:val="Тема примечания Знак"/>
    <w:basedOn w:val="aff"/>
    <w:link w:val="aff2"/>
    <w:uiPriority w:val="99"/>
    <w:semiHidden/>
    <w:rsid w:val="005125CF"/>
    <w:rPr>
      <w:rFonts w:ascii="Cambria" w:eastAsia="MS Mincho" w:hAnsi="Cambria" w:cs="Times New Roman"/>
      <w:b/>
      <w:bCs/>
      <w:sz w:val="24"/>
      <w:szCs w:val="24"/>
    </w:rPr>
  </w:style>
  <w:style w:type="paragraph" w:styleId="aff2">
    <w:name w:val="annotation subject"/>
    <w:basedOn w:val="aff0"/>
    <w:next w:val="aff0"/>
    <w:link w:val="aff1"/>
    <w:uiPriority w:val="99"/>
    <w:semiHidden/>
    <w:unhideWhenUsed/>
    <w:rsid w:val="005125CF"/>
    <w:rPr>
      <w:b/>
      <w:bCs/>
    </w:rPr>
  </w:style>
  <w:style w:type="character" w:customStyle="1" w:styleId="16">
    <w:name w:val="Тема примечания Знак1"/>
    <w:basedOn w:val="15"/>
    <w:uiPriority w:val="99"/>
    <w:semiHidden/>
    <w:rsid w:val="005125CF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Default">
    <w:name w:val="Default"/>
    <w:rsid w:val="005125CF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qFormat/>
    <w:rsid w:val="00B253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12">
    <w:name w:val="Font Style12"/>
    <w:uiPriority w:val="99"/>
    <w:rsid w:val="0011303E"/>
    <w:rPr>
      <w:rFonts w:ascii="Times New Roman" w:hAnsi="Times New Roman" w:cs="Times New Roman" w:hint="default"/>
      <w:sz w:val="24"/>
      <w:szCs w:val="24"/>
    </w:rPr>
  </w:style>
  <w:style w:type="paragraph" w:customStyle="1" w:styleId="Style1">
    <w:name w:val="Style1"/>
    <w:basedOn w:val="a"/>
    <w:uiPriority w:val="99"/>
    <w:rsid w:val="0011303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1303E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eastAsia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1303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1303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1303E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eastAsia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1303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11303E"/>
    <w:rPr>
      <w:rFonts w:ascii="Courier New" w:hAnsi="Courier New" w:cs="Courier New"/>
      <w:b/>
      <w:bCs/>
      <w:i/>
      <w:iCs/>
      <w:spacing w:val="-20"/>
      <w:sz w:val="24"/>
      <w:szCs w:val="24"/>
    </w:rPr>
  </w:style>
  <w:style w:type="paragraph" w:customStyle="1" w:styleId="aff3">
    <w:name w:val="Заголовок_пост"/>
    <w:basedOn w:val="a"/>
    <w:rsid w:val="00F501DA"/>
    <w:pPr>
      <w:tabs>
        <w:tab w:val="left" w:pos="10440"/>
      </w:tabs>
      <w:suppressAutoHyphens/>
      <w:spacing w:after="0" w:line="240" w:lineRule="auto"/>
      <w:ind w:left="720" w:right="4627"/>
    </w:pPr>
    <w:rPr>
      <w:rFonts w:eastAsia="Times New Roman"/>
      <w:sz w:val="26"/>
      <w:szCs w:val="24"/>
      <w:lang w:eastAsia="ar-SA"/>
    </w:rPr>
  </w:style>
  <w:style w:type="character" w:customStyle="1" w:styleId="aff4">
    <w:name w:val="Основной текст_"/>
    <w:basedOn w:val="a0"/>
    <w:link w:val="17"/>
    <w:locked/>
    <w:rsid w:val="00F501DA"/>
    <w:rPr>
      <w:sz w:val="17"/>
      <w:szCs w:val="17"/>
      <w:shd w:val="clear" w:color="auto" w:fill="FFFFFF"/>
    </w:rPr>
  </w:style>
  <w:style w:type="character" w:customStyle="1" w:styleId="18">
    <w:name w:val="Заголовок №1_"/>
    <w:basedOn w:val="a0"/>
    <w:link w:val="19"/>
    <w:locked/>
    <w:rsid w:val="00F501DA"/>
    <w:rPr>
      <w:sz w:val="17"/>
      <w:szCs w:val="17"/>
      <w:shd w:val="clear" w:color="auto" w:fill="FFFFFF"/>
    </w:rPr>
  </w:style>
  <w:style w:type="paragraph" w:customStyle="1" w:styleId="17">
    <w:name w:val="Основной текст1"/>
    <w:basedOn w:val="a"/>
    <w:link w:val="aff4"/>
    <w:rsid w:val="00F501DA"/>
    <w:pPr>
      <w:widowControl w:val="0"/>
      <w:shd w:val="clear" w:color="auto" w:fill="FFFFFF"/>
      <w:spacing w:after="0" w:line="245" w:lineRule="exact"/>
    </w:pPr>
    <w:rPr>
      <w:rFonts w:asciiTheme="minorHAnsi" w:eastAsiaTheme="minorHAnsi" w:hAnsiTheme="minorHAnsi" w:cstheme="minorBidi"/>
      <w:sz w:val="17"/>
      <w:szCs w:val="17"/>
    </w:rPr>
  </w:style>
  <w:style w:type="paragraph" w:customStyle="1" w:styleId="19">
    <w:name w:val="Заголовок №1"/>
    <w:basedOn w:val="a"/>
    <w:link w:val="18"/>
    <w:rsid w:val="00F501DA"/>
    <w:pPr>
      <w:widowControl w:val="0"/>
      <w:shd w:val="clear" w:color="auto" w:fill="FFFFFF"/>
      <w:spacing w:after="0" w:line="240" w:lineRule="atLeast"/>
      <w:jc w:val="center"/>
      <w:outlineLvl w:val="0"/>
    </w:pPr>
    <w:rPr>
      <w:rFonts w:asciiTheme="minorHAnsi" w:eastAsiaTheme="minorHAnsi" w:hAnsiTheme="minorHAnsi" w:cstheme="minorBidi"/>
      <w:sz w:val="17"/>
      <w:szCs w:val="17"/>
    </w:rPr>
  </w:style>
  <w:style w:type="paragraph" w:customStyle="1" w:styleId="23">
    <w:name w:val="Основной текст2"/>
    <w:basedOn w:val="a"/>
    <w:uiPriority w:val="99"/>
    <w:rsid w:val="00602EDB"/>
    <w:pPr>
      <w:widowControl w:val="0"/>
      <w:shd w:val="clear" w:color="auto" w:fill="FFFFFF"/>
      <w:spacing w:before="420" w:after="0" w:line="480" w:lineRule="exact"/>
      <w:jc w:val="both"/>
    </w:pPr>
    <w:rPr>
      <w:rFonts w:eastAsiaTheme="minorHAnsi"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E905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estern">
    <w:name w:val="western"/>
    <w:basedOn w:val="a"/>
    <w:rsid w:val="007D04E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onsNormal">
    <w:name w:val="ConsNormal"/>
    <w:rsid w:val="00A670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A670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77233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aff5">
    <w:name w:val="Стиль порядка"/>
    <w:basedOn w:val="a"/>
    <w:rsid w:val="00DF1C28"/>
    <w:pPr>
      <w:tabs>
        <w:tab w:val="left" w:pos="1080"/>
        <w:tab w:val="left" w:pos="1260"/>
      </w:tabs>
      <w:spacing w:after="0" w:line="360" w:lineRule="auto"/>
      <w:ind w:firstLine="720"/>
      <w:jc w:val="both"/>
    </w:pPr>
    <w:rPr>
      <w:rFonts w:eastAsia="Times New Roman"/>
      <w:szCs w:val="28"/>
      <w:lang w:eastAsia="ru-RU"/>
    </w:rPr>
  </w:style>
  <w:style w:type="paragraph" w:customStyle="1" w:styleId="ConsTitle">
    <w:name w:val="ConsTitle"/>
    <w:rsid w:val="0019689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210">
    <w:name w:val="Основной текст 21"/>
    <w:basedOn w:val="a"/>
    <w:rsid w:val="00196897"/>
    <w:pPr>
      <w:spacing w:after="0" w:line="24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blk">
    <w:name w:val="blk"/>
    <w:basedOn w:val="a0"/>
    <w:rsid w:val="00A47AF8"/>
  </w:style>
  <w:style w:type="character" w:customStyle="1" w:styleId="meta-prep">
    <w:name w:val="meta-prep"/>
    <w:basedOn w:val="a0"/>
    <w:rsid w:val="005A798C"/>
  </w:style>
  <w:style w:type="character" w:customStyle="1" w:styleId="entry-date">
    <w:name w:val="entry-date"/>
    <w:basedOn w:val="a0"/>
    <w:rsid w:val="005A798C"/>
  </w:style>
  <w:style w:type="paragraph" w:customStyle="1" w:styleId="sfst">
    <w:name w:val="sfst"/>
    <w:basedOn w:val="a"/>
    <w:rsid w:val="00DF41F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f6">
    <w:name w:val="Emphasis"/>
    <w:basedOn w:val="a0"/>
    <w:qFormat/>
    <w:rsid w:val="00960700"/>
    <w:rPr>
      <w:i/>
      <w:iCs/>
    </w:rPr>
  </w:style>
  <w:style w:type="character" w:styleId="aff7">
    <w:name w:val="FollowedHyperlink"/>
    <w:basedOn w:val="a0"/>
    <w:uiPriority w:val="99"/>
    <w:semiHidden/>
    <w:unhideWhenUsed/>
    <w:rsid w:val="00D32BE6"/>
    <w:rPr>
      <w:color w:val="800080"/>
      <w:u w:val="single"/>
    </w:rPr>
  </w:style>
  <w:style w:type="paragraph" w:customStyle="1" w:styleId="xl67">
    <w:name w:val="xl67"/>
    <w:basedOn w:val="a"/>
    <w:rsid w:val="00D32B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8">
    <w:name w:val="xl68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9">
    <w:name w:val="xl69"/>
    <w:basedOn w:val="a"/>
    <w:rsid w:val="00D32BE6"/>
    <w:pP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ru-RU"/>
    </w:rPr>
  </w:style>
  <w:style w:type="paragraph" w:customStyle="1" w:styleId="xl70">
    <w:name w:val="xl70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71">
    <w:name w:val="xl71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72">
    <w:name w:val="xl72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73">
    <w:name w:val="xl73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74">
    <w:name w:val="xl74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ru-RU"/>
    </w:rPr>
  </w:style>
  <w:style w:type="paragraph" w:customStyle="1" w:styleId="xl75">
    <w:name w:val="xl75"/>
    <w:basedOn w:val="a"/>
    <w:rsid w:val="00D32BE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76">
    <w:name w:val="xl76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77">
    <w:name w:val="xl77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78">
    <w:name w:val="xl78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D32BE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80">
    <w:name w:val="xl80"/>
    <w:basedOn w:val="a"/>
    <w:rsid w:val="00D32BE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82">
    <w:name w:val="xl82"/>
    <w:basedOn w:val="a"/>
    <w:rsid w:val="00D32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ru-RU"/>
    </w:rPr>
  </w:style>
  <w:style w:type="paragraph" w:styleId="aff8">
    <w:name w:val="Title"/>
    <w:basedOn w:val="a"/>
    <w:link w:val="aff9"/>
    <w:uiPriority w:val="10"/>
    <w:qFormat/>
    <w:rsid w:val="00A73EE9"/>
    <w:pPr>
      <w:spacing w:after="0" w:line="240" w:lineRule="auto"/>
      <w:jc w:val="center"/>
    </w:pPr>
    <w:rPr>
      <w:rFonts w:eastAsia="Times New Roman"/>
      <w:szCs w:val="28"/>
      <w:lang w:eastAsia="ru-RU"/>
    </w:rPr>
  </w:style>
  <w:style w:type="character" w:customStyle="1" w:styleId="aff9">
    <w:name w:val="Заголовок Знак"/>
    <w:basedOn w:val="a0"/>
    <w:link w:val="aff8"/>
    <w:uiPriority w:val="10"/>
    <w:rsid w:val="00A73EE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nformat0">
    <w:name w:val="ConsPlusNonformat Знак"/>
    <w:link w:val="ConsPlusNonformat"/>
    <w:rsid w:val="00A73EE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4">
    <w:name w:val="Основной текст (2)_"/>
    <w:basedOn w:val="a0"/>
    <w:link w:val="211"/>
    <w:uiPriority w:val="99"/>
    <w:locked/>
    <w:rsid w:val="00F1651E"/>
    <w:rPr>
      <w:rFonts w:ascii="Times New Roman" w:hAnsi="Times New Roman" w:cs="Times New Roman"/>
      <w:spacing w:val="6"/>
      <w:sz w:val="13"/>
      <w:szCs w:val="13"/>
      <w:shd w:val="clear" w:color="auto" w:fill="FFFFFF"/>
    </w:rPr>
  </w:style>
  <w:style w:type="paragraph" w:customStyle="1" w:styleId="211">
    <w:name w:val="Основной текст (2)1"/>
    <w:basedOn w:val="a"/>
    <w:link w:val="24"/>
    <w:uiPriority w:val="99"/>
    <w:rsid w:val="00F1651E"/>
    <w:pPr>
      <w:shd w:val="clear" w:color="auto" w:fill="FFFFFF"/>
      <w:spacing w:before="180" w:after="0" w:line="187" w:lineRule="exact"/>
    </w:pPr>
    <w:rPr>
      <w:rFonts w:eastAsiaTheme="minorHAnsi"/>
      <w:spacing w:val="6"/>
      <w:sz w:val="13"/>
      <w:szCs w:val="13"/>
    </w:rPr>
  </w:style>
  <w:style w:type="character" w:customStyle="1" w:styleId="eopscx32518437">
    <w:name w:val="eop scx32518437"/>
    <w:basedOn w:val="a0"/>
    <w:uiPriority w:val="99"/>
    <w:rsid w:val="00C80668"/>
    <w:rPr>
      <w:rFonts w:cs="Times New Roman"/>
    </w:rPr>
  </w:style>
  <w:style w:type="paragraph" w:customStyle="1" w:styleId="affa">
    <w:basedOn w:val="a"/>
    <w:next w:val="afe"/>
    <w:uiPriority w:val="99"/>
    <w:unhideWhenUsed/>
    <w:rsid w:val="00D17D9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hone-num">
    <w:name w:val="phone-num"/>
    <w:basedOn w:val="a"/>
    <w:rsid w:val="00D17D9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table" w:customStyle="1" w:styleId="1a">
    <w:name w:val="Сетка таблицы1"/>
    <w:basedOn w:val="a1"/>
    <w:next w:val="a9"/>
    <w:uiPriority w:val="59"/>
    <w:rsid w:val="00B77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Цветной список - Акцент 11"/>
    <w:basedOn w:val="a"/>
    <w:uiPriority w:val="34"/>
    <w:qFormat/>
    <w:rsid w:val="006B7F52"/>
    <w:pPr>
      <w:spacing w:after="0" w:line="240" w:lineRule="auto"/>
      <w:ind w:left="720"/>
      <w:contextualSpacing/>
    </w:pPr>
    <w:rPr>
      <w:rFonts w:ascii="Calibri" w:eastAsia="Times New Roman" w:hAnsi="Calibri"/>
      <w:sz w:val="24"/>
      <w:szCs w:val="24"/>
      <w:lang w:eastAsia="ru-RU"/>
    </w:rPr>
  </w:style>
  <w:style w:type="character" w:customStyle="1" w:styleId="v4tswe">
    <w:name w:val="v4tswe"/>
    <w:basedOn w:val="a0"/>
    <w:rsid w:val="00F216EC"/>
  </w:style>
  <w:style w:type="character" w:customStyle="1" w:styleId="aeye9b">
    <w:name w:val="aeye9b"/>
    <w:basedOn w:val="a0"/>
    <w:rsid w:val="00F216EC"/>
  </w:style>
  <w:style w:type="paragraph" w:customStyle="1" w:styleId="s1">
    <w:name w:val="s_1"/>
    <w:basedOn w:val="a"/>
    <w:rsid w:val="00B34DA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b">
    <w:name w:val="Неразрешенное упоминание1"/>
    <w:basedOn w:val="a0"/>
    <w:uiPriority w:val="99"/>
    <w:semiHidden/>
    <w:unhideWhenUsed/>
    <w:rsid w:val="001F0034"/>
    <w:rPr>
      <w:color w:val="605E5C"/>
      <w:shd w:val="clear" w:color="auto" w:fill="E1DFDD"/>
    </w:rPr>
  </w:style>
  <w:style w:type="character" w:customStyle="1" w:styleId="ConsPlusNormal0">
    <w:name w:val="ConsPlusNormal Знак"/>
    <w:link w:val="ConsPlusNormal"/>
    <w:locked/>
    <w:rsid w:val="008E7CD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1">
    <w:name w:val="c1"/>
    <w:basedOn w:val="a"/>
    <w:rsid w:val="00551D5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7">
    <w:name w:val="c7"/>
    <w:basedOn w:val="a0"/>
    <w:rsid w:val="00551D57"/>
  </w:style>
  <w:style w:type="character" w:customStyle="1" w:styleId="c0">
    <w:name w:val="c0"/>
    <w:basedOn w:val="a0"/>
    <w:rsid w:val="00551D57"/>
  </w:style>
  <w:style w:type="character" w:customStyle="1" w:styleId="c12">
    <w:name w:val="c12"/>
    <w:basedOn w:val="a0"/>
    <w:rsid w:val="00551D57"/>
  </w:style>
  <w:style w:type="character" w:customStyle="1" w:styleId="c4">
    <w:name w:val="c4"/>
    <w:basedOn w:val="a0"/>
    <w:rsid w:val="00551D57"/>
  </w:style>
  <w:style w:type="character" w:customStyle="1" w:styleId="c6">
    <w:name w:val="c6"/>
    <w:basedOn w:val="a0"/>
    <w:rsid w:val="00551D57"/>
  </w:style>
  <w:style w:type="character" w:customStyle="1" w:styleId="c8">
    <w:name w:val="c8"/>
    <w:basedOn w:val="a0"/>
    <w:rsid w:val="00551D57"/>
  </w:style>
  <w:style w:type="character" w:customStyle="1" w:styleId="c11">
    <w:name w:val="c11"/>
    <w:basedOn w:val="a0"/>
    <w:rsid w:val="00551D57"/>
  </w:style>
  <w:style w:type="paragraph" w:customStyle="1" w:styleId="affb">
    <w:name w:val="Знак Знак"/>
    <w:basedOn w:val="a"/>
    <w:autoRedefine/>
    <w:rsid w:val="004C03C6"/>
    <w:pPr>
      <w:spacing w:after="160" w:line="240" w:lineRule="exact"/>
      <w:ind w:left="26"/>
    </w:pPr>
    <w:rPr>
      <w:rFonts w:eastAsia="Times New Roman"/>
      <w:sz w:val="24"/>
      <w:szCs w:val="24"/>
      <w:lang w:val="en-US"/>
    </w:rPr>
  </w:style>
  <w:style w:type="character" w:customStyle="1" w:styleId="post-singledate">
    <w:name w:val="post-single__date"/>
    <w:basedOn w:val="a0"/>
    <w:rsid w:val="00DC1D81"/>
  </w:style>
  <w:style w:type="paragraph" w:customStyle="1" w:styleId="12">
    <w:name w:val="Знак сноски1"/>
    <w:link w:val="af5"/>
    <w:qFormat/>
    <w:rsid w:val="00254DDE"/>
    <w:pPr>
      <w:spacing w:after="0" w:line="240" w:lineRule="auto"/>
    </w:pPr>
    <w:rPr>
      <w:rFonts w:cs="Times New Roman"/>
      <w:vertAlign w:val="superscript"/>
    </w:rPr>
  </w:style>
  <w:style w:type="paragraph" w:customStyle="1" w:styleId="11">
    <w:name w:val="Гиперссылка1"/>
    <w:link w:val="ad"/>
    <w:qFormat/>
    <w:rsid w:val="00254DDE"/>
    <w:pPr>
      <w:spacing w:after="0" w:line="240" w:lineRule="auto"/>
    </w:pPr>
    <w:rPr>
      <w:color w:val="0000FF"/>
      <w:u w:val="single"/>
    </w:rPr>
  </w:style>
  <w:style w:type="paragraph" w:customStyle="1" w:styleId="affc">
    <w:basedOn w:val="a"/>
    <w:next w:val="afe"/>
    <w:uiPriority w:val="99"/>
    <w:unhideWhenUsed/>
    <w:rsid w:val="00CD79F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fd">
    <w:name w:val="Unresolved Mention"/>
    <w:basedOn w:val="a0"/>
    <w:uiPriority w:val="99"/>
    <w:semiHidden/>
    <w:unhideWhenUsed/>
    <w:rsid w:val="008D7B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6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5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2387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39126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0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22417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118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4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567BD-2773-458E-B7AB-BADFB38AF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3682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Администрация Администрация</cp:lastModifiedBy>
  <cp:revision>331</cp:revision>
  <cp:lastPrinted>2026-05-29T10:58:00Z</cp:lastPrinted>
  <dcterms:created xsi:type="dcterms:W3CDTF">2018-10-08T04:21:00Z</dcterms:created>
  <dcterms:modified xsi:type="dcterms:W3CDTF">2026-09-10T04:16:00Z</dcterms:modified>
</cp:coreProperties>
</file>