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B03D0" w14:textId="77777777" w:rsidR="006813BB" w:rsidRPr="00F37CFB" w:rsidRDefault="006813BB" w:rsidP="00636612">
      <w:pPr>
        <w:pBdr>
          <w:top w:val="double" w:sz="4" w:space="1" w:color="auto"/>
          <w:left w:val="double" w:sz="4" w:space="0" w:color="auto"/>
          <w:bottom w:val="double" w:sz="4" w:space="1" w:color="auto"/>
          <w:right w:val="double" w:sz="4" w:space="0" w:color="auto"/>
        </w:pBdr>
        <w:spacing w:after="0" w:line="240" w:lineRule="auto"/>
        <w:jc w:val="center"/>
        <w:rPr>
          <w:b/>
          <w:sz w:val="27"/>
          <w:szCs w:val="27"/>
        </w:rPr>
      </w:pPr>
      <w:bookmarkStart w:id="0" w:name="_Hlk230957828"/>
      <w:r w:rsidRPr="00F37CFB">
        <w:rPr>
          <w:b/>
          <w:sz w:val="27"/>
          <w:szCs w:val="27"/>
        </w:rPr>
        <w:t xml:space="preserve">ОФИЦИАЛЬНОЕ ОПУБЛИКОВАНИЕ </w:t>
      </w:r>
    </w:p>
    <w:bookmarkEnd w:id="0"/>
    <w:p w14:paraId="65283E4F" w14:textId="77777777" w:rsidR="00F243E2" w:rsidRPr="00F37CFB" w:rsidRDefault="00F243E2" w:rsidP="00F243E2">
      <w:pPr>
        <w:spacing w:after="0" w:line="240" w:lineRule="auto"/>
        <w:jc w:val="center"/>
        <w:rPr>
          <w:b/>
          <w:sz w:val="27"/>
          <w:szCs w:val="27"/>
        </w:rPr>
      </w:pPr>
      <w:r w:rsidRPr="00F37CFB">
        <w:rPr>
          <w:b/>
          <w:sz w:val="27"/>
          <w:szCs w:val="27"/>
        </w:rPr>
        <w:t>Российская Федерация</w:t>
      </w:r>
    </w:p>
    <w:p w14:paraId="53EB39D6" w14:textId="77777777" w:rsidR="00F243E2" w:rsidRPr="00F37CFB" w:rsidRDefault="00F243E2" w:rsidP="00F243E2">
      <w:pPr>
        <w:spacing w:after="0" w:line="240" w:lineRule="auto"/>
        <w:jc w:val="center"/>
        <w:rPr>
          <w:b/>
          <w:sz w:val="27"/>
          <w:szCs w:val="27"/>
        </w:rPr>
      </w:pPr>
      <w:r w:rsidRPr="00F37CFB">
        <w:rPr>
          <w:b/>
          <w:sz w:val="27"/>
          <w:szCs w:val="27"/>
        </w:rPr>
        <w:t>Самарская область, Кинель-Черкасский район</w:t>
      </w:r>
    </w:p>
    <w:p w14:paraId="0216981E" w14:textId="77777777" w:rsidR="00F243E2" w:rsidRDefault="00F243E2" w:rsidP="00F243E2">
      <w:pPr>
        <w:spacing w:after="0" w:line="240" w:lineRule="auto"/>
        <w:jc w:val="center"/>
        <w:rPr>
          <w:b/>
          <w:sz w:val="27"/>
          <w:szCs w:val="27"/>
        </w:rPr>
      </w:pPr>
      <w:r w:rsidRPr="00F37CFB">
        <w:rPr>
          <w:b/>
          <w:sz w:val="27"/>
          <w:szCs w:val="27"/>
        </w:rPr>
        <w:t>сельское поселение Подгорное</w:t>
      </w:r>
    </w:p>
    <w:p w14:paraId="0D1AE308" w14:textId="77777777" w:rsidR="00926BF0" w:rsidRDefault="00926BF0" w:rsidP="00926BF0">
      <w:pPr>
        <w:pStyle w:val="a7"/>
        <w:ind w:left="9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</w:t>
      </w:r>
      <w:r w:rsidRPr="00FD5635">
        <w:rPr>
          <w:rFonts w:ascii="Times New Roman" w:hAnsi="Times New Roman" w:cs="Times New Roman"/>
          <w:b/>
          <w:sz w:val="28"/>
          <w:szCs w:val="28"/>
        </w:rPr>
        <w:t>НИЕ</w:t>
      </w:r>
    </w:p>
    <w:p w14:paraId="5B847309" w14:textId="5871D7F6" w:rsidR="00926BF0" w:rsidRDefault="00926BF0" w:rsidP="00B25098">
      <w:pPr>
        <w:pStyle w:val="a7"/>
        <w:ind w:left="942" w:hanging="516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FB143F">
        <w:rPr>
          <w:rFonts w:ascii="Times New Roman" w:hAnsi="Times New Roman" w:cs="Times New Roman"/>
          <w:b/>
          <w:sz w:val="28"/>
          <w:szCs w:val="28"/>
        </w:rPr>
        <w:t>18</w:t>
      </w:r>
      <w:r>
        <w:rPr>
          <w:rFonts w:ascii="Times New Roman" w:hAnsi="Times New Roman" w:cs="Times New Roman"/>
          <w:b/>
          <w:sz w:val="28"/>
          <w:szCs w:val="28"/>
        </w:rPr>
        <w:t>.0</w:t>
      </w:r>
      <w:r w:rsidR="00965B24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.2026                                                                                         </w:t>
      </w:r>
      <w:r w:rsidR="0058696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2423E9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965B24">
        <w:rPr>
          <w:rFonts w:ascii="Times New Roman" w:hAnsi="Times New Roman" w:cs="Times New Roman"/>
          <w:bCs/>
          <w:sz w:val="28"/>
          <w:szCs w:val="28"/>
        </w:rPr>
        <w:t>9</w:t>
      </w:r>
      <w:r w:rsidR="00FB143F">
        <w:rPr>
          <w:rFonts w:ascii="Times New Roman" w:hAnsi="Times New Roman" w:cs="Times New Roman"/>
          <w:bCs/>
          <w:sz w:val="28"/>
          <w:szCs w:val="28"/>
        </w:rPr>
        <w:t>9</w:t>
      </w:r>
    </w:p>
    <w:p w14:paraId="32109C2D" w14:textId="77777777" w:rsidR="00FB143F" w:rsidRDefault="00FB143F" w:rsidP="00FB143F">
      <w:pPr>
        <w:spacing w:after="0" w:line="100" w:lineRule="atLeast"/>
        <w:outlineLvl w:val="0"/>
        <w:rPr>
          <w:b/>
          <w:bCs/>
          <w:szCs w:val="28"/>
        </w:rPr>
      </w:pPr>
      <w:r w:rsidRPr="00FB143F">
        <w:rPr>
          <w:b/>
          <w:bCs/>
          <w:szCs w:val="28"/>
        </w:rPr>
        <w:t>О внесении изменений в постановление Администрации сельского поселения Подгорное от 04.05.2017 № 41 «Об         утверждении муниципальной программы «Комплексное развитие систем ЖКХ в сельском поселении Подгорное Кинель-Черкасского района Самарской области» на 2018-2029 годы»</w:t>
      </w:r>
      <w:bookmarkStart w:id="1" w:name="_Hlk85803611"/>
    </w:p>
    <w:p w14:paraId="6C2655B3" w14:textId="77777777" w:rsidR="00FB143F" w:rsidRPr="00FC4E4D" w:rsidRDefault="00FB143F" w:rsidP="00FB143F">
      <w:pPr>
        <w:keepNext/>
        <w:keepLines/>
        <w:tabs>
          <w:tab w:val="left" w:pos="0"/>
          <w:tab w:val="right" w:pos="9214"/>
        </w:tabs>
        <w:spacing w:after="0"/>
        <w:ind w:right="-2" w:firstLine="567"/>
        <w:jc w:val="both"/>
        <w:rPr>
          <w:szCs w:val="28"/>
        </w:rPr>
      </w:pPr>
      <w:r>
        <w:rPr>
          <w:szCs w:val="28"/>
        </w:rPr>
        <w:t>Р</w:t>
      </w:r>
      <w:r w:rsidRPr="00F64DB6">
        <w:rPr>
          <w:szCs w:val="28"/>
        </w:rPr>
        <w:t xml:space="preserve">уководствуясь распоряжением Администрации </w:t>
      </w:r>
      <w:r>
        <w:rPr>
          <w:szCs w:val="28"/>
        </w:rPr>
        <w:t xml:space="preserve">сельского </w:t>
      </w:r>
      <w:r w:rsidRPr="00F64DB6">
        <w:rPr>
          <w:szCs w:val="28"/>
        </w:rPr>
        <w:t xml:space="preserve">поселения Подгорное от </w:t>
      </w:r>
      <w:r>
        <w:rPr>
          <w:szCs w:val="28"/>
        </w:rPr>
        <w:t xml:space="preserve">11.09.2026 </w:t>
      </w:r>
      <w:r w:rsidRPr="006B3E14">
        <w:rPr>
          <w:szCs w:val="28"/>
        </w:rPr>
        <w:t>№</w:t>
      </w:r>
      <w:r>
        <w:rPr>
          <w:szCs w:val="28"/>
        </w:rPr>
        <w:t xml:space="preserve">36 </w:t>
      </w:r>
      <w:r w:rsidRPr="00BE2DFD">
        <w:rPr>
          <w:szCs w:val="28"/>
        </w:rPr>
        <w:t>«</w:t>
      </w:r>
      <w:r w:rsidRPr="008C3752">
        <w:rPr>
          <w:szCs w:val="28"/>
        </w:rPr>
        <w:t xml:space="preserve">О разработке проекта постановления Администрации </w:t>
      </w:r>
      <w:r>
        <w:rPr>
          <w:szCs w:val="28"/>
        </w:rPr>
        <w:t xml:space="preserve">сельского </w:t>
      </w:r>
      <w:r w:rsidRPr="008C3752">
        <w:rPr>
          <w:szCs w:val="28"/>
        </w:rPr>
        <w:t>поселения Подгорное «О внесении изменений в постановление Администрации сельского поселения Подгорное от 04.05.2017 № 41 «Об утверждении муниципальной программы «Комплексное развитие систем ЖКХ в сельском поселении Подгорное Кинель-Черкасского района</w:t>
      </w:r>
      <w:r>
        <w:rPr>
          <w:szCs w:val="28"/>
        </w:rPr>
        <w:t xml:space="preserve"> Самарской области» на 2018-2029</w:t>
      </w:r>
      <w:r w:rsidRPr="008C3752">
        <w:rPr>
          <w:szCs w:val="28"/>
        </w:rPr>
        <w:t xml:space="preserve"> годы»</w:t>
      </w:r>
      <w:r w:rsidRPr="00FC4E4D">
        <w:rPr>
          <w:szCs w:val="28"/>
        </w:rPr>
        <w:t>, ПОСТАНОВЛЯЮ:</w:t>
      </w:r>
    </w:p>
    <w:p w14:paraId="15B29417" w14:textId="77777777" w:rsidR="00FB143F" w:rsidRDefault="00FB143F" w:rsidP="00FB143F">
      <w:pPr>
        <w:keepNext/>
        <w:keepLines/>
        <w:tabs>
          <w:tab w:val="left" w:pos="709"/>
          <w:tab w:val="right" w:pos="7938"/>
          <w:tab w:val="right" w:pos="9214"/>
        </w:tabs>
        <w:spacing w:after="0"/>
        <w:ind w:firstLine="709"/>
        <w:jc w:val="both"/>
        <w:rPr>
          <w:szCs w:val="28"/>
        </w:rPr>
      </w:pPr>
      <w:r w:rsidRPr="00FC4E4D">
        <w:rPr>
          <w:szCs w:val="28"/>
        </w:rPr>
        <w:tab/>
      </w:r>
      <w:r w:rsidRPr="00C06A1E">
        <w:rPr>
          <w:szCs w:val="28"/>
        </w:rPr>
        <w:t xml:space="preserve">1. </w:t>
      </w:r>
      <w:r w:rsidRPr="00251887">
        <w:rPr>
          <w:szCs w:val="28"/>
        </w:rPr>
        <w:t xml:space="preserve">Внести в постановление </w:t>
      </w:r>
      <w:r>
        <w:rPr>
          <w:szCs w:val="28"/>
        </w:rPr>
        <w:t>Администрации сельского поселения Подгорное от 04.05.2017 №41</w:t>
      </w:r>
      <w:r w:rsidRPr="00EB175C">
        <w:rPr>
          <w:szCs w:val="28"/>
        </w:rPr>
        <w:t xml:space="preserve"> «Об утверждении муниципальной программы «Комплексное развитие систем ЖКХ в сельском поселе</w:t>
      </w:r>
      <w:r>
        <w:rPr>
          <w:szCs w:val="28"/>
        </w:rPr>
        <w:t>нии Подгорное Кинель-Черкасского района Самарской области» на 2018-2029</w:t>
      </w:r>
      <w:r w:rsidRPr="00FC4E4D">
        <w:rPr>
          <w:szCs w:val="28"/>
        </w:rPr>
        <w:t xml:space="preserve"> годы» </w:t>
      </w:r>
      <w:r w:rsidRPr="00251887">
        <w:rPr>
          <w:szCs w:val="28"/>
        </w:rPr>
        <w:t>следующие изменения:</w:t>
      </w:r>
    </w:p>
    <w:p w14:paraId="7EE7E4BC" w14:textId="77777777" w:rsidR="00FB143F" w:rsidRDefault="00FB143F" w:rsidP="00FB143F">
      <w:pPr>
        <w:keepNext/>
        <w:keepLines/>
        <w:suppressAutoHyphens/>
        <w:spacing w:after="0"/>
        <w:ind w:firstLine="709"/>
        <w:jc w:val="both"/>
        <w:rPr>
          <w:szCs w:val="28"/>
        </w:rPr>
      </w:pPr>
      <w:r>
        <w:rPr>
          <w:szCs w:val="28"/>
        </w:rPr>
        <w:t xml:space="preserve"> в</w:t>
      </w:r>
      <w:r w:rsidRPr="00666C1D">
        <w:rPr>
          <w:szCs w:val="28"/>
        </w:rPr>
        <w:t xml:space="preserve"> муниципальной программе «Комплексное развитие систем ЖКХ в сельском поселении Подгорное Кинель-Черкасского района</w:t>
      </w:r>
      <w:r>
        <w:rPr>
          <w:szCs w:val="28"/>
        </w:rPr>
        <w:t xml:space="preserve"> Самарской области» на 2018-2029</w:t>
      </w:r>
      <w:r w:rsidRPr="00666C1D">
        <w:rPr>
          <w:szCs w:val="28"/>
        </w:rPr>
        <w:t xml:space="preserve"> годы</w:t>
      </w:r>
      <w:r>
        <w:rPr>
          <w:szCs w:val="28"/>
        </w:rPr>
        <w:t xml:space="preserve"> </w:t>
      </w:r>
      <w:r w:rsidRPr="00666C1D">
        <w:rPr>
          <w:szCs w:val="28"/>
        </w:rPr>
        <w:t>(далее – муниципальная программа):</w:t>
      </w:r>
    </w:p>
    <w:p w14:paraId="213EEAD9" w14:textId="77777777" w:rsidR="00FB143F" w:rsidRDefault="00FB143F" w:rsidP="00FB143F">
      <w:pPr>
        <w:keepNext/>
        <w:keepLines/>
        <w:tabs>
          <w:tab w:val="left" w:pos="0"/>
          <w:tab w:val="left" w:pos="709"/>
          <w:tab w:val="right" w:pos="9923"/>
        </w:tabs>
        <w:suppressAutoHyphens/>
        <w:spacing w:after="0"/>
        <w:ind w:right="-2"/>
        <w:jc w:val="both"/>
        <w:rPr>
          <w:szCs w:val="28"/>
        </w:rPr>
      </w:pPr>
      <w:r>
        <w:rPr>
          <w:color w:val="00000A"/>
          <w:szCs w:val="28"/>
        </w:rPr>
        <w:t xml:space="preserve">          </w:t>
      </w:r>
      <w:r w:rsidRPr="00164C12">
        <w:rPr>
          <w:szCs w:val="28"/>
        </w:rPr>
        <w:t>в тексте муниципальной программы:</w:t>
      </w:r>
    </w:p>
    <w:p w14:paraId="05C445B3" w14:textId="77777777" w:rsidR="00FB143F" w:rsidRPr="00666C1D" w:rsidRDefault="00FB143F" w:rsidP="00FB143F">
      <w:pPr>
        <w:keepNext/>
        <w:keepLines/>
        <w:suppressAutoHyphens/>
        <w:spacing w:after="0"/>
        <w:ind w:hanging="26"/>
        <w:jc w:val="both"/>
        <w:rPr>
          <w:szCs w:val="28"/>
        </w:rPr>
      </w:pPr>
      <w:r>
        <w:rPr>
          <w:szCs w:val="28"/>
        </w:rPr>
        <w:t xml:space="preserve">          </w:t>
      </w:r>
      <w:r w:rsidRPr="00666C1D">
        <w:rPr>
          <w:szCs w:val="28"/>
        </w:rPr>
        <w:t>п</w:t>
      </w:r>
      <w:r>
        <w:rPr>
          <w:szCs w:val="28"/>
        </w:rPr>
        <w:t>риложение 2</w:t>
      </w:r>
      <w:r w:rsidRPr="00666C1D">
        <w:rPr>
          <w:szCs w:val="28"/>
        </w:rPr>
        <w:t xml:space="preserve"> к муниципальной программе</w:t>
      </w:r>
      <w:r>
        <w:rPr>
          <w:szCs w:val="28"/>
        </w:rPr>
        <w:t xml:space="preserve"> изложить в редакции приложения </w:t>
      </w:r>
      <w:r w:rsidRPr="00666C1D">
        <w:rPr>
          <w:szCs w:val="28"/>
        </w:rPr>
        <w:t>к настоящему постановлению.</w:t>
      </w:r>
    </w:p>
    <w:p w14:paraId="55B2A6B6" w14:textId="77777777" w:rsidR="00FB143F" w:rsidRPr="00FC4E4D" w:rsidRDefault="00FB143F" w:rsidP="00FB143F">
      <w:pPr>
        <w:keepNext/>
        <w:keepLines/>
        <w:tabs>
          <w:tab w:val="left" w:pos="0"/>
        </w:tabs>
        <w:spacing w:after="0"/>
        <w:ind w:firstLine="567"/>
        <w:jc w:val="both"/>
        <w:rPr>
          <w:rFonts w:eastAsia="Arial"/>
          <w:szCs w:val="28"/>
          <w:lang w:eastAsia="ar-SA"/>
        </w:rPr>
      </w:pPr>
      <w:r>
        <w:rPr>
          <w:rFonts w:eastAsia="Arial"/>
          <w:szCs w:val="28"/>
          <w:lang w:eastAsia="ar-SA"/>
        </w:rPr>
        <w:t>2</w:t>
      </w:r>
      <w:r w:rsidRPr="00FC4E4D">
        <w:rPr>
          <w:rFonts w:eastAsia="Arial"/>
          <w:szCs w:val="28"/>
          <w:lang w:eastAsia="ar-SA"/>
        </w:rPr>
        <w:t>. Контроль за выполнением настоящего постановления оставляю за собой.</w:t>
      </w:r>
    </w:p>
    <w:p w14:paraId="41B28748" w14:textId="77777777" w:rsidR="00FB143F" w:rsidRPr="007160A8" w:rsidRDefault="00FB143F" w:rsidP="00FB143F">
      <w:pPr>
        <w:keepNext/>
        <w:keepLines/>
        <w:spacing w:after="0"/>
        <w:ind w:firstLine="567"/>
        <w:jc w:val="both"/>
        <w:rPr>
          <w:szCs w:val="28"/>
          <w:lang w:eastAsia="ar-SA"/>
        </w:rPr>
      </w:pPr>
      <w:r w:rsidRPr="006F4BB5">
        <w:rPr>
          <w:szCs w:val="28"/>
          <w:lang w:eastAsia="ar-SA"/>
        </w:rPr>
        <w:t>3. Опубликовать настоящее постановление в газете</w:t>
      </w:r>
      <w:r w:rsidRPr="007160A8">
        <w:rPr>
          <w:szCs w:val="28"/>
          <w:lang w:eastAsia="ar-SA"/>
        </w:rPr>
        <w:t xml:space="preserve"> «</w:t>
      </w:r>
      <w:r>
        <w:rPr>
          <w:szCs w:val="28"/>
          <w:lang w:eastAsia="ar-SA"/>
        </w:rPr>
        <w:t>Вестник Подгорного» и разместить на официальном сайте Администрации сельского поселения Подгорное.</w:t>
      </w:r>
    </w:p>
    <w:p w14:paraId="11DD9249" w14:textId="2214B9C9" w:rsidR="00FB143F" w:rsidRDefault="00FB143F" w:rsidP="00FB143F">
      <w:pPr>
        <w:widowControl w:val="0"/>
        <w:spacing w:after="0"/>
        <w:ind w:firstLine="567"/>
        <w:jc w:val="both"/>
        <w:outlineLvl w:val="0"/>
        <w:rPr>
          <w:szCs w:val="28"/>
        </w:rPr>
      </w:pPr>
      <w:r w:rsidRPr="004C437E">
        <w:rPr>
          <w:rFonts w:eastAsia="Arial"/>
          <w:szCs w:val="28"/>
          <w:lang w:eastAsia="ar-SA"/>
        </w:rPr>
        <w:t xml:space="preserve">4. </w:t>
      </w:r>
      <w:r>
        <w:rPr>
          <w:rFonts w:eastAsia="Arial"/>
          <w:szCs w:val="28"/>
          <w:lang w:eastAsia="ar-SA"/>
        </w:rPr>
        <w:t>Настоящее постановление вступает в силу со дня его официального опубликования.</w:t>
      </w:r>
    </w:p>
    <w:p w14:paraId="0834B9C3" w14:textId="3FE65D47" w:rsidR="00FB143F" w:rsidRDefault="00FB143F" w:rsidP="00FB143F">
      <w:pPr>
        <w:keepNext/>
        <w:keepLines/>
        <w:autoSpaceDE w:val="0"/>
        <w:autoSpaceDN w:val="0"/>
        <w:adjustRightInd w:val="0"/>
        <w:jc w:val="both"/>
        <w:rPr>
          <w:spacing w:val="-9"/>
          <w:szCs w:val="28"/>
          <w:lang w:eastAsia="ar-SA"/>
        </w:rPr>
      </w:pPr>
      <w:r w:rsidRPr="00FC4E4D">
        <w:rPr>
          <w:szCs w:val="28"/>
        </w:rPr>
        <w:t>Глав</w:t>
      </w:r>
      <w:r>
        <w:rPr>
          <w:szCs w:val="28"/>
        </w:rPr>
        <w:t>а</w:t>
      </w:r>
      <w:r w:rsidRPr="00FC4E4D">
        <w:rPr>
          <w:szCs w:val="28"/>
        </w:rPr>
        <w:t xml:space="preserve"> сельского поселения </w:t>
      </w:r>
      <w:r>
        <w:rPr>
          <w:szCs w:val="28"/>
        </w:rPr>
        <w:t>Подгорное</w:t>
      </w:r>
      <w:r w:rsidRPr="00FC4E4D">
        <w:rPr>
          <w:szCs w:val="28"/>
        </w:rPr>
        <w:tab/>
      </w:r>
      <w:r w:rsidRPr="00FC4E4D">
        <w:rPr>
          <w:szCs w:val="28"/>
        </w:rPr>
        <w:tab/>
        <w:t xml:space="preserve">      </w:t>
      </w:r>
      <w:r>
        <w:rPr>
          <w:szCs w:val="28"/>
        </w:rPr>
        <w:t xml:space="preserve">                     </w:t>
      </w:r>
      <w:r w:rsidRPr="00FC4E4D">
        <w:rPr>
          <w:szCs w:val="28"/>
        </w:rPr>
        <w:t xml:space="preserve">   </w:t>
      </w:r>
      <w:r>
        <w:rPr>
          <w:szCs w:val="28"/>
        </w:rPr>
        <w:t>Ю.</w:t>
      </w:r>
      <w:r>
        <w:rPr>
          <w:szCs w:val="28"/>
        </w:rPr>
        <w:t xml:space="preserve"> </w:t>
      </w:r>
      <w:r>
        <w:rPr>
          <w:szCs w:val="28"/>
        </w:rPr>
        <w:t>С.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Шурасьев</w:t>
      </w:r>
      <w:proofErr w:type="spellEnd"/>
      <w:r w:rsidRPr="00FC4E4D">
        <w:rPr>
          <w:szCs w:val="28"/>
        </w:rPr>
        <w:t xml:space="preserve"> </w:t>
      </w:r>
    </w:p>
    <w:p w14:paraId="39CDD7AA" w14:textId="69C7146D" w:rsidR="00FB143F" w:rsidRPr="00FB143F" w:rsidRDefault="00FB143F" w:rsidP="00FB143F">
      <w:pPr>
        <w:spacing w:after="0"/>
        <w:jc w:val="center"/>
        <w:rPr>
          <w:sz w:val="22"/>
        </w:rPr>
      </w:pPr>
      <w:r w:rsidRPr="0039054A">
        <w:rPr>
          <w:sz w:val="24"/>
          <w:szCs w:val="24"/>
        </w:rPr>
        <w:t xml:space="preserve">Подробнее – на официальном сайте Администрации сельского </w:t>
      </w:r>
      <w:r>
        <w:rPr>
          <w:sz w:val="24"/>
          <w:szCs w:val="24"/>
        </w:rPr>
        <w:t>п</w:t>
      </w:r>
      <w:r w:rsidRPr="0039054A">
        <w:rPr>
          <w:sz w:val="24"/>
          <w:szCs w:val="24"/>
        </w:rPr>
        <w:t>оселения</w:t>
      </w:r>
      <w:r>
        <w:rPr>
          <w:sz w:val="24"/>
          <w:szCs w:val="24"/>
        </w:rPr>
        <w:t xml:space="preserve"> </w:t>
      </w:r>
      <w:r w:rsidRPr="0039054A">
        <w:rPr>
          <w:sz w:val="24"/>
          <w:szCs w:val="24"/>
        </w:rPr>
        <w:t>Подгорное муниципального района Кинель-Черкасский</w:t>
      </w:r>
      <w:r>
        <w:rPr>
          <w:sz w:val="24"/>
          <w:szCs w:val="24"/>
        </w:rPr>
        <w:t xml:space="preserve"> </w:t>
      </w:r>
      <w:r w:rsidRPr="00E91C6F">
        <w:rPr>
          <w:sz w:val="24"/>
          <w:szCs w:val="24"/>
        </w:rPr>
        <w:t>https://</w:t>
      </w:r>
      <w:r w:rsidRPr="00FB143F">
        <w:rPr>
          <w:sz w:val="22"/>
        </w:rPr>
        <w:t xml:space="preserve"> </w:t>
      </w:r>
      <w:r w:rsidRPr="00FB143F">
        <w:rPr>
          <w:sz w:val="22"/>
        </w:rPr>
        <w:t>https://podgornoe.kinel-cherkassy.ru/?page_id=203</w:t>
      </w:r>
    </w:p>
    <w:p w14:paraId="01121FFA" w14:textId="28E1E010" w:rsidR="00FB143F" w:rsidRDefault="00FB143F" w:rsidP="00FB143F">
      <w:pPr>
        <w:spacing w:after="0" w:line="240" w:lineRule="auto"/>
        <w:ind w:firstLine="426"/>
        <w:jc w:val="right"/>
        <w:rPr>
          <w:rFonts w:eastAsia="Times New Roman"/>
          <w:color w:val="000000"/>
          <w:sz w:val="24"/>
          <w:szCs w:val="24"/>
          <w:lang w:eastAsia="ru-RU"/>
        </w:rPr>
      </w:pPr>
      <w:r w:rsidRPr="0039054A">
        <w:rPr>
          <w:sz w:val="24"/>
          <w:szCs w:val="24"/>
        </w:rPr>
        <w:t xml:space="preserve">в разделе </w:t>
      </w:r>
      <w:r>
        <w:rPr>
          <w:sz w:val="24"/>
          <w:szCs w:val="24"/>
        </w:rPr>
        <w:t>«Документы</w:t>
      </w:r>
      <w:r w:rsidRPr="003C40B8">
        <w:rPr>
          <w:sz w:val="24"/>
          <w:szCs w:val="24"/>
        </w:rPr>
        <w:t>»</w:t>
      </w:r>
      <w:r w:rsidRPr="003C40B8">
        <w:rPr>
          <w:rFonts w:eastAsia="Times New Roman"/>
          <w:color w:val="000000"/>
          <w:sz w:val="24"/>
          <w:szCs w:val="24"/>
          <w:lang w:eastAsia="ru-RU"/>
        </w:rPr>
        <w:t>-«</w:t>
      </w:r>
      <w:r>
        <w:rPr>
          <w:rFonts w:eastAsia="Times New Roman"/>
          <w:color w:val="000000"/>
          <w:sz w:val="24"/>
          <w:szCs w:val="24"/>
          <w:lang w:eastAsia="ru-RU"/>
        </w:rPr>
        <w:t>Распоряжения и постановления»</w:t>
      </w:r>
    </w:p>
    <w:p w14:paraId="4961E6A9" w14:textId="77777777" w:rsidR="00365EC2" w:rsidRDefault="00365EC2" w:rsidP="00365EC2">
      <w:pPr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10" w:color="auto"/>
        </w:pBdr>
        <w:spacing w:after="0" w:line="240" w:lineRule="auto"/>
        <w:jc w:val="center"/>
        <w:rPr>
          <w:sz w:val="22"/>
        </w:rPr>
      </w:pPr>
      <w:r w:rsidRPr="00FD5635">
        <w:rPr>
          <w:bCs/>
          <w:sz w:val="22"/>
        </w:rPr>
        <w:t>Издатель</w:t>
      </w:r>
      <w:r w:rsidRPr="00FD5635">
        <w:rPr>
          <w:sz w:val="22"/>
        </w:rPr>
        <w:t xml:space="preserve">: Администрация сельского поселения Подгорное муниципального района Кинель-Черкасский </w:t>
      </w:r>
    </w:p>
    <w:p w14:paraId="6126D86D" w14:textId="3FA8CA33" w:rsidR="00365EC2" w:rsidRPr="00E747E6" w:rsidRDefault="00365EC2" w:rsidP="00365EC2">
      <w:pPr>
        <w:pBdr>
          <w:top w:val="double" w:sz="4" w:space="0" w:color="auto"/>
          <w:left w:val="double" w:sz="4" w:space="0" w:color="auto"/>
          <w:bottom w:val="double" w:sz="4" w:space="1" w:color="auto"/>
          <w:right w:val="double" w:sz="4" w:space="10" w:color="auto"/>
        </w:pBdr>
        <w:spacing w:after="0" w:line="240" w:lineRule="auto"/>
        <w:jc w:val="center"/>
        <w:rPr>
          <w:b/>
          <w:sz w:val="22"/>
        </w:rPr>
      </w:pPr>
      <w:r w:rsidRPr="00FD5635">
        <w:rPr>
          <w:sz w:val="22"/>
        </w:rPr>
        <w:t xml:space="preserve">Самарской области. Объявления, статьи принимаются по адресу: Самарская область, Кинель-Черкасский район, п. Подгорный, ул. Физкультурная, д. 3. телефон 8(84660)23800. Газета распространяется бесплатно. Тираж газеты 50 экз.   </w:t>
      </w:r>
      <w:r w:rsidRPr="00FD5635">
        <w:rPr>
          <w:rFonts w:eastAsiaTheme="minorHAnsi"/>
          <w:sz w:val="22"/>
        </w:rPr>
        <w:t xml:space="preserve">        </w:t>
      </w:r>
      <w:r w:rsidRPr="00FD5635">
        <w:rPr>
          <w:rFonts w:eastAsiaTheme="minorHAnsi"/>
          <w:sz w:val="22"/>
        </w:rPr>
        <w:tab/>
      </w:r>
      <w:bookmarkEnd w:id="1"/>
    </w:p>
    <w:p w14:paraId="7EA15418" w14:textId="77777777" w:rsidR="002423E9" w:rsidRPr="002423E9" w:rsidRDefault="002423E9" w:rsidP="002423E9">
      <w:pPr>
        <w:suppressAutoHyphens/>
        <w:spacing w:after="0" w:line="240" w:lineRule="auto"/>
        <w:rPr>
          <w:sz w:val="20"/>
          <w:szCs w:val="20"/>
          <w:lang w:eastAsia="ar-SA"/>
        </w:rPr>
      </w:pPr>
    </w:p>
    <w:sectPr w:rsidR="002423E9" w:rsidRPr="002423E9" w:rsidSect="00926BF0">
      <w:headerReference w:type="default" r:id="rId8"/>
      <w:footerReference w:type="default" r:id="rId9"/>
      <w:pgSz w:w="11906" w:h="16838" w:code="9"/>
      <w:pgMar w:top="142" w:right="707" w:bottom="284" w:left="851" w:header="142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1FC13" w14:textId="77777777" w:rsidR="009C218A" w:rsidRDefault="009C218A" w:rsidP="007270DD">
      <w:pPr>
        <w:spacing w:after="0" w:line="240" w:lineRule="auto"/>
      </w:pPr>
      <w:r>
        <w:separator/>
      </w:r>
    </w:p>
  </w:endnote>
  <w:endnote w:type="continuationSeparator" w:id="0">
    <w:p w14:paraId="5802B7E4" w14:textId="77777777" w:rsidR="009C218A" w:rsidRDefault="009C218A" w:rsidP="00727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3861746"/>
      <w:docPartObj>
        <w:docPartGallery w:val="Page Numbers (Bottom of Page)"/>
        <w:docPartUnique/>
      </w:docPartObj>
    </w:sdtPr>
    <w:sdtContent>
      <w:p w14:paraId="7B204268" w14:textId="77777777" w:rsidR="003C2460" w:rsidRDefault="00930578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8779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FA086B2" w14:textId="77777777" w:rsidR="003C2460" w:rsidRDefault="003C246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41713" w14:textId="77777777" w:rsidR="009C218A" w:rsidRDefault="009C218A" w:rsidP="007270DD">
      <w:pPr>
        <w:spacing w:after="0" w:line="240" w:lineRule="auto"/>
      </w:pPr>
      <w:r>
        <w:separator/>
      </w:r>
    </w:p>
  </w:footnote>
  <w:footnote w:type="continuationSeparator" w:id="0">
    <w:p w14:paraId="460675EF" w14:textId="77777777" w:rsidR="009C218A" w:rsidRDefault="009C218A" w:rsidP="007270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72102" w14:textId="77777777" w:rsidR="00FA47C2" w:rsidRDefault="00FA47C2" w:rsidP="007270DD">
    <w:pPr>
      <w:pStyle w:val="a7"/>
      <w:jc w:val="center"/>
      <w:rPr>
        <w:rFonts w:ascii="Times New Roman" w:hAnsi="Times New Roman" w:cs="Times New Roman"/>
        <w:b/>
        <w:sz w:val="24"/>
        <w:szCs w:val="24"/>
      </w:rPr>
    </w:pPr>
  </w:p>
  <w:p w14:paraId="41EA285C" w14:textId="508218BD" w:rsidR="00FA47C2" w:rsidRPr="00965B24" w:rsidRDefault="00FA47C2" w:rsidP="007270DD">
    <w:pPr>
      <w:pStyle w:val="a7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 xml:space="preserve">      ВЕСТНИК ПОДГОРНОГО № </w:t>
    </w:r>
    <w:r w:rsidR="00617890">
      <w:rPr>
        <w:rFonts w:ascii="Times New Roman" w:hAnsi="Times New Roman" w:cs="Times New Roman"/>
        <w:b/>
        <w:sz w:val="24"/>
        <w:szCs w:val="24"/>
      </w:rPr>
      <w:t>4</w:t>
    </w:r>
    <w:r w:rsidR="00FB143F">
      <w:rPr>
        <w:rFonts w:ascii="Times New Roman" w:hAnsi="Times New Roman" w:cs="Times New Roman"/>
        <w:b/>
        <w:sz w:val="24"/>
        <w:szCs w:val="24"/>
      </w:rPr>
      <w:t>8</w:t>
    </w:r>
  </w:p>
  <w:p w14:paraId="4F1B3B12" w14:textId="399C54C1" w:rsidR="00FA47C2" w:rsidRPr="007270DD" w:rsidRDefault="00FA47C2" w:rsidP="009D2186">
    <w:pPr>
      <w:pStyle w:val="a7"/>
      <w:pBdr>
        <w:bottom w:val="single" w:sz="12" w:space="10" w:color="auto"/>
      </w:pBdr>
      <w:jc w:val="center"/>
      <w:rPr>
        <w:rFonts w:ascii="Times New Roman" w:hAnsi="Times New Roman" w:cs="Times New Roman"/>
        <w:b/>
        <w:sz w:val="18"/>
        <w:szCs w:val="18"/>
      </w:rPr>
    </w:pPr>
    <w:r w:rsidRPr="005A2E68">
      <w:rPr>
        <w:rFonts w:ascii="Times New Roman" w:hAnsi="Times New Roman" w:cs="Times New Roman"/>
        <w:b/>
        <w:sz w:val="24"/>
        <w:szCs w:val="24"/>
      </w:rPr>
      <w:t xml:space="preserve">                                         </w:t>
    </w:r>
    <w:r>
      <w:rPr>
        <w:rFonts w:ascii="Times New Roman" w:hAnsi="Times New Roman" w:cs="Times New Roman"/>
        <w:b/>
        <w:sz w:val="24"/>
        <w:szCs w:val="24"/>
      </w:rPr>
      <w:t xml:space="preserve">               </w:t>
    </w:r>
    <w:r w:rsidRPr="005A2E68">
      <w:rPr>
        <w:rFonts w:ascii="Times New Roman" w:hAnsi="Times New Roman" w:cs="Times New Roman"/>
        <w:b/>
        <w:sz w:val="24"/>
        <w:szCs w:val="24"/>
      </w:rPr>
      <w:t xml:space="preserve">Сельское поселение </w:t>
    </w:r>
    <w:r w:rsidRPr="00CB49BB">
      <w:rPr>
        <w:rFonts w:ascii="Times New Roman" w:hAnsi="Times New Roman" w:cs="Times New Roman"/>
        <w:b/>
        <w:sz w:val="24"/>
        <w:szCs w:val="24"/>
      </w:rPr>
      <w:t xml:space="preserve">Подгорное </w:t>
    </w:r>
    <w:r w:rsidRPr="00CB49BB">
      <w:rPr>
        <w:rFonts w:ascii="Times New Roman" w:hAnsi="Times New Roman" w:cs="Times New Roman"/>
        <w:b/>
        <w:sz w:val="18"/>
        <w:szCs w:val="18"/>
      </w:rPr>
      <w:t xml:space="preserve">                           </w:t>
    </w:r>
    <w:r w:rsidRPr="000F021A">
      <w:rPr>
        <w:rFonts w:ascii="Times New Roman" w:hAnsi="Times New Roman" w:cs="Times New Roman"/>
        <w:b/>
        <w:sz w:val="18"/>
        <w:szCs w:val="18"/>
      </w:rPr>
      <w:t xml:space="preserve">- </w:t>
    </w:r>
    <w:r w:rsidR="00965B24">
      <w:rPr>
        <w:rFonts w:ascii="Times New Roman" w:hAnsi="Times New Roman" w:cs="Times New Roman"/>
        <w:b/>
        <w:sz w:val="18"/>
        <w:szCs w:val="18"/>
      </w:rPr>
      <w:t>сентябрь</w:t>
    </w:r>
    <w:r w:rsidRPr="000F021A">
      <w:rPr>
        <w:rFonts w:ascii="Times New Roman" w:hAnsi="Times New Roman" w:cs="Times New Roman"/>
        <w:b/>
        <w:sz w:val="18"/>
        <w:szCs w:val="18"/>
      </w:rPr>
      <w:t xml:space="preserve"> - </w:t>
    </w:r>
    <w:r w:rsidR="00FB143F">
      <w:rPr>
        <w:rFonts w:ascii="Times New Roman" w:hAnsi="Times New Roman" w:cs="Times New Roman"/>
        <w:b/>
        <w:sz w:val="18"/>
        <w:szCs w:val="18"/>
      </w:rPr>
      <w:t>18</w:t>
    </w:r>
    <w:r w:rsidRPr="000F021A">
      <w:rPr>
        <w:rFonts w:ascii="Times New Roman" w:hAnsi="Times New Roman" w:cs="Times New Roman"/>
        <w:b/>
        <w:sz w:val="18"/>
        <w:szCs w:val="18"/>
      </w:rPr>
      <w:t>- 202</w:t>
    </w:r>
    <w:r w:rsidR="00EB66C5">
      <w:rPr>
        <w:rFonts w:ascii="Times New Roman" w:hAnsi="Times New Roman" w:cs="Times New Roman"/>
        <w:b/>
        <w:sz w:val="18"/>
        <w:szCs w:val="18"/>
      </w:rPr>
      <w:t>6</w:t>
    </w:r>
    <w:r w:rsidRPr="000F021A">
      <w:rPr>
        <w:rFonts w:ascii="Times New Roman" w:hAnsi="Times New Roman" w:cs="Times New Roman"/>
        <w:b/>
        <w:sz w:val="18"/>
        <w:szCs w:val="18"/>
      </w:rPr>
      <w:t xml:space="preserve">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24pt;height:24pt;visibility:visible;mso-wrap-style:square" o:bullet="t">
        <v:imagedata r:id="rId1" o:title=""/>
      </v:shape>
    </w:pict>
  </w:numPicBullet>
  <w:abstractNum w:abstractNumId="0" w15:restartNumberingAfterBreak="0">
    <w:nsid w:val="00000001"/>
    <w:multiLevelType w:val="multilevel"/>
    <w:tmpl w:val="9DE62DEC"/>
    <w:name w:val="WW8Num1"/>
    <w:lvl w:ilvl="0">
      <w:start w:val="1"/>
      <w:numFmt w:val="decimal"/>
      <w:lvlText w:val="%1."/>
      <w:lvlJc w:val="left"/>
      <w:pPr>
        <w:tabs>
          <w:tab w:val="num" w:pos="3610"/>
        </w:tabs>
        <w:ind w:left="4537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3610"/>
        </w:tabs>
        <w:ind w:left="5050" w:hanging="360"/>
      </w:pPr>
    </w:lvl>
    <w:lvl w:ilvl="2">
      <w:start w:val="1"/>
      <w:numFmt w:val="lowerRoman"/>
      <w:lvlText w:val="%2.%3."/>
      <w:lvlJc w:val="right"/>
      <w:pPr>
        <w:tabs>
          <w:tab w:val="num" w:pos="3610"/>
        </w:tabs>
        <w:ind w:left="5770" w:hanging="180"/>
      </w:pPr>
    </w:lvl>
    <w:lvl w:ilvl="3">
      <w:start w:val="1"/>
      <w:numFmt w:val="decimal"/>
      <w:lvlText w:val="%2.%3.%4."/>
      <w:lvlJc w:val="left"/>
      <w:pPr>
        <w:tabs>
          <w:tab w:val="num" w:pos="3610"/>
        </w:tabs>
        <w:ind w:left="6490" w:hanging="360"/>
      </w:pPr>
    </w:lvl>
    <w:lvl w:ilvl="4">
      <w:start w:val="1"/>
      <w:numFmt w:val="lowerLetter"/>
      <w:lvlText w:val="%2.%3.%4.%5."/>
      <w:lvlJc w:val="left"/>
      <w:pPr>
        <w:tabs>
          <w:tab w:val="num" w:pos="3610"/>
        </w:tabs>
        <w:ind w:left="7210" w:hanging="360"/>
      </w:pPr>
    </w:lvl>
    <w:lvl w:ilvl="5">
      <w:start w:val="1"/>
      <w:numFmt w:val="lowerRoman"/>
      <w:lvlText w:val="%2.%3.%4.%5.%6."/>
      <w:lvlJc w:val="right"/>
      <w:pPr>
        <w:tabs>
          <w:tab w:val="num" w:pos="3610"/>
        </w:tabs>
        <w:ind w:left="7930" w:hanging="180"/>
      </w:pPr>
    </w:lvl>
    <w:lvl w:ilvl="6">
      <w:start w:val="1"/>
      <w:numFmt w:val="decimal"/>
      <w:lvlText w:val="%2.%3.%4.%5.%6.%7."/>
      <w:lvlJc w:val="left"/>
      <w:pPr>
        <w:tabs>
          <w:tab w:val="num" w:pos="3610"/>
        </w:tabs>
        <w:ind w:left="865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3610"/>
        </w:tabs>
        <w:ind w:left="937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3610"/>
        </w:tabs>
        <w:ind w:left="10090" w:hanging="180"/>
      </w:pPr>
    </w:lvl>
  </w:abstractNum>
  <w:abstractNum w:abstractNumId="1" w15:restartNumberingAfterBreak="0">
    <w:nsid w:val="0000000A"/>
    <w:multiLevelType w:val="multilevel"/>
    <w:tmpl w:val="0000000A"/>
    <w:name w:val="WW8Num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8405602"/>
    <w:multiLevelType w:val="multilevel"/>
    <w:tmpl w:val="8E28126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4FDB4EDC"/>
    <w:multiLevelType w:val="hybridMultilevel"/>
    <w:tmpl w:val="02C23C26"/>
    <w:lvl w:ilvl="0" w:tplc="CAD838B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C2607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060F3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1BA3C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26EBD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C9EE13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0A0DA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FEA34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70630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7D4176F8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AB35DE"/>
    <w:multiLevelType w:val="hybridMultilevel"/>
    <w:tmpl w:val="993293BE"/>
    <w:lvl w:ilvl="0" w:tplc="5B043612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num w:numId="1" w16cid:durableId="16084949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08333994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27642604">
    <w:abstractNumId w:val="3"/>
  </w:num>
  <w:num w:numId="4" w16cid:durableId="848641511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70DD"/>
    <w:rsid w:val="0000079E"/>
    <w:rsid w:val="00002FC2"/>
    <w:rsid w:val="000057A8"/>
    <w:rsid w:val="00017E30"/>
    <w:rsid w:val="00021667"/>
    <w:rsid w:val="000270EC"/>
    <w:rsid w:val="00027D77"/>
    <w:rsid w:val="00033B06"/>
    <w:rsid w:val="0003721B"/>
    <w:rsid w:val="00040B5D"/>
    <w:rsid w:val="00040C6A"/>
    <w:rsid w:val="00041308"/>
    <w:rsid w:val="00041F8C"/>
    <w:rsid w:val="00042FA2"/>
    <w:rsid w:val="00044831"/>
    <w:rsid w:val="00051C59"/>
    <w:rsid w:val="00053523"/>
    <w:rsid w:val="00057531"/>
    <w:rsid w:val="000615F1"/>
    <w:rsid w:val="00085B0F"/>
    <w:rsid w:val="00086240"/>
    <w:rsid w:val="00086CAA"/>
    <w:rsid w:val="00090CE4"/>
    <w:rsid w:val="00093B54"/>
    <w:rsid w:val="00096442"/>
    <w:rsid w:val="000975AD"/>
    <w:rsid w:val="00097D69"/>
    <w:rsid w:val="000A32F2"/>
    <w:rsid w:val="000A7448"/>
    <w:rsid w:val="000B0EE2"/>
    <w:rsid w:val="000B1AD4"/>
    <w:rsid w:val="000B4FBB"/>
    <w:rsid w:val="000B6946"/>
    <w:rsid w:val="000C12E4"/>
    <w:rsid w:val="000C657A"/>
    <w:rsid w:val="000C74B9"/>
    <w:rsid w:val="000D00A8"/>
    <w:rsid w:val="000D0335"/>
    <w:rsid w:val="000D143F"/>
    <w:rsid w:val="000D5310"/>
    <w:rsid w:val="000D5EA1"/>
    <w:rsid w:val="000D6398"/>
    <w:rsid w:val="000E526A"/>
    <w:rsid w:val="000F021A"/>
    <w:rsid w:val="000F116C"/>
    <w:rsid w:val="000F1788"/>
    <w:rsid w:val="000F6AF3"/>
    <w:rsid w:val="000F6F2C"/>
    <w:rsid w:val="00101B61"/>
    <w:rsid w:val="0011303E"/>
    <w:rsid w:val="00116C66"/>
    <w:rsid w:val="001202CF"/>
    <w:rsid w:val="00126157"/>
    <w:rsid w:val="00132BAE"/>
    <w:rsid w:val="00133BB2"/>
    <w:rsid w:val="00133EA9"/>
    <w:rsid w:val="0013599A"/>
    <w:rsid w:val="00140F88"/>
    <w:rsid w:val="0014107B"/>
    <w:rsid w:val="0014259D"/>
    <w:rsid w:val="0014346E"/>
    <w:rsid w:val="001450BE"/>
    <w:rsid w:val="001468E0"/>
    <w:rsid w:val="00146F0B"/>
    <w:rsid w:val="00150E10"/>
    <w:rsid w:val="00155E45"/>
    <w:rsid w:val="001677DC"/>
    <w:rsid w:val="0017116D"/>
    <w:rsid w:val="001737E6"/>
    <w:rsid w:val="00175CDE"/>
    <w:rsid w:val="00177110"/>
    <w:rsid w:val="00181D46"/>
    <w:rsid w:val="00181F93"/>
    <w:rsid w:val="001835DA"/>
    <w:rsid w:val="001842BE"/>
    <w:rsid w:val="00191766"/>
    <w:rsid w:val="00195F68"/>
    <w:rsid w:val="00196897"/>
    <w:rsid w:val="001A0CB1"/>
    <w:rsid w:val="001A3751"/>
    <w:rsid w:val="001A58A9"/>
    <w:rsid w:val="001B2760"/>
    <w:rsid w:val="001B6366"/>
    <w:rsid w:val="001B67C0"/>
    <w:rsid w:val="001C701F"/>
    <w:rsid w:val="001D3C29"/>
    <w:rsid w:val="001D721C"/>
    <w:rsid w:val="001D7E0F"/>
    <w:rsid w:val="001D7E66"/>
    <w:rsid w:val="001E105D"/>
    <w:rsid w:val="001E3E38"/>
    <w:rsid w:val="001E7389"/>
    <w:rsid w:val="001F0034"/>
    <w:rsid w:val="001F0969"/>
    <w:rsid w:val="001F7CDC"/>
    <w:rsid w:val="00201293"/>
    <w:rsid w:val="00204937"/>
    <w:rsid w:val="002109B9"/>
    <w:rsid w:val="00211EA4"/>
    <w:rsid w:val="0021259A"/>
    <w:rsid w:val="00213405"/>
    <w:rsid w:val="00221B13"/>
    <w:rsid w:val="002223DA"/>
    <w:rsid w:val="002242CE"/>
    <w:rsid w:val="00225FD2"/>
    <w:rsid w:val="00226921"/>
    <w:rsid w:val="002319B7"/>
    <w:rsid w:val="0023235C"/>
    <w:rsid w:val="00235323"/>
    <w:rsid w:val="00240C6D"/>
    <w:rsid w:val="00240D12"/>
    <w:rsid w:val="002423E9"/>
    <w:rsid w:val="00254DDE"/>
    <w:rsid w:val="0025569C"/>
    <w:rsid w:val="00256F4E"/>
    <w:rsid w:val="002620DB"/>
    <w:rsid w:val="00264B09"/>
    <w:rsid w:val="00266A55"/>
    <w:rsid w:val="00267160"/>
    <w:rsid w:val="00273343"/>
    <w:rsid w:val="002739F4"/>
    <w:rsid w:val="00274BAB"/>
    <w:rsid w:val="00276510"/>
    <w:rsid w:val="00276AE3"/>
    <w:rsid w:val="00283416"/>
    <w:rsid w:val="002925CB"/>
    <w:rsid w:val="00293DA0"/>
    <w:rsid w:val="002A0811"/>
    <w:rsid w:val="002A4623"/>
    <w:rsid w:val="002A4F81"/>
    <w:rsid w:val="002A59A4"/>
    <w:rsid w:val="002B06DC"/>
    <w:rsid w:val="002B0BC5"/>
    <w:rsid w:val="002B4D4D"/>
    <w:rsid w:val="002B62B2"/>
    <w:rsid w:val="002C3E01"/>
    <w:rsid w:val="002C57BA"/>
    <w:rsid w:val="002C697B"/>
    <w:rsid w:val="002C6AC5"/>
    <w:rsid w:val="002C6AD5"/>
    <w:rsid w:val="002D07BF"/>
    <w:rsid w:val="002D628A"/>
    <w:rsid w:val="002E0795"/>
    <w:rsid w:val="002E090F"/>
    <w:rsid w:val="002E7DCA"/>
    <w:rsid w:val="002F37E1"/>
    <w:rsid w:val="002F4983"/>
    <w:rsid w:val="002F5D51"/>
    <w:rsid w:val="002F7359"/>
    <w:rsid w:val="002F74EE"/>
    <w:rsid w:val="002F7F2C"/>
    <w:rsid w:val="00301744"/>
    <w:rsid w:val="003025A5"/>
    <w:rsid w:val="00303140"/>
    <w:rsid w:val="00307C00"/>
    <w:rsid w:val="0031520F"/>
    <w:rsid w:val="00316022"/>
    <w:rsid w:val="003161BD"/>
    <w:rsid w:val="003251D3"/>
    <w:rsid w:val="003316E0"/>
    <w:rsid w:val="00333324"/>
    <w:rsid w:val="00335008"/>
    <w:rsid w:val="00343B53"/>
    <w:rsid w:val="00351CEA"/>
    <w:rsid w:val="00355F56"/>
    <w:rsid w:val="003562D5"/>
    <w:rsid w:val="00361D86"/>
    <w:rsid w:val="00365EC2"/>
    <w:rsid w:val="00367916"/>
    <w:rsid w:val="00371984"/>
    <w:rsid w:val="00373EA3"/>
    <w:rsid w:val="00380FFE"/>
    <w:rsid w:val="003869C7"/>
    <w:rsid w:val="00386D00"/>
    <w:rsid w:val="0039066B"/>
    <w:rsid w:val="00390BF6"/>
    <w:rsid w:val="00391E49"/>
    <w:rsid w:val="00396BF4"/>
    <w:rsid w:val="003A0A4A"/>
    <w:rsid w:val="003A2FEE"/>
    <w:rsid w:val="003B082F"/>
    <w:rsid w:val="003B43E2"/>
    <w:rsid w:val="003C0839"/>
    <w:rsid w:val="003C2460"/>
    <w:rsid w:val="003C43C0"/>
    <w:rsid w:val="003D0C53"/>
    <w:rsid w:val="003D0F27"/>
    <w:rsid w:val="003D47CD"/>
    <w:rsid w:val="003D5C35"/>
    <w:rsid w:val="003D7183"/>
    <w:rsid w:val="003E3047"/>
    <w:rsid w:val="003F1BEF"/>
    <w:rsid w:val="003F2385"/>
    <w:rsid w:val="0040170B"/>
    <w:rsid w:val="0040172F"/>
    <w:rsid w:val="00406CE4"/>
    <w:rsid w:val="00407FB1"/>
    <w:rsid w:val="004101BF"/>
    <w:rsid w:val="00411A66"/>
    <w:rsid w:val="004123E9"/>
    <w:rsid w:val="00415A67"/>
    <w:rsid w:val="00416BD5"/>
    <w:rsid w:val="00416D13"/>
    <w:rsid w:val="00422C84"/>
    <w:rsid w:val="00433C75"/>
    <w:rsid w:val="00433E0E"/>
    <w:rsid w:val="004346CD"/>
    <w:rsid w:val="0044071A"/>
    <w:rsid w:val="004416C5"/>
    <w:rsid w:val="00443C24"/>
    <w:rsid w:val="004446B1"/>
    <w:rsid w:val="004449BE"/>
    <w:rsid w:val="00446BEE"/>
    <w:rsid w:val="00447456"/>
    <w:rsid w:val="00450C35"/>
    <w:rsid w:val="004559C1"/>
    <w:rsid w:val="004604F7"/>
    <w:rsid w:val="00460FDA"/>
    <w:rsid w:val="00461DF4"/>
    <w:rsid w:val="00462338"/>
    <w:rsid w:val="00464958"/>
    <w:rsid w:val="00465143"/>
    <w:rsid w:val="00470BBB"/>
    <w:rsid w:val="00474263"/>
    <w:rsid w:val="00474BCB"/>
    <w:rsid w:val="00477EF7"/>
    <w:rsid w:val="00491A05"/>
    <w:rsid w:val="004922B9"/>
    <w:rsid w:val="004934DA"/>
    <w:rsid w:val="00495046"/>
    <w:rsid w:val="0049515B"/>
    <w:rsid w:val="0049601C"/>
    <w:rsid w:val="004A21A7"/>
    <w:rsid w:val="004A241C"/>
    <w:rsid w:val="004A6B80"/>
    <w:rsid w:val="004A70A7"/>
    <w:rsid w:val="004B17F5"/>
    <w:rsid w:val="004B30CA"/>
    <w:rsid w:val="004B33DD"/>
    <w:rsid w:val="004B5CFF"/>
    <w:rsid w:val="004C03C6"/>
    <w:rsid w:val="004C0B55"/>
    <w:rsid w:val="004C4AC2"/>
    <w:rsid w:val="004D13CC"/>
    <w:rsid w:val="004E6D0E"/>
    <w:rsid w:val="004E6EB5"/>
    <w:rsid w:val="004F607C"/>
    <w:rsid w:val="005005A7"/>
    <w:rsid w:val="00501FDE"/>
    <w:rsid w:val="005114DF"/>
    <w:rsid w:val="00511936"/>
    <w:rsid w:val="005125CF"/>
    <w:rsid w:val="005178F3"/>
    <w:rsid w:val="00521C38"/>
    <w:rsid w:val="005226FF"/>
    <w:rsid w:val="00523C37"/>
    <w:rsid w:val="00524981"/>
    <w:rsid w:val="00525AA6"/>
    <w:rsid w:val="00535F3F"/>
    <w:rsid w:val="00545A9A"/>
    <w:rsid w:val="00551D57"/>
    <w:rsid w:val="00553F87"/>
    <w:rsid w:val="0056130E"/>
    <w:rsid w:val="00564D99"/>
    <w:rsid w:val="0056772B"/>
    <w:rsid w:val="00575CDF"/>
    <w:rsid w:val="00577A73"/>
    <w:rsid w:val="005831D4"/>
    <w:rsid w:val="00586961"/>
    <w:rsid w:val="00586E86"/>
    <w:rsid w:val="0058761B"/>
    <w:rsid w:val="00592BE6"/>
    <w:rsid w:val="00594916"/>
    <w:rsid w:val="00597803"/>
    <w:rsid w:val="005A25FE"/>
    <w:rsid w:val="005A2FC9"/>
    <w:rsid w:val="005A5FE1"/>
    <w:rsid w:val="005A6B43"/>
    <w:rsid w:val="005A798C"/>
    <w:rsid w:val="005B0D12"/>
    <w:rsid w:val="005D0D87"/>
    <w:rsid w:val="005D2E85"/>
    <w:rsid w:val="005E0330"/>
    <w:rsid w:val="005E18F1"/>
    <w:rsid w:val="005E1ED7"/>
    <w:rsid w:val="005E3728"/>
    <w:rsid w:val="005E708C"/>
    <w:rsid w:val="00601F4B"/>
    <w:rsid w:val="00602EDB"/>
    <w:rsid w:val="0060685D"/>
    <w:rsid w:val="006166BB"/>
    <w:rsid w:val="006175DC"/>
    <w:rsid w:val="00617890"/>
    <w:rsid w:val="00617D84"/>
    <w:rsid w:val="0062160E"/>
    <w:rsid w:val="00626FA1"/>
    <w:rsid w:val="0063208F"/>
    <w:rsid w:val="00634EE1"/>
    <w:rsid w:val="00636612"/>
    <w:rsid w:val="00636CEE"/>
    <w:rsid w:val="0064076B"/>
    <w:rsid w:val="00646C8C"/>
    <w:rsid w:val="00651FD0"/>
    <w:rsid w:val="00652903"/>
    <w:rsid w:val="0065786E"/>
    <w:rsid w:val="0066091A"/>
    <w:rsid w:val="00661CF4"/>
    <w:rsid w:val="0066697E"/>
    <w:rsid w:val="00667B8F"/>
    <w:rsid w:val="00677A69"/>
    <w:rsid w:val="006813BB"/>
    <w:rsid w:val="00684EAA"/>
    <w:rsid w:val="00685F35"/>
    <w:rsid w:val="00692092"/>
    <w:rsid w:val="006939C7"/>
    <w:rsid w:val="006964F5"/>
    <w:rsid w:val="0069651A"/>
    <w:rsid w:val="006A0D6C"/>
    <w:rsid w:val="006B3259"/>
    <w:rsid w:val="006B6B59"/>
    <w:rsid w:val="006B7F52"/>
    <w:rsid w:val="006E13A5"/>
    <w:rsid w:val="006E5084"/>
    <w:rsid w:val="006F170D"/>
    <w:rsid w:val="006F553C"/>
    <w:rsid w:val="00707865"/>
    <w:rsid w:val="00707EC7"/>
    <w:rsid w:val="00707FCE"/>
    <w:rsid w:val="00710F20"/>
    <w:rsid w:val="00711DF0"/>
    <w:rsid w:val="00713404"/>
    <w:rsid w:val="00713BC0"/>
    <w:rsid w:val="00714AA5"/>
    <w:rsid w:val="00716D14"/>
    <w:rsid w:val="00717E34"/>
    <w:rsid w:val="00720026"/>
    <w:rsid w:val="007202B2"/>
    <w:rsid w:val="00720BA8"/>
    <w:rsid w:val="0072506B"/>
    <w:rsid w:val="007270DD"/>
    <w:rsid w:val="007314F2"/>
    <w:rsid w:val="00742239"/>
    <w:rsid w:val="00742887"/>
    <w:rsid w:val="00744CF7"/>
    <w:rsid w:val="00746F12"/>
    <w:rsid w:val="00753E59"/>
    <w:rsid w:val="00756F9F"/>
    <w:rsid w:val="00760601"/>
    <w:rsid w:val="007629A0"/>
    <w:rsid w:val="00764879"/>
    <w:rsid w:val="0076607C"/>
    <w:rsid w:val="007708C0"/>
    <w:rsid w:val="007722CF"/>
    <w:rsid w:val="0077233C"/>
    <w:rsid w:val="00773D9F"/>
    <w:rsid w:val="00774FF5"/>
    <w:rsid w:val="00776FFC"/>
    <w:rsid w:val="00780AFE"/>
    <w:rsid w:val="007810D7"/>
    <w:rsid w:val="00790E81"/>
    <w:rsid w:val="00795BBC"/>
    <w:rsid w:val="007A0882"/>
    <w:rsid w:val="007A0E4E"/>
    <w:rsid w:val="007A3181"/>
    <w:rsid w:val="007A50F6"/>
    <w:rsid w:val="007B1DB2"/>
    <w:rsid w:val="007B2695"/>
    <w:rsid w:val="007B3FC6"/>
    <w:rsid w:val="007B5F35"/>
    <w:rsid w:val="007B6F97"/>
    <w:rsid w:val="007D04E4"/>
    <w:rsid w:val="007D1132"/>
    <w:rsid w:val="007D62BC"/>
    <w:rsid w:val="007E1B95"/>
    <w:rsid w:val="007E2166"/>
    <w:rsid w:val="007F32F3"/>
    <w:rsid w:val="00800F86"/>
    <w:rsid w:val="00803FCA"/>
    <w:rsid w:val="00812003"/>
    <w:rsid w:val="00813304"/>
    <w:rsid w:val="008215A5"/>
    <w:rsid w:val="00822B0F"/>
    <w:rsid w:val="00824C1E"/>
    <w:rsid w:val="0082572A"/>
    <w:rsid w:val="0082792A"/>
    <w:rsid w:val="00833F6E"/>
    <w:rsid w:val="008340EC"/>
    <w:rsid w:val="00834D0D"/>
    <w:rsid w:val="008420F3"/>
    <w:rsid w:val="00842F87"/>
    <w:rsid w:val="008512CB"/>
    <w:rsid w:val="00860065"/>
    <w:rsid w:val="0086167C"/>
    <w:rsid w:val="00864AE8"/>
    <w:rsid w:val="0086591F"/>
    <w:rsid w:val="00865CB8"/>
    <w:rsid w:val="00873355"/>
    <w:rsid w:val="0087567B"/>
    <w:rsid w:val="008825B9"/>
    <w:rsid w:val="00885AF1"/>
    <w:rsid w:val="00891846"/>
    <w:rsid w:val="00892D5B"/>
    <w:rsid w:val="0089591B"/>
    <w:rsid w:val="00895AD9"/>
    <w:rsid w:val="008A2666"/>
    <w:rsid w:val="008A4454"/>
    <w:rsid w:val="008A6522"/>
    <w:rsid w:val="008B058C"/>
    <w:rsid w:val="008B0E02"/>
    <w:rsid w:val="008B100D"/>
    <w:rsid w:val="008B3005"/>
    <w:rsid w:val="008B4830"/>
    <w:rsid w:val="008D071F"/>
    <w:rsid w:val="008D1F6B"/>
    <w:rsid w:val="008D46BF"/>
    <w:rsid w:val="008D5805"/>
    <w:rsid w:val="008D6CF8"/>
    <w:rsid w:val="008D7BB1"/>
    <w:rsid w:val="008D7BF5"/>
    <w:rsid w:val="008E302B"/>
    <w:rsid w:val="008E7CD6"/>
    <w:rsid w:val="008F4000"/>
    <w:rsid w:val="008F5904"/>
    <w:rsid w:val="008F5DAD"/>
    <w:rsid w:val="009002EE"/>
    <w:rsid w:val="00902C2A"/>
    <w:rsid w:val="0090413D"/>
    <w:rsid w:val="00904CD6"/>
    <w:rsid w:val="009139A7"/>
    <w:rsid w:val="00914233"/>
    <w:rsid w:val="00915986"/>
    <w:rsid w:val="00915E2B"/>
    <w:rsid w:val="009164B0"/>
    <w:rsid w:val="009171DF"/>
    <w:rsid w:val="00921E9D"/>
    <w:rsid w:val="00926BF0"/>
    <w:rsid w:val="00930578"/>
    <w:rsid w:val="00931100"/>
    <w:rsid w:val="009323E9"/>
    <w:rsid w:val="00936307"/>
    <w:rsid w:val="00941530"/>
    <w:rsid w:val="009428B7"/>
    <w:rsid w:val="009479D9"/>
    <w:rsid w:val="00951568"/>
    <w:rsid w:val="00957163"/>
    <w:rsid w:val="00960700"/>
    <w:rsid w:val="00960F80"/>
    <w:rsid w:val="00964079"/>
    <w:rsid w:val="00964849"/>
    <w:rsid w:val="00965B24"/>
    <w:rsid w:val="009678B2"/>
    <w:rsid w:val="009748D9"/>
    <w:rsid w:val="00976E99"/>
    <w:rsid w:val="00981C62"/>
    <w:rsid w:val="0099328E"/>
    <w:rsid w:val="009A39C0"/>
    <w:rsid w:val="009B06B4"/>
    <w:rsid w:val="009B0CCE"/>
    <w:rsid w:val="009B136B"/>
    <w:rsid w:val="009B1570"/>
    <w:rsid w:val="009C218A"/>
    <w:rsid w:val="009C5DE7"/>
    <w:rsid w:val="009D180A"/>
    <w:rsid w:val="009D2186"/>
    <w:rsid w:val="009E340B"/>
    <w:rsid w:val="009F09FD"/>
    <w:rsid w:val="009F2657"/>
    <w:rsid w:val="009F2B4E"/>
    <w:rsid w:val="009F4128"/>
    <w:rsid w:val="009F7AF8"/>
    <w:rsid w:val="00A01EF7"/>
    <w:rsid w:val="00A0689F"/>
    <w:rsid w:val="00A06C9B"/>
    <w:rsid w:val="00A11B32"/>
    <w:rsid w:val="00A14487"/>
    <w:rsid w:val="00A27454"/>
    <w:rsid w:val="00A27769"/>
    <w:rsid w:val="00A320E6"/>
    <w:rsid w:val="00A3492B"/>
    <w:rsid w:val="00A36CA7"/>
    <w:rsid w:val="00A42715"/>
    <w:rsid w:val="00A47AF8"/>
    <w:rsid w:val="00A52F76"/>
    <w:rsid w:val="00A54199"/>
    <w:rsid w:val="00A55B3D"/>
    <w:rsid w:val="00A64530"/>
    <w:rsid w:val="00A65117"/>
    <w:rsid w:val="00A670D3"/>
    <w:rsid w:val="00A703C8"/>
    <w:rsid w:val="00A73EE9"/>
    <w:rsid w:val="00A82029"/>
    <w:rsid w:val="00A8222E"/>
    <w:rsid w:val="00A8348E"/>
    <w:rsid w:val="00A86B29"/>
    <w:rsid w:val="00A903E6"/>
    <w:rsid w:val="00A917A2"/>
    <w:rsid w:val="00A95590"/>
    <w:rsid w:val="00A95660"/>
    <w:rsid w:val="00A972C1"/>
    <w:rsid w:val="00AA0DAF"/>
    <w:rsid w:val="00AA3F46"/>
    <w:rsid w:val="00AA71FA"/>
    <w:rsid w:val="00AB085C"/>
    <w:rsid w:val="00AB4D77"/>
    <w:rsid w:val="00AB7044"/>
    <w:rsid w:val="00AB73A7"/>
    <w:rsid w:val="00AC52CC"/>
    <w:rsid w:val="00AC5D5D"/>
    <w:rsid w:val="00AD1414"/>
    <w:rsid w:val="00AD178D"/>
    <w:rsid w:val="00AD258A"/>
    <w:rsid w:val="00AD3E10"/>
    <w:rsid w:val="00AF30DB"/>
    <w:rsid w:val="00AF3372"/>
    <w:rsid w:val="00AF43FD"/>
    <w:rsid w:val="00AF4750"/>
    <w:rsid w:val="00AF73EF"/>
    <w:rsid w:val="00B01601"/>
    <w:rsid w:val="00B01C3A"/>
    <w:rsid w:val="00B06A9A"/>
    <w:rsid w:val="00B16C72"/>
    <w:rsid w:val="00B207F4"/>
    <w:rsid w:val="00B25098"/>
    <w:rsid w:val="00B25367"/>
    <w:rsid w:val="00B30FA9"/>
    <w:rsid w:val="00B327DB"/>
    <w:rsid w:val="00B336E9"/>
    <w:rsid w:val="00B34DA6"/>
    <w:rsid w:val="00B37C01"/>
    <w:rsid w:val="00B40A4E"/>
    <w:rsid w:val="00B42A07"/>
    <w:rsid w:val="00B45092"/>
    <w:rsid w:val="00B45B8F"/>
    <w:rsid w:val="00B46487"/>
    <w:rsid w:val="00B52E0D"/>
    <w:rsid w:val="00B544D3"/>
    <w:rsid w:val="00B63305"/>
    <w:rsid w:val="00B65A6B"/>
    <w:rsid w:val="00B677C7"/>
    <w:rsid w:val="00B70AD9"/>
    <w:rsid w:val="00B77479"/>
    <w:rsid w:val="00B85CD1"/>
    <w:rsid w:val="00B87795"/>
    <w:rsid w:val="00B91567"/>
    <w:rsid w:val="00B91F66"/>
    <w:rsid w:val="00B9210E"/>
    <w:rsid w:val="00B92AF3"/>
    <w:rsid w:val="00B92FFB"/>
    <w:rsid w:val="00B93EEC"/>
    <w:rsid w:val="00B95B8D"/>
    <w:rsid w:val="00B962B8"/>
    <w:rsid w:val="00BA0C1B"/>
    <w:rsid w:val="00BA157D"/>
    <w:rsid w:val="00BB0C09"/>
    <w:rsid w:val="00BB1864"/>
    <w:rsid w:val="00BB3CC9"/>
    <w:rsid w:val="00BB4AB0"/>
    <w:rsid w:val="00BB6B08"/>
    <w:rsid w:val="00BB6B26"/>
    <w:rsid w:val="00BC15F7"/>
    <w:rsid w:val="00BC35EB"/>
    <w:rsid w:val="00BC54E9"/>
    <w:rsid w:val="00BC5EAE"/>
    <w:rsid w:val="00BC7893"/>
    <w:rsid w:val="00BC7C52"/>
    <w:rsid w:val="00BC7F96"/>
    <w:rsid w:val="00BD0BDB"/>
    <w:rsid w:val="00BD2A6C"/>
    <w:rsid w:val="00BD4227"/>
    <w:rsid w:val="00BE6004"/>
    <w:rsid w:val="00BF2D68"/>
    <w:rsid w:val="00BF321C"/>
    <w:rsid w:val="00BF620E"/>
    <w:rsid w:val="00BF6F42"/>
    <w:rsid w:val="00BF6F61"/>
    <w:rsid w:val="00BF7D56"/>
    <w:rsid w:val="00C031BB"/>
    <w:rsid w:val="00C05592"/>
    <w:rsid w:val="00C106C5"/>
    <w:rsid w:val="00C11D8F"/>
    <w:rsid w:val="00C24301"/>
    <w:rsid w:val="00C25380"/>
    <w:rsid w:val="00C30D1A"/>
    <w:rsid w:val="00C33168"/>
    <w:rsid w:val="00C33194"/>
    <w:rsid w:val="00C331AE"/>
    <w:rsid w:val="00C34902"/>
    <w:rsid w:val="00C43DEF"/>
    <w:rsid w:val="00C45718"/>
    <w:rsid w:val="00C46526"/>
    <w:rsid w:val="00C47088"/>
    <w:rsid w:val="00C503A8"/>
    <w:rsid w:val="00C5369F"/>
    <w:rsid w:val="00C6029B"/>
    <w:rsid w:val="00C62837"/>
    <w:rsid w:val="00C65E7B"/>
    <w:rsid w:val="00C71A52"/>
    <w:rsid w:val="00C80668"/>
    <w:rsid w:val="00C84009"/>
    <w:rsid w:val="00C8401B"/>
    <w:rsid w:val="00C854E6"/>
    <w:rsid w:val="00C87B48"/>
    <w:rsid w:val="00C911D1"/>
    <w:rsid w:val="00C97544"/>
    <w:rsid w:val="00CA0D21"/>
    <w:rsid w:val="00CA1F51"/>
    <w:rsid w:val="00CA5A57"/>
    <w:rsid w:val="00CB0752"/>
    <w:rsid w:val="00CB2EAE"/>
    <w:rsid w:val="00CB49BB"/>
    <w:rsid w:val="00CC4684"/>
    <w:rsid w:val="00CC4C18"/>
    <w:rsid w:val="00CC65DB"/>
    <w:rsid w:val="00CC7271"/>
    <w:rsid w:val="00CD1485"/>
    <w:rsid w:val="00CD16E5"/>
    <w:rsid w:val="00CD3DA1"/>
    <w:rsid w:val="00CD45A6"/>
    <w:rsid w:val="00CD79F6"/>
    <w:rsid w:val="00CE1314"/>
    <w:rsid w:val="00CE1A52"/>
    <w:rsid w:val="00CE26E2"/>
    <w:rsid w:val="00CE32A7"/>
    <w:rsid w:val="00CE3329"/>
    <w:rsid w:val="00CE56D2"/>
    <w:rsid w:val="00D047ED"/>
    <w:rsid w:val="00D04BAD"/>
    <w:rsid w:val="00D060D4"/>
    <w:rsid w:val="00D06294"/>
    <w:rsid w:val="00D15B8F"/>
    <w:rsid w:val="00D17D97"/>
    <w:rsid w:val="00D325E5"/>
    <w:rsid w:val="00D32BE6"/>
    <w:rsid w:val="00D350A7"/>
    <w:rsid w:val="00D45C5B"/>
    <w:rsid w:val="00D522A3"/>
    <w:rsid w:val="00D60BE2"/>
    <w:rsid w:val="00D63AA9"/>
    <w:rsid w:val="00D707E8"/>
    <w:rsid w:val="00D75140"/>
    <w:rsid w:val="00D82B2C"/>
    <w:rsid w:val="00D8498D"/>
    <w:rsid w:val="00D85976"/>
    <w:rsid w:val="00D91B41"/>
    <w:rsid w:val="00D94AC5"/>
    <w:rsid w:val="00D9529F"/>
    <w:rsid w:val="00D97441"/>
    <w:rsid w:val="00D9754B"/>
    <w:rsid w:val="00D9782A"/>
    <w:rsid w:val="00DA3875"/>
    <w:rsid w:val="00DA413F"/>
    <w:rsid w:val="00DA6840"/>
    <w:rsid w:val="00DA6922"/>
    <w:rsid w:val="00DA7ABE"/>
    <w:rsid w:val="00DB4BB5"/>
    <w:rsid w:val="00DB55BE"/>
    <w:rsid w:val="00DC1D81"/>
    <w:rsid w:val="00DC3104"/>
    <w:rsid w:val="00DC43F4"/>
    <w:rsid w:val="00DC5936"/>
    <w:rsid w:val="00DC6171"/>
    <w:rsid w:val="00DD4B30"/>
    <w:rsid w:val="00DE055C"/>
    <w:rsid w:val="00DE3713"/>
    <w:rsid w:val="00DE50ED"/>
    <w:rsid w:val="00DF1374"/>
    <w:rsid w:val="00DF1C28"/>
    <w:rsid w:val="00DF41FD"/>
    <w:rsid w:val="00DF5A2C"/>
    <w:rsid w:val="00DF642C"/>
    <w:rsid w:val="00E03455"/>
    <w:rsid w:val="00E04A83"/>
    <w:rsid w:val="00E04E6F"/>
    <w:rsid w:val="00E0515E"/>
    <w:rsid w:val="00E10312"/>
    <w:rsid w:val="00E131C0"/>
    <w:rsid w:val="00E24C24"/>
    <w:rsid w:val="00E32072"/>
    <w:rsid w:val="00E35BAF"/>
    <w:rsid w:val="00E415E3"/>
    <w:rsid w:val="00E44344"/>
    <w:rsid w:val="00E44F91"/>
    <w:rsid w:val="00E46874"/>
    <w:rsid w:val="00E526CD"/>
    <w:rsid w:val="00E56CE3"/>
    <w:rsid w:val="00E656E7"/>
    <w:rsid w:val="00E733AD"/>
    <w:rsid w:val="00E735F2"/>
    <w:rsid w:val="00E747E6"/>
    <w:rsid w:val="00E758F0"/>
    <w:rsid w:val="00E77BF5"/>
    <w:rsid w:val="00E86285"/>
    <w:rsid w:val="00E86DA1"/>
    <w:rsid w:val="00E87F28"/>
    <w:rsid w:val="00E9055A"/>
    <w:rsid w:val="00E9492E"/>
    <w:rsid w:val="00E96571"/>
    <w:rsid w:val="00E9688A"/>
    <w:rsid w:val="00EA20EA"/>
    <w:rsid w:val="00EA35F4"/>
    <w:rsid w:val="00EA3B23"/>
    <w:rsid w:val="00EB2BEC"/>
    <w:rsid w:val="00EB48D8"/>
    <w:rsid w:val="00EB66C5"/>
    <w:rsid w:val="00EB6E64"/>
    <w:rsid w:val="00EB73AE"/>
    <w:rsid w:val="00EC6755"/>
    <w:rsid w:val="00ED09A3"/>
    <w:rsid w:val="00ED5F51"/>
    <w:rsid w:val="00ED6FF2"/>
    <w:rsid w:val="00EE0050"/>
    <w:rsid w:val="00EE44D9"/>
    <w:rsid w:val="00EE4BF6"/>
    <w:rsid w:val="00EE51F0"/>
    <w:rsid w:val="00EE71FD"/>
    <w:rsid w:val="00EF29E2"/>
    <w:rsid w:val="00EF2EC8"/>
    <w:rsid w:val="00EF393C"/>
    <w:rsid w:val="00F01B6C"/>
    <w:rsid w:val="00F01D27"/>
    <w:rsid w:val="00F05EFA"/>
    <w:rsid w:val="00F10189"/>
    <w:rsid w:val="00F12CCF"/>
    <w:rsid w:val="00F12CE2"/>
    <w:rsid w:val="00F158A3"/>
    <w:rsid w:val="00F1651E"/>
    <w:rsid w:val="00F16BF8"/>
    <w:rsid w:val="00F216EC"/>
    <w:rsid w:val="00F2217F"/>
    <w:rsid w:val="00F22B85"/>
    <w:rsid w:val="00F243E2"/>
    <w:rsid w:val="00F24F84"/>
    <w:rsid w:val="00F37CFB"/>
    <w:rsid w:val="00F42E46"/>
    <w:rsid w:val="00F42F1B"/>
    <w:rsid w:val="00F464CE"/>
    <w:rsid w:val="00F4789E"/>
    <w:rsid w:val="00F501DA"/>
    <w:rsid w:val="00F6519D"/>
    <w:rsid w:val="00F74262"/>
    <w:rsid w:val="00F95F0D"/>
    <w:rsid w:val="00F96D73"/>
    <w:rsid w:val="00FA3248"/>
    <w:rsid w:val="00FA3F91"/>
    <w:rsid w:val="00FA47C2"/>
    <w:rsid w:val="00FA4C49"/>
    <w:rsid w:val="00FA7024"/>
    <w:rsid w:val="00FA730D"/>
    <w:rsid w:val="00FB143F"/>
    <w:rsid w:val="00FB32EB"/>
    <w:rsid w:val="00FB5B38"/>
    <w:rsid w:val="00FC7255"/>
    <w:rsid w:val="00FC7EE7"/>
    <w:rsid w:val="00FD4994"/>
    <w:rsid w:val="00FD5635"/>
    <w:rsid w:val="00FD6F36"/>
    <w:rsid w:val="00FE2C86"/>
    <w:rsid w:val="00FE2F19"/>
    <w:rsid w:val="00FE6D9C"/>
    <w:rsid w:val="00FF1BD9"/>
    <w:rsid w:val="00FF272F"/>
    <w:rsid w:val="00FF277C"/>
    <w:rsid w:val="00FF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41FD9E"/>
  <w15:docId w15:val="{747E6322-5EE4-42C7-9731-D5C813E9A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70DD"/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1"/>
    <w:qFormat/>
    <w:rsid w:val="00B253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905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201293"/>
    <w:pPr>
      <w:keepNext/>
      <w:spacing w:after="0" w:line="240" w:lineRule="auto"/>
      <w:ind w:firstLine="708"/>
      <w:outlineLvl w:val="2"/>
    </w:pPr>
    <w:rPr>
      <w:rFonts w:eastAsia="Times New Roman"/>
      <w:iCs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201293"/>
    <w:pPr>
      <w:keepNext/>
      <w:spacing w:after="0" w:line="240" w:lineRule="auto"/>
      <w:outlineLvl w:val="4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7270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7270DD"/>
    <w:rPr>
      <w:rFonts w:ascii="Times New Roman" w:eastAsia="Calibri" w:hAnsi="Times New Roman" w:cs="Times New Roman"/>
      <w:sz w:val="28"/>
    </w:rPr>
  </w:style>
  <w:style w:type="paragraph" w:styleId="a5">
    <w:name w:val="footer"/>
    <w:basedOn w:val="a"/>
    <w:link w:val="a6"/>
    <w:uiPriority w:val="99"/>
    <w:unhideWhenUsed/>
    <w:rsid w:val="007270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70DD"/>
    <w:rPr>
      <w:rFonts w:ascii="Times New Roman" w:eastAsia="Calibri" w:hAnsi="Times New Roman" w:cs="Times New Roman"/>
      <w:sz w:val="28"/>
    </w:rPr>
  </w:style>
  <w:style w:type="paragraph" w:styleId="a7">
    <w:name w:val="No Spacing"/>
    <w:link w:val="a8"/>
    <w:uiPriority w:val="1"/>
    <w:qFormat/>
    <w:rsid w:val="007270DD"/>
    <w:pPr>
      <w:spacing w:after="0" w:line="240" w:lineRule="auto"/>
    </w:pPr>
  </w:style>
  <w:style w:type="character" w:customStyle="1" w:styleId="a8">
    <w:name w:val="Без интервала Знак"/>
    <w:link w:val="a7"/>
    <w:uiPriority w:val="1"/>
    <w:rsid w:val="007270DD"/>
  </w:style>
  <w:style w:type="table" w:styleId="a9">
    <w:name w:val="Table Grid"/>
    <w:basedOn w:val="a1"/>
    <w:uiPriority w:val="59"/>
    <w:rsid w:val="007270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7270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270DD"/>
    <w:rPr>
      <w:rFonts w:ascii="Tahoma" w:eastAsia="Calibri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7270DD"/>
    <w:pPr>
      <w:ind w:left="720"/>
      <w:contextualSpacing/>
    </w:pPr>
  </w:style>
  <w:style w:type="character" w:styleId="ad">
    <w:name w:val="Hyperlink"/>
    <w:basedOn w:val="a0"/>
    <w:link w:val="11"/>
    <w:uiPriority w:val="99"/>
    <w:unhideWhenUsed/>
    <w:qFormat/>
    <w:rsid w:val="00FD4994"/>
    <w:rPr>
      <w:color w:val="0000FF"/>
      <w:u w:val="single"/>
    </w:rPr>
  </w:style>
  <w:style w:type="paragraph" w:styleId="ae">
    <w:name w:val="Body Text Indent"/>
    <w:basedOn w:val="a"/>
    <w:link w:val="af"/>
    <w:unhideWhenUsed/>
    <w:rsid w:val="00FD4994"/>
    <w:pPr>
      <w:spacing w:after="0" w:line="360" w:lineRule="auto"/>
      <w:ind w:firstLine="567"/>
      <w:jc w:val="both"/>
    </w:pPr>
    <w:rPr>
      <w:rFonts w:eastAsia="Times New Roman"/>
      <w:szCs w:val="24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FD499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Body Text"/>
    <w:basedOn w:val="a"/>
    <w:link w:val="af1"/>
    <w:unhideWhenUsed/>
    <w:rsid w:val="000F116C"/>
    <w:pPr>
      <w:spacing w:after="120"/>
    </w:pPr>
  </w:style>
  <w:style w:type="character" w:customStyle="1" w:styleId="af1">
    <w:name w:val="Основной текст Знак"/>
    <w:basedOn w:val="a0"/>
    <w:link w:val="af0"/>
    <w:rsid w:val="000F116C"/>
    <w:rPr>
      <w:rFonts w:ascii="Times New Roman" w:eastAsia="Calibri" w:hAnsi="Times New Roman" w:cs="Times New Roman"/>
      <w:sz w:val="28"/>
    </w:rPr>
  </w:style>
  <w:style w:type="character" w:styleId="af2">
    <w:name w:val="Strong"/>
    <w:uiPriority w:val="22"/>
    <w:qFormat/>
    <w:rsid w:val="00BC7893"/>
    <w:rPr>
      <w:b/>
      <w:bCs/>
    </w:rPr>
  </w:style>
  <w:style w:type="paragraph" w:styleId="af3">
    <w:name w:val="footnote text"/>
    <w:basedOn w:val="a"/>
    <w:link w:val="af4"/>
    <w:uiPriority w:val="99"/>
    <w:rsid w:val="00097D69"/>
    <w:pPr>
      <w:spacing w:after="0" w:line="240" w:lineRule="auto"/>
    </w:pPr>
    <w:rPr>
      <w:rFonts w:ascii="Calibri" w:hAnsi="Calibri"/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097D69"/>
    <w:rPr>
      <w:rFonts w:ascii="Calibri" w:eastAsia="Calibri" w:hAnsi="Calibri" w:cs="Times New Roman"/>
      <w:sz w:val="20"/>
      <w:szCs w:val="20"/>
    </w:rPr>
  </w:style>
  <w:style w:type="character" w:styleId="af5">
    <w:name w:val="footnote reference"/>
    <w:link w:val="12"/>
    <w:qFormat/>
    <w:rsid w:val="00097D69"/>
    <w:rPr>
      <w:rFonts w:cs="Times New Roman"/>
      <w:vertAlign w:val="superscript"/>
    </w:rPr>
  </w:style>
  <w:style w:type="paragraph" w:customStyle="1" w:styleId="ConsPlusNormal">
    <w:name w:val="ConsPlusNormal"/>
    <w:link w:val="ConsPlusNormal0"/>
    <w:qFormat/>
    <w:rsid w:val="00097D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8">
    <w:name w:val="Основной текст (3) + 8"/>
    <w:aliases w:val="5 pt6"/>
    <w:uiPriority w:val="99"/>
    <w:rsid w:val="00097D69"/>
    <w:rPr>
      <w:rFonts w:ascii="Times New Roman" w:hAnsi="Times New Roman" w:cs="Times New Roman"/>
      <w:b/>
      <w:bCs/>
      <w:spacing w:val="10"/>
      <w:sz w:val="15"/>
      <w:szCs w:val="15"/>
      <w:shd w:val="clear" w:color="auto" w:fill="FFFFFF"/>
    </w:rPr>
  </w:style>
  <w:style w:type="character" w:customStyle="1" w:styleId="af6">
    <w:name w:val="Цветовое выделение"/>
    <w:uiPriority w:val="99"/>
    <w:rsid w:val="00EA3B23"/>
    <w:rPr>
      <w:b/>
      <w:bCs/>
      <w:color w:val="26282F"/>
    </w:rPr>
  </w:style>
  <w:style w:type="character" w:customStyle="1" w:styleId="af7">
    <w:name w:val="Гипертекстовая ссылка"/>
    <w:uiPriority w:val="99"/>
    <w:rsid w:val="00EA3B23"/>
    <w:rPr>
      <w:b w:val="0"/>
      <w:bCs w:val="0"/>
      <w:color w:val="106BBE"/>
    </w:rPr>
  </w:style>
  <w:style w:type="paragraph" w:customStyle="1" w:styleId="af8">
    <w:name w:val="Нормальный (таблица)"/>
    <w:basedOn w:val="a"/>
    <w:next w:val="a"/>
    <w:rsid w:val="00EA3B2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Таблицы (моноширинный)"/>
    <w:basedOn w:val="a"/>
    <w:next w:val="a"/>
    <w:uiPriority w:val="99"/>
    <w:rsid w:val="00EA3B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a">
    <w:name w:val="Прижатый влево"/>
    <w:basedOn w:val="a"/>
    <w:next w:val="a"/>
    <w:uiPriority w:val="99"/>
    <w:rsid w:val="00EA3B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rsid w:val="002E07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link w:val="ConsPlusNonformat0"/>
    <w:qFormat/>
    <w:rsid w:val="00ED09A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01293"/>
    <w:rPr>
      <w:rFonts w:ascii="Times New Roman" w:eastAsia="Times New Roman" w:hAnsi="Times New Roman" w:cs="Times New Roman"/>
      <w:i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20129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b">
    <w:name w:val="Обычный.Обычный для диссертации"/>
    <w:rsid w:val="00201293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05352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053523"/>
    <w:rPr>
      <w:rFonts w:ascii="Times New Roman" w:eastAsia="Calibri" w:hAnsi="Times New Roman" w:cs="Times New Roman"/>
      <w:sz w:val="28"/>
    </w:rPr>
  </w:style>
  <w:style w:type="paragraph" w:customStyle="1" w:styleId="ConsPlusCell">
    <w:name w:val="ConsPlusCell"/>
    <w:rsid w:val="002B0B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c">
    <w:name w:val="Subtitle"/>
    <w:basedOn w:val="a"/>
    <w:next w:val="a"/>
    <w:link w:val="afd"/>
    <w:uiPriority w:val="11"/>
    <w:qFormat/>
    <w:rsid w:val="00AA3F46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fd">
    <w:name w:val="Подзаголовок Знак"/>
    <w:basedOn w:val="a0"/>
    <w:link w:val="afc"/>
    <w:uiPriority w:val="11"/>
    <w:rsid w:val="00AA3F46"/>
    <w:rPr>
      <w:rFonts w:ascii="Cambria" w:eastAsia="Times New Roman" w:hAnsi="Cambria" w:cs="Times New Roman"/>
      <w:sz w:val="24"/>
      <w:szCs w:val="24"/>
    </w:rPr>
  </w:style>
  <w:style w:type="paragraph" w:customStyle="1" w:styleId="13">
    <w:name w:val="Без интервала1"/>
    <w:rsid w:val="00AA3F46"/>
    <w:pPr>
      <w:suppressAutoHyphens/>
      <w:spacing w:after="0" w:line="100" w:lineRule="atLeast"/>
    </w:pPr>
    <w:rPr>
      <w:rFonts w:ascii="Calibri" w:eastAsia="SimSun" w:hAnsi="Calibri" w:cs="Calibri"/>
      <w:kern w:val="2"/>
      <w:lang w:eastAsia="ar-SA"/>
    </w:rPr>
  </w:style>
  <w:style w:type="paragraph" w:customStyle="1" w:styleId="Bodytext2">
    <w:name w:val="Body text (2)"/>
    <w:basedOn w:val="a"/>
    <w:rsid w:val="00AA3F46"/>
    <w:pPr>
      <w:widowControl w:val="0"/>
      <w:shd w:val="clear" w:color="auto" w:fill="FFFFFF"/>
      <w:suppressAutoHyphens/>
      <w:spacing w:after="0" w:line="413" w:lineRule="exact"/>
      <w:jc w:val="both"/>
    </w:pPr>
    <w:rPr>
      <w:rFonts w:eastAsia="SimSun"/>
      <w:kern w:val="2"/>
      <w:sz w:val="21"/>
      <w:szCs w:val="21"/>
      <w:lang w:eastAsia="ar-SA"/>
    </w:rPr>
  </w:style>
  <w:style w:type="paragraph" w:customStyle="1" w:styleId="14">
    <w:name w:val="Абзац списка1"/>
    <w:basedOn w:val="a"/>
    <w:rsid w:val="00AA3F46"/>
    <w:pPr>
      <w:suppressAutoHyphens/>
      <w:spacing w:after="160" w:line="252" w:lineRule="auto"/>
      <w:ind w:left="720"/>
    </w:pPr>
    <w:rPr>
      <w:rFonts w:ascii="Calibri" w:eastAsia="SimSun" w:hAnsi="Calibri" w:cs="Calibri"/>
      <w:kern w:val="2"/>
      <w:sz w:val="22"/>
      <w:lang w:eastAsia="ar-SA"/>
    </w:rPr>
  </w:style>
  <w:style w:type="character" w:customStyle="1" w:styleId="Bodytext20">
    <w:name w:val="Body text (2)_"/>
    <w:uiPriority w:val="99"/>
    <w:rsid w:val="00AA3F46"/>
    <w:rPr>
      <w:rFonts w:ascii="Times New Roman" w:hAnsi="Times New Roman" w:cs="Times New Roman" w:hint="default"/>
      <w:sz w:val="21"/>
      <w:szCs w:val="21"/>
    </w:rPr>
  </w:style>
  <w:style w:type="paragraph" w:styleId="afe">
    <w:name w:val="Normal (Web)"/>
    <w:aliases w:val="Обычный (Web),Обычный (веб) Знак Знак,Обычный (веб) Знак2 Знак,Обычный (веб) Знак Знак1 Знак,Обычный (веб) Знак1 Знак Знак1,Обычный (веб) Знак Знак Знак Знак, Знак"/>
    <w:basedOn w:val="a"/>
    <w:uiPriority w:val="99"/>
    <w:unhideWhenUsed/>
    <w:qFormat/>
    <w:rsid w:val="005125C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25CF"/>
  </w:style>
  <w:style w:type="paragraph" w:styleId="HTML">
    <w:name w:val="HTML Preformatted"/>
    <w:basedOn w:val="a"/>
    <w:link w:val="HTML0"/>
    <w:unhideWhenUsed/>
    <w:rsid w:val="005125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5125C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">
    <w:name w:val="Текст примечания Знак"/>
    <w:basedOn w:val="a0"/>
    <w:link w:val="aff0"/>
    <w:uiPriority w:val="99"/>
    <w:semiHidden/>
    <w:rsid w:val="005125CF"/>
    <w:rPr>
      <w:rFonts w:ascii="Cambria" w:eastAsia="MS Mincho" w:hAnsi="Cambria" w:cs="Times New Roman"/>
      <w:sz w:val="24"/>
      <w:szCs w:val="24"/>
    </w:rPr>
  </w:style>
  <w:style w:type="paragraph" w:styleId="aff0">
    <w:name w:val="annotation text"/>
    <w:basedOn w:val="a"/>
    <w:link w:val="aff"/>
    <w:uiPriority w:val="99"/>
    <w:semiHidden/>
    <w:unhideWhenUsed/>
    <w:rsid w:val="005125CF"/>
    <w:pPr>
      <w:spacing w:after="0" w:line="240" w:lineRule="auto"/>
    </w:pPr>
    <w:rPr>
      <w:rFonts w:ascii="Cambria" w:eastAsia="MS Mincho" w:hAnsi="Cambria"/>
      <w:sz w:val="24"/>
      <w:szCs w:val="24"/>
    </w:rPr>
  </w:style>
  <w:style w:type="character" w:customStyle="1" w:styleId="15">
    <w:name w:val="Текст примечания Знак1"/>
    <w:basedOn w:val="a0"/>
    <w:uiPriority w:val="99"/>
    <w:semiHidden/>
    <w:rsid w:val="005125CF"/>
    <w:rPr>
      <w:rFonts w:ascii="Times New Roman" w:eastAsia="Calibri" w:hAnsi="Times New Roman" w:cs="Times New Roman"/>
      <w:sz w:val="20"/>
      <w:szCs w:val="20"/>
    </w:rPr>
  </w:style>
  <w:style w:type="character" w:customStyle="1" w:styleId="aff1">
    <w:name w:val="Тема примечания Знак"/>
    <w:basedOn w:val="aff"/>
    <w:link w:val="aff2"/>
    <w:uiPriority w:val="99"/>
    <w:semiHidden/>
    <w:rsid w:val="005125CF"/>
    <w:rPr>
      <w:rFonts w:ascii="Cambria" w:eastAsia="MS Mincho" w:hAnsi="Cambria" w:cs="Times New Roman"/>
      <w:b/>
      <w:bCs/>
      <w:sz w:val="24"/>
      <w:szCs w:val="24"/>
    </w:rPr>
  </w:style>
  <w:style w:type="paragraph" w:styleId="aff2">
    <w:name w:val="annotation subject"/>
    <w:basedOn w:val="aff0"/>
    <w:next w:val="aff0"/>
    <w:link w:val="aff1"/>
    <w:uiPriority w:val="99"/>
    <w:semiHidden/>
    <w:unhideWhenUsed/>
    <w:rsid w:val="005125CF"/>
    <w:rPr>
      <w:b/>
      <w:bCs/>
    </w:rPr>
  </w:style>
  <w:style w:type="character" w:customStyle="1" w:styleId="16">
    <w:name w:val="Тема примечания Знак1"/>
    <w:basedOn w:val="15"/>
    <w:uiPriority w:val="99"/>
    <w:semiHidden/>
    <w:rsid w:val="005125CF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Default">
    <w:name w:val="Default"/>
    <w:rsid w:val="005125CF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1"/>
    <w:qFormat/>
    <w:rsid w:val="00B253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2">
    <w:name w:val="Font Style12"/>
    <w:uiPriority w:val="99"/>
    <w:rsid w:val="0011303E"/>
    <w:rPr>
      <w:rFonts w:ascii="Times New Roman" w:hAnsi="Times New Roman" w:cs="Times New Roman" w:hint="default"/>
      <w:sz w:val="24"/>
      <w:szCs w:val="24"/>
    </w:rPr>
  </w:style>
  <w:style w:type="paragraph" w:customStyle="1" w:styleId="Style1">
    <w:name w:val="Style1"/>
    <w:basedOn w:val="a"/>
    <w:uiPriority w:val="99"/>
    <w:rsid w:val="0011303E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11303E"/>
    <w:pPr>
      <w:widowControl w:val="0"/>
      <w:autoSpaceDE w:val="0"/>
      <w:autoSpaceDN w:val="0"/>
      <w:adjustRightInd w:val="0"/>
      <w:spacing w:after="0" w:line="320" w:lineRule="exact"/>
      <w:jc w:val="center"/>
    </w:pPr>
    <w:rPr>
      <w:rFonts w:eastAsia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11303E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11303E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11303E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eastAsia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11303E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11303E"/>
    <w:rPr>
      <w:rFonts w:ascii="Courier New" w:hAnsi="Courier New" w:cs="Courier New"/>
      <w:b/>
      <w:bCs/>
      <w:i/>
      <w:iCs/>
      <w:spacing w:val="-20"/>
      <w:sz w:val="24"/>
      <w:szCs w:val="24"/>
    </w:rPr>
  </w:style>
  <w:style w:type="paragraph" w:customStyle="1" w:styleId="aff3">
    <w:name w:val="Заголовок_пост"/>
    <w:basedOn w:val="a"/>
    <w:rsid w:val="00F501DA"/>
    <w:pPr>
      <w:tabs>
        <w:tab w:val="left" w:pos="10440"/>
      </w:tabs>
      <w:suppressAutoHyphens/>
      <w:spacing w:after="0" w:line="240" w:lineRule="auto"/>
      <w:ind w:left="720" w:right="4627"/>
    </w:pPr>
    <w:rPr>
      <w:rFonts w:eastAsia="Times New Roman"/>
      <w:sz w:val="26"/>
      <w:szCs w:val="24"/>
      <w:lang w:eastAsia="ar-SA"/>
    </w:rPr>
  </w:style>
  <w:style w:type="character" w:customStyle="1" w:styleId="aff4">
    <w:name w:val="Основной текст_"/>
    <w:basedOn w:val="a0"/>
    <w:link w:val="17"/>
    <w:locked/>
    <w:rsid w:val="00F501DA"/>
    <w:rPr>
      <w:sz w:val="17"/>
      <w:szCs w:val="17"/>
      <w:shd w:val="clear" w:color="auto" w:fill="FFFFFF"/>
    </w:rPr>
  </w:style>
  <w:style w:type="character" w:customStyle="1" w:styleId="18">
    <w:name w:val="Заголовок №1_"/>
    <w:basedOn w:val="a0"/>
    <w:link w:val="19"/>
    <w:locked/>
    <w:rsid w:val="00F501DA"/>
    <w:rPr>
      <w:sz w:val="17"/>
      <w:szCs w:val="17"/>
      <w:shd w:val="clear" w:color="auto" w:fill="FFFFFF"/>
    </w:rPr>
  </w:style>
  <w:style w:type="paragraph" w:customStyle="1" w:styleId="17">
    <w:name w:val="Основной текст1"/>
    <w:basedOn w:val="a"/>
    <w:link w:val="aff4"/>
    <w:rsid w:val="00F501DA"/>
    <w:pPr>
      <w:widowControl w:val="0"/>
      <w:shd w:val="clear" w:color="auto" w:fill="FFFFFF"/>
      <w:spacing w:after="0" w:line="245" w:lineRule="exact"/>
    </w:pPr>
    <w:rPr>
      <w:rFonts w:asciiTheme="minorHAnsi" w:eastAsiaTheme="minorHAnsi" w:hAnsiTheme="minorHAnsi" w:cstheme="minorBidi"/>
      <w:sz w:val="17"/>
      <w:szCs w:val="17"/>
    </w:rPr>
  </w:style>
  <w:style w:type="paragraph" w:customStyle="1" w:styleId="19">
    <w:name w:val="Заголовок №1"/>
    <w:basedOn w:val="a"/>
    <w:link w:val="18"/>
    <w:rsid w:val="00F501DA"/>
    <w:pPr>
      <w:widowControl w:val="0"/>
      <w:shd w:val="clear" w:color="auto" w:fill="FFFFFF"/>
      <w:spacing w:after="0" w:line="240" w:lineRule="atLeast"/>
      <w:jc w:val="center"/>
      <w:outlineLvl w:val="0"/>
    </w:pPr>
    <w:rPr>
      <w:rFonts w:asciiTheme="minorHAnsi" w:eastAsiaTheme="minorHAnsi" w:hAnsiTheme="minorHAnsi" w:cstheme="minorBidi"/>
      <w:sz w:val="17"/>
      <w:szCs w:val="17"/>
    </w:rPr>
  </w:style>
  <w:style w:type="paragraph" w:customStyle="1" w:styleId="23">
    <w:name w:val="Основной текст2"/>
    <w:basedOn w:val="a"/>
    <w:uiPriority w:val="99"/>
    <w:rsid w:val="00602EDB"/>
    <w:pPr>
      <w:widowControl w:val="0"/>
      <w:shd w:val="clear" w:color="auto" w:fill="FFFFFF"/>
      <w:spacing w:before="420" w:after="0" w:line="480" w:lineRule="exact"/>
      <w:jc w:val="both"/>
    </w:pPr>
    <w:rPr>
      <w:rFonts w:eastAsiaTheme="minorHAnsi"/>
      <w:sz w:val="27"/>
      <w:szCs w:val="27"/>
    </w:rPr>
  </w:style>
  <w:style w:type="character" w:customStyle="1" w:styleId="20">
    <w:name w:val="Заголовок 2 Знак"/>
    <w:basedOn w:val="a0"/>
    <w:link w:val="2"/>
    <w:uiPriority w:val="9"/>
    <w:rsid w:val="00E905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7D04E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ConsNormal">
    <w:name w:val="ConsNormal"/>
    <w:rsid w:val="00A670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A670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both">
    <w:name w:val="pboth"/>
    <w:basedOn w:val="a"/>
    <w:rsid w:val="0077233C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aff5">
    <w:name w:val="Стиль порядка"/>
    <w:basedOn w:val="a"/>
    <w:rsid w:val="00DF1C28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eastAsia="Times New Roman"/>
      <w:szCs w:val="28"/>
      <w:lang w:eastAsia="ru-RU"/>
    </w:rPr>
  </w:style>
  <w:style w:type="paragraph" w:customStyle="1" w:styleId="ConsTitle">
    <w:name w:val="ConsTitle"/>
    <w:rsid w:val="00196897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ar-SA"/>
    </w:rPr>
  </w:style>
  <w:style w:type="paragraph" w:customStyle="1" w:styleId="210">
    <w:name w:val="Основной текст 21"/>
    <w:basedOn w:val="a"/>
    <w:rsid w:val="00196897"/>
    <w:pPr>
      <w:spacing w:after="0" w:line="240" w:lineRule="auto"/>
      <w:jc w:val="both"/>
    </w:pPr>
    <w:rPr>
      <w:rFonts w:eastAsia="Times New Roman"/>
      <w:sz w:val="24"/>
      <w:szCs w:val="20"/>
      <w:lang w:eastAsia="ar-SA"/>
    </w:rPr>
  </w:style>
  <w:style w:type="character" w:customStyle="1" w:styleId="blk">
    <w:name w:val="blk"/>
    <w:basedOn w:val="a0"/>
    <w:rsid w:val="00A47AF8"/>
  </w:style>
  <w:style w:type="character" w:customStyle="1" w:styleId="meta-prep">
    <w:name w:val="meta-prep"/>
    <w:basedOn w:val="a0"/>
    <w:rsid w:val="005A798C"/>
  </w:style>
  <w:style w:type="character" w:customStyle="1" w:styleId="entry-date">
    <w:name w:val="entry-date"/>
    <w:basedOn w:val="a0"/>
    <w:rsid w:val="005A798C"/>
  </w:style>
  <w:style w:type="paragraph" w:customStyle="1" w:styleId="sfst">
    <w:name w:val="sfst"/>
    <w:basedOn w:val="a"/>
    <w:rsid w:val="00DF41F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ff6">
    <w:name w:val="Emphasis"/>
    <w:basedOn w:val="a0"/>
    <w:qFormat/>
    <w:rsid w:val="00960700"/>
    <w:rPr>
      <w:i/>
      <w:iCs/>
    </w:rPr>
  </w:style>
  <w:style w:type="character" w:styleId="aff7">
    <w:name w:val="FollowedHyperlink"/>
    <w:basedOn w:val="a0"/>
    <w:uiPriority w:val="99"/>
    <w:semiHidden/>
    <w:unhideWhenUsed/>
    <w:rsid w:val="00D32BE6"/>
    <w:rPr>
      <w:color w:val="800080"/>
      <w:u w:val="single"/>
    </w:rPr>
  </w:style>
  <w:style w:type="paragraph" w:customStyle="1" w:styleId="xl67">
    <w:name w:val="xl67"/>
    <w:basedOn w:val="a"/>
    <w:rsid w:val="00D32B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68">
    <w:name w:val="xl68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69">
    <w:name w:val="xl69"/>
    <w:basedOn w:val="a"/>
    <w:rsid w:val="00D32BE6"/>
    <w:pPr>
      <w:spacing w:before="100" w:beforeAutospacing="1" w:after="100" w:afterAutospacing="1" w:line="240" w:lineRule="auto"/>
    </w:pPr>
    <w:rPr>
      <w:rFonts w:eastAsia="Times New Roman"/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6"/>
      <w:szCs w:val="16"/>
      <w:lang w:eastAsia="ru-RU"/>
    </w:rPr>
  </w:style>
  <w:style w:type="paragraph" w:customStyle="1" w:styleId="xl71">
    <w:name w:val="xl71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6"/>
      <w:szCs w:val="16"/>
      <w:lang w:eastAsia="ru-RU"/>
    </w:rPr>
  </w:style>
  <w:style w:type="paragraph" w:customStyle="1" w:styleId="xl72">
    <w:name w:val="xl72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6"/>
      <w:szCs w:val="16"/>
      <w:lang w:eastAsia="ru-RU"/>
    </w:rPr>
  </w:style>
  <w:style w:type="paragraph" w:customStyle="1" w:styleId="xl73">
    <w:name w:val="xl73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6"/>
      <w:szCs w:val="16"/>
      <w:lang w:eastAsia="ru-RU"/>
    </w:rPr>
  </w:style>
  <w:style w:type="paragraph" w:customStyle="1" w:styleId="xl74">
    <w:name w:val="xl74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D32BE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76">
    <w:name w:val="xl76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6"/>
      <w:szCs w:val="16"/>
      <w:lang w:eastAsia="ru-RU"/>
    </w:rPr>
  </w:style>
  <w:style w:type="paragraph" w:customStyle="1" w:styleId="xl77">
    <w:name w:val="xl77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6"/>
      <w:szCs w:val="16"/>
      <w:lang w:eastAsia="ru-RU"/>
    </w:rPr>
  </w:style>
  <w:style w:type="paragraph" w:customStyle="1" w:styleId="xl78">
    <w:name w:val="xl78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D32BE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80">
    <w:name w:val="xl80"/>
    <w:basedOn w:val="a"/>
    <w:rsid w:val="00D32BE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6"/>
      <w:szCs w:val="16"/>
      <w:lang w:eastAsia="ru-RU"/>
    </w:rPr>
  </w:style>
  <w:style w:type="paragraph" w:customStyle="1" w:styleId="xl82">
    <w:name w:val="xl82"/>
    <w:basedOn w:val="a"/>
    <w:rsid w:val="00D32B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b/>
      <w:bCs/>
      <w:sz w:val="16"/>
      <w:szCs w:val="16"/>
      <w:lang w:eastAsia="ru-RU"/>
    </w:rPr>
  </w:style>
  <w:style w:type="paragraph" w:styleId="aff8">
    <w:name w:val="Title"/>
    <w:basedOn w:val="a"/>
    <w:link w:val="aff9"/>
    <w:uiPriority w:val="10"/>
    <w:qFormat/>
    <w:rsid w:val="00A73EE9"/>
    <w:pPr>
      <w:spacing w:after="0" w:line="240" w:lineRule="auto"/>
      <w:jc w:val="center"/>
    </w:pPr>
    <w:rPr>
      <w:rFonts w:eastAsia="Times New Roman"/>
      <w:szCs w:val="28"/>
      <w:lang w:eastAsia="ru-RU"/>
    </w:rPr>
  </w:style>
  <w:style w:type="character" w:customStyle="1" w:styleId="aff9">
    <w:name w:val="Заголовок Знак"/>
    <w:basedOn w:val="a0"/>
    <w:link w:val="aff8"/>
    <w:uiPriority w:val="10"/>
    <w:rsid w:val="00A73EE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nformat0">
    <w:name w:val="ConsPlusNonformat Знак"/>
    <w:link w:val="ConsPlusNonformat"/>
    <w:rsid w:val="00A73EE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4">
    <w:name w:val="Основной текст (2)_"/>
    <w:basedOn w:val="a0"/>
    <w:link w:val="211"/>
    <w:uiPriority w:val="99"/>
    <w:locked/>
    <w:rsid w:val="00F1651E"/>
    <w:rPr>
      <w:rFonts w:ascii="Times New Roman" w:hAnsi="Times New Roman" w:cs="Times New Roman"/>
      <w:spacing w:val="6"/>
      <w:sz w:val="13"/>
      <w:szCs w:val="13"/>
      <w:shd w:val="clear" w:color="auto" w:fill="FFFFFF"/>
    </w:rPr>
  </w:style>
  <w:style w:type="paragraph" w:customStyle="1" w:styleId="211">
    <w:name w:val="Основной текст (2)1"/>
    <w:basedOn w:val="a"/>
    <w:link w:val="24"/>
    <w:uiPriority w:val="99"/>
    <w:rsid w:val="00F1651E"/>
    <w:pPr>
      <w:shd w:val="clear" w:color="auto" w:fill="FFFFFF"/>
      <w:spacing w:before="180" w:after="0" w:line="187" w:lineRule="exact"/>
    </w:pPr>
    <w:rPr>
      <w:rFonts w:eastAsiaTheme="minorHAnsi"/>
      <w:spacing w:val="6"/>
      <w:sz w:val="13"/>
      <w:szCs w:val="13"/>
    </w:rPr>
  </w:style>
  <w:style w:type="character" w:customStyle="1" w:styleId="eopscx32518437">
    <w:name w:val="eop scx32518437"/>
    <w:basedOn w:val="a0"/>
    <w:uiPriority w:val="99"/>
    <w:rsid w:val="00C80668"/>
    <w:rPr>
      <w:rFonts w:cs="Times New Roman"/>
    </w:rPr>
  </w:style>
  <w:style w:type="paragraph" w:customStyle="1" w:styleId="affa">
    <w:basedOn w:val="a"/>
    <w:next w:val="afe"/>
    <w:uiPriority w:val="99"/>
    <w:unhideWhenUsed/>
    <w:rsid w:val="00D17D9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hone-num">
    <w:name w:val="phone-num"/>
    <w:basedOn w:val="a"/>
    <w:rsid w:val="00D17D9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table" w:customStyle="1" w:styleId="1a">
    <w:name w:val="Сетка таблицы1"/>
    <w:basedOn w:val="a1"/>
    <w:next w:val="a9"/>
    <w:uiPriority w:val="59"/>
    <w:rsid w:val="00B774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"/>
    <w:uiPriority w:val="34"/>
    <w:qFormat/>
    <w:rsid w:val="006B7F52"/>
    <w:pPr>
      <w:spacing w:after="0" w:line="240" w:lineRule="auto"/>
      <w:ind w:left="720"/>
      <w:contextualSpacing/>
    </w:pPr>
    <w:rPr>
      <w:rFonts w:ascii="Calibri" w:eastAsia="Times New Roman" w:hAnsi="Calibri"/>
      <w:sz w:val="24"/>
      <w:szCs w:val="24"/>
      <w:lang w:eastAsia="ru-RU"/>
    </w:rPr>
  </w:style>
  <w:style w:type="character" w:customStyle="1" w:styleId="v4tswe">
    <w:name w:val="v4tswe"/>
    <w:basedOn w:val="a0"/>
    <w:rsid w:val="00F216EC"/>
  </w:style>
  <w:style w:type="character" w:customStyle="1" w:styleId="aeye9b">
    <w:name w:val="aeye9b"/>
    <w:basedOn w:val="a0"/>
    <w:rsid w:val="00F216EC"/>
  </w:style>
  <w:style w:type="paragraph" w:customStyle="1" w:styleId="s1">
    <w:name w:val="s_1"/>
    <w:basedOn w:val="a"/>
    <w:rsid w:val="00B34DA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1b">
    <w:name w:val="Неразрешенное упоминание1"/>
    <w:basedOn w:val="a0"/>
    <w:uiPriority w:val="99"/>
    <w:semiHidden/>
    <w:unhideWhenUsed/>
    <w:rsid w:val="001F0034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8E7CD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1">
    <w:name w:val="c1"/>
    <w:basedOn w:val="a"/>
    <w:rsid w:val="00551D5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c7">
    <w:name w:val="c7"/>
    <w:basedOn w:val="a0"/>
    <w:rsid w:val="00551D57"/>
  </w:style>
  <w:style w:type="character" w:customStyle="1" w:styleId="c0">
    <w:name w:val="c0"/>
    <w:basedOn w:val="a0"/>
    <w:rsid w:val="00551D57"/>
  </w:style>
  <w:style w:type="character" w:customStyle="1" w:styleId="c12">
    <w:name w:val="c12"/>
    <w:basedOn w:val="a0"/>
    <w:rsid w:val="00551D57"/>
  </w:style>
  <w:style w:type="character" w:customStyle="1" w:styleId="c4">
    <w:name w:val="c4"/>
    <w:basedOn w:val="a0"/>
    <w:rsid w:val="00551D57"/>
  </w:style>
  <w:style w:type="character" w:customStyle="1" w:styleId="c6">
    <w:name w:val="c6"/>
    <w:basedOn w:val="a0"/>
    <w:rsid w:val="00551D57"/>
  </w:style>
  <w:style w:type="character" w:customStyle="1" w:styleId="c8">
    <w:name w:val="c8"/>
    <w:basedOn w:val="a0"/>
    <w:rsid w:val="00551D57"/>
  </w:style>
  <w:style w:type="character" w:customStyle="1" w:styleId="c11">
    <w:name w:val="c11"/>
    <w:basedOn w:val="a0"/>
    <w:rsid w:val="00551D57"/>
  </w:style>
  <w:style w:type="paragraph" w:customStyle="1" w:styleId="affb">
    <w:name w:val="Знак Знак"/>
    <w:basedOn w:val="a"/>
    <w:autoRedefine/>
    <w:rsid w:val="004C03C6"/>
    <w:pPr>
      <w:spacing w:after="160" w:line="240" w:lineRule="exact"/>
      <w:ind w:left="26"/>
    </w:pPr>
    <w:rPr>
      <w:rFonts w:eastAsia="Times New Roman"/>
      <w:sz w:val="24"/>
      <w:szCs w:val="24"/>
      <w:lang w:val="en-US"/>
    </w:rPr>
  </w:style>
  <w:style w:type="character" w:customStyle="1" w:styleId="post-singledate">
    <w:name w:val="post-single__date"/>
    <w:basedOn w:val="a0"/>
    <w:rsid w:val="00DC1D81"/>
  </w:style>
  <w:style w:type="paragraph" w:customStyle="1" w:styleId="12">
    <w:name w:val="Знак сноски1"/>
    <w:link w:val="af5"/>
    <w:qFormat/>
    <w:rsid w:val="00254DDE"/>
    <w:pPr>
      <w:spacing w:after="0" w:line="240" w:lineRule="auto"/>
    </w:pPr>
    <w:rPr>
      <w:rFonts w:cs="Times New Roman"/>
      <w:vertAlign w:val="superscript"/>
    </w:rPr>
  </w:style>
  <w:style w:type="paragraph" w:customStyle="1" w:styleId="11">
    <w:name w:val="Гиперссылка1"/>
    <w:link w:val="ad"/>
    <w:qFormat/>
    <w:rsid w:val="00254DDE"/>
    <w:pPr>
      <w:spacing w:after="0" w:line="240" w:lineRule="auto"/>
    </w:pPr>
    <w:rPr>
      <w:color w:val="0000FF"/>
      <w:u w:val="single"/>
    </w:rPr>
  </w:style>
  <w:style w:type="paragraph" w:customStyle="1" w:styleId="affc">
    <w:basedOn w:val="a"/>
    <w:next w:val="afe"/>
    <w:uiPriority w:val="99"/>
    <w:unhideWhenUsed/>
    <w:rsid w:val="00CD79F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ffd">
    <w:name w:val="Unresolved Mention"/>
    <w:basedOn w:val="a0"/>
    <w:uiPriority w:val="99"/>
    <w:semiHidden/>
    <w:unhideWhenUsed/>
    <w:rsid w:val="008D7B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11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9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2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6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6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8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1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96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6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8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7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2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5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1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36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2387">
          <w:marLeft w:val="0"/>
          <w:marRight w:val="0"/>
          <w:marTop w:val="12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391268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0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622417">
          <w:marLeft w:val="0"/>
          <w:marRight w:val="0"/>
          <w:marTop w:val="12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841184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0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3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4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0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A567BD-2773-458E-B7AB-BADFB38AF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3689</TotalTime>
  <Pages>1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Администрация Администрация</cp:lastModifiedBy>
  <cp:revision>332</cp:revision>
  <cp:lastPrinted>2026-05-29T10:58:00Z</cp:lastPrinted>
  <dcterms:created xsi:type="dcterms:W3CDTF">2018-10-08T04:21:00Z</dcterms:created>
  <dcterms:modified xsi:type="dcterms:W3CDTF">2026-09-18T05:04:00Z</dcterms:modified>
</cp:coreProperties>
</file>