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A7F10" w14:textId="77777777" w:rsidR="007D45F1" w:rsidRPr="00436AC6" w:rsidRDefault="007D45F1" w:rsidP="007D45F1">
      <w:pPr>
        <w:shd w:val="clear" w:color="auto" w:fill="FFFFFF"/>
        <w:jc w:val="center"/>
        <w:rPr>
          <w:b/>
          <w:sz w:val="28"/>
          <w:szCs w:val="28"/>
        </w:rPr>
      </w:pPr>
      <w:r w:rsidRPr="00436AC6">
        <w:rPr>
          <w:b/>
          <w:spacing w:val="8"/>
          <w:sz w:val="28"/>
          <w:szCs w:val="28"/>
        </w:rPr>
        <w:t xml:space="preserve">Протокол заседания </w:t>
      </w:r>
      <w:r w:rsidRPr="00436AC6">
        <w:rPr>
          <w:b/>
          <w:spacing w:val="5"/>
          <w:sz w:val="28"/>
          <w:szCs w:val="28"/>
        </w:rPr>
        <w:t>Комиссии по соблюдению требований к служебному поведению муниципальных служащих</w:t>
      </w:r>
      <w:r w:rsidRPr="00436AC6">
        <w:rPr>
          <w:b/>
          <w:sz w:val="28"/>
          <w:szCs w:val="28"/>
        </w:rPr>
        <w:t xml:space="preserve"> </w:t>
      </w:r>
      <w:r w:rsidRPr="00436AC6">
        <w:rPr>
          <w:b/>
          <w:spacing w:val="9"/>
          <w:sz w:val="28"/>
          <w:szCs w:val="28"/>
        </w:rPr>
        <w:t>и урегулированию конфликта интересов на муниципальной службе в органах местного самоуправления сельского поселения Подгорное муниципального района Кинель-Черкасский Самарской области</w:t>
      </w:r>
      <w:r w:rsidRPr="00436AC6">
        <w:rPr>
          <w:b/>
          <w:sz w:val="28"/>
          <w:szCs w:val="28"/>
        </w:rPr>
        <w:t xml:space="preserve"> (далее - Комиссия)</w:t>
      </w:r>
    </w:p>
    <w:p w14:paraId="77A990E1" w14:textId="11C2FE13" w:rsidR="007D45F1" w:rsidRPr="00436AC6" w:rsidRDefault="007D45F1" w:rsidP="007D45F1">
      <w:pPr>
        <w:shd w:val="clear" w:color="auto" w:fill="FFFFFF"/>
        <w:tabs>
          <w:tab w:val="left" w:pos="6826"/>
        </w:tabs>
        <w:spacing w:before="269" w:line="278" w:lineRule="exact"/>
        <w:ind w:left="62"/>
        <w:rPr>
          <w:sz w:val="28"/>
          <w:szCs w:val="28"/>
        </w:rPr>
      </w:pPr>
      <w:r w:rsidRPr="00436AC6">
        <w:rPr>
          <w:sz w:val="28"/>
          <w:szCs w:val="28"/>
        </w:rPr>
        <w:t>пос. Подгорный</w:t>
      </w:r>
      <w:r w:rsidRPr="00436AC6">
        <w:rPr>
          <w:sz w:val="28"/>
          <w:szCs w:val="28"/>
        </w:rPr>
        <w:tab/>
      </w:r>
      <w:r w:rsidRPr="00436AC6">
        <w:rPr>
          <w:sz w:val="28"/>
          <w:szCs w:val="28"/>
        </w:rPr>
        <w:tab/>
        <w:t xml:space="preserve">     </w:t>
      </w:r>
      <w:r w:rsidR="00292263">
        <w:rPr>
          <w:sz w:val="28"/>
          <w:szCs w:val="28"/>
        </w:rPr>
        <w:t>17</w:t>
      </w:r>
      <w:r w:rsidRPr="00436AC6">
        <w:rPr>
          <w:sz w:val="28"/>
          <w:szCs w:val="28"/>
        </w:rPr>
        <w:t>.0</w:t>
      </w:r>
      <w:r w:rsidR="00A90BAE">
        <w:rPr>
          <w:sz w:val="28"/>
          <w:szCs w:val="28"/>
        </w:rPr>
        <w:t>6</w:t>
      </w:r>
      <w:r w:rsidRPr="00436AC6">
        <w:rPr>
          <w:sz w:val="28"/>
          <w:szCs w:val="28"/>
        </w:rPr>
        <w:t>.20</w:t>
      </w:r>
      <w:r w:rsidR="000A3BDB" w:rsidRPr="00436AC6">
        <w:rPr>
          <w:sz w:val="28"/>
          <w:szCs w:val="28"/>
        </w:rPr>
        <w:t>2</w:t>
      </w:r>
      <w:r w:rsidR="00292263">
        <w:rPr>
          <w:sz w:val="28"/>
          <w:szCs w:val="28"/>
        </w:rPr>
        <w:t>6</w:t>
      </w:r>
      <w:r w:rsidRPr="00436AC6">
        <w:rPr>
          <w:sz w:val="28"/>
          <w:szCs w:val="28"/>
        </w:rPr>
        <w:t xml:space="preserve"> г</w:t>
      </w:r>
    </w:p>
    <w:p w14:paraId="3F28028C" w14:textId="77777777" w:rsidR="007D45F1" w:rsidRPr="00436AC6" w:rsidRDefault="007D45F1" w:rsidP="007D45F1">
      <w:pPr>
        <w:shd w:val="clear" w:color="auto" w:fill="FFFFFF"/>
        <w:tabs>
          <w:tab w:val="left" w:pos="7867"/>
        </w:tabs>
        <w:spacing w:line="278" w:lineRule="exact"/>
        <w:ind w:left="62"/>
        <w:rPr>
          <w:spacing w:val="-1"/>
          <w:sz w:val="28"/>
          <w:szCs w:val="28"/>
        </w:rPr>
      </w:pPr>
      <w:r w:rsidRPr="00436AC6">
        <w:rPr>
          <w:sz w:val="28"/>
          <w:szCs w:val="28"/>
        </w:rPr>
        <w:t xml:space="preserve"> </w:t>
      </w:r>
      <w:r w:rsidRPr="00436AC6">
        <w:rPr>
          <w:sz w:val="28"/>
          <w:szCs w:val="28"/>
        </w:rPr>
        <w:tab/>
      </w:r>
      <w:r w:rsidRPr="00436AC6">
        <w:rPr>
          <w:spacing w:val="-1"/>
          <w:sz w:val="28"/>
          <w:szCs w:val="28"/>
        </w:rPr>
        <w:t xml:space="preserve"> </w:t>
      </w:r>
    </w:p>
    <w:p w14:paraId="7CF6839B" w14:textId="77777777" w:rsidR="007D45F1" w:rsidRPr="00436AC6" w:rsidRDefault="007D45F1" w:rsidP="007311A7">
      <w:pPr>
        <w:shd w:val="clear" w:color="auto" w:fill="FFFFFF"/>
        <w:spacing w:line="276" w:lineRule="auto"/>
        <w:ind w:firstLine="709"/>
        <w:rPr>
          <w:b/>
          <w:bCs/>
          <w:spacing w:val="-1"/>
          <w:sz w:val="28"/>
          <w:szCs w:val="28"/>
        </w:rPr>
      </w:pPr>
      <w:r w:rsidRPr="00436AC6">
        <w:rPr>
          <w:b/>
          <w:bCs/>
          <w:spacing w:val="-1"/>
          <w:sz w:val="28"/>
          <w:szCs w:val="28"/>
        </w:rPr>
        <w:t>Вопросы повестки дня заседания Комиссии:</w:t>
      </w:r>
    </w:p>
    <w:p w14:paraId="09801CA4" w14:textId="26D8540B" w:rsidR="007311A7" w:rsidRPr="007311A7" w:rsidRDefault="007311A7" w:rsidP="007311A7">
      <w:pPr>
        <w:pStyle w:val="a4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7311A7">
        <w:rPr>
          <w:sz w:val="28"/>
          <w:szCs w:val="28"/>
        </w:rPr>
        <w:t xml:space="preserve">Рассмотрение отчета о результатах проведения антикоррупционного мониторинга в </w:t>
      </w:r>
      <w:r w:rsidRPr="00E740DE">
        <w:rPr>
          <w:bCs/>
          <w:sz w:val="28"/>
          <w:szCs w:val="28"/>
          <w:lang w:eastAsia="ru-RU"/>
        </w:rPr>
        <w:t>сельско</w:t>
      </w:r>
      <w:r>
        <w:rPr>
          <w:bCs/>
          <w:sz w:val="28"/>
          <w:szCs w:val="28"/>
          <w:lang w:eastAsia="ru-RU"/>
        </w:rPr>
        <w:t>м</w:t>
      </w:r>
      <w:r w:rsidRPr="00E740DE">
        <w:rPr>
          <w:bCs/>
          <w:sz w:val="28"/>
          <w:szCs w:val="28"/>
          <w:lang w:eastAsia="ru-RU"/>
        </w:rPr>
        <w:t xml:space="preserve"> поселени</w:t>
      </w:r>
      <w:r>
        <w:rPr>
          <w:bCs/>
          <w:sz w:val="28"/>
          <w:szCs w:val="28"/>
          <w:lang w:eastAsia="ru-RU"/>
        </w:rPr>
        <w:t>и</w:t>
      </w:r>
      <w:r w:rsidRPr="00E740DE">
        <w:rPr>
          <w:bCs/>
          <w:sz w:val="28"/>
          <w:szCs w:val="28"/>
          <w:lang w:eastAsia="ru-RU"/>
        </w:rPr>
        <w:t xml:space="preserve"> Подгорное</w:t>
      </w:r>
      <w:r w:rsidRPr="007311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r w:rsidRPr="007311A7">
        <w:rPr>
          <w:sz w:val="28"/>
          <w:szCs w:val="28"/>
        </w:rPr>
        <w:t>Кинель-Черкасский Самарской области</w:t>
      </w:r>
      <w:r>
        <w:rPr>
          <w:sz w:val="28"/>
          <w:szCs w:val="28"/>
        </w:rPr>
        <w:t xml:space="preserve"> за 1 квартал</w:t>
      </w:r>
      <w:r w:rsidR="00A90BAE">
        <w:rPr>
          <w:sz w:val="28"/>
          <w:szCs w:val="28"/>
        </w:rPr>
        <w:t xml:space="preserve"> 202</w:t>
      </w:r>
      <w:r w:rsidR="00292263">
        <w:rPr>
          <w:sz w:val="28"/>
          <w:szCs w:val="28"/>
        </w:rPr>
        <w:t>6</w:t>
      </w:r>
      <w:r w:rsidR="00A90BAE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14:paraId="4141B68D" w14:textId="77777777" w:rsidR="00BD387F" w:rsidRPr="00BD387F" w:rsidRDefault="00BD387F" w:rsidP="007311A7">
      <w:pPr>
        <w:spacing w:before="15" w:after="15"/>
        <w:ind w:right="15" w:firstLine="709"/>
        <w:jc w:val="both"/>
        <w:rPr>
          <w:sz w:val="28"/>
          <w:szCs w:val="28"/>
        </w:rPr>
      </w:pPr>
    </w:p>
    <w:p w14:paraId="7C77CD70" w14:textId="77777777" w:rsidR="000A3BDB" w:rsidRPr="00436AC6" w:rsidRDefault="000A3BDB" w:rsidP="007311A7">
      <w:pPr>
        <w:pStyle w:val="a4"/>
        <w:spacing w:before="15" w:after="15" w:line="341" w:lineRule="atLeast"/>
        <w:ind w:left="786" w:right="15" w:firstLine="709"/>
        <w:jc w:val="both"/>
        <w:rPr>
          <w:sz w:val="28"/>
          <w:szCs w:val="28"/>
        </w:rPr>
      </w:pPr>
    </w:p>
    <w:p w14:paraId="7FEA3ED3" w14:textId="23CED4A9" w:rsidR="007D45F1" w:rsidRPr="00436AC6" w:rsidRDefault="007D45F1" w:rsidP="007311A7">
      <w:pPr>
        <w:ind w:firstLine="709"/>
        <w:jc w:val="both"/>
        <w:rPr>
          <w:b/>
          <w:bCs/>
          <w:spacing w:val="-1"/>
          <w:sz w:val="28"/>
          <w:szCs w:val="28"/>
        </w:rPr>
      </w:pPr>
      <w:r w:rsidRPr="00436AC6">
        <w:rPr>
          <w:b/>
          <w:bCs/>
          <w:spacing w:val="-1"/>
          <w:sz w:val="28"/>
          <w:szCs w:val="28"/>
        </w:rPr>
        <w:t>На заседании Комиссии присутствовали:</w:t>
      </w:r>
    </w:p>
    <w:tbl>
      <w:tblPr>
        <w:tblpPr w:leftFromText="180" w:rightFromText="180" w:vertAnchor="text" w:horzAnchor="margin" w:tblpX="74" w:tblpY="128"/>
        <w:tblW w:w="9747" w:type="dxa"/>
        <w:tblLook w:val="04A0" w:firstRow="1" w:lastRow="0" w:firstColumn="1" w:lastColumn="0" w:noHBand="0" w:noVBand="1"/>
      </w:tblPr>
      <w:tblGrid>
        <w:gridCol w:w="3394"/>
        <w:gridCol w:w="206"/>
        <w:gridCol w:w="330"/>
        <w:gridCol w:w="5817"/>
      </w:tblGrid>
      <w:tr w:rsidR="00436AC6" w:rsidRPr="00436AC6" w14:paraId="25F054D9" w14:textId="77777777" w:rsidTr="00C763C4">
        <w:trPr>
          <w:trHeight w:val="20"/>
        </w:trPr>
        <w:tc>
          <w:tcPr>
            <w:tcW w:w="3600" w:type="dxa"/>
            <w:gridSpan w:val="2"/>
          </w:tcPr>
          <w:p w14:paraId="58792501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>Председатель комиссии:</w:t>
            </w:r>
          </w:p>
          <w:p w14:paraId="3A8D770C" w14:textId="59A1F8E6" w:rsidR="007D45F1" w:rsidRPr="00436AC6" w:rsidRDefault="00436AC6" w:rsidP="00C763C4">
            <w:pPr>
              <w:jc w:val="center"/>
              <w:rPr>
                <w:sz w:val="28"/>
                <w:szCs w:val="28"/>
              </w:rPr>
            </w:pPr>
            <w:proofErr w:type="spellStart"/>
            <w:r w:rsidRPr="00436AC6">
              <w:rPr>
                <w:sz w:val="28"/>
                <w:szCs w:val="28"/>
              </w:rPr>
              <w:t>Шурасьев</w:t>
            </w:r>
            <w:proofErr w:type="spellEnd"/>
            <w:r w:rsidRPr="00436AC6">
              <w:rPr>
                <w:sz w:val="28"/>
                <w:szCs w:val="28"/>
              </w:rPr>
              <w:t xml:space="preserve"> Ю.С.</w:t>
            </w:r>
          </w:p>
          <w:p w14:paraId="601CDF79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</w:p>
          <w:p w14:paraId="4EB6162C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0" w:type="dxa"/>
          </w:tcPr>
          <w:p w14:paraId="3A7D816F" w14:textId="77777777" w:rsidR="007D45F1" w:rsidRPr="00436AC6" w:rsidRDefault="007D45F1" w:rsidP="00C763C4">
            <w:pPr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>-</w:t>
            </w:r>
          </w:p>
        </w:tc>
        <w:tc>
          <w:tcPr>
            <w:tcW w:w="5817" w:type="dxa"/>
          </w:tcPr>
          <w:p w14:paraId="7BDB44EE" w14:textId="45A78741" w:rsidR="007D45F1" w:rsidRPr="00436AC6" w:rsidRDefault="007D45F1" w:rsidP="00C763C4">
            <w:pPr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 xml:space="preserve">Глава сельского поселения Подгорное муниципального </w:t>
            </w:r>
            <w:r w:rsidR="000A3BDB" w:rsidRPr="00436AC6">
              <w:rPr>
                <w:sz w:val="28"/>
                <w:szCs w:val="28"/>
              </w:rPr>
              <w:t>района Кинель</w:t>
            </w:r>
            <w:r w:rsidRPr="00436AC6">
              <w:rPr>
                <w:sz w:val="28"/>
                <w:szCs w:val="28"/>
              </w:rPr>
              <w:t>-</w:t>
            </w:r>
            <w:r w:rsidR="000A3BDB" w:rsidRPr="00436AC6">
              <w:rPr>
                <w:sz w:val="28"/>
                <w:szCs w:val="28"/>
              </w:rPr>
              <w:t>Черкасский Самарской</w:t>
            </w:r>
            <w:r w:rsidRPr="00436AC6">
              <w:rPr>
                <w:sz w:val="28"/>
                <w:szCs w:val="28"/>
              </w:rPr>
              <w:t xml:space="preserve"> области</w:t>
            </w:r>
          </w:p>
        </w:tc>
      </w:tr>
      <w:tr w:rsidR="00436AC6" w:rsidRPr="00436AC6" w14:paraId="21ABE591" w14:textId="77777777" w:rsidTr="00C763C4">
        <w:trPr>
          <w:trHeight w:val="874"/>
        </w:trPr>
        <w:tc>
          <w:tcPr>
            <w:tcW w:w="3600" w:type="dxa"/>
            <w:gridSpan w:val="2"/>
          </w:tcPr>
          <w:p w14:paraId="0FF3E260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>Секретарь комиссии:</w:t>
            </w:r>
          </w:p>
          <w:p w14:paraId="1A4032AD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>Лебедева О.Ф.</w:t>
            </w:r>
          </w:p>
        </w:tc>
        <w:tc>
          <w:tcPr>
            <w:tcW w:w="330" w:type="dxa"/>
          </w:tcPr>
          <w:p w14:paraId="2BE4DA5C" w14:textId="77777777" w:rsidR="007D45F1" w:rsidRPr="00436AC6" w:rsidRDefault="007D45F1" w:rsidP="00C763C4">
            <w:pPr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>-</w:t>
            </w:r>
          </w:p>
          <w:p w14:paraId="0599C827" w14:textId="77777777" w:rsidR="007D45F1" w:rsidRPr="00436AC6" w:rsidRDefault="007D45F1" w:rsidP="00C763C4">
            <w:pPr>
              <w:ind w:left="34"/>
              <w:jc w:val="center"/>
              <w:rPr>
                <w:sz w:val="28"/>
                <w:szCs w:val="28"/>
              </w:rPr>
            </w:pPr>
          </w:p>
          <w:p w14:paraId="77A033A4" w14:textId="77777777" w:rsidR="007D45F1" w:rsidRPr="00436AC6" w:rsidRDefault="007D45F1" w:rsidP="00C763C4">
            <w:pPr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 xml:space="preserve">  </w:t>
            </w:r>
          </w:p>
        </w:tc>
        <w:tc>
          <w:tcPr>
            <w:tcW w:w="5817" w:type="dxa"/>
          </w:tcPr>
          <w:p w14:paraId="57EA129D" w14:textId="7164574F" w:rsidR="007D45F1" w:rsidRPr="00436AC6" w:rsidRDefault="007D45F1" w:rsidP="00C763C4">
            <w:pPr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 xml:space="preserve">Инспектор 1 категории администрации сельского поселения </w:t>
            </w:r>
            <w:r w:rsidR="000A3BDB" w:rsidRPr="00436AC6">
              <w:rPr>
                <w:sz w:val="28"/>
                <w:szCs w:val="28"/>
              </w:rPr>
              <w:t>Подгорное муниципального</w:t>
            </w:r>
            <w:r w:rsidRPr="00436AC6">
              <w:rPr>
                <w:sz w:val="28"/>
                <w:szCs w:val="28"/>
              </w:rPr>
              <w:t xml:space="preserve"> </w:t>
            </w:r>
            <w:r w:rsidR="000A3BDB" w:rsidRPr="00436AC6">
              <w:rPr>
                <w:sz w:val="28"/>
                <w:szCs w:val="28"/>
              </w:rPr>
              <w:t>района Кинель</w:t>
            </w:r>
            <w:r w:rsidRPr="00436AC6">
              <w:rPr>
                <w:sz w:val="28"/>
                <w:szCs w:val="28"/>
              </w:rPr>
              <w:t>-</w:t>
            </w:r>
            <w:r w:rsidR="000A3BDB" w:rsidRPr="00436AC6">
              <w:rPr>
                <w:sz w:val="28"/>
                <w:szCs w:val="28"/>
              </w:rPr>
              <w:t>Черкасский Самарской</w:t>
            </w:r>
            <w:r w:rsidRPr="00436AC6">
              <w:rPr>
                <w:sz w:val="28"/>
                <w:szCs w:val="28"/>
              </w:rPr>
              <w:t xml:space="preserve"> области</w:t>
            </w:r>
          </w:p>
          <w:p w14:paraId="49D8EA93" w14:textId="77777777" w:rsidR="007D45F1" w:rsidRPr="00436AC6" w:rsidRDefault="007D45F1" w:rsidP="00C763C4">
            <w:pPr>
              <w:ind w:left="34"/>
              <w:rPr>
                <w:sz w:val="28"/>
                <w:szCs w:val="28"/>
              </w:rPr>
            </w:pPr>
          </w:p>
        </w:tc>
      </w:tr>
      <w:tr w:rsidR="00436AC6" w:rsidRPr="00436AC6" w14:paraId="4857912A" w14:textId="77777777" w:rsidTr="00C763C4">
        <w:trPr>
          <w:trHeight w:val="20"/>
        </w:trPr>
        <w:tc>
          <w:tcPr>
            <w:tcW w:w="9747" w:type="dxa"/>
            <w:gridSpan w:val="4"/>
            <w:hideMark/>
          </w:tcPr>
          <w:p w14:paraId="5A92AF2F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</w:p>
        </w:tc>
      </w:tr>
      <w:tr w:rsidR="00436AC6" w:rsidRPr="00436AC6" w14:paraId="05C3BC90" w14:textId="77777777" w:rsidTr="00C763C4">
        <w:trPr>
          <w:trHeight w:val="20"/>
        </w:trPr>
        <w:tc>
          <w:tcPr>
            <w:tcW w:w="3394" w:type="dxa"/>
          </w:tcPr>
          <w:p w14:paraId="6268D218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>Члены комиссии:</w:t>
            </w:r>
          </w:p>
          <w:p w14:paraId="6A50DAC0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>Ямщикова Т.С.</w:t>
            </w:r>
          </w:p>
        </w:tc>
        <w:tc>
          <w:tcPr>
            <w:tcW w:w="536" w:type="dxa"/>
            <w:gridSpan w:val="2"/>
          </w:tcPr>
          <w:p w14:paraId="3AE4F781" w14:textId="77777777" w:rsidR="007D45F1" w:rsidRPr="00436AC6" w:rsidRDefault="007D45F1" w:rsidP="00C763C4">
            <w:pPr>
              <w:ind w:left="34"/>
              <w:rPr>
                <w:sz w:val="28"/>
                <w:szCs w:val="28"/>
              </w:rPr>
            </w:pPr>
          </w:p>
          <w:p w14:paraId="7CF7DE16" w14:textId="77777777" w:rsidR="007D45F1" w:rsidRPr="00436AC6" w:rsidRDefault="007D45F1" w:rsidP="00C763C4">
            <w:pPr>
              <w:ind w:left="34"/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 xml:space="preserve">-     </w:t>
            </w:r>
          </w:p>
        </w:tc>
        <w:tc>
          <w:tcPr>
            <w:tcW w:w="5817" w:type="dxa"/>
          </w:tcPr>
          <w:p w14:paraId="4C0FE41C" w14:textId="77777777" w:rsidR="007D45F1" w:rsidRPr="00436AC6" w:rsidRDefault="007D45F1" w:rsidP="00C763C4">
            <w:pPr>
              <w:ind w:left="34"/>
              <w:rPr>
                <w:sz w:val="28"/>
                <w:szCs w:val="28"/>
              </w:rPr>
            </w:pPr>
          </w:p>
          <w:p w14:paraId="18AED23A" w14:textId="5E8F2BB1" w:rsidR="007D45F1" w:rsidRPr="00436AC6" w:rsidRDefault="00436AC6" w:rsidP="00C763C4">
            <w:pPr>
              <w:ind w:left="34"/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>Директор ГБОУ</w:t>
            </w:r>
            <w:r w:rsidR="007D45F1" w:rsidRPr="00436AC6">
              <w:rPr>
                <w:sz w:val="28"/>
                <w:szCs w:val="28"/>
              </w:rPr>
              <w:t xml:space="preserve"> ООШ пос. </w:t>
            </w:r>
            <w:r w:rsidRPr="00436AC6">
              <w:rPr>
                <w:sz w:val="28"/>
                <w:szCs w:val="28"/>
              </w:rPr>
              <w:t>Подгорный муниципального</w:t>
            </w:r>
            <w:r w:rsidR="007D45F1" w:rsidRPr="00436AC6">
              <w:rPr>
                <w:sz w:val="28"/>
                <w:szCs w:val="28"/>
              </w:rPr>
              <w:t xml:space="preserve"> </w:t>
            </w:r>
            <w:r w:rsidRPr="00436AC6">
              <w:rPr>
                <w:sz w:val="28"/>
                <w:szCs w:val="28"/>
              </w:rPr>
              <w:t>района Кинель</w:t>
            </w:r>
            <w:r w:rsidR="007D45F1" w:rsidRPr="00436AC6">
              <w:rPr>
                <w:sz w:val="28"/>
                <w:szCs w:val="28"/>
              </w:rPr>
              <w:t>-</w:t>
            </w:r>
            <w:r w:rsidRPr="00436AC6">
              <w:rPr>
                <w:sz w:val="28"/>
                <w:szCs w:val="28"/>
              </w:rPr>
              <w:t>Черкасский Самарской</w:t>
            </w:r>
            <w:r w:rsidR="007D45F1" w:rsidRPr="00436AC6">
              <w:rPr>
                <w:sz w:val="28"/>
                <w:szCs w:val="28"/>
              </w:rPr>
              <w:t xml:space="preserve"> области</w:t>
            </w:r>
          </w:p>
        </w:tc>
      </w:tr>
      <w:tr w:rsidR="00436AC6" w:rsidRPr="00436AC6" w14:paraId="3FCB6691" w14:textId="77777777" w:rsidTr="00C763C4">
        <w:trPr>
          <w:trHeight w:val="80"/>
        </w:trPr>
        <w:tc>
          <w:tcPr>
            <w:tcW w:w="3394" w:type="dxa"/>
            <w:hideMark/>
          </w:tcPr>
          <w:p w14:paraId="41258A59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</w:p>
          <w:p w14:paraId="58394E59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>Левичева А.И.</w:t>
            </w:r>
          </w:p>
          <w:p w14:paraId="297F9A41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</w:p>
          <w:p w14:paraId="1F4D7500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</w:p>
          <w:p w14:paraId="798E3C1E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</w:p>
          <w:p w14:paraId="60A530CD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</w:p>
          <w:p w14:paraId="3C4E0383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>Мамонова О.М.</w:t>
            </w:r>
          </w:p>
          <w:p w14:paraId="17E986AB" w14:textId="77777777" w:rsidR="007D45F1" w:rsidRPr="00436AC6" w:rsidRDefault="007D45F1" w:rsidP="00C763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" w:type="dxa"/>
            <w:gridSpan w:val="2"/>
            <w:hideMark/>
          </w:tcPr>
          <w:p w14:paraId="74E00BEF" w14:textId="77777777" w:rsidR="007D45F1" w:rsidRPr="00436AC6" w:rsidRDefault="007D45F1" w:rsidP="00C763C4">
            <w:pPr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 xml:space="preserve"> </w:t>
            </w:r>
          </w:p>
          <w:p w14:paraId="5236CA68" w14:textId="77777777" w:rsidR="007D45F1" w:rsidRPr="00436AC6" w:rsidRDefault="007D45F1" w:rsidP="00C763C4">
            <w:pPr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>-</w:t>
            </w:r>
          </w:p>
          <w:p w14:paraId="1AFFD7EB" w14:textId="77777777" w:rsidR="007D45F1" w:rsidRPr="00436AC6" w:rsidRDefault="007D45F1" w:rsidP="00C763C4">
            <w:pPr>
              <w:rPr>
                <w:sz w:val="28"/>
                <w:szCs w:val="28"/>
              </w:rPr>
            </w:pPr>
          </w:p>
          <w:p w14:paraId="640B0791" w14:textId="77777777" w:rsidR="007D45F1" w:rsidRPr="00436AC6" w:rsidRDefault="007D45F1" w:rsidP="00C763C4">
            <w:pPr>
              <w:rPr>
                <w:sz w:val="28"/>
                <w:szCs w:val="28"/>
              </w:rPr>
            </w:pPr>
          </w:p>
          <w:p w14:paraId="162E4488" w14:textId="77777777" w:rsidR="007D45F1" w:rsidRPr="00436AC6" w:rsidRDefault="007D45F1" w:rsidP="00C763C4">
            <w:pPr>
              <w:rPr>
                <w:sz w:val="28"/>
                <w:szCs w:val="28"/>
              </w:rPr>
            </w:pPr>
          </w:p>
          <w:p w14:paraId="0807DCBE" w14:textId="77777777" w:rsidR="007D45F1" w:rsidRPr="00436AC6" w:rsidRDefault="007D45F1" w:rsidP="00C763C4">
            <w:pPr>
              <w:rPr>
                <w:sz w:val="28"/>
                <w:szCs w:val="28"/>
              </w:rPr>
            </w:pPr>
          </w:p>
          <w:p w14:paraId="30AC1581" w14:textId="77777777" w:rsidR="007D45F1" w:rsidRPr="00436AC6" w:rsidRDefault="007D45F1" w:rsidP="00C763C4">
            <w:pPr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>-</w:t>
            </w:r>
          </w:p>
        </w:tc>
        <w:tc>
          <w:tcPr>
            <w:tcW w:w="5817" w:type="dxa"/>
            <w:hideMark/>
          </w:tcPr>
          <w:p w14:paraId="54C1BD58" w14:textId="77777777" w:rsidR="007D45F1" w:rsidRPr="00436AC6" w:rsidRDefault="007D45F1" w:rsidP="00C763C4">
            <w:pPr>
              <w:ind w:left="34"/>
              <w:rPr>
                <w:sz w:val="28"/>
                <w:szCs w:val="28"/>
              </w:rPr>
            </w:pPr>
          </w:p>
          <w:p w14:paraId="2789BDC0" w14:textId="7B65C6D1" w:rsidR="007D45F1" w:rsidRPr="00436AC6" w:rsidRDefault="007D45F1" w:rsidP="00C763C4">
            <w:pPr>
              <w:ind w:left="34"/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 xml:space="preserve">Руководитель фракции Всероссийской политической партии «Единая Россия» в сельском поселении </w:t>
            </w:r>
            <w:r w:rsidR="000A3BDB" w:rsidRPr="00436AC6">
              <w:rPr>
                <w:sz w:val="28"/>
                <w:szCs w:val="28"/>
              </w:rPr>
              <w:t>Подгорное муниципального</w:t>
            </w:r>
            <w:r w:rsidRPr="00436AC6">
              <w:rPr>
                <w:sz w:val="28"/>
                <w:szCs w:val="28"/>
              </w:rPr>
              <w:t xml:space="preserve"> </w:t>
            </w:r>
            <w:r w:rsidR="000A3BDB" w:rsidRPr="00436AC6">
              <w:rPr>
                <w:sz w:val="28"/>
                <w:szCs w:val="28"/>
              </w:rPr>
              <w:t>района Кинель</w:t>
            </w:r>
            <w:r w:rsidRPr="00436AC6">
              <w:rPr>
                <w:sz w:val="28"/>
                <w:szCs w:val="28"/>
              </w:rPr>
              <w:t>-</w:t>
            </w:r>
            <w:r w:rsidR="000A3BDB" w:rsidRPr="00436AC6">
              <w:rPr>
                <w:sz w:val="28"/>
                <w:szCs w:val="28"/>
              </w:rPr>
              <w:t>Черкасский Самарской</w:t>
            </w:r>
            <w:r w:rsidRPr="00436AC6">
              <w:rPr>
                <w:sz w:val="28"/>
                <w:szCs w:val="28"/>
              </w:rPr>
              <w:t xml:space="preserve"> области (по согласованию)</w:t>
            </w:r>
          </w:p>
          <w:p w14:paraId="6A412DFD" w14:textId="77777777" w:rsidR="007D45F1" w:rsidRPr="00436AC6" w:rsidRDefault="007D45F1" w:rsidP="00C763C4">
            <w:pPr>
              <w:ind w:left="34"/>
              <w:rPr>
                <w:sz w:val="28"/>
                <w:szCs w:val="28"/>
              </w:rPr>
            </w:pPr>
          </w:p>
          <w:p w14:paraId="618E2870" w14:textId="7CCBB859" w:rsidR="007D45F1" w:rsidRPr="00436AC6" w:rsidRDefault="007D45F1" w:rsidP="00C763C4">
            <w:pPr>
              <w:rPr>
                <w:sz w:val="28"/>
                <w:szCs w:val="28"/>
              </w:rPr>
            </w:pPr>
            <w:r w:rsidRPr="00436AC6">
              <w:rPr>
                <w:sz w:val="28"/>
                <w:szCs w:val="28"/>
              </w:rPr>
              <w:t xml:space="preserve">Инспектор 2 категории администрации сельского поселения </w:t>
            </w:r>
            <w:r w:rsidR="000A3BDB" w:rsidRPr="00436AC6">
              <w:rPr>
                <w:sz w:val="28"/>
                <w:szCs w:val="28"/>
              </w:rPr>
              <w:t>Подгорное муниципального</w:t>
            </w:r>
            <w:r w:rsidRPr="00436AC6">
              <w:rPr>
                <w:sz w:val="28"/>
                <w:szCs w:val="28"/>
              </w:rPr>
              <w:t xml:space="preserve"> </w:t>
            </w:r>
            <w:r w:rsidR="000A3BDB" w:rsidRPr="00436AC6">
              <w:rPr>
                <w:sz w:val="28"/>
                <w:szCs w:val="28"/>
              </w:rPr>
              <w:t>района Кинель</w:t>
            </w:r>
            <w:r w:rsidRPr="00436AC6">
              <w:rPr>
                <w:sz w:val="28"/>
                <w:szCs w:val="28"/>
              </w:rPr>
              <w:t>-</w:t>
            </w:r>
            <w:r w:rsidR="000A3BDB" w:rsidRPr="00436AC6">
              <w:rPr>
                <w:sz w:val="28"/>
                <w:szCs w:val="28"/>
              </w:rPr>
              <w:t>Черкасский Самарской</w:t>
            </w:r>
            <w:r w:rsidRPr="00436AC6">
              <w:rPr>
                <w:sz w:val="28"/>
                <w:szCs w:val="28"/>
              </w:rPr>
              <w:t xml:space="preserve"> области</w:t>
            </w:r>
          </w:p>
          <w:p w14:paraId="25B22F40" w14:textId="77777777" w:rsidR="007D45F1" w:rsidRPr="00436AC6" w:rsidRDefault="007D45F1" w:rsidP="00C763C4">
            <w:pPr>
              <w:ind w:left="34"/>
              <w:rPr>
                <w:sz w:val="28"/>
                <w:szCs w:val="28"/>
              </w:rPr>
            </w:pPr>
          </w:p>
        </w:tc>
      </w:tr>
    </w:tbl>
    <w:p w14:paraId="3C9BA8DC" w14:textId="77777777" w:rsidR="007311A7" w:rsidRDefault="007311A7" w:rsidP="007311A7">
      <w:pPr>
        <w:ind w:firstLine="709"/>
        <w:jc w:val="both"/>
        <w:rPr>
          <w:b/>
          <w:sz w:val="28"/>
          <w:szCs w:val="28"/>
        </w:rPr>
      </w:pPr>
    </w:p>
    <w:p w14:paraId="792AAAFB" w14:textId="201ABB99" w:rsidR="00646FEC" w:rsidRPr="00436AC6" w:rsidRDefault="007D45F1" w:rsidP="007311A7">
      <w:pPr>
        <w:ind w:firstLine="709"/>
        <w:jc w:val="both"/>
        <w:rPr>
          <w:sz w:val="28"/>
          <w:szCs w:val="28"/>
        </w:rPr>
      </w:pPr>
      <w:r w:rsidRPr="00436AC6">
        <w:rPr>
          <w:b/>
          <w:sz w:val="28"/>
          <w:szCs w:val="28"/>
        </w:rPr>
        <w:t xml:space="preserve">По </w:t>
      </w:r>
      <w:r w:rsidR="007C4A47">
        <w:rPr>
          <w:b/>
          <w:sz w:val="28"/>
          <w:szCs w:val="28"/>
        </w:rPr>
        <w:t xml:space="preserve">первому </w:t>
      </w:r>
      <w:r w:rsidRPr="00436AC6">
        <w:rPr>
          <w:b/>
          <w:sz w:val="28"/>
          <w:szCs w:val="28"/>
        </w:rPr>
        <w:t>вопрос</w:t>
      </w:r>
      <w:r w:rsidR="00646FEC" w:rsidRPr="00436AC6">
        <w:rPr>
          <w:b/>
          <w:sz w:val="28"/>
          <w:szCs w:val="28"/>
        </w:rPr>
        <w:t>у</w:t>
      </w:r>
      <w:r w:rsidRPr="00436AC6">
        <w:rPr>
          <w:b/>
          <w:sz w:val="28"/>
          <w:szCs w:val="28"/>
        </w:rPr>
        <w:t xml:space="preserve"> повестки дня</w:t>
      </w:r>
      <w:r w:rsidR="00646FEC" w:rsidRPr="00436AC6">
        <w:rPr>
          <w:sz w:val="28"/>
          <w:szCs w:val="28"/>
        </w:rPr>
        <w:t>:</w:t>
      </w:r>
    </w:p>
    <w:p w14:paraId="05F46B58" w14:textId="77777777" w:rsidR="00BD387F" w:rsidRPr="00436AC6" w:rsidRDefault="00BD387F" w:rsidP="007311A7">
      <w:pPr>
        <w:ind w:firstLine="709"/>
        <w:jc w:val="both"/>
        <w:rPr>
          <w:sz w:val="28"/>
          <w:szCs w:val="28"/>
        </w:rPr>
      </w:pPr>
      <w:r w:rsidRPr="00436AC6">
        <w:rPr>
          <w:b/>
          <w:sz w:val="28"/>
          <w:szCs w:val="28"/>
        </w:rPr>
        <w:t>Заслушали:</w:t>
      </w:r>
      <w:r w:rsidRPr="00436AC6">
        <w:rPr>
          <w:sz w:val="28"/>
          <w:szCs w:val="28"/>
        </w:rPr>
        <w:t xml:space="preserve"> инспектора 2 категории администрации сельского поселения Подгорное - Мамонову О.М.:</w:t>
      </w:r>
    </w:p>
    <w:p w14:paraId="614FAB79" w14:textId="759C8345" w:rsidR="00BD387F" w:rsidRDefault="007311A7" w:rsidP="007311A7">
      <w:pPr>
        <w:ind w:firstLine="709"/>
        <w:jc w:val="both"/>
        <w:rPr>
          <w:sz w:val="28"/>
          <w:szCs w:val="28"/>
        </w:rPr>
      </w:pPr>
      <w:r w:rsidRPr="00E66940">
        <w:rPr>
          <w:sz w:val="28"/>
          <w:szCs w:val="28"/>
        </w:rPr>
        <w:lastRenderedPageBreak/>
        <w:t xml:space="preserve">Рассмотрение отчета о результатах проведения антикоррупционного мониторинга в </w:t>
      </w:r>
      <w:r w:rsidRPr="00E740DE">
        <w:rPr>
          <w:bCs/>
          <w:sz w:val="28"/>
          <w:szCs w:val="28"/>
          <w:lang w:eastAsia="ru-RU"/>
        </w:rPr>
        <w:t>сельско</w:t>
      </w:r>
      <w:r>
        <w:rPr>
          <w:bCs/>
          <w:sz w:val="28"/>
          <w:szCs w:val="28"/>
          <w:lang w:eastAsia="ru-RU"/>
        </w:rPr>
        <w:t>м</w:t>
      </w:r>
      <w:r w:rsidRPr="00E740DE">
        <w:rPr>
          <w:bCs/>
          <w:sz w:val="28"/>
          <w:szCs w:val="28"/>
          <w:lang w:eastAsia="ru-RU"/>
        </w:rPr>
        <w:t xml:space="preserve"> поселени</w:t>
      </w:r>
      <w:r>
        <w:rPr>
          <w:bCs/>
          <w:sz w:val="28"/>
          <w:szCs w:val="28"/>
          <w:lang w:eastAsia="ru-RU"/>
        </w:rPr>
        <w:t>и</w:t>
      </w:r>
      <w:r w:rsidRPr="00E740DE">
        <w:rPr>
          <w:bCs/>
          <w:sz w:val="28"/>
          <w:szCs w:val="28"/>
          <w:lang w:eastAsia="ru-RU"/>
        </w:rPr>
        <w:t xml:space="preserve"> Подгорное</w:t>
      </w:r>
      <w:r w:rsidRPr="007311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r w:rsidRPr="007311A7">
        <w:rPr>
          <w:sz w:val="28"/>
          <w:szCs w:val="28"/>
        </w:rPr>
        <w:t>Кинель-Черкасский Самарской области</w:t>
      </w:r>
      <w:r>
        <w:rPr>
          <w:sz w:val="28"/>
          <w:szCs w:val="28"/>
        </w:rPr>
        <w:t xml:space="preserve"> за 1 квартал</w:t>
      </w:r>
      <w:r w:rsidR="00A90BAE">
        <w:rPr>
          <w:sz w:val="28"/>
          <w:szCs w:val="28"/>
        </w:rPr>
        <w:t xml:space="preserve"> 202</w:t>
      </w:r>
      <w:r w:rsidR="00292263">
        <w:rPr>
          <w:sz w:val="28"/>
          <w:szCs w:val="28"/>
        </w:rPr>
        <w:t>6</w:t>
      </w:r>
      <w:r w:rsidR="00A90BAE">
        <w:rPr>
          <w:sz w:val="28"/>
          <w:szCs w:val="28"/>
        </w:rPr>
        <w:t xml:space="preserve"> года.</w:t>
      </w:r>
    </w:p>
    <w:p w14:paraId="28B3FDFD" w14:textId="77777777" w:rsidR="007311A7" w:rsidRDefault="007311A7" w:rsidP="007311A7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29A3D4E9" w14:textId="15BA574E" w:rsidR="007311A7" w:rsidRDefault="00BD387F" w:rsidP="007311A7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436AC6">
        <w:rPr>
          <w:b/>
          <w:sz w:val="28"/>
          <w:szCs w:val="28"/>
        </w:rPr>
        <w:t xml:space="preserve">Комиссия РЕШИЛА: </w:t>
      </w:r>
    </w:p>
    <w:p w14:paraId="5B4C3FE2" w14:textId="09AE4F0F" w:rsidR="007311A7" w:rsidRDefault="007311A7" w:rsidP="007311A7">
      <w:pPr>
        <w:spacing w:line="276" w:lineRule="auto"/>
        <w:ind w:firstLine="709"/>
        <w:jc w:val="both"/>
        <w:rPr>
          <w:bCs/>
          <w:iCs/>
          <w:sz w:val="28"/>
          <w:szCs w:val="28"/>
          <w:lang w:bidi="en-US"/>
        </w:rPr>
      </w:pPr>
      <w:r w:rsidRPr="007311A7">
        <w:rPr>
          <w:bCs/>
          <w:sz w:val="28"/>
          <w:szCs w:val="28"/>
        </w:rPr>
        <w:t>1.</w:t>
      </w:r>
      <w:r>
        <w:rPr>
          <w:sz w:val="28"/>
          <w:szCs w:val="28"/>
          <w:lang w:bidi="en-US"/>
        </w:rPr>
        <w:t xml:space="preserve"> </w:t>
      </w:r>
      <w:r w:rsidRPr="00033EB0">
        <w:rPr>
          <w:sz w:val="28"/>
          <w:szCs w:val="28"/>
          <w:lang w:bidi="en-US"/>
        </w:rPr>
        <w:t>Принять к сведению</w:t>
      </w:r>
      <w:r>
        <w:rPr>
          <w:b/>
          <w:sz w:val="28"/>
          <w:szCs w:val="28"/>
          <w:lang w:bidi="en-US"/>
        </w:rPr>
        <w:t xml:space="preserve"> </w:t>
      </w:r>
      <w:r>
        <w:rPr>
          <w:sz w:val="28"/>
          <w:szCs w:val="28"/>
        </w:rPr>
        <w:t>отчет</w:t>
      </w:r>
      <w:r w:rsidRPr="004B31B1">
        <w:rPr>
          <w:sz w:val="28"/>
          <w:szCs w:val="28"/>
        </w:rPr>
        <w:t xml:space="preserve"> о результатах проведения антикоррупционного мониторинга в </w:t>
      </w:r>
      <w:r w:rsidRPr="00E740DE">
        <w:rPr>
          <w:bCs/>
          <w:sz w:val="28"/>
          <w:szCs w:val="28"/>
          <w:lang w:eastAsia="ru-RU"/>
        </w:rPr>
        <w:t>сельско</w:t>
      </w:r>
      <w:r>
        <w:rPr>
          <w:bCs/>
          <w:sz w:val="28"/>
          <w:szCs w:val="28"/>
          <w:lang w:eastAsia="ru-RU"/>
        </w:rPr>
        <w:t>м</w:t>
      </w:r>
      <w:r w:rsidRPr="00E740DE">
        <w:rPr>
          <w:bCs/>
          <w:sz w:val="28"/>
          <w:szCs w:val="28"/>
          <w:lang w:eastAsia="ru-RU"/>
        </w:rPr>
        <w:t xml:space="preserve"> поселени</w:t>
      </w:r>
      <w:r>
        <w:rPr>
          <w:bCs/>
          <w:sz w:val="28"/>
          <w:szCs w:val="28"/>
          <w:lang w:eastAsia="ru-RU"/>
        </w:rPr>
        <w:t>и</w:t>
      </w:r>
      <w:r w:rsidRPr="00E740DE">
        <w:rPr>
          <w:bCs/>
          <w:sz w:val="28"/>
          <w:szCs w:val="28"/>
          <w:lang w:eastAsia="ru-RU"/>
        </w:rPr>
        <w:t xml:space="preserve"> Подгорное</w:t>
      </w:r>
      <w:r w:rsidRPr="007311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r w:rsidRPr="007311A7">
        <w:rPr>
          <w:sz w:val="28"/>
          <w:szCs w:val="28"/>
        </w:rPr>
        <w:t>Кинель-Черкасский Самарской области</w:t>
      </w:r>
      <w:r>
        <w:rPr>
          <w:sz w:val="28"/>
          <w:szCs w:val="28"/>
        </w:rPr>
        <w:t xml:space="preserve"> за 1 квартал</w:t>
      </w:r>
      <w:r w:rsidR="00A90BAE">
        <w:rPr>
          <w:sz w:val="28"/>
          <w:szCs w:val="28"/>
        </w:rPr>
        <w:t xml:space="preserve"> 202</w:t>
      </w:r>
      <w:r w:rsidR="00292263">
        <w:rPr>
          <w:sz w:val="28"/>
          <w:szCs w:val="28"/>
        </w:rPr>
        <w:t>6</w:t>
      </w:r>
      <w:r w:rsidR="00A90BAE">
        <w:rPr>
          <w:sz w:val="28"/>
          <w:szCs w:val="28"/>
        </w:rPr>
        <w:t xml:space="preserve"> года</w:t>
      </w:r>
      <w:r>
        <w:rPr>
          <w:bCs/>
          <w:iCs/>
          <w:sz w:val="28"/>
          <w:szCs w:val="28"/>
          <w:lang w:bidi="en-US"/>
        </w:rPr>
        <w:t>.</w:t>
      </w:r>
    </w:p>
    <w:p w14:paraId="173BB877" w14:textId="61747562" w:rsidR="007311A7" w:rsidRDefault="007311A7" w:rsidP="007311A7">
      <w:pPr>
        <w:spacing w:line="276" w:lineRule="auto"/>
        <w:ind w:firstLine="709"/>
        <w:jc w:val="both"/>
        <w:rPr>
          <w:bCs/>
          <w:iCs/>
          <w:sz w:val="28"/>
          <w:szCs w:val="28"/>
          <w:lang w:bidi="en-US"/>
        </w:rPr>
      </w:pPr>
      <w:r>
        <w:rPr>
          <w:bCs/>
          <w:iCs/>
          <w:sz w:val="28"/>
          <w:szCs w:val="28"/>
          <w:lang w:bidi="en-US"/>
        </w:rPr>
        <w:t xml:space="preserve">2. Продолжить проведение антикоррупционного мониторинга </w:t>
      </w:r>
      <w:r w:rsidR="00A90BAE">
        <w:rPr>
          <w:bCs/>
          <w:iCs/>
          <w:sz w:val="28"/>
          <w:szCs w:val="28"/>
          <w:lang w:bidi="en-US"/>
        </w:rPr>
        <w:t xml:space="preserve">в </w:t>
      </w:r>
      <w:r w:rsidRPr="00E740DE">
        <w:rPr>
          <w:bCs/>
          <w:sz w:val="28"/>
          <w:szCs w:val="28"/>
          <w:lang w:eastAsia="ru-RU"/>
        </w:rPr>
        <w:t>сельско</w:t>
      </w:r>
      <w:r>
        <w:rPr>
          <w:bCs/>
          <w:sz w:val="28"/>
          <w:szCs w:val="28"/>
          <w:lang w:eastAsia="ru-RU"/>
        </w:rPr>
        <w:t>м</w:t>
      </w:r>
      <w:r w:rsidRPr="00E740DE">
        <w:rPr>
          <w:bCs/>
          <w:sz w:val="28"/>
          <w:szCs w:val="28"/>
          <w:lang w:eastAsia="ru-RU"/>
        </w:rPr>
        <w:t xml:space="preserve"> поселени</w:t>
      </w:r>
      <w:r>
        <w:rPr>
          <w:bCs/>
          <w:sz w:val="28"/>
          <w:szCs w:val="28"/>
          <w:lang w:eastAsia="ru-RU"/>
        </w:rPr>
        <w:t>и</w:t>
      </w:r>
      <w:r w:rsidRPr="00E740DE">
        <w:rPr>
          <w:bCs/>
          <w:sz w:val="28"/>
          <w:szCs w:val="28"/>
          <w:lang w:eastAsia="ru-RU"/>
        </w:rPr>
        <w:t xml:space="preserve"> Подгорное</w:t>
      </w:r>
      <w:r w:rsidRPr="007311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r w:rsidRPr="007311A7">
        <w:rPr>
          <w:sz w:val="28"/>
          <w:szCs w:val="28"/>
        </w:rPr>
        <w:t>Кинель-Черкасский Самарской области</w:t>
      </w:r>
      <w:r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  <w:lang w:bidi="en-US"/>
        </w:rPr>
        <w:t>в 202</w:t>
      </w:r>
      <w:r w:rsidR="00292263">
        <w:rPr>
          <w:bCs/>
          <w:iCs/>
          <w:sz w:val="28"/>
          <w:szCs w:val="28"/>
          <w:lang w:bidi="en-US"/>
        </w:rPr>
        <w:t>6</w:t>
      </w:r>
      <w:r>
        <w:rPr>
          <w:bCs/>
          <w:iCs/>
          <w:sz w:val="28"/>
          <w:szCs w:val="28"/>
          <w:lang w:bidi="en-US"/>
        </w:rPr>
        <w:t xml:space="preserve"> году.</w:t>
      </w:r>
    </w:p>
    <w:p w14:paraId="4EABA9BA" w14:textId="69206E44" w:rsidR="0089008C" w:rsidRPr="00436AC6" w:rsidRDefault="0089008C" w:rsidP="007311A7">
      <w:pPr>
        <w:ind w:firstLine="426"/>
        <w:jc w:val="both"/>
        <w:rPr>
          <w:spacing w:val="-2"/>
          <w:sz w:val="28"/>
          <w:szCs w:val="28"/>
        </w:rPr>
      </w:pPr>
    </w:p>
    <w:p w14:paraId="6A6AED34" w14:textId="77777777" w:rsidR="00436AC6" w:rsidRPr="00436AC6" w:rsidRDefault="00436AC6" w:rsidP="007D45F1">
      <w:pPr>
        <w:shd w:val="clear" w:color="auto" w:fill="FFFFFF"/>
        <w:rPr>
          <w:spacing w:val="-2"/>
          <w:sz w:val="28"/>
          <w:szCs w:val="28"/>
        </w:rPr>
      </w:pPr>
    </w:p>
    <w:p w14:paraId="54C516E8" w14:textId="77777777" w:rsidR="00436AC6" w:rsidRPr="00436AC6" w:rsidRDefault="00436AC6" w:rsidP="007D45F1">
      <w:pPr>
        <w:shd w:val="clear" w:color="auto" w:fill="FFFFFF"/>
        <w:rPr>
          <w:spacing w:val="-2"/>
          <w:sz w:val="28"/>
          <w:szCs w:val="28"/>
        </w:rPr>
      </w:pPr>
    </w:p>
    <w:p w14:paraId="129E703B" w14:textId="64FBB4E0" w:rsidR="007D45F1" w:rsidRDefault="007D45F1" w:rsidP="007D45F1">
      <w:pPr>
        <w:shd w:val="clear" w:color="auto" w:fill="FFFFFF"/>
        <w:rPr>
          <w:spacing w:val="-1"/>
          <w:sz w:val="28"/>
          <w:szCs w:val="28"/>
        </w:rPr>
      </w:pPr>
      <w:r w:rsidRPr="00436AC6">
        <w:rPr>
          <w:spacing w:val="-2"/>
          <w:sz w:val="28"/>
          <w:szCs w:val="28"/>
        </w:rPr>
        <w:t>Председатель комиссии</w:t>
      </w:r>
      <w:r w:rsidRPr="00436AC6">
        <w:rPr>
          <w:sz w:val="28"/>
          <w:szCs w:val="28"/>
        </w:rPr>
        <w:tab/>
      </w:r>
      <w:r w:rsidRPr="00436AC6">
        <w:rPr>
          <w:spacing w:val="-1"/>
          <w:sz w:val="28"/>
          <w:szCs w:val="28"/>
        </w:rPr>
        <w:t xml:space="preserve"> </w:t>
      </w:r>
      <w:r w:rsidR="00436AC6" w:rsidRPr="00436AC6">
        <w:rPr>
          <w:spacing w:val="-1"/>
          <w:sz w:val="28"/>
          <w:szCs w:val="28"/>
        </w:rPr>
        <w:t xml:space="preserve">     </w:t>
      </w:r>
      <w:r w:rsidRPr="00436AC6">
        <w:rPr>
          <w:spacing w:val="-1"/>
          <w:sz w:val="28"/>
          <w:szCs w:val="28"/>
        </w:rPr>
        <w:tab/>
      </w:r>
      <w:r w:rsidRPr="00436AC6">
        <w:rPr>
          <w:spacing w:val="-1"/>
          <w:sz w:val="28"/>
          <w:szCs w:val="28"/>
        </w:rPr>
        <w:tab/>
      </w:r>
      <w:r w:rsidRPr="00436AC6">
        <w:rPr>
          <w:spacing w:val="-1"/>
          <w:sz w:val="28"/>
          <w:szCs w:val="28"/>
        </w:rPr>
        <w:tab/>
      </w:r>
      <w:r w:rsidRPr="00436AC6">
        <w:rPr>
          <w:spacing w:val="-1"/>
          <w:sz w:val="28"/>
          <w:szCs w:val="28"/>
        </w:rPr>
        <w:tab/>
      </w:r>
      <w:r w:rsidR="00255AA2" w:rsidRPr="00436AC6">
        <w:rPr>
          <w:spacing w:val="-1"/>
          <w:sz w:val="28"/>
          <w:szCs w:val="28"/>
        </w:rPr>
        <w:t xml:space="preserve">   </w:t>
      </w:r>
      <w:r w:rsidR="005A1F6D" w:rsidRPr="00436AC6">
        <w:rPr>
          <w:spacing w:val="-1"/>
          <w:sz w:val="28"/>
          <w:szCs w:val="28"/>
        </w:rPr>
        <w:t xml:space="preserve">  </w:t>
      </w:r>
      <w:r w:rsidR="00436AC6" w:rsidRPr="00436AC6">
        <w:rPr>
          <w:spacing w:val="-1"/>
          <w:sz w:val="28"/>
          <w:szCs w:val="28"/>
        </w:rPr>
        <w:t xml:space="preserve">                  </w:t>
      </w:r>
      <w:r w:rsidR="00255AA2" w:rsidRPr="00436AC6">
        <w:rPr>
          <w:spacing w:val="-1"/>
          <w:sz w:val="28"/>
          <w:szCs w:val="28"/>
        </w:rPr>
        <w:t xml:space="preserve">  </w:t>
      </w:r>
      <w:r w:rsidRPr="00436AC6">
        <w:rPr>
          <w:spacing w:val="-1"/>
          <w:sz w:val="28"/>
          <w:szCs w:val="28"/>
        </w:rPr>
        <w:t xml:space="preserve">Ю.С. </w:t>
      </w:r>
      <w:proofErr w:type="spellStart"/>
      <w:r w:rsidRPr="00436AC6">
        <w:rPr>
          <w:spacing w:val="-1"/>
          <w:sz w:val="28"/>
          <w:szCs w:val="28"/>
        </w:rPr>
        <w:t>Шурасьев</w:t>
      </w:r>
      <w:proofErr w:type="spellEnd"/>
    </w:p>
    <w:p w14:paraId="2756D43C" w14:textId="4918D9FD" w:rsidR="009900C5" w:rsidRDefault="009900C5" w:rsidP="007D45F1">
      <w:pPr>
        <w:shd w:val="clear" w:color="auto" w:fill="FFFFFF"/>
        <w:rPr>
          <w:spacing w:val="-1"/>
          <w:sz w:val="28"/>
          <w:szCs w:val="28"/>
        </w:rPr>
      </w:pPr>
    </w:p>
    <w:p w14:paraId="596F90BB" w14:textId="28103D43" w:rsidR="009900C5" w:rsidRDefault="009900C5" w:rsidP="007D45F1">
      <w:pPr>
        <w:shd w:val="clear" w:color="auto" w:fill="FFFFFF"/>
        <w:rPr>
          <w:spacing w:val="-1"/>
          <w:sz w:val="28"/>
          <w:szCs w:val="28"/>
        </w:rPr>
      </w:pPr>
    </w:p>
    <w:sectPr w:rsidR="009900C5" w:rsidSect="007B3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5B40"/>
    <w:multiLevelType w:val="hybridMultilevel"/>
    <w:tmpl w:val="55F02BE2"/>
    <w:lvl w:ilvl="0" w:tplc="BF2220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EDF52F4"/>
    <w:multiLevelType w:val="hybridMultilevel"/>
    <w:tmpl w:val="F0B26A46"/>
    <w:lvl w:ilvl="0" w:tplc="6F86F75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8214DB4"/>
    <w:multiLevelType w:val="hybridMultilevel"/>
    <w:tmpl w:val="99E09A04"/>
    <w:lvl w:ilvl="0" w:tplc="F3CEAC4E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CDE2F60"/>
    <w:multiLevelType w:val="hybridMultilevel"/>
    <w:tmpl w:val="9C46D40A"/>
    <w:lvl w:ilvl="0" w:tplc="1B2AA3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25269664">
    <w:abstractNumId w:val="3"/>
  </w:num>
  <w:num w:numId="2" w16cid:durableId="1321540342">
    <w:abstractNumId w:val="1"/>
  </w:num>
  <w:num w:numId="3" w16cid:durableId="1978560339">
    <w:abstractNumId w:val="2"/>
  </w:num>
  <w:num w:numId="4" w16cid:durableId="1503205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5F1"/>
    <w:rsid w:val="0006764A"/>
    <w:rsid w:val="000A3BDB"/>
    <w:rsid w:val="001A4D38"/>
    <w:rsid w:val="001D721C"/>
    <w:rsid w:val="001E0803"/>
    <w:rsid w:val="00210ECD"/>
    <w:rsid w:val="002319C0"/>
    <w:rsid w:val="00235AB9"/>
    <w:rsid w:val="00255AA2"/>
    <w:rsid w:val="00257EBD"/>
    <w:rsid w:val="00292263"/>
    <w:rsid w:val="003F1BEF"/>
    <w:rsid w:val="004234A1"/>
    <w:rsid w:val="00436AC6"/>
    <w:rsid w:val="004603F8"/>
    <w:rsid w:val="004B3EDD"/>
    <w:rsid w:val="004B4741"/>
    <w:rsid w:val="004D1FE3"/>
    <w:rsid w:val="00522D4B"/>
    <w:rsid w:val="005A1F6D"/>
    <w:rsid w:val="00646FEC"/>
    <w:rsid w:val="00657813"/>
    <w:rsid w:val="006B2648"/>
    <w:rsid w:val="006C419F"/>
    <w:rsid w:val="007311A7"/>
    <w:rsid w:val="00766DC1"/>
    <w:rsid w:val="007B1B07"/>
    <w:rsid w:val="007B3FC6"/>
    <w:rsid w:val="007C4A47"/>
    <w:rsid w:val="007D45F1"/>
    <w:rsid w:val="00800F86"/>
    <w:rsid w:val="008544D0"/>
    <w:rsid w:val="00856E27"/>
    <w:rsid w:val="0089008C"/>
    <w:rsid w:val="008F53B8"/>
    <w:rsid w:val="00957C54"/>
    <w:rsid w:val="009900C5"/>
    <w:rsid w:val="00997E58"/>
    <w:rsid w:val="009F14AC"/>
    <w:rsid w:val="00A90BAE"/>
    <w:rsid w:val="00AC30B9"/>
    <w:rsid w:val="00AE452F"/>
    <w:rsid w:val="00AF24C7"/>
    <w:rsid w:val="00AF5C03"/>
    <w:rsid w:val="00B606E4"/>
    <w:rsid w:val="00B63310"/>
    <w:rsid w:val="00B654D4"/>
    <w:rsid w:val="00B93D72"/>
    <w:rsid w:val="00BD387F"/>
    <w:rsid w:val="00DE1893"/>
    <w:rsid w:val="00E41D76"/>
    <w:rsid w:val="00E526CD"/>
    <w:rsid w:val="00E740DE"/>
    <w:rsid w:val="00ED5A5D"/>
    <w:rsid w:val="00EE44D9"/>
    <w:rsid w:val="00F0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1FDCF"/>
  <w15:docId w15:val="{83B66CE7-F48A-4226-AE51-56B0F3B79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5F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57813"/>
    <w:pPr>
      <w:keepNext/>
      <w:keepLines/>
      <w:widowControl/>
      <w:suppressAutoHyphens w:val="0"/>
      <w:autoSpaceDE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D45F1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46FE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57813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character" w:styleId="a5">
    <w:name w:val="Strong"/>
    <w:basedOn w:val="a0"/>
    <w:uiPriority w:val="22"/>
    <w:qFormat/>
    <w:rsid w:val="00F03B22"/>
    <w:rPr>
      <w:b/>
      <w:bCs/>
    </w:rPr>
  </w:style>
  <w:style w:type="paragraph" w:customStyle="1" w:styleId="ConsNormal">
    <w:name w:val="ConsNormal"/>
    <w:rsid w:val="00F03B22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6">
    <w:name w:val="Обычный (веб)"/>
    <w:basedOn w:val="a"/>
    <w:unhideWhenUsed/>
    <w:rsid w:val="004603F8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9900C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90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9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8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6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Администрация Администрация</cp:lastModifiedBy>
  <cp:revision>18</cp:revision>
  <cp:lastPrinted>2026-09-28T07:06:00Z</cp:lastPrinted>
  <dcterms:created xsi:type="dcterms:W3CDTF">2019-04-10T06:32:00Z</dcterms:created>
  <dcterms:modified xsi:type="dcterms:W3CDTF">2026-09-28T07:06:00Z</dcterms:modified>
</cp:coreProperties>
</file>